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CB" w:rsidRDefault="00D12CCB" w:rsidP="00E030DA">
      <w:pPr>
        <w:rPr>
          <w:rFonts w:ascii="Sylfaen" w:hAnsi="Sylfaen"/>
          <w:b/>
          <w:i/>
          <w:sz w:val="24"/>
          <w:szCs w:val="24"/>
          <w:lang w:val="ka-GE"/>
        </w:rPr>
      </w:pPr>
    </w:p>
    <w:p w:rsidR="00E030DA" w:rsidRDefault="00E030DA" w:rsidP="00E030DA">
      <w:pPr>
        <w:rPr>
          <w:b/>
          <w:sz w:val="24"/>
          <w:szCs w:val="24"/>
        </w:rPr>
      </w:pPr>
      <w:r>
        <w:rPr>
          <w:b/>
          <w:i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ka-GE"/>
        </w:rPr>
        <w:t>ხარაგაულის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საკუთრებაში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არსებული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უძრავი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ქონების</w:t>
      </w:r>
      <w:r>
        <w:rPr>
          <w:b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საპრივატიზაციო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sz w:val="24"/>
          <w:szCs w:val="24"/>
        </w:rPr>
        <w:t>ობიექტთა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ნუსხა</w:t>
      </w:r>
      <w:proofErr w:type="spellEnd"/>
      <w:r>
        <w:rPr>
          <w:b/>
          <w:sz w:val="24"/>
          <w:szCs w:val="24"/>
          <w:lang w:val="ka-GE"/>
        </w:rPr>
        <w:t xml:space="preserve">  </w:t>
      </w:r>
      <w:r>
        <w:rPr>
          <w:b/>
          <w:sz w:val="24"/>
          <w:szCs w:val="24"/>
        </w:rPr>
        <w:t xml:space="preserve">     </w:t>
      </w:r>
      <w:bookmarkStart w:id="0" w:name="_GoBack"/>
      <w:bookmarkEnd w:id="0"/>
    </w:p>
    <w:p w:rsidR="00E030DA" w:rsidRDefault="00E030DA" w:rsidP="00E030DA">
      <w:pPr>
        <w:rPr>
          <w:b/>
          <w:sz w:val="24"/>
          <w:szCs w:val="24"/>
          <w:lang w:val="ka-G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8567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EC3A9E">
        <w:rPr>
          <w:b/>
          <w:sz w:val="24"/>
          <w:szCs w:val="24"/>
          <w:lang w:val="ka-GE"/>
        </w:rPr>
        <w:t>201</w:t>
      </w:r>
      <w:r w:rsidR="00065186" w:rsidRPr="00065186">
        <w:rPr>
          <w:b/>
          <w:sz w:val="24"/>
          <w:szCs w:val="24"/>
        </w:rPr>
        <w:t>6</w:t>
      </w:r>
      <w:r>
        <w:rPr>
          <w:b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ka-GE"/>
        </w:rPr>
        <w:t>წლისათვის</w:t>
      </w:r>
      <w:r w:rsidR="00685677">
        <w:rPr>
          <w:rFonts w:ascii="Sylfaen" w:hAnsi="Sylfaen" w:cs="Sylfaen"/>
          <w:b/>
          <w:sz w:val="24"/>
          <w:szCs w:val="24"/>
          <w:lang w:val="ka-GE"/>
        </w:rPr>
        <w:t xml:space="preserve">     დანართიN2</w:t>
      </w: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737"/>
        <w:gridCol w:w="3960"/>
        <w:gridCol w:w="2429"/>
        <w:gridCol w:w="1800"/>
        <w:gridCol w:w="1980"/>
        <w:gridCol w:w="2339"/>
      </w:tblGrid>
      <w:tr w:rsidR="00E030DA" w:rsidTr="00DE02DE">
        <w:trPr>
          <w:trHeight w:val="1547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Nრიგზე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ძირითადი საშუალებების (უძრავი ქონების)  ჩამონათვალი საკადასტრო კოდის ჩვენებით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მისამართი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შენობა-ნაგებობის ფართი კვმ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მიწის ფართი  კვმ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</w:t>
            </w:r>
          </w:p>
          <w:p w:rsidR="00E030DA" w:rsidRDefault="00E030DA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   შ  ე  ნ  ი  შ  ვ  ნ  ა</w:t>
            </w: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თეთრაწყაროს ყოფილი კოლმეურნეობის ადმინისტრაციული შენობა მასზე დამაგრებული მიწის ფართით 36.10.39.009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182.14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1634,00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მაღაზია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მასზე დამაგრებული მიწის ფართით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36.10.39.008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161,00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მაღაზია  ჯიხური მასზე დამაგრებული მიწის ფართით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36.10.39.013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21.12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შენობა ხის 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36.03.42.001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მაქათუბანი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58,48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ბორითის ყოფილი ამბულატორია 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36.03.33.022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ბორითი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N1 -599,00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N2- 32,00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4149,00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დიდვაკის ყოფილი ამბულატორის ფართი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36.15.33.168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დიდვაკე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 650,00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კავშირგაბმულობის საველე ნაგებობა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36.17.33.012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მოლითი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31.46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92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ყოფილი ბოსლის შენობა (დანგრეული) მასზე დამაგრებული </w:t>
            </w:r>
            <w:r>
              <w:rPr>
                <w:rFonts w:ascii="Sylfaen" w:hAnsi="Sylfaen"/>
                <w:lang w:val="ka-GE"/>
              </w:rPr>
              <w:lastRenderedPageBreak/>
              <w:t>მიწით</w:t>
            </w:r>
          </w:p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36.02.32.002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სოფ. ბაზალეთი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1277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ყოფილი ფურნე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39.06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143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მაღაზიის შენობა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43,50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133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კლუბი , ბიბლიოთეკა, კანტორა (დანგრეული შენობა)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107,00</w:t>
            </w:r>
          </w:p>
          <w:p w:rsidR="00E030DA" w:rsidRDefault="00E030DA" w:rsidP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38,00</w:t>
            </w:r>
          </w:p>
          <w:p w:rsidR="00E030DA" w:rsidRPr="00E030DA" w:rsidRDefault="00E030DA" w:rsidP="00E030D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2881,00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ღორეშის  ყოფილი საავადმყოფოს დამხმარე სათავსო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357,00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ექიმის სახლი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231,00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36/08/00391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ლახუნდარა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36/08/00319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ხონი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266,00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ფურნის შენობა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116,41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326,00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სამჭედლო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36.20.32.006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70,80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საწყობი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164,40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282,00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C3395F">
        <w:trPr>
          <w:trHeight w:val="985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დაწყებითი სკოლის შენობა -ნაგებობა მასზე დამაგრებული მიწით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36.04.40.001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ლაშე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(ზედა ლაშე)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123.65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1526,00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C3395F">
        <w:trPr>
          <w:trHeight w:val="945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36.01.31.019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მე-2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შესახვევი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36.10.35.005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კიცხი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135,00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36.01.32.009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 წერეთლის ქუჩა</w:t>
            </w:r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113,00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149,00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36.01.31.049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ძირულის საავტომობილო გზის მე-3 კმ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36.01.33.058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ქუჩაზე (საბავშვო ბიბლიოთეკის მიმდებარედ)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36.01.33.057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ქუჩის დასაწყისში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36.14.33.005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საღანძილე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2746,00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36.04.41.183</w:t>
            </w:r>
          </w:p>
          <w:p w:rsidR="00E030DA" w:rsidRDefault="00E030DA">
            <w:pPr>
              <w:rPr>
                <w:rFonts w:ascii="Sylfaen" w:hAnsi="Sylfaen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ლაშე  (ზედა ლაშის მოსაცდელის მოპირდაპირე მხარეს)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C3395F">
        <w:trPr>
          <w:trHeight w:val="885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36.14.36.018</w:t>
            </w:r>
          </w:p>
          <w:p w:rsidR="00E030DA" w:rsidRDefault="00E030DA">
            <w:pPr>
              <w:rPr>
                <w:rFonts w:ascii="Sylfaen" w:hAnsi="Sylfaen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საღანძილე (ორქვა)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209,00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2360C9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2360C9" w:rsidRPr="002360C9" w:rsidRDefault="002360C9" w:rsidP="002360C9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17.35.049</w:t>
            </w:r>
          </w:p>
          <w:p w:rsidR="00E030DA" w:rsidRDefault="00E030DA">
            <w:pPr>
              <w:rPr>
                <w:rFonts w:ascii="Sylfaen" w:hAnsi="Sylfaen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2360C9" w:rsidRDefault="002360C9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სოფელი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ჭარტალი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>
            <w:pPr>
              <w:rPr>
                <w:rFonts w:ascii="Sylfaen" w:hAnsi="Sylfaen"/>
                <w:lang w:val="ka-GE"/>
              </w:rPr>
            </w:pPr>
          </w:p>
        </w:tc>
      </w:tr>
      <w:tr w:rsidR="002360C9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2360C9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2360C9" w:rsidRPr="002360C9" w:rsidRDefault="002360C9" w:rsidP="002360C9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01.31.201</w:t>
            </w:r>
          </w:p>
          <w:p w:rsidR="002360C9" w:rsidRDefault="002360C9" w:rsidP="002360C9">
            <w:pPr>
              <w:rPr>
                <w:rFonts w:ascii="Sylfaen" w:hAnsi="Sylfaen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დაბა ხარაგაული სოლომნ მეფის </w:t>
            </w:r>
            <w:r w:rsidR="00BC69E6">
              <w:rPr>
                <w:rFonts w:ascii="Sylfaen" w:hAnsi="Sylfaen"/>
                <w:lang w:val="ka-GE"/>
              </w:rPr>
              <w:t>პირველი ჩიხი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36.15.40.001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ლეღვანი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613,00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023B1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C3395F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36.15.38.004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მარელისი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1272,00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36.02.32.004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ღარიხევი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467,00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36.07.33.002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მიროწმიმდა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722,00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36.07.35.003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580,00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36.06.33.001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ღორეშა (კვადოური)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459,00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DE02DE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36.09.32.010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ფარცხნალი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564,00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864397">
        <w:trPr>
          <w:trHeight w:val="484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36.12.31.001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წყალაფორეთი (ხონი)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481,00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864397">
        <w:trPr>
          <w:trHeight w:val="435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ნაკვეთი,ს/კ 36.01.31.225)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სოლომონ მეფის მე-2 შესახვევი.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17,50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864397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ნაკვეთი.(ს/კ 36.15.38.163)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B738BC">
        <w:trPr>
          <w:trHeight w:val="2615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(ს/კ36.07.34.031)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C3395F">
        <w:trPr>
          <w:trHeight w:val="2303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 (ს/კ 36.07.34.031.01.503),ამბულატორიის ფართი (ს/კ 36.07.34.031.01.500), სარგვეშის კლუბის ფართი (ს/კ 36.07.34.031.01.500),ბიბლიოთეკის ფართი (ს/კ 36.07.34.031.01.502).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EA39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ფართი,წილობრივი 94,04 კვ.მ, ამბულატორიის ფართი წილობრივი42,78კვ.მ,სარგვეშის კლუბის ფართი წილობრივი 160,85 კვ.მ,ბიბლიოთეკის ფართი წილობრივი 20,90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864397">
        <w:trPr>
          <w:trHeight w:val="36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ორსართულიანი შენობა (ყოფილი საკრებულო) ს/კ 36.12.36.002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წყალაფორეთი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173,94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236E97">
        <w:trPr>
          <w:trHeight w:val="636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EA3925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 1986</w:t>
            </w:r>
          </w:p>
        </w:tc>
      </w:tr>
      <w:tr w:rsidR="00236E97" w:rsidTr="00236E97">
        <w:trPr>
          <w:trHeight w:val="765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EA3925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1990</w:t>
            </w:r>
          </w:p>
        </w:tc>
      </w:tr>
      <w:tr w:rsidR="00236E97" w:rsidTr="00236E97">
        <w:trPr>
          <w:trHeight w:val="525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EA3925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1987</w:t>
            </w:r>
          </w:p>
        </w:tc>
      </w:tr>
      <w:tr w:rsidR="00236E97" w:rsidTr="00236E97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EA3925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236E97">
        <w:trPr>
          <w:trHeight w:val="810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236E97">
            <w:pPr>
              <w:spacing w:after="20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„მიცუბიში-პაჯერო“</w:t>
            </w:r>
          </w:p>
          <w:p w:rsidR="00236E97" w:rsidRPr="00244285" w:rsidRDefault="00236E97" w:rsidP="00EA3925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 N-</w:t>
            </w:r>
            <w:r>
              <w:rPr>
                <w:rFonts w:ascii="Sylfaen" w:hAnsi="Sylfaen"/>
              </w:rPr>
              <w:t>REV-173</w:t>
            </w:r>
          </w:p>
        </w:tc>
      </w:tr>
      <w:tr w:rsidR="00236E97" w:rsidTr="00E429E9">
        <w:trPr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244285" w:rsidRDefault="00236E97" w:rsidP="00EA392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„ოპელ-ვექტრა“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BC69E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სახ.N-</w:t>
            </w:r>
            <w:r>
              <w:rPr>
                <w:rFonts w:ascii="Sylfaen" w:hAnsi="Sylfaen"/>
              </w:rPr>
              <w:t>MEG-970</w:t>
            </w:r>
          </w:p>
        </w:tc>
      </w:tr>
      <w:tr w:rsidR="00236E97" w:rsidTr="00E429E9">
        <w:trPr>
          <w:trHeight w:val="784"/>
        </w:trPr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E429E9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და მასზე მდებარე ნაგებობა(ს/კ 36.15.38.165)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86439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8643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E429E9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36.15.38.166)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8643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E429E9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2360C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(ს/კ36.15.38.167)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BC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8643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B738BC">
        <w:trPr>
          <w:trHeight w:val="6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2730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(ს/კ36.12.36.003)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2730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86439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86439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B738BC">
        <w:trPr>
          <w:trHeight w:val="7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C023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2730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საბავშო ბაღის შენობა. (ს/კ36.12.36.003)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2730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86439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86439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>
            <w:pPr>
              <w:rPr>
                <w:rFonts w:ascii="Sylfaen" w:hAnsi="Sylfaen"/>
                <w:lang w:val="ka-GE"/>
              </w:rPr>
            </w:pPr>
          </w:p>
        </w:tc>
      </w:tr>
    </w:tbl>
    <w:p w:rsidR="00C16F2D" w:rsidRDefault="00C16F2D" w:rsidP="00E030DA"/>
    <w:sectPr w:rsidR="00C16F2D" w:rsidSect="00864397">
      <w:pgSz w:w="15840" w:h="12240" w:orient="landscape"/>
      <w:pgMar w:top="810" w:right="630" w:bottom="56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030DA"/>
    <w:rsid w:val="00065186"/>
    <w:rsid w:val="002360C9"/>
    <w:rsid w:val="00236E97"/>
    <w:rsid w:val="004428C5"/>
    <w:rsid w:val="00614836"/>
    <w:rsid w:val="00683BCB"/>
    <w:rsid w:val="00685677"/>
    <w:rsid w:val="00864397"/>
    <w:rsid w:val="008A3CD0"/>
    <w:rsid w:val="00A25461"/>
    <w:rsid w:val="00A475FF"/>
    <w:rsid w:val="00AE436E"/>
    <w:rsid w:val="00B738BC"/>
    <w:rsid w:val="00BC69E6"/>
    <w:rsid w:val="00C023B1"/>
    <w:rsid w:val="00C16F2D"/>
    <w:rsid w:val="00C3395F"/>
    <w:rsid w:val="00D12CCB"/>
    <w:rsid w:val="00DE02DE"/>
    <w:rsid w:val="00E030DA"/>
    <w:rsid w:val="00E429E9"/>
    <w:rsid w:val="00EC3A9E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lena</cp:lastModifiedBy>
  <cp:revision>17</cp:revision>
  <cp:lastPrinted>2016-07-01T09:10:00Z</cp:lastPrinted>
  <dcterms:created xsi:type="dcterms:W3CDTF">2015-07-28T06:08:00Z</dcterms:created>
  <dcterms:modified xsi:type="dcterms:W3CDTF">2016-07-01T09:11:00Z</dcterms:modified>
</cp:coreProperties>
</file>