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დანართი</w:t>
      </w:r>
      <w:proofErr w:type="spellEnd"/>
      <w:proofErr w:type="gramEnd"/>
      <w:r w:rsidRPr="008637B6">
        <w:rPr>
          <w:b/>
          <w:bCs/>
        </w:rPr>
        <w:t xml:space="preserve"> N2</w:t>
      </w:r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ადმინისტრაციულ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სამართალდარღვევათა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ოქმების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გამოყენებისა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და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აღრიცხვა</w:t>
      </w:r>
      <w:proofErr w:type="spellEnd"/>
      <w:r w:rsidRPr="008637B6">
        <w:rPr>
          <w:b/>
          <w:bCs/>
        </w:rPr>
        <w:t>-</w:t>
      </w:r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ანგარიშგების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წესი</w:t>
      </w:r>
      <w:proofErr w:type="spellEnd"/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8637B6">
        <w:rPr>
          <w:b/>
          <w:bCs/>
        </w:rPr>
        <w:t xml:space="preserve"> 1. </w:t>
      </w:r>
      <w:proofErr w:type="spellStart"/>
      <w:proofErr w:type="gramStart"/>
      <w:r w:rsidRPr="008637B6">
        <w:rPr>
          <w:rFonts w:ascii="Sylfaen" w:hAnsi="Sylfaen" w:cs="Sylfaen"/>
          <w:b/>
          <w:bCs/>
        </w:rPr>
        <w:t>ზოგადი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დებულებანი</w:t>
      </w:r>
      <w:proofErr w:type="spellEnd"/>
    </w:p>
    <w:p w:rsidR="008637B6" w:rsidRPr="008637B6" w:rsidRDefault="008637B6" w:rsidP="008637B6">
      <w:r w:rsidRPr="008637B6">
        <w:t xml:space="preserve">1. </w:t>
      </w:r>
      <w:proofErr w:type="spellStart"/>
      <w:proofErr w:type="gramStart"/>
      <w:r w:rsidRPr="008637B6">
        <w:rPr>
          <w:rFonts w:ascii="Sylfaen" w:hAnsi="Sylfaen" w:cs="Sylfaen"/>
        </w:rPr>
        <w:t>აღნიშნული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წესი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შემუშავებულია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საქართველოს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ადმინისტრაციულ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სამართალდარღვევათა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კოდექსის</w:t>
      </w:r>
      <w:proofErr w:type="spellEnd"/>
      <w:r w:rsidRPr="008637B6">
        <w:t>, ,,</w:t>
      </w:r>
      <w:proofErr w:type="spellStart"/>
      <w:r w:rsidRPr="008637B6">
        <w:rPr>
          <w:rFonts w:ascii="Sylfaen" w:hAnsi="Sylfaen" w:cs="Sylfaen"/>
        </w:rPr>
        <w:t>მკაცრი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ფორმების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შესახებ</w:t>
      </w:r>
      <w:proofErr w:type="spellEnd"/>
      <w:r w:rsidRPr="008637B6">
        <w:t>“</w:t>
      </w:r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საქართველოს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კანონის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,,</w:t>
      </w:r>
      <w:proofErr w:type="spellStart"/>
      <w:r w:rsidRPr="008637B6">
        <w:rPr>
          <w:rFonts w:ascii="Sylfaen" w:hAnsi="Sylfaen" w:cs="Sylfaen"/>
        </w:rPr>
        <w:t>მკაცრი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ფორმების</w:t>
      </w:r>
      <w:proofErr w:type="spellEnd"/>
      <w:r w:rsidRPr="008637B6">
        <w:t xml:space="preserve"> (</w:t>
      </w:r>
      <w:proofErr w:type="spellStart"/>
      <w:r w:rsidRPr="008637B6">
        <w:rPr>
          <w:rFonts w:ascii="Sylfaen" w:hAnsi="Sylfaen" w:cs="Sylfaen"/>
        </w:rPr>
        <w:t>დოკუმენტების</w:t>
      </w:r>
      <w:proofErr w:type="spellEnd"/>
      <w:r w:rsidRPr="008637B6">
        <w:t>)</w:t>
      </w:r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ნუსხის</w:t>
      </w:r>
      <w:proofErr w:type="spellEnd"/>
      <w:proofErr w:type="gram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მკაცრი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ფორმების</w:t>
      </w:r>
      <w:proofErr w:type="spellEnd"/>
      <w:r w:rsidRPr="008637B6">
        <w:t xml:space="preserve"> (</w:t>
      </w:r>
      <w:proofErr w:type="spellStart"/>
      <w:r w:rsidRPr="008637B6">
        <w:rPr>
          <w:rFonts w:ascii="Sylfaen" w:hAnsi="Sylfaen" w:cs="Sylfaen"/>
        </w:rPr>
        <w:t>დოკუმენტების</w:t>
      </w:r>
      <w:proofErr w:type="spellEnd"/>
      <w:r w:rsidRPr="008637B6">
        <w:t xml:space="preserve">) </w:t>
      </w:r>
      <w:proofErr w:type="spellStart"/>
      <w:r w:rsidRPr="008637B6">
        <w:rPr>
          <w:rFonts w:ascii="Sylfaen" w:hAnsi="Sylfaen" w:cs="Sylfaen"/>
        </w:rPr>
        <w:t>რეგისტრაციის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წესის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და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მკაცრი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ფორმების</w:t>
      </w:r>
      <w:proofErr w:type="spellEnd"/>
      <w:r w:rsidRPr="008637B6">
        <w:t xml:space="preserve"> (</w:t>
      </w:r>
      <w:proofErr w:type="spellStart"/>
      <w:r w:rsidRPr="008637B6">
        <w:rPr>
          <w:rFonts w:ascii="Sylfaen" w:hAnsi="Sylfaen" w:cs="Sylfaen"/>
        </w:rPr>
        <w:t>დოკუმენტების</w:t>
      </w:r>
      <w:proofErr w:type="spellEnd"/>
      <w:r w:rsidRPr="008637B6">
        <w:t xml:space="preserve">) </w:t>
      </w:r>
      <w:proofErr w:type="spellStart"/>
      <w:r w:rsidRPr="008637B6">
        <w:rPr>
          <w:rFonts w:ascii="Sylfaen" w:hAnsi="Sylfaen" w:cs="Sylfaen"/>
        </w:rPr>
        <w:t>რეგისტრაციის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ჟურნალის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ფორმის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დამტკიცების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თაობაზე</w:t>
      </w:r>
      <w:proofErr w:type="spellEnd"/>
      <w:r w:rsidRPr="008637B6">
        <w:t xml:space="preserve">” </w:t>
      </w:r>
      <w:proofErr w:type="spellStart"/>
      <w:r w:rsidRPr="008637B6">
        <w:rPr>
          <w:rFonts w:ascii="Sylfaen" w:hAnsi="Sylfaen" w:cs="Sylfaen"/>
        </w:rPr>
        <w:t>საქართველოს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ფინანსთა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მინისტრის</w:t>
      </w:r>
      <w:proofErr w:type="spellEnd"/>
      <w:r w:rsidRPr="008637B6">
        <w:t xml:space="preserve"> 2005</w:t>
      </w:r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წლის</w:t>
      </w:r>
      <w:proofErr w:type="spellEnd"/>
      <w:proofErr w:type="gramEnd"/>
      <w:r w:rsidRPr="008637B6">
        <w:t xml:space="preserve"> 2 </w:t>
      </w:r>
      <w:proofErr w:type="spellStart"/>
      <w:r w:rsidRPr="008637B6">
        <w:rPr>
          <w:rFonts w:ascii="Sylfaen" w:hAnsi="Sylfaen" w:cs="Sylfaen"/>
        </w:rPr>
        <w:t>აგვისტოს</w:t>
      </w:r>
      <w:proofErr w:type="spellEnd"/>
      <w:r w:rsidRPr="008637B6">
        <w:t xml:space="preserve"> N669 </w:t>
      </w:r>
      <w:proofErr w:type="spellStart"/>
      <w:r w:rsidRPr="008637B6">
        <w:rPr>
          <w:rFonts w:ascii="Sylfaen" w:hAnsi="Sylfaen" w:cs="Sylfaen"/>
        </w:rPr>
        <w:t>ბრძანების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საფუძველზე</w:t>
      </w:r>
      <w:proofErr w:type="spellEnd"/>
      <w:r w:rsidRPr="008637B6">
        <w:t>.</w:t>
      </w:r>
    </w:p>
    <w:p w:rsidR="008637B6" w:rsidRPr="008637B6" w:rsidRDefault="008637B6" w:rsidP="008637B6">
      <w:r w:rsidRPr="008637B6">
        <w:t xml:space="preserve">2. </w:t>
      </w:r>
      <w:proofErr w:type="spellStart"/>
      <w:proofErr w:type="gramStart"/>
      <w:r w:rsidRPr="008637B6">
        <w:rPr>
          <w:rFonts w:ascii="Sylfaen" w:hAnsi="Sylfaen" w:cs="Sylfaen"/>
        </w:rPr>
        <w:t>ადმინისტრაციული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გამოყენებასა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აღრიცხვა</w:t>
      </w:r>
      <w:r w:rsidRPr="008637B6">
        <w:t>-</w:t>
      </w:r>
      <w:r w:rsidRPr="008637B6">
        <w:rPr>
          <w:rFonts w:ascii="Sylfaen" w:hAnsi="Sylfaen" w:cs="Sylfaen"/>
        </w:rPr>
        <w:t>ანგარიშგებას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ახორციელებს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ხარაგაულის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მუნიციპალიტეტის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გამგებლის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მიერ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უფლებამოსილი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ხარაგაულის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მუნიციპალიტეტის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გამგეობის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სტრუქტურული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ერთეულის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მოხელე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საქართველოს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ადმინისტრაციულ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სამართალდარღვევათა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კოდექსის</w:t>
      </w:r>
      <w:proofErr w:type="spellEnd"/>
      <w:r w:rsidRPr="008637B6">
        <w:t>, ,,</w:t>
      </w:r>
      <w:proofErr w:type="spellStart"/>
      <w:r w:rsidRPr="008637B6">
        <w:rPr>
          <w:rFonts w:ascii="Sylfaen" w:hAnsi="Sylfaen" w:cs="Sylfaen"/>
        </w:rPr>
        <w:t>მკაცრი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ფორმების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შესახებ</w:t>
      </w:r>
      <w:proofErr w:type="spellEnd"/>
      <w:r w:rsidRPr="008637B6">
        <w:t>“</w:t>
      </w:r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საქართველოს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კანონის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ამ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წესის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საფუძველზე</w:t>
      </w:r>
      <w:proofErr w:type="spellEnd"/>
      <w:r w:rsidRPr="008637B6">
        <w:t>.</w:t>
      </w:r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8637B6">
        <w:rPr>
          <w:b/>
          <w:bCs/>
        </w:rPr>
        <w:t xml:space="preserve"> 2. </w:t>
      </w:r>
      <w:proofErr w:type="spellStart"/>
      <w:proofErr w:type="gramStart"/>
      <w:r w:rsidRPr="008637B6">
        <w:rPr>
          <w:rFonts w:ascii="Sylfaen" w:hAnsi="Sylfaen" w:cs="Sylfaen"/>
          <w:b/>
          <w:bCs/>
        </w:rPr>
        <w:t>ოქმის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დამზადება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და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დამცავი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ნიშნები</w:t>
      </w:r>
      <w:proofErr w:type="spellEnd"/>
    </w:p>
    <w:p w:rsidR="008637B6" w:rsidRPr="008637B6" w:rsidRDefault="008637B6" w:rsidP="008637B6">
      <w:r w:rsidRPr="008637B6">
        <w:t xml:space="preserve">1. </w:t>
      </w:r>
      <w:proofErr w:type="spellStart"/>
      <w:proofErr w:type="gramStart"/>
      <w:r w:rsidRPr="008637B6">
        <w:rPr>
          <w:rFonts w:ascii="Sylfaen" w:hAnsi="Sylfaen" w:cs="Sylfaen"/>
        </w:rPr>
        <w:t>ადმინისტრაციული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ოქმები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იბეჭდება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სტამბური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წესით</w:t>
      </w:r>
      <w:proofErr w:type="spellEnd"/>
      <w:proofErr w:type="gramEnd"/>
      <w:r w:rsidRPr="008637B6">
        <w:t xml:space="preserve"> (</w:t>
      </w:r>
      <w:proofErr w:type="spellStart"/>
      <w:r w:rsidRPr="008637B6">
        <w:rPr>
          <w:rFonts w:ascii="Sylfaen" w:hAnsi="Sylfaen" w:cs="Sylfaen"/>
        </w:rPr>
        <w:t>შესაბამისი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დამცავი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ნიშნების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გათვალისწინებით</w:t>
      </w:r>
      <w:proofErr w:type="spellEnd"/>
      <w:r w:rsidRPr="008637B6">
        <w:t xml:space="preserve">), </w:t>
      </w:r>
      <w:proofErr w:type="spellStart"/>
      <w:r w:rsidRPr="008637B6">
        <w:rPr>
          <w:rFonts w:ascii="Sylfaen" w:hAnsi="Sylfaen" w:cs="Sylfaen"/>
        </w:rPr>
        <w:t>ხარაგაულის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მუნიციპალიტეტსა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პოლიგრაფიულ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საწარმოს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შორის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დადებული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ხელშეკრულების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საფუძველზე</w:t>
      </w:r>
      <w:proofErr w:type="spellEnd"/>
      <w:r w:rsidRPr="008637B6">
        <w:t>.</w:t>
      </w:r>
    </w:p>
    <w:p w:rsidR="008637B6" w:rsidRPr="008637B6" w:rsidRDefault="008637B6" w:rsidP="008637B6">
      <w:r w:rsidRPr="008637B6">
        <w:t xml:space="preserve">2. </w:t>
      </w:r>
      <w:proofErr w:type="spellStart"/>
      <w:proofErr w:type="gramStart"/>
      <w:r w:rsidRPr="008637B6">
        <w:rPr>
          <w:rFonts w:ascii="Sylfaen" w:hAnsi="Sylfaen" w:cs="Sylfaen"/>
        </w:rPr>
        <w:t>პოლიგრაფიული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საწარმოდან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გამოტანაზე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უფლებამოსილია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პირი</w:t>
      </w:r>
      <w:proofErr w:type="spellEnd"/>
      <w:proofErr w:type="gram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რომელსაც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აქვს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სათანადოდ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გაფორმებული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მინდობილობა</w:t>
      </w:r>
      <w:proofErr w:type="spellEnd"/>
      <w:r w:rsidRPr="008637B6">
        <w:t>.</w:t>
      </w:r>
    </w:p>
    <w:p w:rsidR="008637B6" w:rsidRPr="008637B6" w:rsidRDefault="008637B6" w:rsidP="008637B6">
      <w:r w:rsidRPr="008637B6">
        <w:lastRenderedPageBreak/>
        <w:t xml:space="preserve">3. </w:t>
      </w:r>
      <w:proofErr w:type="spellStart"/>
      <w:proofErr w:type="gramStart"/>
      <w:r w:rsidRPr="008637B6">
        <w:rPr>
          <w:rFonts w:ascii="Sylfaen" w:hAnsi="Sylfaen" w:cs="Sylfaen"/>
        </w:rPr>
        <w:t>ოქმი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შეიცავს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შემდეგ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დამცავ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ნიშნებს</w:t>
      </w:r>
      <w:proofErr w:type="spellEnd"/>
      <w:r w:rsidRPr="008637B6">
        <w:t>:</w:t>
      </w:r>
    </w:p>
    <w:p w:rsidR="008637B6" w:rsidRPr="008637B6" w:rsidRDefault="008637B6" w:rsidP="008637B6">
      <w:r w:rsidRPr="008637B6">
        <w:rPr>
          <w:rFonts w:ascii="Sylfaen" w:hAnsi="Sylfaen" w:cs="Sylfaen"/>
        </w:rPr>
        <w:t>ა</w:t>
      </w:r>
      <w:r w:rsidRPr="008637B6">
        <w:t xml:space="preserve">) </w:t>
      </w:r>
      <w:proofErr w:type="spellStart"/>
      <w:proofErr w:type="gramStart"/>
      <w:r w:rsidRPr="008637B6">
        <w:rPr>
          <w:rFonts w:ascii="Sylfaen" w:hAnsi="Sylfaen" w:cs="Sylfaen"/>
        </w:rPr>
        <w:t>ექსკლუზიურ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ნუმერაციას</w:t>
      </w:r>
      <w:proofErr w:type="spellEnd"/>
      <w:r w:rsidRPr="008637B6">
        <w:t>;</w:t>
      </w:r>
    </w:p>
    <w:p w:rsidR="008637B6" w:rsidRPr="008637B6" w:rsidRDefault="008637B6" w:rsidP="008637B6">
      <w:r w:rsidRPr="008637B6">
        <w:rPr>
          <w:rFonts w:ascii="Sylfaen" w:hAnsi="Sylfaen" w:cs="Sylfaen"/>
        </w:rPr>
        <w:t>ბ</w:t>
      </w:r>
      <w:r w:rsidRPr="008637B6">
        <w:t xml:space="preserve">) </w:t>
      </w:r>
      <w:proofErr w:type="spellStart"/>
      <w:proofErr w:type="gramStart"/>
      <w:r w:rsidRPr="008637B6">
        <w:rPr>
          <w:rFonts w:ascii="Sylfaen" w:hAnsi="Sylfaen" w:cs="Sylfaen"/>
        </w:rPr>
        <w:t>ზედაპირი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დაფარული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უნდა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იყოს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დამცავი</w:t>
      </w:r>
      <w:proofErr w:type="spellEnd"/>
      <w:r w:rsidRPr="008637B6">
        <w:t xml:space="preserve"> (</w:t>
      </w:r>
      <w:proofErr w:type="spellStart"/>
      <w:r w:rsidRPr="008637B6">
        <w:rPr>
          <w:rFonts w:ascii="Sylfaen" w:hAnsi="Sylfaen" w:cs="Sylfaen"/>
        </w:rPr>
        <w:t>გილოშერული</w:t>
      </w:r>
      <w:proofErr w:type="spellEnd"/>
      <w:r w:rsidRPr="008637B6">
        <w:t xml:space="preserve">) </w:t>
      </w:r>
      <w:proofErr w:type="spellStart"/>
      <w:r w:rsidRPr="008637B6">
        <w:rPr>
          <w:rFonts w:ascii="Sylfaen" w:hAnsi="Sylfaen" w:cs="Sylfaen"/>
        </w:rPr>
        <w:t>ბადით</w:t>
      </w:r>
      <w:proofErr w:type="spellEnd"/>
      <w:r w:rsidRPr="008637B6">
        <w:t>;</w:t>
      </w:r>
    </w:p>
    <w:p w:rsidR="008637B6" w:rsidRPr="008637B6" w:rsidRDefault="008637B6" w:rsidP="008637B6">
      <w:r w:rsidRPr="008637B6">
        <w:rPr>
          <w:rFonts w:ascii="Sylfaen" w:hAnsi="Sylfaen" w:cs="Sylfaen"/>
        </w:rPr>
        <w:t>გ</w:t>
      </w:r>
      <w:r w:rsidRPr="008637B6">
        <w:t xml:space="preserve">) </w:t>
      </w:r>
      <w:proofErr w:type="spellStart"/>
      <w:proofErr w:type="gramStart"/>
      <w:r w:rsidRPr="008637B6">
        <w:rPr>
          <w:rFonts w:ascii="Sylfaen" w:hAnsi="Sylfaen" w:cs="Sylfaen"/>
        </w:rPr>
        <w:t>ოქმის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ყველა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ხაზი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შესრულებული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უნდა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იყოს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მიკროშრიფტით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უწყვეტი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წარწერით</w:t>
      </w:r>
      <w:proofErr w:type="spellEnd"/>
      <w:proofErr w:type="gramEnd"/>
      <w:r w:rsidRPr="008637B6">
        <w:t>: ,,</w:t>
      </w:r>
      <w:proofErr w:type="spellStart"/>
      <w:r w:rsidRPr="008637B6">
        <w:rPr>
          <w:rFonts w:ascii="Sylfaen" w:hAnsi="Sylfaen" w:cs="Sylfaen"/>
        </w:rPr>
        <w:t>ხარაგაულის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მუნიციპალიტეტის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გამგეობა</w:t>
      </w:r>
      <w:proofErr w:type="spellEnd"/>
      <w:r w:rsidRPr="008637B6">
        <w:t>“.</w:t>
      </w:r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8637B6">
        <w:rPr>
          <w:b/>
          <w:bCs/>
        </w:rPr>
        <w:t xml:space="preserve"> 3. </w:t>
      </w:r>
      <w:proofErr w:type="spellStart"/>
      <w:proofErr w:type="gramStart"/>
      <w:r w:rsidRPr="008637B6">
        <w:rPr>
          <w:rFonts w:ascii="Sylfaen" w:hAnsi="Sylfaen" w:cs="Sylfaen"/>
          <w:b/>
          <w:bCs/>
        </w:rPr>
        <w:t>ოქმის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შედგენა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და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წარმოება</w:t>
      </w:r>
      <w:proofErr w:type="spellEnd"/>
    </w:p>
    <w:p w:rsidR="008637B6" w:rsidRPr="008637B6" w:rsidRDefault="008637B6" w:rsidP="008637B6">
      <w:r w:rsidRPr="008637B6">
        <w:t xml:space="preserve">1. </w:t>
      </w:r>
      <w:proofErr w:type="spellStart"/>
      <w:proofErr w:type="gramStart"/>
      <w:r w:rsidRPr="008637B6">
        <w:rPr>
          <w:rFonts w:ascii="Sylfaen" w:hAnsi="Sylfaen" w:cs="Sylfaen"/>
        </w:rPr>
        <w:t>საქართველოს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ადმინისტრაციულ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სამართალდარღვევათა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კოდექსით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გათვალისწინებულ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თვითმმართველობის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უფლებამოსილებას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მიკუთვნებულ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სამართალდარღვევებზე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ადგენს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ხარაგაულის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მუნიციპალიტეტის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გამგებლის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მიერ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საამისოდ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უფლებამოსილი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ხარაგაულის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მუნიციპალიტეტის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გამგეობის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სტრუქტურული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ერთეულის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მოხელეები</w:t>
      </w:r>
      <w:proofErr w:type="spellEnd"/>
      <w:r w:rsidRPr="008637B6">
        <w:t>.</w:t>
      </w:r>
    </w:p>
    <w:p w:rsidR="008637B6" w:rsidRPr="008637B6" w:rsidRDefault="008637B6" w:rsidP="008637B6">
      <w:r w:rsidRPr="008637B6">
        <w:t xml:space="preserve">2. </w:t>
      </w:r>
      <w:proofErr w:type="spellStart"/>
      <w:proofErr w:type="gramStart"/>
      <w:r w:rsidRPr="008637B6">
        <w:rPr>
          <w:rFonts w:ascii="Sylfaen" w:hAnsi="Sylfaen" w:cs="Sylfaen"/>
        </w:rPr>
        <w:t>ადმინისტრაციული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სამსახურის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მოხელეს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გადაეცემა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მათ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აღრიცხვა</w:t>
      </w:r>
      <w:r w:rsidRPr="008637B6">
        <w:t>-</w:t>
      </w:r>
      <w:r w:rsidRPr="008637B6">
        <w:rPr>
          <w:rFonts w:ascii="Sylfaen" w:hAnsi="Sylfaen" w:cs="Sylfaen"/>
        </w:rPr>
        <w:t>ანგარიშგებაზე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პასუხისმგებელი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პირის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მიერ</w:t>
      </w:r>
      <w:proofErr w:type="spellEnd"/>
      <w:r w:rsidRPr="008637B6">
        <w:t>,</w:t>
      </w:r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ადმინისტრაციული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ჟურნალში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შესაბამისი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აღნიშვნისა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ხელმოწერის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შემდეგ</w:t>
      </w:r>
      <w:proofErr w:type="spellEnd"/>
      <w:r w:rsidRPr="008637B6">
        <w:t>.</w:t>
      </w:r>
    </w:p>
    <w:p w:rsidR="008637B6" w:rsidRPr="008637B6" w:rsidRDefault="008637B6" w:rsidP="008637B6">
      <w:r w:rsidRPr="008637B6">
        <w:t xml:space="preserve">3. </w:t>
      </w:r>
      <w:proofErr w:type="spellStart"/>
      <w:proofErr w:type="gramStart"/>
      <w:r w:rsidRPr="008637B6">
        <w:rPr>
          <w:rFonts w:ascii="Sylfaen" w:hAnsi="Sylfaen" w:cs="Sylfaen"/>
        </w:rPr>
        <w:t>ადმინისტრაციული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საქმის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დაწყების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საფუძველია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ადმინისტრაციული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ოქმი</w:t>
      </w:r>
      <w:proofErr w:type="spellEnd"/>
      <w:r w:rsidRPr="008637B6">
        <w:t xml:space="preserve"> (</w:t>
      </w:r>
      <w:proofErr w:type="spellStart"/>
      <w:r w:rsidRPr="008637B6">
        <w:rPr>
          <w:rFonts w:ascii="Sylfaen" w:hAnsi="Sylfaen" w:cs="Sylfaen"/>
        </w:rPr>
        <w:t>დანართი</w:t>
      </w:r>
      <w:proofErr w:type="spellEnd"/>
      <w:r w:rsidRPr="008637B6">
        <w:t xml:space="preserve"> N1).</w:t>
      </w:r>
    </w:p>
    <w:p w:rsidR="008637B6" w:rsidRPr="008637B6" w:rsidRDefault="008637B6" w:rsidP="008637B6">
      <w:r w:rsidRPr="008637B6">
        <w:t xml:space="preserve">4. </w:t>
      </w:r>
      <w:proofErr w:type="spellStart"/>
      <w:proofErr w:type="gramStart"/>
      <w:r w:rsidRPr="008637B6">
        <w:rPr>
          <w:rFonts w:ascii="Sylfaen" w:hAnsi="Sylfaen" w:cs="Sylfaen"/>
        </w:rPr>
        <w:t>სამართალდარღვევის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გამოვლენის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შემთხვევაში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საამისოდ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უფლებამოსილი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პირი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ადგილზე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ადგენს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ოქმს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რომელიც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დგება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ერთი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იგივე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ნომრის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თანაბარი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ძალის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მქონე</w:t>
      </w:r>
      <w:proofErr w:type="spellEnd"/>
      <w:r w:rsidRPr="008637B6">
        <w:t xml:space="preserve"> 3 </w:t>
      </w:r>
      <w:proofErr w:type="spellStart"/>
      <w:r w:rsidRPr="008637B6">
        <w:rPr>
          <w:rFonts w:ascii="Sylfaen" w:hAnsi="Sylfaen" w:cs="Sylfaen"/>
        </w:rPr>
        <w:t>ეგზემპლარად</w:t>
      </w:r>
      <w:proofErr w:type="spellEnd"/>
      <w:r w:rsidRPr="008637B6">
        <w:t xml:space="preserve">. </w:t>
      </w:r>
      <w:proofErr w:type="spellStart"/>
      <w:proofErr w:type="gramStart"/>
      <w:r w:rsidRPr="008637B6">
        <w:rPr>
          <w:rFonts w:ascii="Sylfaen" w:hAnsi="Sylfaen" w:cs="Sylfaen"/>
        </w:rPr>
        <w:t>ოქმის</w:t>
      </w:r>
      <w:proofErr w:type="spellEnd"/>
      <w:proofErr w:type="gram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ერთი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ეგზემპლარი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რჩება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შემდგენ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პირს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ერთი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ერზემპლარი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გადაეცემა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სამართალდამრღვევს</w:t>
      </w:r>
      <w:proofErr w:type="spellEnd"/>
      <w:proofErr w:type="gram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ხოლო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ერთი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ეგზემპლარი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წარედგინება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სასამართლოს</w:t>
      </w:r>
      <w:proofErr w:type="spellEnd"/>
      <w:r w:rsidRPr="008637B6">
        <w:t>.</w:t>
      </w:r>
    </w:p>
    <w:p w:rsidR="008637B6" w:rsidRPr="008637B6" w:rsidRDefault="008637B6" w:rsidP="008637B6">
      <w:r w:rsidRPr="008637B6">
        <w:t xml:space="preserve">5. </w:t>
      </w:r>
      <w:proofErr w:type="spellStart"/>
      <w:proofErr w:type="gramStart"/>
      <w:r w:rsidRPr="008637B6">
        <w:rPr>
          <w:rFonts w:ascii="Sylfaen" w:hAnsi="Sylfaen" w:cs="Sylfaen"/>
        </w:rPr>
        <w:t>ოქმში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შესატანი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მონაცემების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რეკვიზიტები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განისაზღვრება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საქართველოს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ადმინისტრაციულ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სამართალდარღვევათა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კოდექსის</w:t>
      </w:r>
      <w:proofErr w:type="spellEnd"/>
      <w:r w:rsidRPr="008637B6">
        <w:t xml:space="preserve"> 240-</w:t>
      </w:r>
      <w:r w:rsidRPr="008637B6">
        <w:rPr>
          <w:rFonts w:ascii="Sylfaen" w:hAnsi="Sylfaen" w:cs="Sylfaen"/>
        </w:rPr>
        <w:t>ე</w:t>
      </w:r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მუხლის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lastRenderedPageBreak/>
        <w:t>შესაბამისად</w:t>
      </w:r>
      <w:proofErr w:type="spellEnd"/>
      <w:proofErr w:type="gramEnd"/>
      <w:r w:rsidRPr="008637B6">
        <w:t>.</w:t>
      </w:r>
    </w:p>
    <w:p w:rsidR="008637B6" w:rsidRPr="008637B6" w:rsidRDefault="008637B6" w:rsidP="008637B6">
      <w:r w:rsidRPr="008637B6">
        <w:t xml:space="preserve">6. </w:t>
      </w:r>
      <w:proofErr w:type="spellStart"/>
      <w:proofErr w:type="gramStart"/>
      <w:r w:rsidRPr="008637B6">
        <w:rPr>
          <w:rFonts w:ascii="Sylfaen" w:hAnsi="Sylfaen" w:cs="Sylfaen"/>
        </w:rPr>
        <w:t>ოქმი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ივსება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ლურჯი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ან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შავი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ბურთულიანი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კალმით</w:t>
      </w:r>
      <w:proofErr w:type="spellEnd"/>
      <w:r w:rsidRPr="008637B6">
        <w:t xml:space="preserve">. </w:t>
      </w:r>
      <w:proofErr w:type="spellStart"/>
      <w:proofErr w:type="gramStart"/>
      <w:r w:rsidRPr="008637B6">
        <w:rPr>
          <w:rFonts w:ascii="Sylfaen" w:hAnsi="Sylfaen" w:cs="Sylfaen"/>
        </w:rPr>
        <w:t>ოქმში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ყველა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ჩანაწერი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კეთდება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გარკვევით</w:t>
      </w:r>
      <w:proofErr w:type="spellEnd"/>
      <w:r w:rsidRPr="008637B6">
        <w:t>.</w:t>
      </w:r>
    </w:p>
    <w:p w:rsidR="008637B6" w:rsidRPr="008637B6" w:rsidRDefault="008637B6" w:rsidP="008637B6">
      <w:r w:rsidRPr="008637B6">
        <w:t xml:space="preserve">7. </w:t>
      </w:r>
      <w:proofErr w:type="spellStart"/>
      <w:proofErr w:type="gramStart"/>
      <w:r w:rsidRPr="008637B6">
        <w:rPr>
          <w:rFonts w:ascii="Sylfaen" w:hAnsi="Sylfaen" w:cs="Sylfaen"/>
        </w:rPr>
        <w:t>ოქმის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შედგენისას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დამრღვევს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უნდა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განემარტოს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ადმინისტრაციულ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სამართალდარღვევათა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კოდექსის</w:t>
      </w:r>
      <w:proofErr w:type="spellEnd"/>
      <w:r w:rsidRPr="008637B6">
        <w:t xml:space="preserve"> 252-</w:t>
      </w:r>
      <w:r w:rsidRPr="008637B6">
        <w:rPr>
          <w:rFonts w:ascii="Sylfaen" w:hAnsi="Sylfaen" w:cs="Sylfaen"/>
        </w:rPr>
        <w:t>ე</w:t>
      </w:r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მუხლით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გათვალისწინებული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მისი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უფლებები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მოვალეობანი</w:t>
      </w:r>
      <w:proofErr w:type="spellEnd"/>
      <w:r w:rsidRPr="008637B6">
        <w:t>.</w:t>
      </w:r>
    </w:p>
    <w:p w:rsidR="008637B6" w:rsidRPr="008637B6" w:rsidRDefault="008637B6" w:rsidP="008637B6">
      <w:r w:rsidRPr="008637B6">
        <w:t xml:space="preserve">8. </w:t>
      </w:r>
      <w:proofErr w:type="spellStart"/>
      <w:proofErr w:type="gramStart"/>
      <w:r w:rsidRPr="008637B6">
        <w:rPr>
          <w:rFonts w:ascii="Sylfaen" w:hAnsi="Sylfaen" w:cs="Sylfaen"/>
        </w:rPr>
        <w:t>ოქმს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ხელს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აწერს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მისი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შემდგენელი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ადმინისტრაციული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სამართალდარღვევის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ჩამდენი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მოწმეების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დაზარალებულების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არსებობის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შემთხვევაში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ასევე</w:t>
      </w:r>
      <w:proofErr w:type="spellEnd"/>
      <w:r w:rsidRPr="008637B6">
        <w:t xml:space="preserve"> - </w:t>
      </w:r>
      <w:proofErr w:type="spellStart"/>
      <w:r w:rsidRPr="008637B6">
        <w:rPr>
          <w:rFonts w:ascii="Sylfaen" w:hAnsi="Sylfaen" w:cs="Sylfaen"/>
        </w:rPr>
        <w:t>აღნიშნული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პირები</w:t>
      </w:r>
      <w:proofErr w:type="spellEnd"/>
      <w:r w:rsidRPr="008637B6">
        <w:t xml:space="preserve">. </w:t>
      </w:r>
      <w:proofErr w:type="spellStart"/>
      <w:proofErr w:type="gramStart"/>
      <w:r w:rsidRPr="008637B6">
        <w:rPr>
          <w:rFonts w:ascii="Sylfaen" w:hAnsi="Sylfaen" w:cs="Sylfaen"/>
        </w:rPr>
        <w:t>იმ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შემთხვევაში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თუ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სამართალდარღვევის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ჩამდენი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უარს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იტყვის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ხელმოწერაზე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ოქმში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კეთდება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სათანადო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ჩანაწერი</w:t>
      </w:r>
      <w:proofErr w:type="spellEnd"/>
      <w:r w:rsidRPr="008637B6">
        <w:t>.</w:t>
      </w:r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8637B6">
        <w:rPr>
          <w:b/>
          <w:bCs/>
        </w:rPr>
        <w:t xml:space="preserve"> 4. </w:t>
      </w:r>
      <w:proofErr w:type="spellStart"/>
      <w:proofErr w:type="gramStart"/>
      <w:r w:rsidRPr="008637B6">
        <w:rPr>
          <w:rFonts w:ascii="Sylfaen" w:hAnsi="Sylfaen" w:cs="Sylfaen"/>
          <w:b/>
          <w:bCs/>
        </w:rPr>
        <w:t>ოქმების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აღრიცხვის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ჟურნალი</w:t>
      </w:r>
      <w:proofErr w:type="spellEnd"/>
    </w:p>
    <w:p w:rsidR="008637B6" w:rsidRPr="008637B6" w:rsidRDefault="008637B6" w:rsidP="008637B6">
      <w:r w:rsidRPr="008637B6">
        <w:t xml:space="preserve">1. </w:t>
      </w:r>
      <w:proofErr w:type="spellStart"/>
      <w:proofErr w:type="gramStart"/>
      <w:r w:rsidRPr="008637B6">
        <w:rPr>
          <w:rFonts w:ascii="Sylfaen" w:hAnsi="Sylfaen" w:cs="Sylfaen"/>
        </w:rPr>
        <w:t>ოქმების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გაცემა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დაბრუნება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გაუქმება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აღირიცხება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ადმინისტრაციულ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სამართალდარღვევათა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ჟურნალში</w:t>
      </w:r>
      <w:proofErr w:type="spellEnd"/>
      <w:r w:rsidRPr="008637B6">
        <w:t xml:space="preserve"> (</w:t>
      </w:r>
      <w:r w:rsidRPr="008637B6">
        <w:rPr>
          <w:rFonts w:ascii="Sylfaen" w:hAnsi="Sylfaen" w:cs="Sylfaen"/>
        </w:rPr>
        <w:t>დანართი</w:t>
      </w:r>
      <w:r w:rsidRPr="008637B6">
        <w:t>N3).</w:t>
      </w:r>
    </w:p>
    <w:p w:rsidR="008637B6" w:rsidRPr="008637B6" w:rsidRDefault="008637B6" w:rsidP="008637B6">
      <w:r w:rsidRPr="008637B6">
        <w:t xml:space="preserve">2. </w:t>
      </w:r>
      <w:proofErr w:type="spellStart"/>
      <w:proofErr w:type="gramStart"/>
      <w:r w:rsidRPr="008637B6">
        <w:rPr>
          <w:rFonts w:ascii="Sylfaen" w:hAnsi="Sylfaen" w:cs="Sylfaen"/>
        </w:rPr>
        <w:t>ადმინისტრაციული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სამართალდარღვევის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ჟურნალი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უნდა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იყოს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სათანადო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წესით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დანომრილი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აკინძული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ზონარგაყრილი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ბეჭედ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დასმული</w:t>
      </w:r>
      <w:proofErr w:type="spellEnd"/>
      <w:r w:rsidRPr="008637B6">
        <w:t>.</w:t>
      </w:r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8637B6">
        <w:rPr>
          <w:b/>
          <w:bCs/>
        </w:rPr>
        <w:t xml:space="preserve"> 5. </w:t>
      </w:r>
      <w:proofErr w:type="spellStart"/>
      <w:proofErr w:type="gramStart"/>
      <w:r w:rsidRPr="008637B6">
        <w:rPr>
          <w:rFonts w:ascii="Sylfaen" w:hAnsi="Sylfaen" w:cs="Sylfaen"/>
          <w:b/>
          <w:bCs/>
        </w:rPr>
        <w:t>ოქმების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შენახვა</w:t>
      </w:r>
      <w:proofErr w:type="spellEnd"/>
    </w:p>
    <w:p w:rsidR="008637B6" w:rsidRPr="008637B6" w:rsidRDefault="008637B6" w:rsidP="008637B6">
      <w:r w:rsidRPr="008637B6">
        <w:t xml:space="preserve">1. </w:t>
      </w:r>
      <w:proofErr w:type="spellStart"/>
      <w:proofErr w:type="gramStart"/>
      <w:r w:rsidRPr="008637B6">
        <w:rPr>
          <w:rFonts w:ascii="Sylfaen" w:hAnsi="Sylfaen" w:cs="Sylfaen"/>
        </w:rPr>
        <w:t>ოქმები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ინახება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ხარაგაულის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მუნიციპალიტეტის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გამგებლის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მიერ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უფლებამოსილ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ხარაგაულის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მუნიციპალიტეტის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გამგეობის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სტრუქტურული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ერთეულის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ხელმძღვანელთან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რომელიც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პასუხისმგებელია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მათ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აღრიცხვა</w:t>
      </w:r>
      <w:proofErr w:type="spellEnd"/>
      <w:r w:rsidRPr="008637B6">
        <w:t>-</w:t>
      </w:r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ანგარიშგებაზე</w:t>
      </w:r>
      <w:proofErr w:type="spellEnd"/>
      <w:proofErr w:type="gramEnd"/>
      <w:r w:rsidRPr="008637B6">
        <w:t>.</w:t>
      </w:r>
    </w:p>
    <w:p w:rsidR="008637B6" w:rsidRPr="008637B6" w:rsidRDefault="008637B6" w:rsidP="008637B6">
      <w:r w:rsidRPr="008637B6">
        <w:t xml:space="preserve">2. </w:t>
      </w:r>
      <w:proofErr w:type="spellStart"/>
      <w:proofErr w:type="gramStart"/>
      <w:r w:rsidRPr="008637B6">
        <w:rPr>
          <w:rFonts w:ascii="Sylfaen" w:hAnsi="Sylfaen" w:cs="Sylfaen"/>
        </w:rPr>
        <w:t>ოქმები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უნდა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ინახებოდეს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ცეცხლგამძლე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სეიფში</w:t>
      </w:r>
      <w:proofErr w:type="spellEnd"/>
      <w:r w:rsidRPr="008637B6">
        <w:t xml:space="preserve">, </w:t>
      </w:r>
      <w:proofErr w:type="spellStart"/>
      <w:r w:rsidRPr="008637B6">
        <w:rPr>
          <w:rFonts w:ascii="Sylfaen" w:hAnsi="Sylfaen" w:cs="Sylfaen"/>
        </w:rPr>
        <w:t>სათავსო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სადაც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ინახება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ოქმები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უნდა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იყოს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ხელშეუხებელი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გარეშე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პირთათვის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სათანადოდ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lastRenderedPageBreak/>
        <w:t>დაცული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დაზიანებისაგან</w:t>
      </w:r>
      <w:proofErr w:type="spellEnd"/>
      <w:r w:rsidRPr="008637B6">
        <w:t>.</w:t>
      </w:r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8637B6">
        <w:rPr>
          <w:b/>
          <w:bCs/>
        </w:rPr>
        <w:t xml:space="preserve"> 6. </w:t>
      </w:r>
      <w:proofErr w:type="spellStart"/>
      <w:proofErr w:type="gramStart"/>
      <w:r w:rsidRPr="008637B6">
        <w:rPr>
          <w:rFonts w:ascii="Sylfaen" w:hAnsi="Sylfaen" w:cs="Sylfaen"/>
          <w:b/>
          <w:bCs/>
        </w:rPr>
        <w:t>გამოსაყენებლად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უვარგისი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ოქმის</w:t>
      </w:r>
      <w:proofErr w:type="spell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ჩამოწერა</w:t>
      </w:r>
      <w:proofErr w:type="spellEnd"/>
    </w:p>
    <w:p w:rsidR="008637B6" w:rsidRPr="008637B6" w:rsidRDefault="008637B6" w:rsidP="008637B6">
      <w:r w:rsidRPr="008637B6">
        <w:t xml:space="preserve">1. </w:t>
      </w:r>
      <w:proofErr w:type="spellStart"/>
      <w:proofErr w:type="gramStart"/>
      <w:r w:rsidRPr="008637B6">
        <w:rPr>
          <w:rFonts w:ascii="Sylfaen" w:hAnsi="Sylfaen" w:cs="Sylfaen"/>
        </w:rPr>
        <w:t>ოქმის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ჩამოწერა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შეიძლება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გაფუჭების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ან</w:t>
      </w:r>
      <w:proofErr w:type="spellEnd"/>
      <w:r w:rsidRPr="008637B6">
        <w:t>/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დაზიანების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შემთხვევაში</w:t>
      </w:r>
      <w:proofErr w:type="spellEnd"/>
      <w:r w:rsidRPr="008637B6">
        <w:t>,</w:t>
      </w:r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როდესაც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გამოსაყენებლად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უვარგისი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ხდება</w:t>
      </w:r>
      <w:proofErr w:type="spellEnd"/>
      <w:r w:rsidRPr="008637B6">
        <w:t>.</w:t>
      </w:r>
    </w:p>
    <w:p w:rsidR="008637B6" w:rsidRPr="008637B6" w:rsidRDefault="008637B6" w:rsidP="008637B6">
      <w:r w:rsidRPr="008637B6">
        <w:t xml:space="preserve">2. </w:t>
      </w:r>
      <w:proofErr w:type="spellStart"/>
      <w:proofErr w:type="gramStart"/>
      <w:r w:rsidRPr="008637B6">
        <w:rPr>
          <w:rFonts w:ascii="Sylfaen" w:hAnsi="Sylfaen" w:cs="Sylfaen"/>
        </w:rPr>
        <w:t>გამოსაყენებლად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უვარგისი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ჩამოიწერება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ჩამოწერის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აქტის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შესაბამისად</w:t>
      </w:r>
      <w:proofErr w:type="spellEnd"/>
      <w:proofErr w:type="gramEnd"/>
      <w:r w:rsidRPr="008637B6">
        <w:t xml:space="preserve"> (</w:t>
      </w:r>
      <w:proofErr w:type="spellStart"/>
      <w:r w:rsidRPr="008637B6">
        <w:rPr>
          <w:rFonts w:ascii="Sylfaen" w:hAnsi="Sylfaen" w:cs="Sylfaen"/>
        </w:rPr>
        <w:t>დანართი</w:t>
      </w:r>
      <w:proofErr w:type="spellEnd"/>
      <w:r w:rsidRPr="008637B6">
        <w:t xml:space="preserve"> N4).</w:t>
      </w:r>
    </w:p>
    <w:p w:rsidR="008637B6" w:rsidRPr="008637B6" w:rsidRDefault="008637B6" w:rsidP="008637B6">
      <w:r w:rsidRPr="008637B6">
        <w:t xml:space="preserve">3. </w:t>
      </w:r>
      <w:proofErr w:type="spellStart"/>
      <w:proofErr w:type="gramStart"/>
      <w:r w:rsidRPr="008637B6">
        <w:rPr>
          <w:rFonts w:ascii="Sylfaen" w:hAnsi="Sylfaen" w:cs="Sylfaen"/>
        </w:rPr>
        <w:t>გამოსაყენებლად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უვარგისი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ოქმის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უტილიზაცია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ხორციელდება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მოქმედი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კანონმდებლობის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შესაბამისად</w:t>
      </w:r>
      <w:proofErr w:type="spellEnd"/>
      <w:r w:rsidRPr="008637B6">
        <w:t>.</w:t>
      </w:r>
    </w:p>
    <w:p w:rsidR="008637B6" w:rsidRPr="008637B6" w:rsidRDefault="008637B6" w:rsidP="008637B6">
      <w:pPr>
        <w:rPr>
          <w:b/>
          <w:bCs/>
        </w:rPr>
      </w:pPr>
      <w:proofErr w:type="spellStart"/>
      <w:proofErr w:type="gramStart"/>
      <w:r w:rsidRPr="008637B6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8637B6">
        <w:rPr>
          <w:b/>
          <w:bCs/>
        </w:rPr>
        <w:t xml:space="preserve"> 7</w:t>
      </w:r>
      <w:bookmarkStart w:id="0" w:name="_GoBack"/>
      <w:r w:rsidRPr="008637B6">
        <w:rPr>
          <w:b/>
          <w:bCs/>
        </w:rPr>
        <w:t xml:space="preserve">. </w:t>
      </w:r>
      <w:proofErr w:type="spellStart"/>
      <w:proofErr w:type="gramStart"/>
      <w:r w:rsidRPr="008637B6">
        <w:rPr>
          <w:rFonts w:ascii="Sylfaen" w:hAnsi="Sylfaen" w:cs="Sylfaen"/>
          <w:b/>
          <w:bCs/>
        </w:rPr>
        <w:t>დასკვნითი</w:t>
      </w:r>
      <w:proofErr w:type="spellEnd"/>
      <w:proofErr w:type="gramEnd"/>
      <w:r w:rsidRPr="008637B6">
        <w:rPr>
          <w:b/>
          <w:bCs/>
        </w:rPr>
        <w:t xml:space="preserve"> </w:t>
      </w:r>
      <w:proofErr w:type="spellStart"/>
      <w:r w:rsidRPr="008637B6">
        <w:rPr>
          <w:rFonts w:ascii="Sylfaen" w:hAnsi="Sylfaen" w:cs="Sylfaen"/>
          <w:b/>
          <w:bCs/>
        </w:rPr>
        <w:t>დებულება</w:t>
      </w:r>
      <w:proofErr w:type="spellEnd"/>
    </w:p>
    <w:p w:rsidR="008637B6" w:rsidRPr="008637B6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ამ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წესში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ცვლილებებისა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დამატებების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შეტანა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ხდება</w:t>
      </w:r>
      <w:proofErr w:type="spell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მოქმედი</w:t>
      </w:r>
      <w:proofErr w:type="spellEnd"/>
    </w:p>
    <w:p w:rsidR="00584B82" w:rsidRDefault="008637B6" w:rsidP="008637B6">
      <w:proofErr w:type="spellStart"/>
      <w:proofErr w:type="gramStart"/>
      <w:r w:rsidRPr="008637B6">
        <w:rPr>
          <w:rFonts w:ascii="Sylfaen" w:hAnsi="Sylfaen" w:cs="Sylfaen"/>
        </w:rPr>
        <w:t>კანონმდებლობის</w:t>
      </w:r>
      <w:proofErr w:type="spellEnd"/>
      <w:proofErr w:type="gramEnd"/>
      <w:r w:rsidRPr="008637B6">
        <w:t xml:space="preserve"> </w:t>
      </w:r>
      <w:proofErr w:type="spellStart"/>
      <w:r w:rsidRPr="008637B6">
        <w:rPr>
          <w:rFonts w:ascii="Sylfaen" w:hAnsi="Sylfaen" w:cs="Sylfaen"/>
        </w:rPr>
        <w:t>შესაბამისად</w:t>
      </w:r>
      <w:proofErr w:type="spellEnd"/>
      <w:r w:rsidRPr="008637B6">
        <w:t>.</w:t>
      </w:r>
      <w:bookmarkEnd w:id="0"/>
    </w:p>
    <w:sectPr w:rsidR="00584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B6"/>
    <w:rsid w:val="00225F29"/>
    <w:rsid w:val="00584B82"/>
    <w:rsid w:val="008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2016-01-04T20:37:00Z</dcterms:created>
  <dcterms:modified xsi:type="dcterms:W3CDTF">2016-01-04T20:58:00Z</dcterms:modified>
</cp:coreProperties>
</file>