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D7" w:rsidRPr="00CE2AAC" w:rsidRDefault="001C3C65" w:rsidP="00FE31B1">
      <w:pPr>
        <w:rPr>
          <w:rFonts w:ascii="Sylfaen" w:hAnsi="Sylfaen"/>
          <w:sz w:val="16"/>
          <w:szCs w:val="16"/>
          <w:lang w:val="ka-GE"/>
        </w:rPr>
      </w:pPr>
      <w:proofErr w:type="gramStart"/>
      <w:r w:rsidRPr="00404F23">
        <w:rPr>
          <w:rFonts w:ascii="Sylfaen" w:hAnsi="Sylfaen" w:cs="Sylfaen"/>
          <w:b/>
          <w:lang w:val="en-US"/>
        </w:rPr>
        <w:t>ხარაგაულის</w:t>
      </w:r>
      <w:proofErr w:type="gramEnd"/>
      <w:r w:rsidRPr="00404F23">
        <w:rPr>
          <w:rFonts w:ascii="Sylfaen" w:hAnsi="Sylfaen" w:cs="Sylfaen"/>
          <w:b/>
          <w:lang w:val="en-US"/>
        </w:rPr>
        <w:t xml:space="preserve"> მუნიციპალიტეტის თვითმმართველი ერთეულის 20</w:t>
      </w:r>
      <w:r w:rsidRPr="00404F23">
        <w:rPr>
          <w:rFonts w:ascii="Sylfaen" w:hAnsi="Sylfaen" w:cs="Sylfaen"/>
          <w:b/>
          <w:lang w:val="ka-GE"/>
        </w:rPr>
        <w:t>1</w:t>
      </w:r>
      <w:r w:rsidR="00A564BE">
        <w:rPr>
          <w:rFonts w:ascii="Sylfaen" w:hAnsi="Sylfaen" w:cs="Sylfaen"/>
          <w:b/>
          <w:lang w:val="ka-GE"/>
        </w:rPr>
        <w:t>9</w:t>
      </w:r>
      <w:r w:rsidR="00C560A3">
        <w:rPr>
          <w:rFonts w:ascii="Sylfaen" w:hAnsi="Sylfaen" w:cs="Sylfaen"/>
          <w:b/>
          <w:lang w:val="en-US"/>
        </w:rPr>
        <w:t xml:space="preserve"> </w:t>
      </w:r>
      <w:r w:rsidRPr="00404F23">
        <w:rPr>
          <w:rFonts w:ascii="Sylfaen" w:hAnsi="Sylfaen" w:cs="Sylfaen"/>
          <w:b/>
          <w:lang w:val="en-US"/>
        </w:rPr>
        <w:t xml:space="preserve">წლის </w:t>
      </w:r>
      <w:r w:rsidR="0069177E">
        <w:rPr>
          <w:rFonts w:ascii="Sylfaen" w:hAnsi="Sylfaen" w:cs="Sylfaen"/>
          <w:b/>
          <w:lang w:val="en-US"/>
        </w:rPr>
        <w:t>ბიუჯეტ</w:t>
      </w:r>
      <w:r w:rsidR="00837172">
        <w:rPr>
          <w:rFonts w:ascii="Sylfaen" w:hAnsi="Sylfaen" w:cs="Sylfaen"/>
          <w:b/>
          <w:lang w:val="ka-GE"/>
        </w:rPr>
        <w:t>ი</w:t>
      </w:r>
      <w:r w:rsidR="00CE2AAC">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040300" w:rsidP="009C6197">
      <w:pPr>
        <w:rPr>
          <w:rFonts w:ascii="Sylfaen" w:hAnsi="Sylfaen"/>
          <w:b/>
          <w:lang w:val="ka-GE"/>
        </w:rPr>
      </w:pPr>
      <w:r w:rsidRPr="008F2B13">
        <w:rPr>
          <w:rFonts w:ascii="Sylfaen" w:hAnsi="Sylfaen"/>
          <w:b/>
          <w:lang w:val="ka-GE"/>
        </w:rPr>
        <w:t>მუნიციპალიტეტ</w:t>
      </w:r>
      <w:r w:rsidR="00807E15"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9220C2" w:rsidRDefault="009220C2" w:rsidP="009C6197">
      <w:pPr>
        <w:rPr>
          <w:rFonts w:ascii="Sylfaen" w:hAnsi="Sylfaen"/>
          <w:lang w:val="ka-GE"/>
        </w:rPr>
      </w:pPr>
      <w:r w:rsidRPr="002979A0">
        <w:rPr>
          <w:rFonts w:ascii="Sylfaen" w:hAnsi="Sylfaen"/>
          <w:lang w:val="ka-GE"/>
        </w:rPr>
        <w:t>განისაზღვროს მუნიციპალიტეტის ბიუჯეტის ბალანსი თანდართული რედაქციით:</w:t>
      </w:r>
    </w:p>
    <w:tbl>
      <w:tblPr>
        <w:tblW w:w="0" w:type="auto"/>
        <w:tblInd w:w="118" w:type="dxa"/>
        <w:tblLayout w:type="fixed"/>
        <w:tblLook w:val="04A0" w:firstRow="1" w:lastRow="0" w:firstColumn="1" w:lastColumn="0" w:noHBand="0" w:noVBand="1"/>
      </w:tblPr>
      <w:tblGrid>
        <w:gridCol w:w="1250"/>
        <w:gridCol w:w="887"/>
        <w:gridCol w:w="1003"/>
        <w:gridCol w:w="720"/>
        <w:gridCol w:w="810"/>
        <w:gridCol w:w="1080"/>
        <w:gridCol w:w="720"/>
        <w:gridCol w:w="900"/>
        <w:gridCol w:w="1080"/>
        <w:gridCol w:w="720"/>
      </w:tblGrid>
      <w:tr w:rsidR="00694A63" w:rsidRPr="00694A63" w:rsidTr="00694A63">
        <w:trPr>
          <w:trHeight w:val="285"/>
          <w:tblHeader/>
        </w:trPr>
        <w:tc>
          <w:tcPr>
            <w:tcW w:w="125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LitNusx" w:eastAsia="Times New Roman" w:hAnsi="LitNusx" w:cs="Calibri"/>
                <w:sz w:val="14"/>
                <w:szCs w:val="14"/>
                <w:lang w:val="en-US"/>
              </w:rPr>
            </w:pPr>
            <w:bookmarkStart w:id="0" w:name="RANGE!B3:X55"/>
            <w:r w:rsidRPr="00694A63">
              <w:rPr>
                <w:rFonts w:ascii="Sylfaen" w:eastAsia="Times New Roman" w:hAnsi="Sylfaen" w:cs="Sylfaen"/>
                <w:sz w:val="14"/>
                <w:szCs w:val="14"/>
                <w:lang w:val="en-US"/>
              </w:rPr>
              <w:t>დასახელება</w:t>
            </w:r>
            <w:bookmarkEnd w:id="0"/>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2018 წლის ფაქტი</w:t>
            </w:r>
          </w:p>
        </w:tc>
        <w:tc>
          <w:tcPr>
            <w:tcW w:w="2700" w:type="dxa"/>
            <w:gridSpan w:val="3"/>
            <w:tcBorders>
              <w:top w:val="single" w:sz="8" w:space="0" w:color="auto"/>
              <w:left w:val="nil"/>
              <w:bottom w:val="single" w:sz="4" w:space="0" w:color="auto"/>
              <w:right w:val="single" w:sz="8" w:space="0" w:color="000000"/>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 xml:space="preserve">2019 წლის გეგმა </w:t>
            </w:r>
          </w:p>
        </w:tc>
      </w:tr>
      <w:tr w:rsidR="00694A63" w:rsidRPr="00694A63" w:rsidTr="00694A63">
        <w:trPr>
          <w:trHeight w:val="238"/>
          <w:tblHeader/>
        </w:trPr>
        <w:tc>
          <w:tcPr>
            <w:tcW w:w="1250" w:type="dxa"/>
            <w:vMerge/>
            <w:tcBorders>
              <w:top w:val="single" w:sz="8" w:space="0" w:color="auto"/>
              <w:left w:val="single" w:sz="8" w:space="0" w:color="auto"/>
              <w:bottom w:val="single" w:sz="4" w:space="0" w:color="auto"/>
              <w:right w:val="single" w:sz="8" w:space="0" w:color="auto"/>
            </w:tcBorders>
            <w:vAlign w:val="center"/>
            <w:hideMark/>
          </w:tcPr>
          <w:p w:rsidR="00694A63" w:rsidRPr="00694A63" w:rsidRDefault="00694A63" w:rsidP="00694A63">
            <w:pPr>
              <w:spacing w:after="0" w:line="240" w:lineRule="auto"/>
              <w:rPr>
                <w:rFonts w:ascii="LitNusx" w:eastAsia="Times New Roman" w:hAnsi="LitNusx" w:cs="Calibri"/>
                <w:sz w:val="14"/>
                <w:szCs w:val="14"/>
                <w:lang w:val="en-US"/>
              </w:rPr>
            </w:pPr>
          </w:p>
        </w:tc>
        <w:tc>
          <w:tcPr>
            <w:tcW w:w="887" w:type="dxa"/>
            <w:vMerge w:val="restart"/>
            <w:tcBorders>
              <w:top w:val="nil"/>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სულ</w:t>
            </w:r>
          </w:p>
        </w:tc>
        <w:tc>
          <w:tcPr>
            <w:tcW w:w="1723" w:type="dxa"/>
            <w:gridSpan w:val="2"/>
            <w:tcBorders>
              <w:top w:val="single" w:sz="4"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სულ</w:t>
            </w:r>
          </w:p>
        </w:tc>
        <w:tc>
          <w:tcPr>
            <w:tcW w:w="1800" w:type="dxa"/>
            <w:gridSpan w:val="2"/>
            <w:tcBorders>
              <w:top w:val="single" w:sz="4"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სულ</w:t>
            </w:r>
          </w:p>
        </w:tc>
        <w:tc>
          <w:tcPr>
            <w:tcW w:w="1800" w:type="dxa"/>
            <w:gridSpan w:val="2"/>
            <w:tcBorders>
              <w:top w:val="single" w:sz="4" w:space="0" w:color="auto"/>
              <w:left w:val="nil"/>
              <w:bottom w:val="single" w:sz="4" w:space="0" w:color="auto"/>
              <w:right w:val="single" w:sz="8" w:space="0" w:color="000000"/>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მათ შორის</w:t>
            </w:r>
          </w:p>
        </w:tc>
      </w:tr>
      <w:tr w:rsidR="00694A63" w:rsidRPr="00694A63" w:rsidTr="00694A63">
        <w:trPr>
          <w:trHeight w:val="868"/>
          <w:tblHeader/>
        </w:trPr>
        <w:tc>
          <w:tcPr>
            <w:tcW w:w="1250" w:type="dxa"/>
            <w:vMerge/>
            <w:tcBorders>
              <w:top w:val="single" w:sz="8" w:space="0" w:color="auto"/>
              <w:left w:val="single" w:sz="8" w:space="0" w:color="auto"/>
              <w:bottom w:val="single" w:sz="4" w:space="0" w:color="auto"/>
              <w:right w:val="single" w:sz="8" w:space="0" w:color="auto"/>
            </w:tcBorders>
            <w:vAlign w:val="center"/>
            <w:hideMark/>
          </w:tcPr>
          <w:p w:rsidR="00694A63" w:rsidRPr="00694A63" w:rsidRDefault="00694A63" w:rsidP="00694A63">
            <w:pPr>
              <w:spacing w:after="0" w:line="240" w:lineRule="auto"/>
              <w:rPr>
                <w:rFonts w:ascii="LitNusx" w:eastAsia="Times New Roman" w:hAnsi="LitNusx" w:cs="Calibri"/>
                <w:sz w:val="14"/>
                <w:szCs w:val="14"/>
                <w:lang w:val="en-US"/>
              </w:rPr>
            </w:pPr>
          </w:p>
        </w:tc>
        <w:tc>
          <w:tcPr>
            <w:tcW w:w="887" w:type="dxa"/>
            <w:vMerge/>
            <w:tcBorders>
              <w:top w:val="nil"/>
              <w:left w:val="single" w:sz="8" w:space="0" w:color="auto"/>
              <w:bottom w:val="single" w:sz="4" w:space="0" w:color="auto"/>
              <w:right w:val="single" w:sz="4" w:space="0" w:color="auto"/>
            </w:tcBorders>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p>
        </w:tc>
        <w:tc>
          <w:tcPr>
            <w:tcW w:w="1003"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2"/>
                <w:szCs w:val="12"/>
                <w:lang w:val="en-US"/>
              </w:rPr>
            </w:pPr>
            <w:r w:rsidRPr="00694A63">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2"/>
                <w:szCs w:val="12"/>
                <w:lang w:val="en-US"/>
              </w:rPr>
            </w:pPr>
            <w:r w:rsidRPr="00694A63">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2"/>
                <w:szCs w:val="12"/>
                <w:lang w:val="en-US"/>
              </w:rPr>
            </w:pPr>
            <w:r w:rsidRPr="00694A63">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საკუთარი შემოსავლები</w:t>
            </w:r>
          </w:p>
        </w:tc>
      </w:tr>
      <w:tr w:rsidR="00694A63" w:rsidRPr="00694A63" w:rsidTr="00694A63">
        <w:trPr>
          <w:trHeight w:val="570"/>
        </w:trPr>
        <w:tc>
          <w:tcPr>
            <w:tcW w:w="1250" w:type="dxa"/>
            <w:tcBorders>
              <w:top w:val="nil"/>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შემოსავლები</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15,398.9</w:t>
            </w:r>
          </w:p>
        </w:tc>
        <w:tc>
          <w:tcPr>
            <w:tcW w:w="1003"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6,173.1</w:t>
            </w:r>
          </w:p>
        </w:tc>
        <w:tc>
          <w:tcPr>
            <w:tcW w:w="81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13,837.7</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6,705.4</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7,132.3</w:t>
            </w:r>
          </w:p>
        </w:tc>
        <w:tc>
          <w:tcPr>
            <w:tcW w:w="90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16,693.0</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9,051.7</w:t>
            </w:r>
          </w:p>
        </w:tc>
        <w:tc>
          <w:tcPr>
            <w:tcW w:w="720" w:type="dxa"/>
            <w:tcBorders>
              <w:top w:val="nil"/>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7,641.3</w:t>
            </w:r>
          </w:p>
        </w:tc>
      </w:tr>
      <w:tr w:rsidR="00694A63" w:rsidRPr="00694A63" w:rsidTr="00694A63">
        <w:trPr>
          <w:trHeight w:val="570"/>
        </w:trPr>
        <w:tc>
          <w:tcPr>
            <w:tcW w:w="1250" w:type="dxa"/>
            <w:tcBorders>
              <w:top w:val="nil"/>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გადასახადები</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1,300.3</w:t>
            </w:r>
          </w:p>
        </w:tc>
        <w:tc>
          <w:tcPr>
            <w:tcW w:w="1003"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1,300.3</w:t>
            </w:r>
          </w:p>
        </w:tc>
        <w:tc>
          <w:tcPr>
            <w:tcW w:w="81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1,404.0</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1,404.0</w:t>
            </w:r>
          </w:p>
        </w:tc>
        <w:tc>
          <w:tcPr>
            <w:tcW w:w="90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5,997.8</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5,997.8</w:t>
            </w:r>
          </w:p>
        </w:tc>
      </w:tr>
      <w:tr w:rsidR="00694A63" w:rsidRPr="00694A63" w:rsidTr="00694A63">
        <w:trPr>
          <w:trHeight w:val="570"/>
        </w:trPr>
        <w:tc>
          <w:tcPr>
            <w:tcW w:w="1250" w:type="dxa"/>
            <w:tcBorders>
              <w:top w:val="nil"/>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გრანტები</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13,059.9</w:t>
            </w:r>
          </w:p>
        </w:tc>
        <w:tc>
          <w:tcPr>
            <w:tcW w:w="1003"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3,834.1</w:t>
            </w:r>
          </w:p>
        </w:tc>
        <w:tc>
          <w:tcPr>
            <w:tcW w:w="81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10,931.8</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6,705.4</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4,226.4</w:t>
            </w:r>
          </w:p>
        </w:tc>
        <w:tc>
          <w:tcPr>
            <w:tcW w:w="90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7,935.2</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7,935.2</w:t>
            </w:r>
          </w:p>
        </w:tc>
        <w:tc>
          <w:tcPr>
            <w:tcW w:w="720" w:type="dxa"/>
            <w:tcBorders>
              <w:top w:val="nil"/>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r>
      <w:tr w:rsidR="00694A63" w:rsidRPr="00694A63" w:rsidTr="00694A63">
        <w:trPr>
          <w:trHeight w:val="570"/>
        </w:trPr>
        <w:tc>
          <w:tcPr>
            <w:tcW w:w="1250" w:type="dxa"/>
            <w:tcBorders>
              <w:top w:val="nil"/>
              <w:left w:val="single" w:sz="8" w:space="0" w:color="auto"/>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სხვა შემოსავლები</w:t>
            </w:r>
          </w:p>
        </w:tc>
        <w:tc>
          <w:tcPr>
            <w:tcW w:w="887" w:type="dxa"/>
            <w:tcBorders>
              <w:top w:val="nil"/>
              <w:left w:val="single" w:sz="8" w:space="0" w:color="auto"/>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1,038.7</w:t>
            </w:r>
          </w:p>
        </w:tc>
        <w:tc>
          <w:tcPr>
            <w:tcW w:w="1003"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1,038.7</w:t>
            </w:r>
          </w:p>
        </w:tc>
        <w:tc>
          <w:tcPr>
            <w:tcW w:w="81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1,501.9</w:t>
            </w:r>
          </w:p>
        </w:tc>
        <w:tc>
          <w:tcPr>
            <w:tcW w:w="108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1,501.9</w:t>
            </w:r>
          </w:p>
        </w:tc>
        <w:tc>
          <w:tcPr>
            <w:tcW w:w="90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2,760.0</w:t>
            </w:r>
          </w:p>
        </w:tc>
        <w:tc>
          <w:tcPr>
            <w:tcW w:w="108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1,116.5</w:t>
            </w:r>
          </w:p>
        </w:tc>
        <w:tc>
          <w:tcPr>
            <w:tcW w:w="720" w:type="dxa"/>
            <w:tcBorders>
              <w:top w:val="nil"/>
              <w:left w:val="nil"/>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1,643.5</w:t>
            </w:r>
          </w:p>
        </w:tc>
      </w:tr>
      <w:tr w:rsidR="00694A63" w:rsidRPr="00694A63" w:rsidTr="00694A63">
        <w:trPr>
          <w:trHeight w:val="570"/>
        </w:trPr>
        <w:tc>
          <w:tcPr>
            <w:tcW w:w="12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ხარჯები</w:t>
            </w:r>
          </w:p>
        </w:tc>
        <w:tc>
          <w:tcPr>
            <w:tcW w:w="8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6,379.2</w:t>
            </w:r>
          </w:p>
        </w:tc>
        <w:tc>
          <w:tcPr>
            <w:tcW w:w="1003"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5,801.2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6,853.3</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431.0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6,422.3</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8,677.1</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1,473.9</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7,203.2</w:t>
            </w:r>
          </w:p>
        </w:tc>
      </w:tr>
      <w:tr w:rsidR="00694A63" w:rsidRPr="00694A63" w:rsidTr="00694A63">
        <w:trPr>
          <w:trHeight w:val="570"/>
        </w:trPr>
        <w:tc>
          <w:tcPr>
            <w:tcW w:w="1250" w:type="dxa"/>
            <w:tcBorders>
              <w:top w:val="nil"/>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შრომის ანაზღაურება</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1,347.1</w:t>
            </w:r>
          </w:p>
        </w:tc>
        <w:tc>
          <w:tcPr>
            <w:tcW w:w="1003"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104.6</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1,242.5</w:t>
            </w:r>
          </w:p>
        </w:tc>
        <w:tc>
          <w:tcPr>
            <w:tcW w:w="81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1,669.6</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67.5</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1,602.1</w:t>
            </w:r>
          </w:p>
        </w:tc>
        <w:tc>
          <w:tcPr>
            <w:tcW w:w="90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1,727.6</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1,661.6</w:t>
            </w:r>
          </w:p>
        </w:tc>
      </w:tr>
      <w:tr w:rsidR="00694A63" w:rsidRPr="00694A63" w:rsidTr="00694A63">
        <w:trPr>
          <w:trHeight w:val="570"/>
        </w:trPr>
        <w:tc>
          <w:tcPr>
            <w:tcW w:w="1250" w:type="dxa"/>
            <w:tcBorders>
              <w:top w:val="nil"/>
              <w:left w:val="single" w:sz="8" w:space="0" w:color="auto"/>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საქონელი და მომსახურება</w:t>
            </w:r>
          </w:p>
        </w:tc>
        <w:tc>
          <w:tcPr>
            <w:tcW w:w="887" w:type="dxa"/>
            <w:tcBorders>
              <w:top w:val="nil"/>
              <w:left w:val="single" w:sz="8" w:space="0" w:color="auto"/>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1,032.1</w:t>
            </w:r>
          </w:p>
        </w:tc>
        <w:tc>
          <w:tcPr>
            <w:tcW w:w="1003"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253.1</w:t>
            </w:r>
          </w:p>
        </w:tc>
        <w:tc>
          <w:tcPr>
            <w:tcW w:w="72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779.0</w:t>
            </w:r>
          </w:p>
        </w:tc>
        <w:tc>
          <w:tcPr>
            <w:tcW w:w="81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755.2</w:t>
            </w:r>
          </w:p>
        </w:tc>
        <w:tc>
          <w:tcPr>
            <w:tcW w:w="108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227.8</w:t>
            </w:r>
          </w:p>
        </w:tc>
        <w:tc>
          <w:tcPr>
            <w:tcW w:w="72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527.4</w:t>
            </w:r>
          </w:p>
        </w:tc>
        <w:tc>
          <w:tcPr>
            <w:tcW w:w="90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1,939.7</w:t>
            </w:r>
          </w:p>
        </w:tc>
        <w:tc>
          <w:tcPr>
            <w:tcW w:w="108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1,207.4</w:t>
            </w:r>
          </w:p>
        </w:tc>
        <w:tc>
          <w:tcPr>
            <w:tcW w:w="720" w:type="dxa"/>
            <w:tcBorders>
              <w:top w:val="nil"/>
              <w:left w:val="nil"/>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732.3</w:t>
            </w:r>
          </w:p>
        </w:tc>
      </w:tr>
      <w:tr w:rsidR="00694A63" w:rsidRPr="00694A63" w:rsidTr="00694A63">
        <w:trPr>
          <w:trHeight w:val="570"/>
        </w:trPr>
        <w:tc>
          <w:tcPr>
            <w:tcW w:w="12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პროცენტი</w:t>
            </w:r>
          </w:p>
        </w:tc>
        <w:tc>
          <w:tcPr>
            <w:tcW w:w="8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1003"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47.1</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47.1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45.3</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45.3</w:t>
            </w:r>
          </w:p>
        </w:tc>
      </w:tr>
      <w:tr w:rsidR="00694A63" w:rsidRPr="00694A63" w:rsidTr="00694A63">
        <w:trPr>
          <w:trHeight w:val="570"/>
        </w:trPr>
        <w:tc>
          <w:tcPr>
            <w:tcW w:w="1250" w:type="dxa"/>
            <w:tcBorders>
              <w:top w:val="nil"/>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სუბსიდიები</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3,429.1</w:t>
            </w:r>
          </w:p>
        </w:tc>
        <w:tc>
          <w:tcPr>
            <w:tcW w:w="1003"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159.8</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3,269.3</w:t>
            </w:r>
          </w:p>
        </w:tc>
        <w:tc>
          <w:tcPr>
            <w:tcW w:w="81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3,639.5</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71.0</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3,568.5</w:t>
            </w:r>
          </w:p>
        </w:tc>
        <w:tc>
          <w:tcPr>
            <w:tcW w:w="90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3,853.9</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70.0</w:t>
            </w:r>
          </w:p>
        </w:tc>
        <w:tc>
          <w:tcPr>
            <w:tcW w:w="720" w:type="dxa"/>
            <w:tcBorders>
              <w:top w:val="nil"/>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3,783.9</w:t>
            </w:r>
          </w:p>
        </w:tc>
      </w:tr>
      <w:tr w:rsidR="00694A63" w:rsidRPr="00694A63" w:rsidTr="00694A63">
        <w:trPr>
          <w:trHeight w:val="570"/>
        </w:trPr>
        <w:tc>
          <w:tcPr>
            <w:tcW w:w="1250" w:type="dxa"/>
            <w:tcBorders>
              <w:top w:val="nil"/>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გრანტები</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0.4</w:t>
            </w:r>
          </w:p>
        </w:tc>
        <w:tc>
          <w:tcPr>
            <w:tcW w:w="1003"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0.4</w:t>
            </w:r>
          </w:p>
        </w:tc>
        <w:tc>
          <w:tcPr>
            <w:tcW w:w="81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0.4</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0.4</w:t>
            </w:r>
          </w:p>
        </w:tc>
        <w:tc>
          <w:tcPr>
            <w:tcW w:w="90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14.2</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14.2</w:t>
            </w:r>
          </w:p>
        </w:tc>
      </w:tr>
      <w:tr w:rsidR="00694A63" w:rsidRPr="00694A63" w:rsidTr="00694A63">
        <w:trPr>
          <w:trHeight w:val="570"/>
        </w:trPr>
        <w:tc>
          <w:tcPr>
            <w:tcW w:w="1250" w:type="dxa"/>
            <w:tcBorders>
              <w:top w:val="nil"/>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სოციალური უზრუნველყოფა</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486.0</w:t>
            </w:r>
          </w:p>
        </w:tc>
        <w:tc>
          <w:tcPr>
            <w:tcW w:w="1003"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2.0</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484.0</w:t>
            </w:r>
          </w:p>
        </w:tc>
        <w:tc>
          <w:tcPr>
            <w:tcW w:w="81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463.5</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0.5</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463.0</w:t>
            </w:r>
          </w:p>
        </w:tc>
        <w:tc>
          <w:tcPr>
            <w:tcW w:w="90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655.6</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2.0</w:t>
            </w:r>
          </w:p>
        </w:tc>
        <w:tc>
          <w:tcPr>
            <w:tcW w:w="720" w:type="dxa"/>
            <w:tcBorders>
              <w:top w:val="nil"/>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653.6</w:t>
            </w:r>
          </w:p>
        </w:tc>
      </w:tr>
      <w:tr w:rsidR="00694A63" w:rsidRPr="00694A63" w:rsidTr="00694A63">
        <w:trPr>
          <w:trHeight w:val="570"/>
        </w:trPr>
        <w:tc>
          <w:tcPr>
            <w:tcW w:w="1250" w:type="dxa"/>
            <w:tcBorders>
              <w:top w:val="nil"/>
              <w:left w:val="single" w:sz="8" w:space="0" w:color="auto"/>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სხვა ხარჯები</w:t>
            </w:r>
          </w:p>
        </w:tc>
        <w:tc>
          <w:tcPr>
            <w:tcW w:w="887" w:type="dxa"/>
            <w:tcBorders>
              <w:top w:val="nil"/>
              <w:left w:val="single" w:sz="8" w:space="0" w:color="auto"/>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84.5</w:t>
            </w:r>
          </w:p>
        </w:tc>
        <w:tc>
          <w:tcPr>
            <w:tcW w:w="1003"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58.5</w:t>
            </w:r>
          </w:p>
        </w:tc>
        <w:tc>
          <w:tcPr>
            <w:tcW w:w="72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26.0</w:t>
            </w:r>
          </w:p>
        </w:tc>
        <w:tc>
          <w:tcPr>
            <w:tcW w:w="81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278.0</w:t>
            </w:r>
          </w:p>
        </w:tc>
        <w:tc>
          <w:tcPr>
            <w:tcW w:w="108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64.2</w:t>
            </w:r>
          </w:p>
        </w:tc>
        <w:tc>
          <w:tcPr>
            <w:tcW w:w="72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213.8</w:t>
            </w:r>
          </w:p>
        </w:tc>
        <w:tc>
          <w:tcPr>
            <w:tcW w:w="90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440.8</w:t>
            </w:r>
          </w:p>
        </w:tc>
        <w:tc>
          <w:tcPr>
            <w:tcW w:w="108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128.5</w:t>
            </w:r>
          </w:p>
        </w:tc>
        <w:tc>
          <w:tcPr>
            <w:tcW w:w="720" w:type="dxa"/>
            <w:tcBorders>
              <w:top w:val="nil"/>
              <w:left w:val="nil"/>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312.3</w:t>
            </w:r>
          </w:p>
        </w:tc>
      </w:tr>
      <w:tr w:rsidR="00694A63" w:rsidRPr="00694A63" w:rsidTr="00694A63">
        <w:trPr>
          <w:trHeight w:val="570"/>
        </w:trPr>
        <w:tc>
          <w:tcPr>
            <w:tcW w:w="12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საოპერაციო სალდო</w:t>
            </w:r>
          </w:p>
        </w:tc>
        <w:tc>
          <w:tcPr>
            <w:tcW w:w="8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9,019.7</w:t>
            </w:r>
          </w:p>
        </w:tc>
        <w:tc>
          <w:tcPr>
            <w:tcW w:w="1003"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8,647.8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371.9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6,984.4</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6,274.4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710.0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8,016.0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7,577.8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438.2</w:t>
            </w:r>
          </w:p>
        </w:tc>
      </w:tr>
      <w:tr w:rsidR="00694A63" w:rsidRPr="00694A63" w:rsidTr="00694A63">
        <w:trPr>
          <w:trHeight w:val="570"/>
        </w:trPr>
        <w:tc>
          <w:tcPr>
            <w:tcW w:w="12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არაფინანსური აქტივების ცვლილება</w:t>
            </w:r>
          </w:p>
        </w:tc>
        <w:tc>
          <w:tcPr>
            <w:tcW w:w="8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5,013.2</w:t>
            </w:r>
          </w:p>
        </w:tc>
        <w:tc>
          <w:tcPr>
            <w:tcW w:w="1003"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4,813.8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199.4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6,922.0</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6,503.5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418.5</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12,705.3</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11,665.5</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1,039.8</w:t>
            </w:r>
          </w:p>
        </w:tc>
      </w:tr>
      <w:tr w:rsidR="00694A63" w:rsidRPr="00694A63" w:rsidTr="00694A63">
        <w:trPr>
          <w:trHeight w:val="570"/>
        </w:trPr>
        <w:tc>
          <w:tcPr>
            <w:tcW w:w="1250" w:type="dxa"/>
            <w:tcBorders>
              <w:top w:val="nil"/>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 xml:space="preserve">ზრდა </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5,109.1</w:t>
            </w:r>
          </w:p>
        </w:tc>
        <w:tc>
          <w:tcPr>
            <w:tcW w:w="1003"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295.3</w:t>
            </w:r>
          </w:p>
        </w:tc>
        <w:tc>
          <w:tcPr>
            <w:tcW w:w="81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6,947.4</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6,503.5</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443.9</w:t>
            </w:r>
          </w:p>
        </w:tc>
        <w:tc>
          <w:tcPr>
            <w:tcW w:w="90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12,745.3</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11,665.5</w:t>
            </w:r>
          </w:p>
        </w:tc>
        <w:tc>
          <w:tcPr>
            <w:tcW w:w="720" w:type="dxa"/>
            <w:tcBorders>
              <w:top w:val="nil"/>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1,079.8</w:t>
            </w:r>
          </w:p>
        </w:tc>
      </w:tr>
      <w:tr w:rsidR="00694A63" w:rsidRPr="00694A63" w:rsidTr="00694A63">
        <w:trPr>
          <w:trHeight w:val="570"/>
        </w:trPr>
        <w:tc>
          <w:tcPr>
            <w:tcW w:w="1250" w:type="dxa"/>
            <w:tcBorders>
              <w:top w:val="nil"/>
              <w:left w:val="single" w:sz="8" w:space="0" w:color="auto"/>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კლება</w:t>
            </w:r>
          </w:p>
        </w:tc>
        <w:tc>
          <w:tcPr>
            <w:tcW w:w="887" w:type="dxa"/>
            <w:tcBorders>
              <w:top w:val="nil"/>
              <w:left w:val="single" w:sz="8" w:space="0" w:color="auto"/>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95.9</w:t>
            </w:r>
          </w:p>
        </w:tc>
        <w:tc>
          <w:tcPr>
            <w:tcW w:w="1003"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95.9</w:t>
            </w:r>
          </w:p>
        </w:tc>
        <w:tc>
          <w:tcPr>
            <w:tcW w:w="81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25.4</w:t>
            </w:r>
          </w:p>
        </w:tc>
        <w:tc>
          <w:tcPr>
            <w:tcW w:w="108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25.4</w:t>
            </w:r>
          </w:p>
        </w:tc>
        <w:tc>
          <w:tcPr>
            <w:tcW w:w="90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40.0</w:t>
            </w:r>
          </w:p>
        </w:tc>
        <w:tc>
          <w:tcPr>
            <w:tcW w:w="108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40.0</w:t>
            </w:r>
          </w:p>
        </w:tc>
      </w:tr>
      <w:tr w:rsidR="00694A63" w:rsidRPr="00694A63" w:rsidTr="00694A63">
        <w:trPr>
          <w:trHeight w:val="570"/>
        </w:trPr>
        <w:tc>
          <w:tcPr>
            <w:tcW w:w="12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მთლიანი სალდო</w:t>
            </w:r>
          </w:p>
        </w:tc>
        <w:tc>
          <w:tcPr>
            <w:tcW w:w="8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4,006.5</w:t>
            </w:r>
          </w:p>
        </w:tc>
        <w:tc>
          <w:tcPr>
            <w:tcW w:w="1003"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3,834.0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172.5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62.4</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-229.1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291.5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-4,689.4</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-4,087.7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-601.7</w:t>
            </w:r>
          </w:p>
        </w:tc>
      </w:tr>
      <w:tr w:rsidR="00694A63" w:rsidRPr="00694A63" w:rsidTr="00694A63">
        <w:trPr>
          <w:trHeight w:val="570"/>
        </w:trPr>
        <w:tc>
          <w:tcPr>
            <w:tcW w:w="12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ფინანსური აქტივების ცვლილება</w:t>
            </w:r>
          </w:p>
        </w:tc>
        <w:tc>
          <w:tcPr>
            <w:tcW w:w="8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3,993.6</w:t>
            </w:r>
          </w:p>
        </w:tc>
        <w:tc>
          <w:tcPr>
            <w:tcW w:w="1003"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3,823.8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169.8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62.4</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-229.1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291.5</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-4,689.4</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-4,087.7</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-601.7</w:t>
            </w:r>
          </w:p>
        </w:tc>
      </w:tr>
      <w:tr w:rsidR="00694A63" w:rsidRPr="00694A63" w:rsidTr="00694A63">
        <w:trPr>
          <w:trHeight w:val="570"/>
        </w:trPr>
        <w:tc>
          <w:tcPr>
            <w:tcW w:w="1250" w:type="dxa"/>
            <w:tcBorders>
              <w:top w:val="nil"/>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ზრდა</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3,993.6</w:t>
            </w:r>
          </w:p>
        </w:tc>
        <w:tc>
          <w:tcPr>
            <w:tcW w:w="1003"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3,823.8</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169.8</w:t>
            </w:r>
          </w:p>
        </w:tc>
        <w:tc>
          <w:tcPr>
            <w:tcW w:w="81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291.5</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291.5</w:t>
            </w:r>
          </w:p>
        </w:tc>
        <w:tc>
          <w:tcPr>
            <w:tcW w:w="90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1080" w:type="dxa"/>
            <w:tcBorders>
              <w:top w:val="nil"/>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r>
      <w:tr w:rsidR="00694A63" w:rsidRPr="00694A63" w:rsidTr="00694A63">
        <w:trPr>
          <w:trHeight w:val="570"/>
        </w:trPr>
        <w:tc>
          <w:tcPr>
            <w:tcW w:w="1250" w:type="dxa"/>
            <w:tcBorders>
              <w:top w:val="nil"/>
              <w:left w:val="single" w:sz="8" w:space="0" w:color="auto"/>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lastRenderedPageBreak/>
              <w:t>ვალუტა და დეპოზიტები</w:t>
            </w:r>
          </w:p>
        </w:tc>
        <w:tc>
          <w:tcPr>
            <w:tcW w:w="887" w:type="dxa"/>
            <w:tcBorders>
              <w:top w:val="nil"/>
              <w:left w:val="single" w:sz="8" w:space="0" w:color="auto"/>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3,993.6</w:t>
            </w:r>
          </w:p>
        </w:tc>
        <w:tc>
          <w:tcPr>
            <w:tcW w:w="1003"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3,823.8</w:t>
            </w:r>
          </w:p>
        </w:tc>
        <w:tc>
          <w:tcPr>
            <w:tcW w:w="72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169.8</w:t>
            </w:r>
          </w:p>
        </w:tc>
        <w:tc>
          <w:tcPr>
            <w:tcW w:w="81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291.5</w:t>
            </w:r>
          </w:p>
        </w:tc>
        <w:tc>
          <w:tcPr>
            <w:tcW w:w="108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291.5</w:t>
            </w:r>
          </w:p>
        </w:tc>
        <w:tc>
          <w:tcPr>
            <w:tcW w:w="90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1080" w:type="dxa"/>
            <w:tcBorders>
              <w:top w:val="nil"/>
              <w:left w:val="nil"/>
              <w:bottom w:val="single" w:sz="8" w:space="0" w:color="auto"/>
              <w:right w:val="single" w:sz="4" w:space="0" w:color="auto"/>
            </w:tcBorders>
            <w:shd w:val="clear" w:color="000000" w:fill="FFFFFF"/>
            <w:vAlign w:val="center"/>
            <w:hideMark/>
          </w:tcPr>
          <w:p w:rsidR="00694A63" w:rsidRPr="00057DE4" w:rsidRDefault="00694A63" w:rsidP="00694A63">
            <w:pPr>
              <w:spacing w:after="0" w:line="240" w:lineRule="auto"/>
              <w:jc w:val="center"/>
              <w:rPr>
                <w:rFonts w:ascii="Sylfaen" w:eastAsia="Times New Roman" w:hAnsi="Sylfaen" w:cs="Calibri"/>
                <w:sz w:val="14"/>
                <w:szCs w:val="14"/>
                <w:lang w:val="ka-GE"/>
              </w:rPr>
            </w:pPr>
            <w:r w:rsidRPr="00694A63">
              <w:rPr>
                <w:rFonts w:ascii="Sylfaen" w:eastAsia="Times New Roman" w:hAnsi="Sylfaen" w:cs="Calibri"/>
                <w:sz w:val="14"/>
                <w:szCs w:val="14"/>
                <w:lang w:val="en-US"/>
              </w:rPr>
              <w:t xml:space="preserve"> </w:t>
            </w:r>
            <w:r w:rsidR="00057DE4">
              <w:rPr>
                <w:rFonts w:ascii="Sylfaen" w:eastAsia="Times New Roman" w:hAnsi="Sylfaen" w:cs="Calibri"/>
                <w:sz w:val="14"/>
                <w:szCs w:val="14"/>
                <w:lang w:val="ka-GE"/>
              </w:rPr>
              <w:t>0,0</w:t>
            </w:r>
          </w:p>
        </w:tc>
        <w:tc>
          <w:tcPr>
            <w:tcW w:w="720" w:type="dxa"/>
            <w:tcBorders>
              <w:top w:val="nil"/>
              <w:left w:val="nil"/>
              <w:bottom w:val="single" w:sz="8" w:space="0" w:color="auto"/>
              <w:right w:val="single" w:sz="8" w:space="0" w:color="auto"/>
            </w:tcBorders>
            <w:shd w:val="clear" w:color="000000" w:fill="FFFFFF"/>
            <w:vAlign w:val="center"/>
            <w:hideMark/>
          </w:tcPr>
          <w:p w:rsidR="00694A63" w:rsidRPr="00694A63" w:rsidRDefault="00057DE4" w:rsidP="00694A63">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ka-GE"/>
              </w:rPr>
              <w:t>0,0</w:t>
            </w:r>
            <w:r w:rsidR="00694A63" w:rsidRPr="00694A63">
              <w:rPr>
                <w:rFonts w:ascii="Sylfaen" w:eastAsia="Times New Roman" w:hAnsi="Sylfaen" w:cs="Calibri"/>
                <w:sz w:val="14"/>
                <w:szCs w:val="14"/>
                <w:lang w:val="en-US"/>
              </w:rPr>
              <w:t xml:space="preserve"> </w:t>
            </w:r>
          </w:p>
        </w:tc>
      </w:tr>
      <w:tr w:rsidR="00694A63" w:rsidRPr="00694A63" w:rsidTr="00694A63">
        <w:trPr>
          <w:trHeight w:val="570"/>
        </w:trPr>
        <w:tc>
          <w:tcPr>
            <w:tcW w:w="12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კლება</w:t>
            </w:r>
          </w:p>
        </w:tc>
        <w:tc>
          <w:tcPr>
            <w:tcW w:w="8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1003"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229.1</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229.1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4,689.4</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4,087.7</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601.7</w:t>
            </w:r>
          </w:p>
        </w:tc>
      </w:tr>
      <w:tr w:rsidR="00694A63" w:rsidRPr="00694A63" w:rsidTr="00694A63">
        <w:trPr>
          <w:trHeight w:val="570"/>
        </w:trPr>
        <w:tc>
          <w:tcPr>
            <w:tcW w:w="1250" w:type="dxa"/>
            <w:tcBorders>
              <w:top w:val="nil"/>
              <w:left w:val="single" w:sz="8" w:space="0" w:color="auto"/>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ვალუტა და დეპოზიტები</w:t>
            </w:r>
          </w:p>
        </w:tc>
        <w:tc>
          <w:tcPr>
            <w:tcW w:w="887" w:type="dxa"/>
            <w:tcBorders>
              <w:top w:val="nil"/>
              <w:left w:val="single" w:sz="8" w:space="0" w:color="auto"/>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1003"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229.1</w:t>
            </w:r>
          </w:p>
        </w:tc>
        <w:tc>
          <w:tcPr>
            <w:tcW w:w="108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229.1</w:t>
            </w:r>
          </w:p>
        </w:tc>
        <w:tc>
          <w:tcPr>
            <w:tcW w:w="72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 xml:space="preserve"> </w:t>
            </w:r>
          </w:p>
        </w:tc>
        <w:tc>
          <w:tcPr>
            <w:tcW w:w="90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4,689.4</w:t>
            </w:r>
          </w:p>
        </w:tc>
        <w:tc>
          <w:tcPr>
            <w:tcW w:w="1080" w:type="dxa"/>
            <w:tcBorders>
              <w:top w:val="nil"/>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4,087.7</w:t>
            </w:r>
          </w:p>
        </w:tc>
        <w:tc>
          <w:tcPr>
            <w:tcW w:w="720" w:type="dxa"/>
            <w:tcBorders>
              <w:top w:val="nil"/>
              <w:left w:val="nil"/>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601.7</w:t>
            </w:r>
          </w:p>
        </w:tc>
      </w:tr>
      <w:tr w:rsidR="00694A63" w:rsidRPr="00694A63" w:rsidTr="00694A63">
        <w:trPr>
          <w:trHeight w:val="570"/>
        </w:trPr>
        <w:tc>
          <w:tcPr>
            <w:tcW w:w="12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ვალდებულებების ცვლილება</w:t>
            </w:r>
          </w:p>
        </w:tc>
        <w:tc>
          <w:tcPr>
            <w:tcW w:w="8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-12.9</w:t>
            </w:r>
          </w:p>
        </w:tc>
        <w:tc>
          <w:tcPr>
            <w:tcW w:w="1003"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r>
      <w:tr w:rsidR="00694A63" w:rsidRPr="00694A63" w:rsidTr="00694A63">
        <w:trPr>
          <w:trHeight w:val="570"/>
        </w:trPr>
        <w:tc>
          <w:tcPr>
            <w:tcW w:w="12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კლება</w:t>
            </w:r>
          </w:p>
        </w:tc>
        <w:tc>
          <w:tcPr>
            <w:tcW w:w="8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12.9</w:t>
            </w:r>
          </w:p>
        </w:tc>
        <w:tc>
          <w:tcPr>
            <w:tcW w:w="1003"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r>
      <w:tr w:rsidR="00694A63" w:rsidRPr="00694A63" w:rsidTr="00694A63">
        <w:trPr>
          <w:trHeight w:val="570"/>
        </w:trPr>
        <w:tc>
          <w:tcPr>
            <w:tcW w:w="12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საშინაო</w:t>
            </w:r>
          </w:p>
        </w:tc>
        <w:tc>
          <w:tcPr>
            <w:tcW w:w="8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12.9</w:t>
            </w:r>
          </w:p>
        </w:tc>
        <w:tc>
          <w:tcPr>
            <w:tcW w:w="1003"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w:t>
            </w:r>
          </w:p>
        </w:tc>
      </w:tr>
      <w:tr w:rsidR="00694A63" w:rsidRPr="00694A63" w:rsidTr="00694A63">
        <w:trPr>
          <w:trHeight w:val="570"/>
        </w:trPr>
        <w:tc>
          <w:tcPr>
            <w:tcW w:w="12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rPr>
                <w:rFonts w:ascii="Sylfaen" w:eastAsia="Times New Roman" w:hAnsi="Sylfaen" w:cs="Calibri"/>
                <w:sz w:val="14"/>
                <w:szCs w:val="14"/>
                <w:lang w:val="en-US"/>
              </w:rPr>
            </w:pPr>
            <w:r w:rsidRPr="00694A63">
              <w:rPr>
                <w:rFonts w:ascii="Sylfaen" w:eastAsia="Times New Roman" w:hAnsi="Sylfaen" w:cs="Calibri"/>
                <w:sz w:val="14"/>
                <w:szCs w:val="14"/>
                <w:lang w:val="en-US"/>
              </w:rPr>
              <w:t>ბალანსი</w:t>
            </w:r>
          </w:p>
        </w:tc>
        <w:tc>
          <w:tcPr>
            <w:tcW w:w="8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0.000</w:t>
            </w:r>
          </w:p>
        </w:tc>
        <w:tc>
          <w:tcPr>
            <w:tcW w:w="1003"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694A63" w:rsidRPr="00694A63" w:rsidRDefault="00694A63" w:rsidP="00694A63">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0.000</w:t>
            </w:r>
          </w:p>
        </w:tc>
      </w:tr>
    </w:tbl>
    <w:p w:rsidR="00694A63" w:rsidRDefault="00694A63" w:rsidP="009C6197">
      <w:pPr>
        <w:rPr>
          <w:rFonts w:ascii="Sylfaen" w:hAnsi="Sylfaen"/>
          <w:lang w:val="ka-GE"/>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9180" w:type="dxa"/>
        <w:tblInd w:w="18" w:type="dxa"/>
        <w:tblLayout w:type="fixed"/>
        <w:tblLook w:val="04A0" w:firstRow="1" w:lastRow="0" w:firstColumn="1" w:lastColumn="0" w:noHBand="0" w:noVBand="1"/>
      </w:tblPr>
      <w:tblGrid>
        <w:gridCol w:w="1350"/>
        <w:gridCol w:w="720"/>
        <w:gridCol w:w="1170"/>
        <w:gridCol w:w="720"/>
        <w:gridCol w:w="720"/>
        <w:gridCol w:w="1170"/>
        <w:gridCol w:w="720"/>
        <w:gridCol w:w="720"/>
        <w:gridCol w:w="1170"/>
        <w:gridCol w:w="720"/>
      </w:tblGrid>
      <w:tr w:rsidR="001C538A" w:rsidRPr="00C753B8" w:rsidTr="00E72B42">
        <w:trPr>
          <w:trHeight w:val="121"/>
          <w:tblHeader/>
        </w:trPr>
        <w:tc>
          <w:tcPr>
            <w:tcW w:w="135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1C538A" w:rsidRPr="00C753B8" w:rsidRDefault="001C538A" w:rsidP="001C538A">
            <w:pPr>
              <w:spacing w:after="0" w:line="240" w:lineRule="auto"/>
              <w:jc w:val="center"/>
              <w:rPr>
                <w:rFonts w:ascii="LitNusx" w:eastAsia="Times New Roman" w:hAnsi="LitNusx" w:cs="Arial"/>
                <w:sz w:val="14"/>
                <w:szCs w:val="14"/>
                <w:lang w:val="en-US"/>
              </w:rPr>
            </w:pPr>
            <w:r w:rsidRPr="00C753B8">
              <w:rPr>
                <w:rFonts w:ascii="Sylfaen" w:eastAsia="Times New Roman" w:hAnsi="Sylfaen" w:cs="Sylfaen"/>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C538A" w:rsidRPr="00C753B8" w:rsidRDefault="001C538A" w:rsidP="001C538A">
            <w:pPr>
              <w:spacing w:after="0" w:line="240" w:lineRule="auto"/>
              <w:jc w:val="center"/>
              <w:rPr>
                <w:rFonts w:ascii="Sylfaen" w:eastAsia="Times New Roman" w:hAnsi="Sylfaen" w:cs="Arial"/>
                <w:sz w:val="14"/>
                <w:szCs w:val="14"/>
                <w:lang w:val="ka-GE"/>
              </w:rPr>
            </w:pPr>
            <w:r w:rsidRPr="00C753B8">
              <w:rPr>
                <w:rFonts w:ascii="Sylfaen" w:eastAsia="Times New Roman" w:hAnsi="Sylfaen" w:cs="Arial"/>
                <w:sz w:val="14"/>
                <w:szCs w:val="14"/>
                <w:lang w:val="en-US"/>
              </w:rPr>
              <w:t xml:space="preserve">2017  წლის </w:t>
            </w:r>
            <w:r w:rsidRPr="00C753B8">
              <w:rPr>
                <w:rFonts w:ascii="Sylfaen" w:eastAsia="Times New Roman" w:hAnsi="Sylfaen" w:cs="Arial"/>
                <w:sz w:val="14"/>
                <w:szCs w:val="14"/>
                <w:lang w:val="ka-GE"/>
              </w:rPr>
              <w:t>ფაქტი</w:t>
            </w:r>
          </w:p>
          <w:p w:rsidR="001C538A" w:rsidRPr="00C753B8" w:rsidRDefault="001C538A" w:rsidP="001C538A">
            <w:pPr>
              <w:spacing w:after="0" w:line="240" w:lineRule="auto"/>
              <w:jc w:val="center"/>
              <w:rPr>
                <w:rFonts w:ascii="Sylfaen" w:eastAsia="Times New Roman" w:hAnsi="Sylfaen" w:cs="Arial"/>
                <w:sz w:val="14"/>
                <w:szCs w:val="14"/>
                <w:lang w:val="ka-GE"/>
              </w:rPr>
            </w:pP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1C538A" w:rsidRPr="00C753B8" w:rsidRDefault="001C538A" w:rsidP="001C538A">
            <w:pPr>
              <w:spacing w:after="0" w:line="240" w:lineRule="auto"/>
              <w:jc w:val="center"/>
              <w:rPr>
                <w:rFonts w:ascii="Sylfaen" w:eastAsia="Times New Roman" w:hAnsi="Sylfaen" w:cs="Calibri"/>
                <w:sz w:val="14"/>
                <w:szCs w:val="14"/>
                <w:lang w:val="en-US"/>
              </w:rPr>
            </w:pPr>
            <w:r w:rsidRPr="00C753B8">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1C538A" w:rsidRPr="00C753B8" w:rsidRDefault="001C538A" w:rsidP="001C538A">
            <w:pPr>
              <w:spacing w:after="0" w:line="240" w:lineRule="auto"/>
              <w:jc w:val="center"/>
              <w:rPr>
                <w:rFonts w:ascii="Sylfaen" w:eastAsia="Times New Roman" w:hAnsi="Sylfaen" w:cs="Calibri"/>
                <w:sz w:val="14"/>
                <w:szCs w:val="14"/>
                <w:lang w:val="en-US"/>
              </w:rPr>
            </w:pPr>
            <w:r w:rsidRPr="00C753B8">
              <w:rPr>
                <w:rFonts w:ascii="Sylfaen" w:eastAsia="Times New Roman" w:hAnsi="Sylfaen" w:cs="Calibri"/>
                <w:sz w:val="14"/>
                <w:szCs w:val="14"/>
                <w:lang w:val="en-US"/>
              </w:rPr>
              <w:t>2019 წლის გეგმა</w:t>
            </w:r>
          </w:p>
        </w:tc>
      </w:tr>
      <w:tr w:rsidR="00F863BF" w:rsidRPr="00C753B8" w:rsidTr="00E72B42">
        <w:trPr>
          <w:trHeight w:val="193"/>
          <w:tblHeader/>
        </w:trPr>
        <w:tc>
          <w:tcPr>
            <w:tcW w:w="1350" w:type="dxa"/>
            <w:vMerge/>
            <w:tcBorders>
              <w:top w:val="single" w:sz="8" w:space="0" w:color="auto"/>
              <w:left w:val="single" w:sz="8" w:space="0" w:color="auto"/>
              <w:bottom w:val="single" w:sz="4" w:space="0" w:color="auto"/>
              <w:right w:val="single" w:sz="8" w:space="0" w:color="auto"/>
            </w:tcBorders>
            <w:vAlign w:val="center"/>
            <w:hideMark/>
          </w:tcPr>
          <w:p w:rsidR="00F863BF" w:rsidRPr="00C753B8" w:rsidRDefault="00F863BF" w:rsidP="009C6197">
            <w:pPr>
              <w:spacing w:after="0" w:line="240" w:lineRule="auto"/>
              <w:rPr>
                <w:rFonts w:ascii="LitNusx" w:eastAsia="Times New Roman" w:hAnsi="LitNusx"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მათ შორის</w:t>
            </w:r>
          </w:p>
        </w:tc>
      </w:tr>
      <w:tr w:rsidR="00762296" w:rsidRPr="00C753B8" w:rsidTr="00782C5D">
        <w:trPr>
          <w:trHeight w:val="1258"/>
          <w:tblHeader/>
        </w:trPr>
        <w:tc>
          <w:tcPr>
            <w:tcW w:w="1350" w:type="dxa"/>
            <w:vMerge/>
            <w:tcBorders>
              <w:top w:val="single" w:sz="8" w:space="0" w:color="auto"/>
              <w:left w:val="single" w:sz="8" w:space="0" w:color="auto"/>
              <w:bottom w:val="single" w:sz="4" w:space="0" w:color="auto"/>
              <w:right w:val="single" w:sz="8" w:space="0" w:color="auto"/>
            </w:tcBorders>
            <w:vAlign w:val="center"/>
            <w:hideMark/>
          </w:tcPr>
          <w:p w:rsidR="00F863BF" w:rsidRPr="00C753B8" w:rsidRDefault="00F863BF" w:rsidP="009C6197">
            <w:pPr>
              <w:spacing w:after="0" w:line="240" w:lineRule="auto"/>
              <w:rPr>
                <w:rFonts w:ascii="LitNusx" w:eastAsia="Times New Roman" w:hAnsi="LitNusx"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F863BF" w:rsidRPr="00C753B8"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F863BF" w:rsidRPr="00C753B8"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F863BF" w:rsidRPr="00C753B8"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საკუთარი შემოსავლები</w:t>
            </w:r>
          </w:p>
        </w:tc>
      </w:tr>
      <w:tr w:rsidR="00782C5D" w:rsidRPr="00C753B8" w:rsidTr="003B2B05">
        <w:trPr>
          <w:trHeight w:val="356"/>
        </w:trPr>
        <w:tc>
          <w:tcPr>
            <w:tcW w:w="135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782C5D" w:rsidRDefault="00782C5D" w:rsidP="00782C5D">
            <w:pPr>
              <w:rPr>
                <w:rFonts w:ascii="Sylfaen" w:hAnsi="Sylfaen" w:cs="Calibri"/>
                <w:sz w:val="14"/>
                <w:szCs w:val="14"/>
              </w:rPr>
            </w:pPr>
            <w:r>
              <w:rPr>
                <w:rFonts w:ascii="Sylfaen" w:hAnsi="Sylfaen" w:cs="Calibri"/>
                <w:sz w:val="14"/>
                <w:szCs w:val="14"/>
              </w:rPr>
              <w:t>შემოსულობები</w:t>
            </w:r>
          </w:p>
        </w:tc>
        <w:tc>
          <w:tcPr>
            <w:tcW w:w="720" w:type="dxa"/>
            <w:tcBorders>
              <w:top w:val="single" w:sz="4" w:space="0" w:color="auto"/>
              <w:left w:val="single" w:sz="8" w:space="0" w:color="auto"/>
              <w:bottom w:val="single" w:sz="4" w:space="0" w:color="auto"/>
              <w:right w:val="single" w:sz="4" w:space="0" w:color="auto"/>
            </w:tcBorders>
            <w:shd w:val="clear" w:color="000000" w:fill="FFFFFF"/>
            <w:vAlign w:val="center"/>
          </w:tcPr>
          <w:p w:rsidR="00782C5D" w:rsidRDefault="00782C5D" w:rsidP="00782C5D">
            <w:pPr>
              <w:jc w:val="center"/>
              <w:rPr>
                <w:rFonts w:ascii="Sylfaen" w:hAnsi="Sylfaen" w:cs="Calibri"/>
                <w:sz w:val="14"/>
                <w:szCs w:val="14"/>
              </w:rPr>
            </w:pPr>
            <w:r>
              <w:rPr>
                <w:rFonts w:ascii="Sylfaen" w:hAnsi="Sylfaen" w:cs="Calibri"/>
                <w:sz w:val="14"/>
                <w:szCs w:val="14"/>
              </w:rPr>
              <w:t>15,494.8</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782C5D" w:rsidRDefault="00782C5D" w:rsidP="00782C5D">
            <w:pPr>
              <w:jc w:val="center"/>
              <w:rPr>
                <w:rFonts w:ascii="Sylfaen" w:hAnsi="Sylfaen" w:cs="Calibri"/>
                <w:sz w:val="14"/>
                <w:szCs w:val="14"/>
              </w:rPr>
            </w:pPr>
            <w:r>
              <w:rPr>
                <w:rFonts w:ascii="Sylfaen" w:hAnsi="Sylfaen" w:cs="Calibri"/>
                <w:sz w:val="14"/>
                <w:szCs w:val="14"/>
              </w:rPr>
              <w:t>9,225.8</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782C5D" w:rsidRDefault="00782C5D" w:rsidP="00782C5D">
            <w:pPr>
              <w:jc w:val="center"/>
              <w:rPr>
                <w:rFonts w:ascii="Sylfaen" w:hAnsi="Sylfaen" w:cs="Calibri"/>
                <w:sz w:val="14"/>
                <w:szCs w:val="14"/>
              </w:rPr>
            </w:pPr>
            <w:r>
              <w:rPr>
                <w:rFonts w:ascii="Sylfaen" w:hAnsi="Sylfaen" w:cs="Calibri"/>
                <w:sz w:val="14"/>
                <w:szCs w:val="14"/>
              </w:rPr>
              <w:t>6,269.0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782C5D" w:rsidRDefault="00782C5D" w:rsidP="00782C5D">
            <w:pPr>
              <w:jc w:val="center"/>
              <w:rPr>
                <w:rFonts w:ascii="Sylfaen" w:hAnsi="Sylfaen" w:cs="Calibri"/>
                <w:sz w:val="14"/>
                <w:szCs w:val="14"/>
              </w:rPr>
            </w:pPr>
            <w:r>
              <w:rPr>
                <w:rFonts w:ascii="Sylfaen" w:hAnsi="Sylfaen" w:cs="Calibri"/>
                <w:sz w:val="14"/>
                <w:szCs w:val="14"/>
              </w:rPr>
              <w:t>13,863.1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782C5D" w:rsidRDefault="00782C5D" w:rsidP="00782C5D">
            <w:pPr>
              <w:jc w:val="center"/>
              <w:rPr>
                <w:rFonts w:ascii="Sylfaen" w:hAnsi="Sylfaen" w:cs="Calibri"/>
                <w:sz w:val="14"/>
                <w:szCs w:val="14"/>
              </w:rPr>
            </w:pPr>
            <w:r>
              <w:rPr>
                <w:rFonts w:ascii="Sylfaen" w:hAnsi="Sylfaen" w:cs="Calibri"/>
                <w:sz w:val="14"/>
                <w:szCs w:val="14"/>
              </w:rPr>
              <w:t>6,705.4</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782C5D" w:rsidRDefault="00782C5D" w:rsidP="00782C5D">
            <w:pPr>
              <w:jc w:val="center"/>
              <w:rPr>
                <w:rFonts w:ascii="Sylfaen" w:hAnsi="Sylfaen" w:cs="Calibri"/>
                <w:sz w:val="14"/>
                <w:szCs w:val="14"/>
              </w:rPr>
            </w:pPr>
            <w:r>
              <w:rPr>
                <w:rFonts w:ascii="Sylfaen" w:hAnsi="Sylfaen" w:cs="Calibri"/>
                <w:sz w:val="14"/>
                <w:szCs w:val="14"/>
              </w:rPr>
              <w:t>7,157.7</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782C5D" w:rsidRDefault="00782C5D" w:rsidP="00782C5D">
            <w:pPr>
              <w:jc w:val="center"/>
              <w:rPr>
                <w:rFonts w:ascii="Sylfaen" w:hAnsi="Sylfaen" w:cs="Calibri"/>
                <w:sz w:val="14"/>
                <w:szCs w:val="14"/>
              </w:rPr>
            </w:pPr>
            <w:r>
              <w:rPr>
                <w:rFonts w:ascii="Sylfaen" w:hAnsi="Sylfaen" w:cs="Calibri"/>
                <w:sz w:val="14"/>
                <w:szCs w:val="14"/>
              </w:rPr>
              <w:t>16,733.0</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782C5D" w:rsidRDefault="00782C5D" w:rsidP="00782C5D">
            <w:pPr>
              <w:jc w:val="center"/>
              <w:rPr>
                <w:rFonts w:ascii="Sylfaen" w:hAnsi="Sylfaen" w:cs="Calibri"/>
                <w:sz w:val="14"/>
                <w:szCs w:val="14"/>
              </w:rPr>
            </w:pPr>
            <w:r>
              <w:rPr>
                <w:rFonts w:ascii="Sylfaen" w:hAnsi="Sylfaen" w:cs="Calibri"/>
                <w:sz w:val="14"/>
                <w:szCs w:val="14"/>
              </w:rPr>
              <w:t>9,051.7</w:t>
            </w:r>
          </w:p>
        </w:tc>
        <w:tc>
          <w:tcPr>
            <w:tcW w:w="720" w:type="dxa"/>
            <w:tcBorders>
              <w:top w:val="single" w:sz="4" w:space="0" w:color="auto"/>
              <w:left w:val="nil"/>
              <w:bottom w:val="single" w:sz="4" w:space="0" w:color="auto"/>
              <w:right w:val="single" w:sz="8" w:space="0" w:color="auto"/>
            </w:tcBorders>
            <w:shd w:val="clear" w:color="000000" w:fill="FFFFFF"/>
            <w:vAlign w:val="center"/>
          </w:tcPr>
          <w:p w:rsidR="00782C5D" w:rsidRDefault="00782C5D" w:rsidP="00782C5D">
            <w:pPr>
              <w:jc w:val="center"/>
              <w:rPr>
                <w:rFonts w:ascii="Sylfaen" w:hAnsi="Sylfaen" w:cs="Calibri"/>
                <w:sz w:val="14"/>
                <w:szCs w:val="14"/>
              </w:rPr>
            </w:pPr>
            <w:r>
              <w:rPr>
                <w:rFonts w:ascii="Sylfaen" w:hAnsi="Sylfaen" w:cs="Calibri"/>
                <w:sz w:val="14"/>
                <w:szCs w:val="14"/>
              </w:rPr>
              <w:t>7,681.3</w:t>
            </w:r>
          </w:p>
        </w:tc>
      </w:tr>
      <w:tr w:rsidR="00782C5D" w:rsidRPr="00C753B8" w:rsidTr="00782C5D">
        <w:trPr>
          <w:trHeight w:val="230"/>
        </w:trPr>
        <w:tc>
          <w:tcPr>
            <w:tcW w:w="1350" w:type="dxa"/>
            <w:tcBorders>
              <w:top w:val="nil"/>
              <w:left w:val="single" w:sz="8" w:space="0" w:color="auto"/>
              <w:bottom w:val="single" w:sz="4" w:space="0" w:color="auto"/>
              <w:right w:val="single" w:sz="8" w:space="0" w:color="auto"/>
            </w:tcBorders>
            <w:shd w:val="clear" w:color="000000" w:fill="FFFFFF"/>
            <w:vAlign w:val="center"/>
            <w:hideMark/>
          </w:tcPr>
          <w:p w:rsidR="00782C5D" w:rsidRDefault="00782C5D" w:rsidP="00782C5D">
            <w:pPr>
              <w:rPr>
                <w:rFonts w:ascii="Sylfaen" w:hAnsi="Sylfaen" w:cs="Calibri"/>
                <w:sz w:val="14"/>
                <w:szCs w:val="14"/>
              </w:rPr>
            </w:pPr>
            <w:r>
              <w:rPr>
                <w:rFonts w:ascii="Sylfaen" w:hAnsi="Sylfaen" w:cs="Calibri"/>
                <w:sz w:val="14"/>
                <w:szCs w:val="14"/>
              </w:rPr>
              <w:t>შემოსავლები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782C5D" w:rsidRDefault="00782C5D" w:rsidP="00782C5D">
            <w:pPr>
              <w:jc w:val="center"/>
              <w:rPr>
                <w:rFonts w:ascii="Sylfaen" w:hAnsi="Sylfaen" w:cs="Calibri"/>
                <w:sz w:val="14"/>
                <w:szCs w:val="14"/>
              </w:rPr>
            </w:pPr>
            <w:r>
              <w:rPr>
                <w:rFonts w:ascii="Sylfaen" w:hAnsi="Sylfaen" w:cs="Calibri"/>
                <w:sz w:val="14"/>
                <w:szCs w:val="14"/>
              </w:rPr>
              <w:t>15,398.9</w:t>
            </w:r>
          </w:p>
        </w:tc>
        <w:tc>
          <w:tcPr>
            <w:tcW w:w="1170" w:type="dxa"/>
            <w:tcBorders>
              <w:top w:val="nil"/>
              <w:left w:val="nil"/>
              <w:bottom w:val="single" w:sz="4" w:space="0" w:color="auto"/>
              <w:right w:val="single" w:sz="4" w:space="0" w:color="auto"/>
            </w:tcBorders>
            <w:shd w:val="clear" w:color="000000" w:fill="FFFFFF"/>
            <w:noWrap/>
            <w:vAlign w:val="center"/>
            <w:hideMark/>
          </w:tcPr>
          <w:p w:rsidR="00782C5D" w:rsidRDefault="00782C5D" w:rsidP="00782C5D">
            <w:pPr>
              <w:jc w:val="center"/>
              <w:rPr>
                <w:rFonts w:ascii="Sylfaen" w:hAnsi="Sylfaen" w:cs="Calibri"/>
                <w:sz w:val="14"/>
                <w:szCs w:val="14"/>
              </w:rPr>
            </w:pPr>
            <w:r>
              <w:rPr>
                <w:rFonts w:ascii="Sylfaen" w:hAnsi="Sylfaen" w:cs="Calibri"/>
                <w:sz w:val="14"/>
                <w:szCs w:val="14"/>
              </w:rPr>
              <w:t>9,225.8</w:t>
            </w:r>
          </w:p>
        </w:tc>
        <w:tc>
          <w:tcPr>
            <w:tcW w:w="720" w:type="dxa"/>
            <w:tcBorders>
              <w:top w:val="nil"/>
              <w:left w:val="nil"/>
              <w:bottom w:val="single" w:sz="4" w:space="0" w:color="auto"/>
              <w:right w:val="single" w:sz="4" w:space="0" w:color="auto"/>
            </w:tcBorders>
            <w:shd w:val="clear" w:color="000000" w:fill="FFFFFF"/>
            <w:noWrap/>
            <w:vAlign w:val="center"/>
            <w:hideMark/>
          </w:tcPr>
          <w:p w:rsidR="00782C5D" w:rsidRDefault="00782C5D" w:rsidP="00782C5D">
            <w:pPr>
              <w:jc w:val="center"/>
              <w:rPr>
                <w:rFonts w:ascii="Sylfaen" w:hAnsi="Sylfaen" w:cs="Calibri"/>
                <w:sz w:val="14"/>
                <w:szCs w:val="14"/>
              </w:rPr>
            </w:pPr>
            <w:r>
              <w:rPr>
                <w:rFonts w:ascii="Sylfaen" w:hAnsi="Sylfaen" w:cs="Calibri"/>
                <w:sz w:val="14"/>
                <w:szCs w:val="14"/>
              </w:rPr>
              <w:t>6,173.1</w:t>
            </w:r>
          </w:p>
        </w:tc>
        <w:tc>
          <w:tcPr>
            <w:tcW w:w="720" w:type="dxa"/>
            <w:tcBorders>
              <w:top w:val="nil"/>
              <w:left w:val="nil"/>
              <w:bottom w:val="single" w:sz="4" w:space="0" w:color="auto"/>
              <w:right w:val="single" w:sz="4" w:space="0" w:color="auto"/>
            </w:tcBorders>
            <w:shd w:val="clear" w:color="000000" w:fill="FFFFFF"/>
            <w:vAlign w:val="center"/>
            <w:hideMark/>
          </w:tcPr>
          <w:p w:rsidR="00782C5D" w:rsidRDefault="00782C5D" w:rsidP="00782C5D">
            <w:pPr>
              <w:jc w:val="center"/>
              <w:rPr>
                <w:rFonts w:ascii="Sylfaen" w:hAnsi="Sylfaen" w:cs="Calibri"/>
                <w:sz w:val="14"/>
                <w:szCs w:val="14"/>
              </w:rPr>
            </w:pPr>
            <w:r>
              <w:rPr>
                <w:rFonts w:ascii="Sylfaen" w:hAnsi="Sylfaen" w:cs="Calibri"/>
                <w:sz w:val="14"/>
                <w:szCs w:val="14"/>
              </w:rPr>
              <w:t>13,837.7</w:t>
            </w:r>
          </w:p>
        </w:tc>
        <w:tc>
          <w:tcPr>
            <w:tcW w:w="1170" w:type="dxa"/>
            <w:tcBorders>
              <w:top w:val="nil"/>
              <w:left w:val="nil"/>
              <w:bottom w:val="single" w:sz="4" w:space="0" w:color="auto"/>
              <w:right w:val="single" w:sz="4" w:space="0" w:color="auto"/>
            </w:tcBorders>
            <w:shd w:val="clear" w:color="000000" w:fill="FFFFFF"/>
            <w:noWrap/>
            <w:vAlign w:val="center"/>
            <w:hideMark/>
          </w:tcPr>
          <w:p w:rsidR="00782C5D" w:rsidRDefault="00782C5D" w:rsidP="00782C5D">
            <w:pPr>
              <w:jc w:val="center"/>
              <w:rPr>
                <w:rFonts w:ascii="Sylfaen" w:hAnsi="Sylfaen" w:cs="Calibri"/>
                <w:sz w:val="14"/>
                <w:szCs w:val="14"/>
              </w:rPr>
            </w:pPr>
            <w:r>
              <w:rPr>
                <w:rFonts w:ascii="Sylfaen" w:hAnsi="Sylfaen" w:cs="Calibri"/>
                <w:sz w:val="14"/>
                <w:szCs w:val="14"/>
              </w:rPr>
              <w:t>6,705.4</w:t>
            </w:r>
          </w:p>
        </w:tc>
        <w:tc>
          <w:tcPr>
            <w:tcW w:w="720" w:type="dxa"/>
            <w:tcBorders>
              <w:top w:val="nil"/>
              <w:left w:val="nil"/>
              <w:bottom w:val="single" w:sz="4" w:space="0" w:color="auto"/>
              <w:right w:val="single" w:sz="4" w:space="0" w:color="auto"/>
            </w:tcBorders>
            <w:shd w:val="clear" w:color="000000" w:fill="FFFFFF"/>
            <w:noWrap/>
            <w:vAlign w:val="center"/>
            <w:hideMark/>
          </w:tcPr>
          <w:p w:rsidR="00782C5D" w:rsidRDefault="00782C5D" w:rsidP="00782C5D">
            <w:pPr>
              <w:jc w:val="center"/>
              <w:rPr>
                <w:rFonts w:ascii="Sylfaen" w:hAnsi="Sylfaen" w:cs="Calibri"/>
                <w:sz w:val="14"/>
                <w:szCs w:val="14"/>
              </w:rPr>
            </w:pPr>
            <w:r>
              <w:rPr>
                <w:rFonts w:ascii="Sylfaen" w:hAnsi="Sylfaen" w:cs="Calibri"/>
                <w:sz w:val="14"/>
                <w:szCs w:val="14"/>
              </w:rPr>
              <w:t>7,132.3</w:t>
            </w:r>
          </w:p>
        </w:tc>
        <w:tc>
          <w:tcPr>
            <w:tcW w:w="720" w:type="dxa"/>
            <w:tcBorders>
              <w:top w:val="nil"/>
              <w:left w:val="nil"/>
              <w:bottom w:val="single" w:sz="4" w:space="0" w:color="auto"/>
              <w:right w:val="single" w:sz="4" w:space="0" w:color="auto"/>
            </w:tcBorders>
            <w:shd w:val="clear" w:color="000000" w:fill="FFFFFF"/>
            <w:vAlign w:val="center"/>
          </w:tcPr>
          <w:p w:rsidR="00782C5D" w:rsidRDefault="00782C5D" w:rsidP="00782C5D">
            <w:pPr>
              <w:jc w:val="center"/>
              <w:rPr>
                <w:rFonts w:ascii="Sylfaen" w:hAnsi="Sylfaen" w:cs="Calibri"/>
                <w:sz w:val="14"/>
                <w:szCs w:val="14"/>
              </w:rPr>
            </w:pPr>
            <w:r>
              <w:rPr>
                <w:rFonts w:ascii="Sylfaen" w:hAnsi="Sylfaen" w:cs="Calibri"/>
                <w:sz w:val="14"/>
                <w:szCs w:val="14"/>
              </w:rPr>
              <w:t>16,693.0</w:t>
            </w:r>
          </w:p>
        </w:tc>
        <w:tc>
          <w:tcPr>
            <w:tcW w:w="1170" w:type="dxa"/>
            <w:tcBorders>
              <w:top w:val="nil"/>
              <w:left w:val="nil"/>
              <w:bottom w:val="single" w:sz="4" w:space="0" w:color="auto"/>
              <w:right w:val="single" w:sz="4" w:space="0" w:color="auto"/>
            </w:tcBorders>
            <w:shd w:val="clear" w:color="000000" w:fill="FFFFFF"/>
            <w:noWrap/>
            <w:vAlign w:val="center"/>
          </w:tcPr>
          <w:p w:rsidR="00782C5D" w:rsidRDefault="00782C5D" w:rsidP="00782C5D">
            <w:pPr>
              <w:jc w:val="center"/>
              <w:rPr>
                <w:rFonts w:ascii="Sylfaen" w:hAnsi="Sylfaen" w:cs="Calibri"/>
                <w:sz w:val="14"/>
                <w:szCs w:val="14"/>
              </w:rPr>
            </w:pPr>
            <w:r>
              <w:rPr>
                <w:rFonts w:ascii="Sylfaen" w:hAnsi="Sylfaen" w:cs="Calibri"/>
                <w:sz w:val="14"/>
                <w:szCs w:val="14"/>
              </w:rPr>
              <w:t>9,051.7</w:t>
            </w:r>
          </w:p>
        </w:tc>
        <w:tc>
          <w:tcPr>
            <w:tcW w:w="720" w:type="dxa"/>
            <w:tcBorders>
              <w:top w:val="nil"/>
              <w:left w:val="nil"/>
              <w:bottom w:val="single" w:sz="4" w:space="0" w:color="auto"/>
              <w:right w:val="single" w:sz="8" w:space="0" w:color="auto"/>
            </w:tcBorders>
            <w:shd w:val="clear" w:color="000000" w:fill="FFFFFF"/>
            <w:noWrap/>
            <w:vAlign w:val="center"/>
          </w:tcPr>
          <w:p w:rsidR="00782C5D" w:rsidRDefault="00782C5D" w:rsidP="00782C5D">
            <w:pPr>
              <w:jc w:val="center"/>
              <w:rPr>
                <w:rFonts w:ascii="Sylfaen" w:hAnsi="Sylfaen" w:cs="Calibri"/>
                <w:sz w:val="14"/>
                <w:szCs w:val="14"/>
              </w:rPr>
            </w:pPr>
            <w:r>
              <w:rPr>
                <w:rFonts w:ascii="Sylfaen" w:hAnsi="Sylfaen" w:cs="Calibri"/>
                <w:sz w:val="14"/>
                <w:szCs w:val="14"/>
              </w:rPr>
              <w:t>7,641.3</w:t>
            </w:r>
          </w:p>
        </w:tc>
      </w:tr>
      <w:tr w:rsidR="00782C5D" w:rsidRPr="00C753B8" w:rsidTr="00782C5D">
        <w:trPr>
          <w:trHeight w:val="437"/>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782C5D" w:rsidRDefault="00782C5D" w:rsidP="00782C5D">
            <w:pPr>
              <w:rPr>
                <w:rFonts w:ascii="Sylfaen" w:hAnsi="Sylfaen" w:cs="Calibri"/>
                <w:sz w:val="14"/>
                <w:szCs w:val="14"/>
              </w:rPr>
            </w:pPr>
            <w:r>
              <w:rPr>
                <w:rFonts w:ascii="Sylfaen" w:hAnsi="Sylfaen" w:cs="Calibri"/>
                <w:sz w:val="14"/>
                <w:szCs w:val="14"/>
              </w:rPr>
              <w:t>არაფინანსური აქტივების კლება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782C5D" w:rsidRDefault="00782C5D" w:rsidP="00782C5D">
            <w:pPr>
              <w:jc w:val="center"/>
              <w:rPr>
                <w:rFonts w:ascii="Sylfaen" w:hAnsi="Sylfaen" w:cs="Calibri"/>
                <w:sz w:val="14"/>
                <w:szCs w:val="14"/>
              </w:rPr>
            </w:pPr>
            <w:r>
              <w:rPr>
                <w:rFonts w:ascii="Sylfaen" w:hAnsi="Sylfaen" w:cs="Calibri"/>
                <w:sz w:val="14"/>
                <w:szCs w:val="14"/>
              </w:rPr>
              <w:t>95.9</w:t>
            </w:r>
          </w:p>
        </w:tc>
        <w:tc>
          <w:tcPr>
            <w:tcW w:w="1170" w:type="dxa"/>
            <w:tcBorders>
              <w:top w:val="nil"/>
              <w:left w:val="nil"/>
              <w:bottom w:val="single" w:sz="8" w:space="0" w:color="auto"/>
              <w:right w:val="single" w:sz="4" w:space="0" w:color="auto"/>
            </w:tcBorders>
            <w:shd w:val="clear" w:color="000000" w:fill="FFFFFF"/>
            <w:noWrap/>
            <w:vAlign w:val="center"/>
            <w:hideMark/>
          </w:tcPr>
          <w:p w:rsidR="00782C5D" w:rsidRDefault="00782C5D" w:rsidP="00782C5D">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8" w:space="0" w:color="auto"/>
              <w:right w:val="single" w:sz="4" w:space="0" w:color="auto"/>
            </w:tcBorders>
            <w:shd w:val="clear" w:color="000000" w:fill="FFFFFF"/>
            <w:noWrap/>
            <w:vAlign w:val="center"/>
            <w:hideMark/>
          </w:tcPr>
          <w:p w:rsidR="00782C5D" w:rsidRDefault="00782C5D" w:rsidP="00782C5D">
            <w:pPr>
              <w:jc w:val="center"/>
              <w:rPr>
                <w:rFonts w:ascii="Sylfaen" w:hAnsi="Sylfaen" w:cs="Calibri"/>
                <w:sz w:val="14"/>
                <w:szCs w:val="14"/>
              </w:rPr>
            </w:pPr>
            <w:r>
              <w:rPr>
                <w:rFonts w:ascii="Sylfaen" w:hAnsi="Sylfaen" w:cs="Calibri"/>
                <w:sz w:val="14"/>
                <w:szCs w:val="14"/>
              </w:rPr>
              <w:t>95.9</w:t>
            </w:r>
          </w:p>
        </w:tc>
        <w:tc>
          <w:tcPr>
            <w:tcW w:w="720" w:type="dxa"/>
            <w:tcBorders>
              <w:top w:val="nil"/>
              <w:left w:val="nil"/>
              <w:bottom w:val="single" w:sz="8" w:space="0" w:color="auto"/>
              <w:right w:val="single" w:sz="4" w:space="0" w:color="auto"/>
            </w:tcBorders>
            <w:shd w:val="clear" w:color="000000" w:fill="FFFFFF"/>
            <w:vAlign w:val="center"/>
            <w:hideMark/>
          </w:tcPr>
          <w:p w:rsidR="00782C5D" w:rsidRDefault="00782C5D" w:rsidP="00782C5D">
            <w:pPr>
              <w:jc w:val="center"/>
              <w:rPr>
                <w:rFonts w:ascii="Sylfaen" w:hAnsi="Sylfaen" w:cs="Calibri"/>
                <w:sz w:val="14"/>
                <w:szCs w:val="14"/>
              </w:rPr>
            </w:pPr>
            <w:r>
              <w:rPr>
                <w:rFonts w:ascii="Sylfaen" w:hAnsi="Sylfaen" w:cs="Calibri"/>
                <w:sz w:val="14"/>
                <w:szCs w:val="14"/>
              </w:rPr>
              <w:t>25.4</w:t>
            </w:r>
          </w:p>
        </w:tc>
        <w:tc>
          <w:tcPr>
            <w:tcW w:w="1170" w:type="dxa"/>
            <w:tcBorders>
              <w:top w:val="nil"/>
              <w:left w:val="nil"/>
              <w:bottom w:val="single" w:sz="8" w:space="0" w:color="auto"/>
              <w:right w:val="single" w:sz="4" w:space="0" w:color="auto"/>
            </w:tcBorders>
            <w:shd w:val="clear" w:color="000000" w:fill="FFFFFF"/>
            <w:noWrap/>
            <w:vAlign w:val="center"/>
            <w:hideMark/>
          </w:tcPr>
          <w:p w:rsidR="00782C5D" w:rsidRDefault="00782C5D" w:rsidP="00782C5D">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8" w:space="0" w:color="auto"/>
              <w:right w:val="single" w:sz="4" w:space="0" w:color="auto"/>
            </w:tcBorders>
            <w:shd w:val="clear" w:color="000000" w:fill="FFFFFF"/>
            <w:noWrap/>
            <w:vAlign w:val="center"/>
            <w:hideMark/>
          </w:tcPr>
          <w:p w:rsidR="00782C5D" w:rsidRDefault="00782C5D" w:rsidP="00782C5D">
            <w:pPr>
              <w:jc w:val="center"/>
              <w:rPr>
                <w:rFonts w:ascii="Sylfaen" w:hAnsi="Sylfaen" w:cs="Calibri"/>
                <w:sz w:val="14"/>
                <w:szCs w:val="14"/>
              </w:rPr>
            </w:pPr>
            <w:r>
              <w:rPr>
                <w:rFonts w:ascii="Sylfaen" w:hAnsi="Sylfaen" w:cs="Calibri"/>
                <w:sz w:val="14"/>
                <w:szCs w:val="14"/>
              </w:rPr>
              <w:t>25.4</w:t>
            </w:r>
          </w:p>
        </w:tc>
        <w:tc>
          <w:tcPr>
            <w:tcW w:w="720" w:type="dxa"/>
            <w:tcBorders>
              <w:top w:val="nil"/>
              <w:left w:val="nil"/>
              <w:bottom w:val="single" w:sz="8" w:space="0" w:color="auto"/>
              <w:right w:val="single" w:sz="4" w:space="0" w:color="auto"/>
            </w:tcBorders>
            <w:shd w:val="clear" w:color="000000" w:fill="FFFFFF"/>
            <w:vAlign w:val="center"/>
          </w:tcPr>
          <w:p w:rsidR="00782C5D" w:rsidRDefault="00782C5D" w:rsidP="00782C5D">
            <w:pPr>
              <w:jc w:val="center"/>
              <w:rPr>
                <w:rFonts w:ascii="Sylfaen" w:hAnsi="Sylfaen" w:cs="Calibri"/>
                <w:sz w:val="14"/>
                <w:szCs w:val="14"/>
              </w:rPr>
            </w:pPr>
            <w:r>
              <w:rPr>
                <w:rFonts w:ascii="Sylfaen" w:hAnsi="Sylfaen" w:cs="Calibri"/>
                <w:sz w:val="14"/>
                <w:szCs w:val="14"/>
              </w:rPr>
              <w:t>40.0</w:t>
            </w:r>
          </w:p>
        </w:tc>
        <w:tc>
          <w:tcPr>
            <w:tcW w:w="1170" w:type="dxa"/>
            <w:tcBorders>
              <w:top w:val="nil"/>
              <w:left w:val="nil"/>
              <w:bottom w:val="single" w:sz="8" w:space="0" w:color="auto"/>
              <w:right w:val="single" w:sz="4" w:space="0" w:color="auto"/>
            </w:tcBorders>
            <w:shd w:val="clear" w:color="000000" w:fill="FFFFFF"/>
            <w:noWrap/>
            <w:vAlign w:val="center"/>
          </w:tcPr>
          <w:p w:rsidR="00782C5D" w:rsidRDefault="00782C5D" w:rsidP="00782C5D">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8" w:space="0" w:color="auto"/>
              <w:right w:val="single" w:sz="8" w:space="0" w:color="auto"/>
            </w:tcBorders>
            <w:shd w:val="clear" w:color="000000" w:fill="FFFFFF"/>
            <w:noWrap/>
            <w:vAlign w:val="center"/>
          </w:tcPr>
          <w:p w:rsidR="00782C5D" w:rsidRDefault="00782C5D" w:rsidP="00782C5D">
            <w:pPr>
              <w:jc w:val="center"/>
              <w:rPr>
                <w:rFonts w:ascii="Sylfaen" w:hAnsi="Sylfaen" w:cs="Calibri"/>
                <w:sz w:val="14"/>
                <w:szCs w:val="14"/>
              </w:rPr>
            </w:pPr>
            <w:r>
              <w:rPr>
                <w:rFonts w:ascii="Sylfaen" w:hAnsi="Sylfaen" w:cs="Calibri"/>
                <w:sz w:val="14"/>
                <w:szCs w:val="14"/>
              </w:rPr>
              <w:t>40.0</w:t>
            </w:r>
          </w:p>
        </w:tc>
      </w:tr>
      <w:tr w:rsidR="003A2174" w:rsidRPr="00C753B8" w:rsidTr="003B2B05">
        <w:trPr>
          <w:trHeight w:val="346"/>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A2174" w:rsidRPr="00AB52B1" w:rsidRDefault="003A2174" w:rsidP="003A2174">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გადასახდე</w:t>
            </w:r>
            <w:r w:rsidRPr="00AB52B1">
              <w:rPr>
                <w:rFonts w:ascii="Sylfaen" w:eastAsia="Times New Roman" w:hAnsi="Sylfaen" w:cs="Arial"/>
                <w:sz w:val="14"/>
                <w:szCs w:val="14"/>
                <w:lang w:val="ka-GE"/>
              </w:rPr>
              <w:t>ლე</w:t>
            </w:r>
            <w:r w:rsidRPr="00AB52B1">
              <w:rPr>
                <w:rFonts w:ascii="Sylfaen" w:eastAsia="Times New Roman" w:hAnsi="Sylfaen" w:cs="Arial"/>
                <w:sz w:val="14"/>
                <w:szCs w:val="14"/>
                <w:lang w:val="en-US"/>
              </w:rPr>
              <w:t>ბი</w:t>
            </w:r>
          </w:p>
        </w:tc>
        <w:tc>
          <w:tcPr>
            <w:tcW w:w="7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11,501.2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5,402.0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6,099.2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13,800.7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6,934.5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6,866.2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3A2174" w:rsidRDefault="003A2174" w:rsidP="003A2174">
            <w:pPr>
              <w:jc w:val="center"/>
              <w:rPr>
                <w:rFonts w:ascii="Sylfaen" w:hAnsi="Sylfaen" w:cs="Calibri"/>
                <w:sz w:val="14"/>
                <w:szCs w:val="14"/>
              </w:rPr>
            </w:pPr>
            <w:r>
              <w:rPr>
                <w:rFonts w:ascii="Sylfaen" w:hAnsi="Sylfaen" w:cs="Calibri"/>
                <w:sz w:val="14"/>
                <w:szCs w:val="14"/>
              </w:rPr>
              <w:t>21,422.4</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3A2174" w:rsidRDefault="003A2174" w:rsidP="003A2174">
            <w:pPr>
              <w:jc w:val="center"/>
              <w:rPr>
                <w:rFonts w:ascii="Sylfaen" w:hAnsi="Sylfaen" w:cs="Calibri"/>
                <w:sz w:val="14"/>
                <w:szCs w:val="14"/>
              </w:rPr>
            </w:pPr>
            <w:r>
              <w:rPr>
                <w:rFonts w:ascii="Sylfaen" w:hAnsi="Sylfaen" w:cs="Calibri"/>
                <w:sz w:val="14"/>
                <w:szCs w:val="14"/>
              </w:rPr>
              <w:t>13,139.4</w:t>
            </w:r>
          </w:p>
        </w:tc>
        <w:tc>
          <w:tcPr>
            <w:tcW w:w="720" w:type="dxa"/>
            <w:tcBorders>
              <w:top w:val="single" w:sz="4" w:space="0" w:color="auto"/>
              <w:left w:val="nil"/>
              <w:bottom w:val="single" w:sz="4" w:space="0" w:color="auto"/>
              <w:right w:val="single" w:sz="8" w:space="0" w:color="auto"/>
            </w:tcBorders>
            <w:shd w:val="clear" w:color="000000" w:fill="FFFFFF"/>
            <w:vAlign w:val="center"/>
          </w:tcPr>
          <w:p w:rsidR="003A2174" w:rsidRDefault="003A2174" w:rsidP="003A2174">
            <w:pPr>
              <w:jc w:val="center"/>
              <w:rPr>
                <w:rFonts w:ascii="Sylfaen" w:hAnsi="Sylfaen" w:cs="Calibri"/>
                <w:sz w:val="14"/>
                <w:szCs w:val="14"/>
              </w:rPr>
            </w:pPr>
            <w:r>
              <w:rPr>
                <w:rFonts w:ascii="Sylfaen" w:hAnsi="Sylfaen" w:cs="Calibri"/>
                <w:sz w:val="14"/>
                <w:szCs w:val="14"/>
              </w:rPr>
              <w:t>8,283.0</w:t>
            </w:r>
          </w:p>
        </w:tc>
      </w:tr>
      <w:tr w:rsidR="003A2174" w:rsidRPr="00C753B8" w:rsidTr="003B2B05">
        <w:trPr>
          <w:trHeight w:val="301"/>
        </w:trPr>
        <w:tc>
          <w:tcPr>
            <w:tcW w:w="13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A2174" w:rsidRPr="00AB52B1" w:rsidRDefault="003A2174" w:rsidP="003A2174">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5,801.2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6,853.3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431.0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6,422.3</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8,677.1</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1,473.9</w:t>
            </w:r>
          </w:p>
        </w:tc>
        <w:tc>
          <w:tcPr>
            <w:tcW w:w="720" w:type="dxa"/>
            <w:tcBorders>
              <w:top w:val="single" w:sz="8" w:space="0" w:color="auto"/>
              <w:left w:val="nil"/>
              <w:bottom w:val="single" w:sz="4" w:space="0" w:color="auto"/>
              <w:right w:val="single" w:sz="8"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7,203.2</w:t>
            </w:r>
          </w:p>
        </w:tc>
      </w:tr>
      <w:tr w:rsidR="003A2174" w:rsidRPr="00C753B8" w:rsidTr="003B2B05">
        <w:trPr>
          <w:trHeight w:val="203"/>
        </w:trPr>
        <w:tc>
          <w:tcPr>
            <w:tcW w:w="1350" w:type="dxa"/>
            <w:tcBorders>
              <w:top w:val="nil"/>
              <w:left w:val="single" w:sz="8" w:space="0" w:color="auto"/>
              <w:bottom w:val="single" w:sz="4" w:space="0" w:color="auto"/>
              <w:right w:val="single" w:sz="8" w:space="0" w:color="auto"/>
            </w:tcBorders>
            <w:shd w:val="clear" w:color="000000" w:fill="FFFFFF"/>
            <w:vAlign w:val="center"/>
            <w:hideMark/>
          </w:tcPr>
          <w:p w:rsidR="003A2174" w:rsidRPr="00AB52B1" w:rsidRDefault="003A2174" w:rsidP="003A2174">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არაფინანსური აქტივების 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295.3</w:t>
            </w:r>
          </w:p>
        </w:tc>
        <w:tc>
          <w:tcPr>
            <w:tcW w:w="720" w:type="dxa"/>
            <w:tcBorders>
              <w:top w:val="nil"/>
              <w:left w:val="nil"/>
              <w:bottom w:val="single" w:sz="4" w:space="0" w:color="auto"/>
              <w:right w:val="single" w:sz="4" w:space="0" w:color="auto"/>
            </w:tcBorders>
            <w:shd w:val="clear" w:color="000000" w:fill="FFFFFF"/>
            <w:vAlign w:val="center"/>
            <w:hideMark/>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6,947.4</w:t>
            </w:r>
          </w:p>
        </w:tc>
        <w:tc>
          <w:tcPr>
            <w:tcW w:w="1170" w:type="dxa"/>
            <w:tcBorders>
              <w:top w:val="nil"/>
              <w:left w:val="nil"/>
              <w:bottom w:val="single" w:sz="4" w:space="0" w:color="auto"/>
              <w:right w:val="single" w:sz="4" w:space="0" w:color="auto"/>
            </w:tcBorders>
            <w:shd w:val="clear" w:color="000000" w:fill="FFFFFF"/>
            <w:vAlign w:val="center"/>
            <w:hideMark/>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6,503.5</w:t>
            </w:r>
          </w:p>
        </w:tc>
        <w:tc>
          <w:tcPr>
            <w:tcW w:w="720" w:type="dxa"/>
            <w:tcBorders>
              <w:top w:val="nil"/>
              <w:left w:val="nil"/>
              <w:bottom w:val="single" w:sz="4" w:space="0" w:color="auto"/>
              <w:right w:val="single" w:sz="4" w:space="0" w:color="auto"/>
            </w:tcBorders>
            <w:shd w:val="clear" w:color="000000" w:fill="FFFFFF"/>
            <w:vAlign w:val="center"/>
            <w:hideMark/>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443.9</w:t>
            </w:r>
          </w:p>
        </w:tc>
        <w:tc>
          <w:tcPr>
            <w:tcW w:w="720" w:type="dxa"/>
            <w:tcBorders>
              <w:top w:val="nil"/>
              <w:left w:val="nil"/>
              <w:bottom w:val="single" w:sz="4" w:space="0" w:color="auto"/>
              <w:right w:val="single" w:sz="4"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12,745.3</w:t>
            </w:r>
          </w:p>
        </w:tc>
        <w:tc>
          <w:tcPr>
            <w:tcW w:w="1170" w:type="dxa"/>
            <w:tcBorders>
              <w:top w:val="nil"/>
              <w:left w:val="nil"/>
              <w:bottom w:val="single" w:sz="4" w:space="0" w:color="auto"/>
              <w:right w:val="single" w:sz="4"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11,665.5</w:t>
            </w:r>
          </w:p>
        </w:tc>
        <w:tc>
          <w:tcPr>
            <w:tcW w:w="720" w:type="dxa"/>
            <w:tcBorders>
              <w:top w:val="nil"/>
              <w:left w:val="nil"/>
              <w:bottom w:val="single" w:sz="4" w:space="0" w:color="auto"/>
              <w:right w:val="single" w:sz="8"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1,079.8</w:t>
            </w:r>
          </w:p>
        </w:tc>
      </w:tr>
      <w:tr w:rsidR="00A564BE" w:rsidRPr="00C753B8" w:rsidTr="00E72B42">
        <w:trPr>
          <w:trHeight w:val="428"/>
        </w:trPr>
        <w:tc>
          <w:tcPr>
            <w:tcW w:w="1350" w:type="dxa"/>
            <w:tcBorders>
              <w:top w:val="nil"/>
              <w:left w:val="single" w:sz="8" w:space="0" w:color="auto"/>
              <w:bottom w:val="single" w:sz="4" w:space="0" w:color="auto"/>
              <w:right w:val="single" w:sz="8" w:space="0" w:color="auto"/>
            </w:tcBorders>
            <w:shd w:val="clear" w:color="000000" w:fill="FFFFFF"/>
            <w:vAlign w:val="center"/>
            <w:hideMark/>
          </w:tcPr>
          <w:p w:rsidR="00A564BE" w:rsidRPr="00AB52B1" w:rsidRDefault="00A564BE" w:rsidP="00A564BE">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 xml:space="preserve">ვალდებულებების კლება </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12.9</w:t>
            </w:r>
          </w:p>
        </w:tc>
        <w:tc>
          <w:tcPr>
            <w:tcW w:w="1170" w:type="dxa"/>
            <w:tcBorders>
              <w:top w:val="nil"/>
              <w:left w:val="nil"/>
              <w:bottom w:val="single" w:sz="4" w:space="0" w:color="auto"/>
              <w:right w:val="single" w:sz="4" w:space="0" w:color="auto"/>
            </w:tcBorders>
            <w:shd w:val="clear" w:color="000000" w:fill="FFFFFF"/>
            <w:vAlign w:val="center"/>
            <w:hideMark/>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10.2</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2.7</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r>
      <w:tr w:rsidR="003A2174" w:rsidRPr="00C753B8" w:rsidTr="003B2B05">
        <w:trPr>
          <w:trHeight w:val="248"/>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3A2174" w:rsidRPr="00AB52B1" w:rsidRDefault="003A2174" w:rsidP="003A2174">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 xml:space="preserve">ნაშთის ცვლილება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3,993.6</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3,823.8</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169.8</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62.4</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-229.1</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291.5</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-4,689.4</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-4,087.7</w:t>
            </w:r>
          </w:p>
        </w:tc>
        <w:tc>
          <w:tcPr>
            <w:tcW w:w="720" w:type="dxa"/>
            <w:tcBorders>
              <w:top w:val="single" w:sz="8" w:space="0" w:color="auto"/>
              <w:left w:val="nil"/>
              <w:bottom w:val="single" w:sz="4" w:space="0" w:color="auto"/>
              <w:right w:val="single" w:sz="8" w:space="0" w:color="auto"/>
            </w:tcBorders>
            <w:shd w:val="clear" w:color="000000" w:fill="FFFFFF"/>
            <w:vAlign w:val="center"/>
          </w:tcPr>
          <w:p w:rsidR="003A2174" w:rsidRPr="00694A63" w:rsidRDefault="003A2174" w:rsidP="003A2174">
            <w:pPr>
              <w:spacing w:after="0" w:line="240" w:lineRule="auto"/>
              <w:jc w:val="center"/>
              <w:rPr>
                <w:rFonts w:ascii="Sylfaen" w:eastAsia="Times New Roman" w:hAnsi="Sylfaen" w:cs="Calibri"/>
                <w:sz w:val="14"/>
                <w:szCs w:val="14"/>
                <w:lang w:val="en-US"/>
              </w:rPr>
            </w:pPr>
            <w:r w:rsidRPr="00694A63">
              <w:rPr>
                <w:rFonts w:ascii="Sylfaen" w:eastAsia="Times New Roman" w:hAnsi="Sylfaen" w:cs="Calibri"/>
                <w:sz w:val="14"/>
                <w:szCs w:val="14"/>
                <w:lang w:val="en-US"/>
              </w:rPr>
              <w:t>-601.7</w:t>
            </w:r>
          </w:p>
        </w:tc>
      </w:tr>
    </w:tbl>
    <w:p w:rsidR="00057DE4" w:rsidRDefault="00057DE4"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t>მუხლი 3.</w:t>
      </w:r>
    </w:p>
    <w:p w:rsidR="00337BE5" w:rsidRPr="00CA0A34"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r w:rsidRPr="008F2B13">
        <w:rPr>
          <w:rFonts w:ascii="Sylfaen" w:hAnsi="Sylfaen"/>
          <w:lang w:val="ka-GE"/>
        </w:rPr>
        <w:t xml:space="preserve">განისაზღვროს </w:t>
      </w:r>
      <w:r w:rsidR="00D92745" w:rsidRPr="008F2B13">
        <w:rPr>
          <w:rFonts w:ascii="Sylfaen" w:hAnsi="Sylfaen"/>
          <w:lang w:val="ka-GE"/>
        </w:rPr>
        <w:t xml:space="preserve">მუნიციპალიტეტის ბიუჯეტის </w:t>
      </w:r>
      <w:r w:rsidR="00FC2C6E">
        <w:rPr>
          <w:rFonts w:ascii="Sylfaen" w:hAnsi="Sylfaen"/>
          <w:lang w:val="ka-GE"/>
        </w:rPr>
        <w:t>შემოსავლები</w:t>
      </w:r>
      <w:r w:rsidR="00482FF8">
        <w:rPr>
          <w:rFonts w:ascii="Sylfaen" w:hAnsi="Sylfaen"/>
          <w:lang w:val="ka-GE"/>
        </w:rPr>
        <w:t xml:space="preserve"> </w:t>
      </w:r>
      <w:r w:rsidR="003A2174">
        <w:rPr>
          <w:rFonts w:ascii="Sylfaen" w:hAnsi="Sylfaen"/>
          <w:lang w:val="ka-GE"/>
        </w:rPr>
        <w:t xml:space="preserve">16 693.0 </w:t>
      </w:r>
      <w:r w:rsidR="00D92745" w:rsidRPr="008F2B13">
        <w:rPr>
          <w:rFonts w:ascii="Sylfaen" w:hAnsi="Sylfaen"/>
          <w:lang w:val="ka-GE"/>
        </w:rPr>
        <w:t>ათასი ლარის ოდენობით</w:t>
      </w:r>
      <w:r w:rsidR="0042015F">
        <w:rPr>
          <w:rFonts w:ascii="Sylfaen" w:hAnsi="Sylfaen"/>
          <w:lang w:val="ka-GE"/>
        </w:rPr>
        <w:t>, თანდართული რედაქციით:</w:t>
      </w:r>
    </w:p>
    <w:tbl>
      <w:tblPr>
        <w:tblW w:w="0" w:type="auto"/>
        <w:tblInd w:w="-72" w:type="dxa"/>
        <w:tblLayout w:type="fixed"/>
        <w:tblLook w:val="04A0" w:firstRow="1" w:lastRow="0" w:firstColumn="1" w:lastColumn="0" w:noHBand="0" w:noVBand="1"/>
      </w:tblPr>
      <w:tblGrid>
        <w:gridCol w:w="1170"/>
        <w:gridCol w:w="720"/>
        <w:gridCol w:w="1260"/>
        <w:gridCol w:w="720"/>
        <w:gridCol w:w="810"/>
        <w:gridCol w:w="1170"/>
        <w:gridCol w:w="720"/>
        <w:gridCol w:w="900"/>
        <w:gridCol w:w="1260"/>
        <w:gridCol w:w="720"/>
      </w:tblGrid>
      <w:tr w:rsidR="00482FF8" w:rsidRPr="00FC2C6E" w:rsidTr="00E72B42">
        <w:trPr>
          <w:trHeight w:val="292"/>
          <w:tblHeader/>
        </w:trPr>
        <w:tc>
          <w:tcPr>
            <w:tcW w:w="117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482FF8" w:rsidRPr="00AB52B1" w:rsidRDefault="00482FF8" w:rsidP="00482FF8">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lastRenderedPageBreak/>
              <w:t>დასახელება</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482FF8" w:rsidRPr="00AB52B1" w:rsidRDefault="00482FF8" w:rsidP="00482FF8">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2017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482FF8" w:rsidRPr="00AB52B1" w:rsidRDefault="00482FF8" w:rsidP="00482FF8">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2018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482FF8" w:rsidRPr="00AB52B1" w:rsidRDefault="00482FF8" w:rsidP="00482FF8">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2019 წლის გეგმა</w:t>
            </w:r>
          </w:p>
        </w:tc>
      </w:tr>
      <w:tr w:rsidR="008C6B54" w:rsidRPr="00FC2C6E" w:rsidTr="00E72B42">
        <w:trPr>
          <w:trHeight w:val="256"/>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მათ შორის</w:t>
            </w:r>
          </w:p>
        </w:tc>
      </w:tr>
      <w:tr w:rsidR="00083643" w:rsidRPr="00FC2C6E" w:rsidTr="00B06DB6">
        <w:trPr>
          <w:trHeight w:val="976"/>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720" w:type="dxa"/>
            <w:vMerge/>
            <w:tcBorders>
              <w:top w:val="nil"/>
              <w:left w:val="single" w:sz="4"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საკუთარი შემოსავლები</w:t>
            </w:r>
          </w:p>
        </w:tc>
      </w:tr>
      <w:tr w:rsidR="003A2174" w:rsidRPr="00FC2C6E" w:rsidTr="003B2B05">
        <w:trPr>
          <w:trHeight w:val="490"/>
        </w:trPr>
        <w:tc>
          <w:tcPr>
            <w:tcW w:w="117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3A2174" w:rsidRDefault="003A2174" w:rsidP="003A2174">
            <w:pPr>
              <w:rPr>
                <w:rFonts w:ascii="Sylfaen" w:hAnsi="Sylfaen" w:cs="Calibri"/>
                <w:sz w:val="14"/>
                <w:szCs w:val="14"/>
              </w:rPr>
            </w:pPr>
            <w:r>
              <w:rPr>
                <w:rFonts w:ascii="Sylfaen" w:hAnsi="Sylfaen" w:cs="Calibri"/>
                <w:sz w:val="14"/>
                <w:szCs w:val="14"/>
              </w:rPr>
              <w:t>შემოსავლები</w:t>
            </w:r>
          </w:p>
        </w:tc>
        <w:tc>
          <w:tcPr>
            <w:tcW w:w="72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15,398.9</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9,225.8</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6,173.1</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13,837.7</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6,705.4</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7,132.3</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16,693.0</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9,051.7</w:t>
            </w:r>
          </w:p>
        </w:tc>
        <w:tc>
          <w:tcPr>
            <w:tcW w:w="720" w:type="dxa"/>
            <w:tcBorders>
              <w:top w:val="single" w:sz="4" w:space="0" w:color="auto"/>
              <w:left w:val="nil"/>
              <w:bottom w:val="single" w:sz="4" w:space="0" w:color="auto"/>
              <w:right w:val="single" w:sz="8" w:space="0" w:color="auto"/>
            </w:tcBorders>
            <w:shd w:val="clear" w:color="000000" w:fill="FFFFFF"/>
            <w:noWrap/>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7,641.3</w:t>
            </w:r>
          </w:p>
        </w:tc>
      </w:tr>
      <w:tr w:rsidR="003A2174" w:rsidRPr="00FC2C6E" w:rsidTr="003B2B05">
        <w:trPr>
          <w:trHeight w:val="536"/>
        </w:trPr>
        <w:tc>
          <w:tcPr>
            <w:tcW w:w="1170" w:type="dxa"/>
            <w:tcBorders>
              <w:top w:val="nil"/>
              <w:left w:val="single" w:sz="8" w:space="0" w:color="auto"/>
              <w:bottom w:val="single" w:sz="4" w:space="0" w:color="auto"/>
              <w:right w:val="single" w:sz="8" w:space="0" w:color="auto"/>
            </w:tcBorders>
            <w:shd w:val="clear" w:color="000000" w:fill="FFFFFF"/>
            <w:vAlign w:val="center"/>
            <w:hideMark/>
          </w:tcPr>
          <w:p w:rsidR="003A2174" w:rsidRDefault="003A2174" w:rsidP="003A2174">
            <w:pPr>
              <w:rPr>
                <w:rFonts w:ascii="Sylfaen" w:hAnsi="Sylfaen" w:cs="Calibri"/>
                <w:sz w:val="14"/>
                <w:szCs w:val="14"/>
              </w:rPr>
            </w:pPr>
            <w:r>
              <w:rPr>
                <w:rFonts w:ascii="Sylfaen" w:hAnsi="Sylfaen" w:cs="Calibri"/>
                <w:sz w:val="14"/>
                <w:szCs w:val="14"/>
              </w:rPr>
              <w:t>გადასახადები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1,300.3</w:t>
            </w:r>
          </w:p>
        </w:tc>
        <w:tc>
          <w:tcPr>
            <w:tcW w:w="1260" w:type="dxa"/>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1,300.3</w:t>
            </w:r>
          </w:p>
        </w:tc>
        <w:tc>
          <w:tcPr>
            <w:tcW w:w="810" w:type="dxa"/>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1,404.0</w:t>
            </w:r>
          </w:p>
        </w:tc>
        <w:tc>
          <w:tcPr>
            <w:tcW w:w="1170" w:type="dxa"/>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1,404.0</w:t>
            </w:r>
          </w:p>
        </w:tc>
        <w:tc>
          <w:tcPr>
            <w:tcW w:w="900" w:type="dxa"/>
            <w:tcBorders>
              <w:top w:val="nil"/>
              <w:left w:val="nil"/>
              <w:bottom w:val="single" w:sz="4" w:space="0" w:color="auto"/>
              <w:right w:val="single" w:sz="4" w:space="0" w:color="auto"/>
            </w:tcBorders>
            <w:shd w:val="clear" w:color="000000" w:fill="FFFFFF"/>
            <w:vAlign w:val="bottom"/>
            <w:hideMark/>
          </w:tcPr>
          <w:p w:rsidR="003A2174" w:rsidRDefault="003A2174" w:rsidP="003A2174">
            <w:pPr>
              <w:jc w:val="center"/>
              <w:rPr>
                <w:rFonts w:ascii="Sylfaen" w:hAnsi="Sylfaen" w:cs="Calibri"/>
                <w:sz w:val="14"/>
                <w:szCs w:val="14"/>
              </w:rPr>
            </w:pPr>
            <w:r>
              <w:rPr>
                <w:rFonts w:ascii="Sylfaen" w:hAnsi="Sylfaen" w:cs="Calibri"/>
                <w:sz w:val="14"/>
                <w:szCs w:val="14"/>
              </w:rPr>
              <w:t>5,997.8</w:t>
            </w:r>
          </w:p>
        </w:tc>
        <w:tc>
          <w:tcPr>
            <w:tcW w:w="1260" w:type="dxa"/>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5,997.8</w:t>
            </w:r>
          </w:p>
        </w:tc>
      </w:tr>
      <w:tr w:rsidR="003A2174" w:rsidRPr="00FC2C6E" w:rsidTr="003B2B05">
        <w:trPr>
          <w:trHeight w:val="527"/>
        </w:trPr>
        <w:tc>
          <w:tcPr>
            <w:tcW w:w="11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A2174" w:rsidRDefault="003A2174" w:rsidP="003A2174">
            <w:pPr>
              <w:rPr>
                <w:rFonts w:ascii="Sylfaen" w:hAnsi="Sylfaen" w:cs="Calibri"/>
                <w:sz w:val="14"/>
                <w:szCs w:val="14"/>
              </w:rPr>
            </w:pPr>
            <w:r>
              <w:rPr>
                <w:rFonts w:ascii="Sylfaen" w:hAnsi="Sylfaen" w:cs="Calibri"/>
                <w:sz w:val="14"/>
                <w:szCs w:val="14"/>
              </w:rPr>
              <w:t>გრანტები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3A2174" w:rsidRDefault="003A2174" w:rsidP="003A2174">
            <w:pPr>
              <w:jc w:val="center"/>
              <w:rPr>
                <w:rFonts w:ascii="Sylfaen" w:hAnsi="Sylfaen" w:cs="Calibri"/>
                <w:sz w:val="14"/>
                <w:szCs w:val="14"/>
              </w:rPr>
            </w:pPr>
            <w:r>
              <w:rPr>
                <w:rFonts w:ascii="Sylfaen" w:hAnsi="Sylfaen" w:cs="Calibri"/>
                <w:sz w:val="14"/>
                <w:szCs w:val="14"/>
              </w:rPr>
              <w:t>13,059.9</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3A2174" w:rsidRDefault="003A2174" w:rsidP="003A2174">
            <w:pPr>
              <w:jc w:val="center"/>
              <w:rPr>
                <w:rFonts w:ascii="Sylfaen" w:hAnsi="Sylfaen" w:cs="Calibri"/>
                <w:sz w:val="14"/>
                <w:szCs w:val="14"/>
              </w:rPr>
            </w:pPr>
            <w:r>
              <w:rPr>
                <w:rFonts w:ascii="Sylfaen" w:hAnsi="Sylfaen" w:cs="Calibri"/>
                <w:sz w:val="14"/>
                <w:szCs w:val="14"/>
              </w:rPr>
              <w:t>9,225.8</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3A2174" w:rsidRDefault="003A2174" w:rsidP="003A2174">
            <w:pPr>
              <w:jc w:val="center"/>
              <w:rPr>
                <w:rFonts w:ascii="Sylfaen" w:hAnsi="Sylfaen" w:cs="Calibri"/>
                <w:sz w:val="14"/>
                <w:szCs w:val="14"/>
              </w:rPr>
            </w:pPr>
            <w:r>
              <w:rPr>
                <w:rFonts w:ascii="Sylfaen" w:hAnsi="Sylfaen" w:cs="Calibri"/>
                <w:sz w:val="14"/>
                <w:szCs w:val="14"/>
              </w:rPr>
              <w:t>3,834.1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3A2174" w:rsidRDefault="003A2174" w:rsidP="003A2174">
            <w:pPr>
              <w:jc w:val="center"/>
              <w:rPr>
                <w:rFonts w:ascii="Sylfaen" w:hAnsi="Sylfaen" w:cs="Calibri"/>
                <w:sz w:val="14"/>
                <w:szCs w:val="14"/>
              </w:rPr>
            </w:pPr>
            <w:r>
              <w:rPr>
                <w:rFonts w:ascii="Sylfaen" w:hAnsi="Sylfaen" w:cs="Calibri"/>
                <w:sz w:val="14"/>
                <w:szCs w:val="14"/>
              </w:rPr>
              <w:t>10,931.8</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3A2174" w:rsidRDefault="003A2174" w:rsidP="003A2174">
            <w:pPr>
              <w:jc w:val="center"/>
              <w:rPr>
                <w:rFonts w:ascii="Sylfaen" w:hAnsi="Sylfaen" w:cs="Calibri"/>
                <w:sz w:val="14"/>
                <w:szCs w:val="14"/>
              </w:rPr>
            </w:pPr>
            <w:r>
              <w:rPr>
                <w:rFonts w:ascii="Sylfaen" w:hAnsi="Sylfaen" w:cs="Calibri"/>
                <w:sz w:val="14"/>
                <w:szCs w:val="14"/>
              </w:rPr>
              <w:t>6,705.4</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3A2174" w:rsidRDefault="003A2174" w:rsidP="003A2174">
            <w:pPr>
              <w:jc w:val="center"/>
              <w:rPr>
                <w:rFonts w:ascii="Sylfaen" w:hAnsi="Sylfaen" w:cs="Calibri"/>
                <w:sz w:val="14"/>
                <w:szCs w:val="14"/>
              </w:rPr>
            </w:pPr>
            <w:r>
              <w:rPr>
                <w:rFonts w:ascii="Sylfaen" w:hAnsi="Sylfaen" w:cs="Calibri"/>
                <w:sz w:val="14"/>
                <w:szCs w:val="14"/>
              </w:rPr>
              <w:t>4,226.4</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7,935.2</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3A2174" w:rsidRDefault="003A2174" w:rsidP="003A2174">
            <w:pPr>
              <w:jc w:val="center"/>
              <w:rPr>
                <w:rFonts w:ascii="Sylfaen" w:hAnsi="Sylfaen" w:cs="Calibri"/>
                <w:sz w:val="14"/>
                <w:szCs w:val="14"/>
              </w:rPr>
            </w:pPr>
            <w:r>
              <w:rPr>
                <w:rFonts w:ascii="Sylfaen" w:hAnsi="Sylfaen" w:cs="Calibri"/>
                <w:sz w:val="14"/>
                <w:szCs w:val="14"/>
              </w:rPr>
              <w:t>7,935.2</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r>
      <w:tr w:rsidR="003A2174" w:rsidRPr="00FC2C6E" w:rsidTr="003B2B05">
        <w:trPr>
          <w:trHeight w:val="599"/>
        </w:trPr>
        <w:tc>
          <w:tcPr>
            <w:tcW w:w="1170" w:type="dxa"/>
            <w:tcBorders>
              <w:top w:val="nil"/>
              <w:left w:val="single" w:sz="8" w:space="0" w:color="auto"/>
              <w:bottom w:val="single" w:sz="4" w:space="0" w:color="auto"/>
              <w:right w:val="single" w:sz="8" w:space="0" w:color="auto"/>
            </w:tcBorders>
            <w:shd w:val="clear" w:color="000000" w:fill="FFFFFF"/>
            <w:vAlign w:val="center"/>
          </w:tcPr>
          <w:p w:rsidR="003A2174" w:rsidRDefault="003A2174" w:rsidP="003A2174">
            <w:pPr>
              <w:rPr>
                <w:rFonts w:ascii="Sylfaen" w:hAnsi="Sylfaen" w:cs="Calibri"/>
                <w:sz w:val="14"/>
                <w:szCs w:val="14"/>
              </w:rPr>
            </w:pPr>
            <w:r>
              <w:rPr>
                <w:rFonts w:ascii="Sylfaen" w:hAnsi="Sylfaen" w:cs="Calibri"/>
                <w:sz w:val="14"/>
                <w:szCs w:val="14"/>
              </w:rPr>
              <w:t>სხვა შემოსავლები</w:t>
            </w:r>
          </w:p>
        </w:tc>
        <w:tc>
          <w:tcPr>
            <w:tcW w:w="720" w:type="dxa"/>
            <w:tcBorders>
              <w:top w:val="nil"/>
              <w:left w:val="single" w:sz="8" w:space="0" w:color="auto"/>
              <w:bottom w:val="single" w:sz="4" w:space="0" w:color="auto"/>
              <w:right w:val="single" w:sz="4" w:space="0" w:color="auto"/>
            </w:tcBorders>
            <w:shd w:val="clear" w:color="000000" w:fill="FFFFFF"/>
            <w:vAlign w:val="center"/>
          </w:tcPr>
          <w:p w:rsidR="003A2174" w:rsidRDefault="003A2174" w:rsidP="003A2174">
            <w:pPr>
              <w:jc w:val="center"/>
              <w:rPr>
                <w:rFonts w:ascii="Sylfaen" w:hAnsi="Sylfaen" w:cs="Calibri"/>
                <w:sz w:val="14"/>
                <w:szCs w:val="14"/>
              </w:rPr>
            </w:pPr>
            <w:r>
              <w:rPr>
                <w:rFonts w:ascii="Sylfaen" w:hAnsi="Sylfaen" w:cs="Calibri"/>
                <w:sz w:val="14"/>
                <w:szCs w:val="14"/>
              </w:rPr>
              <w:t>1,038.7</w:t>
            </w:r>
          </w:p>
        </w:tc>
        <w:tc>
          <w:tcPr>
            <w:tcW w:w="1260" w:type="dxa"/>
            <w:tcBorders>
              <w:top w:val="nil"/>
              <w:left w:val="nil"/>
              <w:bottom w:val="single" w:sz="4" w:space="0" w:color="auto"/>
              <w:right w:val="single" w:sz="4" w:space="0" w:color="auto"/>
            </w:tcBorders>
            <w:shd w:val="clear" w:color="000000" w:fill="FFFFFF"/>
            <w:vAlign w:val="center"/>
          </w:tcPr>
          <w:p w:rsidR="003A2174" w:rsidRDefault="003A2174" w:rsidP="003A2174">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tcPr>
          <w:p w:rsidR="003A2174" w:rsidRDefault="003A2174" w:rsidP="003A2174">
            <w:pPr>
              <w:jc w:val="center"/>
              <w:rPr>
                <w:rFonts w:ascii="Sylfaen" w:hAnsi="Sylfaen" w:cs="Calibri"/>
                <w:sz w:val="14"/>
                <w:szCs w:val="14"/>
              </w:rPr>
            </w:pPr>
            <w:r>
              <w:rPr>
                <w:rFonts w:ascii="Sylfaen" w:hAnsi="Sylfaen" w:cs="Calibri"/>
                <w:sz w:val="14"/>
                <w:szCs w:val="14"/>
              </w:rPr>
              <w:t>1,038.7</w:t>
            </w:r>
          </w:p>
        </w:tc>
        <w:tc>
          <w:tcPr>
            <w:tcW w:w="810" w:type="dxa"/>
            <w:tcBorders>
              <w:top w:val="nil"/>
              <w:left w:val="nil"/>
              <w:bottom w:val="single" w:sz="4" w:space="0" w:color="auto"/>
              <w:right w:val="single" w:sz="4" w:space="0" w:color="auto"/>
            </w:tcBorders>
            <w:shd w:val="clear" w:color="000000" w:fill="FFFFFF"/>
            <w:vAlign w:val="center"/>
          </w:tcPr>
          <w:p w:rsidR="003A2174" w:rsidRDefault="003A2174" w:rsidP="003A2174">
            <w:pPr>
              <w:jc w:val="center"/>
              <w:rPr>
                <w:rFonts w:ascii="Sylfaen" w:hAnsi="Sylfaen" w:cs="Calibri"/>
                <w:sz w:val="14"/>
                <w:szCs w:val="14"/>
              </w:rPr>
            </w:pPr>
            <w:r>
              <w:rPr>
                <w:rFonts w:ascii="Sylfaen" w:hAnsi="Sylfaen" w:cs="Calibri"/>
                <w:sz w:val="14"/>
                <w:szCs w:val="14"/>
              </w:rPr>
              <w:t>1,501.9</w:t>
            </w:r>
          </w:p>
        </w:tc>
        <w:tc>
          <w:tcPr>
            <w:tcW w:w="1170" w:type="dxa"/>
            <w:tcBorders>
              <w:top w:val="nil"/>
              <w:left w:val="nil"/>
              <w:bottom w:val="single" w:sz="4" w:space="0" w:color="auto"/>
              <w:right w:val="single" w:sz="4" w:space="0" w:color="auto"/>
            </w:tcBorders>
            <w:shd w:val="clear" w:color="000000" w:fill="FFFFFF"/>
            <w:vAlign w:val="center"/>
          </w:tcPr>
          <w:p w:rsidR="003A2174" w:rsidRDefault="003A2174" w:rsidP="003A2174">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tcPr>
          <w:p w:rsidR="003A2174" w:rsidRDefault="003A2174" w:rsidP="003A2174">
            <w:pPr>
              <w:jc w:val="center"/>
              <w:rPr>
                <w:rFonts w:ascii="Sylfaen" w:hAnsi="Sylfaen" w:cs="Calibri"/>
                <w:sz w:val="14"/>
                <w:szCs w:val="14"/>
              </w:rPr>
            </w:pPr>
            <w:r>
              <w:rPr>
                <w:rFonts w:ascii="Sylfaen" w:hAnsi="Sylfaen" w:cs="Calibri"/>
                <w:sz w:val="14"/>
                <w:szCs w:val="14"/>
              </w:rPr>
              <w:t>1,501.9</w:t>
            </w:r>
          </w:p>
        </w:tc>
        <w:tc>
          <w:tcPr>
            <w:tcW w:w="900" w:type="dxa"/>
            <w:tcBorders>
              <w:top w:val="nil"/>
              <w:left w:val="nil"/>
              <w:bottom w:val="single" w:sz="4" w:space="0" w:color="auto"/>
              <w:right w:val="single" w:sz="4" w:space="0" w:color="auto"/>
            </w:tcBorders>
            <w:shd w:val="clear" w:color="000000" w:fill="FFFFFF"/>
            <w:vAlign w:val="center"/>
          </w:tcPr>
          <w:p w:rsidR="003A2174" w:rsidRDefault="003A2174" w:rsidP="003A2174">
            <w:pPr>
              <w:jc w:val="center"/>
              <w:rPr>
                <w:rFonts w:ascii="Sylfaen" w:hAnsi="Sylfaen" w:cs="Calibri"/>
                <w:sz w:val="14"/>
                <w:szCs w:val="14"/>
              </w:rPr>
            </w:pPr>
            <w:r>
              <w:rPr>
                <w:rFonts w:ascii="Sylfaen" w:hAnsi="Sylfaen" w:cs="Calibri"/>
                <w:sz w:val="14"/>
                <w:szCs w:val="14"/>
              </w:rPr>
              <w:t>2,760.0</w:t>
            </w:r>
          </w:p>
        </w:tc>
        <w:tc>
          <w:tcPr>
            <w:tcW w:w="1260" w:type="dxa"/>
            <w:tcBorders>
              <w:top w:val="nil"/>
              <w:left w:val="nil"/>
              <w:bottom w:val="single" w:sz="4" w:space="0" w:color="auto"/>
              <w:right w:val="single" w:sz="4" w:space="0" w:color="auto"/>
            </w:tcBorders>
            <w:shd w:val="clear" w:color="000000" w:fill="FFFFFF"/>
            <w:vAlign w:val="center"/>
          </w:tcPr>
          <w:p w:rsidR="003A2174" w:rsidRDefault="003A2174" w:rsidP="003A2174">
            <w:pPr>
              <w:jc w:val="center"/>
              <w:rPr>
                <w:rFonts w:ascii="Sylfaen" w:hAnsi="Sylfaen" w:cs="Calibri"/>
                <w:sz w:val="14"/>
                <w:szCs w:val="14"/>
              </w:rPr>
            </w:pPr>
            <w:r>
              <w:rPr>
                <w:rFonts w:ascii="Sylfaen" w:hAnsi="Sylfaen" w:cs="Calibri"/>
                <w:sz w:val="14"/>
                <w:szCs w:val="14"/>
              </w:rPr>
              <w:t>1,116.5</w:t>
            </w:r>
          </w:p>
        </w:tc>
        <w:tc>
          <w:tcPr>
            <w:tcW w:w="720" w:type="dxa"/>
            <w:tcBorders>
              <w:top w:val="nil"/>
              <w:left w:val="nil"/>
              <w:bottom w:val="single" w:sz="4" w:space="0" w:color="auto"/>
              <w:right w:val="single" w:sz="8" w:space="0" w:color="auto"/>
            </w:tcBorders>
            <w:shd w:val="clear" w:color="000000" w:fill="FFFFFF"/>
            <w:vAlign w:val="center"/>
          </w:tcPr>
          <w:p w:rsidR="003A2174" w:rsidRDefault="003A2174" w:rsidP="003A2174">
            <w:pPr>
              <w:jc w:val="center"/>
              <w:rPr>
                <w:rFonts w:ascii="Sylfaen" w:hAnsi="Sylfaen" w:cs="Calibri"/>
                <w:sz w:val="14"/>
                <w:szCs w:val="14"/>
              </w:rPr>
            </w:pPr>
            <w:r>
              <w:rPr>
                <w:rFonts w:ascii="Sylfaen" w:hAnsi="Sylfaen" w:cs="Calibri"/>
                <w:sz w:val="14"/>
                <w:szCs w:val="14"/>
              </w:rPr>
              <w:t>1,643.5</w:t>
            </w:r>
          </w:p>
        </w:tc>
      </w:tr>
    </w:tbl>
    <w:p w:rsidR="0032366F" w:rsidRDefault="0032366F" w:rsidP="009C6197">
      <w:pPr>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8C6B54" w:rsidRDefault="00D92745" w:rsidP="009C6197">
      <w:pPr>
        <w:tabs>
          <w:tab w:val="left" w:pos="6373"/>
        </w:tabs>
        <w:rPr>
          <w:rFonts w:ascii="Sylfaen" w:hAnsi="Sylfaen"/>
          <w:b/>
          <w:lang w:val="ka-GE"/>
        </w:rPr>
      </w:pPr>
      <w:r w:rsidRPr="008C6B54">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3F3670">
        <w:rPr>
          <w:rFonts w:ascii="Sylfaen" w:hAnsi="Sylfaen"/>
          <w:lang w:val="ka-GE"/>
        </w:rPr>
        <w:t xml:space="preserve">განისაზღვროს მუნიციპალიტეტის ბიუჯეტის გადასახადები </w:t>
      </w:r>
      <w:r w:rsidR="008C6B54">
        <w:rPr>
          <w:rFonts w:ascii="Sylfaen" w:hAnsi="Sylfaen"/>
          <w:lang w:val="en-US"/>
        </w:rPr>
        <w:t>5</w:t>
      </w:r>
      <w:r w:rsidR="00482FF8">
        <w:rPr>
          <w:rFonts w:ascii="Sylfaen" w:hAnsi="Sylfaen"/>
          <w:lang w:val="ka-GE"/>
        </w:rPr>
        <w:t xml:space="preserve"> </w:t>
      </w:r>
      <w:r w:rsidR="003149DA">
        <w:rPr>
          <w:rFonts w:ascii="Sylfaen" w:hAnsi="Sylfaen"/>
          <w:lang w:val="en-US"/>
        </w:rPr>
        <w:t>997.</w:t>
      </w:r>
      <w:r w:rsidR="008C6B54">
        <w:rPr>
          <w:rFonts w:ascii="Sylfaen" w:hAnsi="Sylfaen"/>
          <w:lang w:val="en-US"/>
        </w:rPr>
        <w:t xml:space="preserve">8 </w:t>
      </w:r>
      <w:r w:rsidRPr="003F3670">
        <w:rPr>
          <w:rFonts w:ascii="Sylfaen" w:hAnsi="Sylfaen"/>
          <w:lang w:val="ka-GE"/>
        </w:rPr>
        <w:t xml:space="preserve"> ათასი ლარის ოდენობით</w:t>
      </w:r>
      <w:r w:rsidR="0042015F">
        <w:rPr>
          <w:rFonts w:ascii="Sylfaen" w:hAnsi="Sylfaen"/>
          <w:lang w:val="ka-GE"/>
        </w:rPr>
        <w:t>, თანდართული რედაქციით:</w:t>
      </w:r>
    </w:p>
    <w:tbl>
      <w:tblPr>
        <w:tblW w:w="0" w:type="auto"/>
        <w:tblInd w:w="-72" w:type="dxa"/>
        <w:tblLayout w:type="fixed"/>
        <w:tblLook w:val="04A0" w:firstRow="1" w:lastRow="0" w:firstColumn="1" w:lastColumn="0" w:noHBand="0" w:noVBand="1"/>
      </w:tblPr>
      <w:tblGrid>
        <w:gridCol w:w="1440"/>
        <w:gridCol w:w="720"/>
        <w:gridCol w:w="1170"/>
        <w:gridCol w:w="720"/>
        <w:gridCol w:w="720"/>
        <w:gridCol w:w="1170"/>
        <w:gridCol w:w="720"/>
        <w:gridCol w:w="720"/>
        <w:gridCol w:w="1170"/>
        <w:gridCol w:w="720"/>
      </w:tblGrid>
      <w:tr w:rsidR="00E24976" w:rsidRPr="00E24976" w:rsidTr="00920A5E">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LitNusx" w:eastAsia="Times New Roman" w:hAnsi="LitNusx" w:cs="Calibri"/>
                <w:sz w:val="14"/>
                <w:szCs w:val="14"/>
                <w:lang w:val="en-US"/>
              </w:rPr>
            </w:pPr>
            <w:r w:rsidRPr="00E24976">
              <w:rPr>
                <w:rFonts w:ascii="Sylfaen" w:eastAsia="Times New Roman" w:hAnsi="Sylfaen" w:cs="Sylfaen"/>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xml:space="preserve">2019 წლის გეგმა </w:t>
            </w:r>
          </w:p>
        </w:tc>
      </w:tr>
      <w:tr w:rsidR="00E24976" w:rsidRPr="00E24976" w:rsidTr="00920A5E">
        <w:trPr>
          <w:trHeight w:val="345"/>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E24976" w:rsidRPr="00E24976" w:rsidRDefault="00E24976" w:rsidP="00E24976">
            <w:pPr>
              <w:spacing w:after="0" w:line="240" w:lineRule="auto"/>
              <w:rPr>
                <w:rFonts w:ascii="LitNusx" w:eastAsia="Times New Roman" w:hAnsi="LitNusx" w:cs="Calibri"/>
                <w:sz w:val="14"/>
                <w:szCs w:val="14"/>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r>
      <w:tr w:rsidR="00E24976" w:rsidRPr="00E24976" w:rsidTr="00920A5E">
        <w:trPr>
          <w:trHeight w:val="108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E24976" w:rsidRPr="00E24976" w:rsidRDefault="00E24976" w:rsidP="00E24976">
            <w:pPr>
              <w:spacing w:after="0" w:line="240" w:lineRule="auto"/>
              <w:rPr>
                <w:rFonts w:ascii="LitNusx" w:eastAsia="Times New Roman" w:hAnsi="LitNusx" w:cs="Calibri"/>
                <w:sz w:val="14"/>
                <w:szCs w:val="14"/>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r>
      <w:tr w:rsidR="0086111F" w:rsidRPr="00E24976" w:rsidTr="003149DA">
        <w:trPr>
          <w:trHeight w:val="436"/>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გადასახადები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1,300.3</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1,300.3</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1,404.0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1,404.0</w:t>
            </w:r>
          </w:p>
        </w:tc>
        <w:tc>
          <w:tcPr>
            <w:tcW w:w="720" w:type="dxa"/>
            <w:tcBorders>
              <w:top w:val="single" w:sz="8" w:space="0" w:color="auto"/>
              <w:left w:val="nil"/>
              <w:bottom w:val="single" w:sz="4" w:space="0" w:color="auto"/>
              <w:right w:val="single" w:sz="8" w:space="0" w:color="auto"/>
            </w:tcBorders>
            <w:shd w:val="clear" w:color="000000" w:fill="FFFFFF"/>
            <w:vAlign w:val="bottom"/>
          </w:tcPr>
          <w:p w:rsidR="0086111F" w:rsidRDefault="0086111F" w:rsidP="0086111F">
            <w:pPr>
              <w:jc w:val="center"/>
              <w:rPr>
                <w:rFonts w:ascii="Sylfaen" w:hAnsi="Sylfaen" w:cs="Calibri"/>
                <w:sz w:val="14"/>
                <w:szCs w:val="14"/>
              </w:rPr>
            </w:pPr>
            <w:r>
              <w:rPr>
                <w:rFonts w:ascii="Sylfaen" w:hAnsi="Sylfaen" w:cs="Calibri"/>
                <w:sz w:val="14"/>
                <w:szCs w:val="14"/>
              </w:rPr>
              <w:t>5,997.8</w:t>
            </w:r>
          </w:p>
        </w:tc>
        <w:tc>
          <w:tcPr>
            <w:tcW w:w="1170" w:type="dxa"/>
            <w:tcBorders>
              <w:top w:val="single" w:sz="8" w:space="0" w:color="auto"/>
              <w:left w:val="single" w:sz="4"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5,997.8</w:t>
            </w:r>
          </w:p>
        </w:tc>
      </w:tr>
      <w:tr w:rsidR="0086111F" w:rsidRPr="00E24976" w:rsidTr="003149DA">
        <w:trPr>
          <w:trHeight w:val="338"/>
        </w:trPr>
        <w:tc>
          <w:tcPr>
            <w:tcW w:w="1440" w:type="dxa"/>
            <w:tcBorders>
              <w:top w:val="nil"/>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საშემოსავლო გადასახადი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195.0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195.0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234.0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234.0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r>
      <w:tr w:rsidR="0086111F" w:rsidRPr="00E24976" w:rsidTr="00212039">
        <w:trPr>
          <w:trHeight w:val="600"/>
        </w:trPr>
        <w:tc>
          <w:tcPr>
            <w:tcW w:w="1440" w:type="dxa"/>
            <w:tcBorders>
              <w:top w:val="nil"/>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ქონების გადასახადი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1,105.3</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1,105.3</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1,170.0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1,170.0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1,050.0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1,050.0</w:t>
            </w:r>
          </w:p>
        </w:tc>
      </w:tr>
      <w:tr w:rsidR="0086111F" w:rsidRPr="00E24976" w:rsidTr="003149DA">
        <w:trPr>
          <w:trHeight w:val="752"/>
        </w:trPr>
        <w:tc>
          <w:tcPr>
            <w:tcW w:w="1440" w:type="dxa"/>
            <w:tcBorders>
              <w:top w:val="nil"/>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საქართველოს საწარმოთა ქონებაზე (გარდა მიწისა)        </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180.6</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180.6</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245.2</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245.2</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150.0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150.0</w:t>
            </w:r>
          </w:p>
        </w:tc>
      </w:tr>
      <w:tr w:rsidR="0086111F" w:rsidRPr="00E24976" w:rsidTr="00212039">
        <w:trPr>
          <w:trHeight w:val="7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ფიზიკურ პირთა ქონებაზე (გარდა მიწისა)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r>
      <w:tr w:rsidR="0086111F" w:rsidRPr="00E24976" w:rsidTr="003149DA">
        <w:trPr>
          <w:trHeight w:val="824"/>
        </w:trPr>
        <w:tc>
          <w:tcPr>
            <w:tcW w:w="1440" w:type="dxa"/>
            <w:tcBorders>
              <w:top w:val="nil"/>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ეკონომიკური საქმიანობისთვის გამოყენებულ ქონებაზე</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r>
      <w:tr w:rsidR="0086111F" w:rsidRPr="00E24976" w:rsidTr="003149DA">
        <w:trPr>
          <w:trHeight w:val="751"/>
        </w:trPr>
        <w:tc>
          <w:tcPr>
            <w:tcW w:w="144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არასასოფლო-სამეურნეო დანიშნულების მიწაზე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r>
      <w:tr w:rsidR="0086111F" w:rsidRPr="00E24976" w:rsidTr="003149DA">
        <w:trPr>
          <w:trHeight w:val="427"/>
        </w:trPr>
        <w:tc>
          <w:tcPr>
            <w:tcW w:w="144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იურიდიულ პირებიდან</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r>
      <w:tr w:rsidR="0086111F" w:rsidRPr="00E24976" w:rsidTr="00212039">
        <w:trPr>
          <w:trHeight w:val="598"/>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lastRenderedPageBreak/>
              <w:t xml:space="preserve">გადასახადები საქონელსა და მომსახურებაზე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4,947.8</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single" w:sz="8" w:space="0" w:color="auto"/>
              <w:left w:val="nil"/>
              <w:bottom w:val="single" w:sz="4" w:space="0" w:color="auto"/>
              <w:right w:val="single" w:sz="8"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4947.8</w:t>
            </w:r>
          </w:p>
        </w:tc>
      </w:tr>
      <w:tr w:rsidR="0086111F" w:rsidRPr="00E24976" w:rsidTr="003149DA">
        <w:trPr>
          <w:trHeight w:val="203"/>
        </w:trPr>
        <w:tc>
          <w:tcPr>
            <w:tcW w:w="1440" w:type="dxa"/>
            <w:tcBorders>
              <w:top w:val="nil"/>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საყოველთაო გადასახადები საქონელსა და მომსახურებაზე </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4,947.8</w:t>
            </w:r>
          </w:p>
        </w:tc>
        <w:tc>
          <w:tcPr>
            <w:tcW w:w="117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nil"/>
              <w:left w:val="nil"/>
              <w:bottom w:val="single" w:sz="4" w:space="0" w:color="auto"/>
              <w:right w:val="single" w:sz="8"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4947.8</w:t>
            </w:r>
          </w:p>
        </w:tc>
      </w:tr>
      <w:tr w:rsidR="0086111F" w:rsidRPr="00E24976" w:rsidTr="003149DA">
        <w:trPr>
          <w:trHeight w:val="581"/>
        </w:trPr>
        <w:tc>
          <w:tcPr>
            <w:tcW w:w="1440" w:type="dxa"/>
            <w:tcBorders>
              <w:top w:val="nil"/>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დამატებული ღირებულების გადასახადი </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4,947.8</w:t>
            </w:r>
          </w:p>
        </w:tc>
        <w:tc>
          <w:tcPr>
            <w:tcW w:w="117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nil"/>
              <w:left w:val="nil"/>
              <w:bottom w:val="single" w:sz="8" w:space="0" w:color="auto"/>
              <w:right w:val="single" w:sz="8"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4947.8</w:t>
            </w:r>
          </w:p>
        </w:tc>
      </w:tr>
    </w:tbl>
    <w:p w:rsidR="00482FF8" w:rsidRDefault="00482FF8" w:rsidP="009C6197">
      <w:pPr>
        <w:rPr>
          <w:rFonts w:ascii="Sylfaen" w:hAnsi="Sylfaen"/>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343B54" w:rsidRDefault="00D92745"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გრანტები</w:t>
      </w:r>
      <w:r w:rsidR="00337BE5">
        <w:rPr>
          <w:rFonts w:ascii="Sylfaen" w:hAnsi="Sylfaen"/>
          <w:lang w:val="ka-GE"/>
        </w:rPr>
        <w:t xml:space="preserve">  </w:t>
      </w:r>
      <w:r w:rsidR="003A2174">
        <w:rPr>
          <w:rFonts w:ascii="Sylfaen" w:hAnsi="Sylfaen"/>
          <w:lang w:val="ka-GE"/>
        </w:rPr>
        <w:t xml:space="preserve">7 935.2 </w:t>
      </w:r>
      <w:r w:rsidRPr="008F2B13">
        <w:rPr>
          <w:rFonts w:ascii="Sylfaen" w:hAnsi="Sylfaen"/>
          <w:lang w:val="ka-GE"/>
        </w:rPr>
        <w:t>ათასი ლარის ოდენობით</w:t>
      </w:r>
      <w:r w:rsidR="0042015F">
        <w:rPr>
          <w:rFonts w:ascii="Sylfaen" w:hAnsi="Sylfaen"/>
          <w:lang w:val="ka-GE"/>
        </w:rPr>
        <w:t>, თანდართული რედაქციით:</w:t>
      </w:r>
    </w:p>
    <w:p w:rsidR="002A3D64" w:rsidRDefault="002A3D64" w:rsidP="009C6197">
      <w:pPr>
        <w:rPr>
          <w:rFonts w:ascii="Sylfaen" w:hAnsi="Sylfaen"/>
          <w:lang w:val="ka-GE"/>
        </w:rPr>
      </w:pPr>
    </w:p>
    <w:tbl>
      <w:tblPr>
        <w:tblW w:w="4593" w:type="pct"/>
        <w:tblLayout w:type="fixed"/>
        <w:tblLook w:val="04A0" w:firstRow="1" w:lastRow="0" w:firstColumn="1" w:lastColumn="0" w:noHBand="0" w:noVBand="1"/>
      </w:tblPr>
      <w:tblGrid>
        <w:gridCol w:w="1348"/>
        <w:gridCol w:w="702"/>
        <w:gridCol w:w="1140"/>
        <w:gridCol w:w="702"/>
        <w:gridCol w:w="702"/>
        <w:gridCol w:w="1139"/>
        <w:gridCol w:w="704"/>
        <w:gridCol w:w="704"/>
        <w:gridCol w:w="1140"/>
        <w:gridCol w:w="699"/>
      </w:tblGrid>
      <w:tr w:rsidR="00AB52B1" w:rsidRPr="00AB52B1" w:rsidTr="00285E54">
        <w:trPr>
          <w:trHeight w:val="375"/>
          <w:tblHeader/>
        </w:trPr>
        <w:tc>
          <w:tcPr>
            <w:tcW w:w="75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B52B1" w:rsidRPr="002E10CD" w:rsidRDefault="00AB52B1" w:rsidP="00AB52B1">
            <w:pPr>
              <w:spacing w:after="0" w:line="240" w:lineRule="auto"/>
              <w:jc w:val="center"/>
              <w:rPr>
                <w:rFonts w:ascii="LitNusx" w:eastAsia="Times New Roman" w:hAnsi="LitNusx" w:cs="Calibri"/>
                <w:sz w:val="14"/>
                <w:szCs w:val="14"/>
                <w:lang w:val="en-US"/>
              </w:rPr>
            </w:pPr>
            <w:r w:rsidRPr="002E10CD">
              <w:rPr>
                <w:rFonts w:ascii="Sylfaen" w:eastAsia="Times New Roman" w:hAnsi="Sylfaen" w:cs="Sylfaen"/>
                <w:sz w:val="14"/>
                <w:szCs w:val="14"/>
                <w:lang w:val="en-US"/>
              </w:rPr>
              <w:t>დასახელება</w:t>
            </w:r>
          </w:p>
        </w:tc>
        <w:tc>
          <w:tcPr>
            <w:tcW w:w="1417"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2017  წლის ფაქტი</w:t>
            </w:r>
          </w:p>
        </w:tc>
        <w:tc>
          <w:tcPr>
            <w:tcW w:w="1417" w:type="pct"/>
            <w:gridSpan w:val="3"/>
            <w:tcBorders>
              <w:top w:val="single" w:sz="8" w:space="0" w:color="auto"/>
              <w:left w:val="nil"/>
              <w:bottom w:val="single" w:sz="4" w:space="0" w:color="auto"/>
              <w:right w:val="single" w:sz="4"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2018 წლის ფაქტი</w:t>
            </w:r>
          </w:p>
        </w:tc>
        <w:tc>
          <w:tcPr>
            <w:tcW w:w="1416" w:type="pct"/>
            <w:gridSpan w:val="3"/>
            <w:tcBorders>
              <w:top w:val="single" w:sz="8" w:space="0" w:color="auto"/>
              <w:left w:val="nil"/>
              <w:bottom w:val="single" w:sz="4" w:space="0" w:color="auto"/>
              <w:right w:val="single" w:sz="8" w:space="0" w:color="000000"/>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 xml:space="preserve">2019 წლის გეგმა </w:t>
            </w:r>
          </w:p>
        </w:tc>
      </w:tr>
      <w:tr w:rsidR="00AB52B1" w:rsidRPr="00AB52B1" w:rsidTr="00285E54">
        <w:trPr>
          <w:trHeight w:val="330"/>
          <w:tblHeader/>
        </w:trPr>
        <w:tc>
          <w:tcPr>
            <w:tcW w:w="750" w:type="pct"/>
            <w:vMerge/>
            <w:tcBorders>
              <w:top w:val="single" w:sz="8" w:space="0" w:color="auto"/>
              <w:left w:val="single" w:sz="8" w:space="0" w:color="auto"/>
              <w:bottom w:val="single" w:sz="8" w:space="0" w:color="000000"/>
              <w:right w:val="single" w:sz="8" w:space="0" w:color="auto"/>
            </w:tcBorders>
            <w:vAlign w:val="center"/>
            <w:hideMark/>
          </w:tcPr>
          <w:p w:rsidR="00AB52B1" w:rsidRPr="002E10CD" w:rsidRDefault="00AB52B1" w:rsidP="00AB52B1">
            <w:pPr>
              <w:spacing w:after="0" w:line="240" w:lineRule="auto"/>
              <w:rPr>
                <w:rFonts w:ascii="LitNusx" w:eastAsia="Times New Roman" w:hAnsi="LitNusx" w:cs="Calibri"/>
                <w:sz w:val="14"/>
                <w:szCs w:val="14"/>
                <w:lang w:val="en-US"/>
              </w:rPr>
            </w:pPr>
          </w:p>
        </w:tc>
        <w:tc>
          <w:tcPr>
            <w:tcW w:w="391" w:type="pct"/>
            <w:vMerge w:val="restart"/>
            <w:tcBorders>
              <w:top w:val="nil"/>
              <w:left w:val="single" w:sz="8" w:space="0" w:color="auto"/>
              <w:bottom w:val="single" w:sz="8" w:space="0" w:color="000000"/>
              <w:right w:val="single" w:sz="4"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სულ</w:t>
            </w:r>
          </w:p>
        </w:tc>
        <w:tc>
          <w:tcPr>
            <w:tcW w:w="1026" w:type="pct"/>
            <w:gridSpan w:val="2"/>
            <w:tcBorders>
              <w:top w:val="single" w:sz="4" w:space="0" w:color="auto"/>
              <w:left w:val="nil"/>
              <w:bottom w:val="single" w:sz="4" w:space="0" w:color="auto"/>
              <w:right w:val="single" w:sz="4"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მათ შორის</w:t>
            </w:r>
          </w:p>
        </w:tc>
        <w:tc>
          <w:tcPr>
            <w:tcW w:w="391" w:type="pct"/>
            <w:vMerge w:val="restart"/>
            <w:tcBorders>
              <w:top w:val="nil"/>
              <w:left w:val="single" w:sz="4" w:space="0" w:color="auto"/>
              <w:bottom w:val="single" w:sz="8" w:space="0" w:color="000000"/>
              <w:right w:val="single" w:sz="4"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სულ</w:t>
            </w:r>
          </w:p>
        </w:tc>
        <w:tc>
          <w:tcPr>
            <w:tcW w:w="1026" w:type="pct"/>
            <w:gridSpan w:val="2"/>
            <w:tcBorders>
              <w:top w:val="single" w:sz="4" w:space="0" w:color="auto"/>
              <w:left w:val="nil"/>
              <w:bottom w:val="single" w:sz="4" w:space="0" w:color="auto"/>
              <w:right w:val="single" w:sz="4"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მათ შორის</w:t>
            </w:r>
          </w:p>
        </w:tc>
        <w:tc>
          <w:tcPr>
            <w:tcW w:w="392" w:type="pct"/>
            <w:vMerge w:val="restart"/>
            <w:tcBorders>
              <w:top w:val="nil"/>
              <w:left w:val="single" w:sz="4" w:space="0" w:color="auto"/>
              <w:bottom w:val="single" w:sz="8" w:space="0" w:color="000000"/>
              <w:right w:val="single" w:sz="4"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სულ</w:t>
            </w:r>
          </w:p>
        </w:tc>
        <w:tc>
          <w:tcPr>
            <w:tcW w:w="1024" w:type="pct"/>
            <w:gridSpan w:val="2"/>
            <w:tcBorders>
              <w:top w:val="single" w:sz="4" w:space="0" w:color="auto"/>
              <w:left w:val="nil"/>
              <w:bottom w:val="single" w:sz="4" w:space="0" w:color="auto"/>
              <w:right w:val="single" w:sz="8" w:space="0" w:color="000000"/>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მათ შორის</w:t>
            </w:r>
          </w:p>
        </w:tc>
      </w:tr>
      <w:tr w:rsidR="00AB52B1" w:rsidRPr="00AB52B1" w:rsidTr="00285E54">
        <w:trPr>
          <w:trHeight w:val="1035"/>
          <w:tblHeader/>
        </w:trPr>
        <w:tc>
          <w:tcPr>
            <w:tcW w:w="750" w:type="pct"/>
            <w:vMerge/>
            <w:tcBorders>
              <w:top w:val="single" w:sz="8" w:space="0" w:color="auto"/>
              <w:left w:val="single" w:sz="8" w:space="0" w:color="auto"/>
              <w:bottom w:val="single" w:sz="8" w:space="0" w:color="000000"/>
              <w:right w:val="single" w:sz="8" w:space="0" w:color="auto"/>
            </w:tcBorders>
            <w:vAlign w:val="center"/>
            <w:hideMark/>
          </w:tcPr>
          <w:p w:rsidR="00AB52B1" w:rsidRPr="002E10CD" w:rsidRDefault="00AB52B1" w:rsidP="00AB52B1">
            <w:pPr>
              <w:spacing w:after="0" w:line="240" w:lineRule="auto"/>
              <w:rPr>
                <w:rFonts w:ascii="LitNusx" w:eastAsia="Times New Roman" w:hAnsi="LitNusx" w:cs="Calibri"/>
                <w:sz w:val="14"/>
                <w:szCs w:val="14"/>
                <w:lang w:val="en-US"/>
              </w:rPr>
            </w:pPr>
          </w:p>
        </w:tc>
        <w:tc>
          <w:tcPr>
            <w:tcW w:w="391" w:type="pct"/>
            <w:vMerge/>
            <w:tcBorders>
              <w:top w:val="nil"/>
              <w:left w:val="single" w:sz="8" w:space="0" w:color="auto"/>
              <w:bottom w:val="single" w:sz="8" w:space="0" w:color="000000"/>
              <w:right w:val="single" w:sz="4" w:space="0" w:color="auto"/>
            </w:tcBorders>
            <w:vAlign w:val="center"/>
            <w:hideMark/>
          </w:tcPr>
          <w:p w:rsidR="00AB52B1" w:rsidRPr="002E10CD" w:rsidRDefault="00AB52B1" w:rsidP="00AB52B1">
            <w:pPr>
              <w:spacing w:after="0" w:line="240" w:lineRule="auto"/>
              <w:rPr>
                <w:rFonts w:ascii="Sylfaen" w:eastAsia="Times New Roman" w:hAnsi="Sylfaen" w:cs="Calibri"/>
                <w:sz w:val="14"/>
                <w:szCs w:val="14"/>
                <w:lang w:val="en-US"/>
              </w:rPr>
            </w:pPr>
          </w:p>
        </w:tc>
        <w:tc>
          <w:tcPr>
            <w:tcW w:w="635" w:type="pct"/>
            <w:tcBorders>
              <w:top w:val="nil"/>
              <w:left w:val="nil"/>
              <w:bottom w:val="single" w:sz="8" w:space="0" w:color="auto"/>
              <w:right w:val="single" w:sz="4"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1" w:type="pct"/>
            <w:tcBorders>
              <w:top w:val="nil"/>
              <w:left w:val="nil"/>
              <w:bottom w:val="single" w:sz="8" w:space="0" w:color="auto"/>
              <w:right w:val="single" w:sz="4"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საკუთარი შემოსავლები</w:t>
            </w:r>
          </w:p>
        </w:tc>
        <w:tc>
          <w:tcPr>
            <w:tcW w:w="391" w:type="pct"/>
            <w:vMerge/>
            <w:tcBorders>
              <w:top w:val="nil"/>
              <w:left w:val="single" w:sz="4" w:space="0" w:color="auto"/>
              <w:bottom w:val="single" w:sz="8" w:space="0" w:color="000000"/>
              <w:right w:val="single" w:sz="4" w:space="0" w:color="auto"/>
            </w:tcBorders>
            <w:vAlign w:val="center"/>
            <w:hideMark/>
          </w:tcPr>
          <w:p w:rsidR="00AB52B1" w:rsidRPr="002E10CD" w:rsidRDefault="00AB52B1" w:rsidP="00AB52B1">
            <w:pPr>
              <w:spacing w:after="0" w:line="240" w:lineRule="auto"/>
              <w:rPr>
                <w:rFonts w:ascii="Sylfaen" w:eastAsia="Times New Roman" w:hAnsi="Sylfaen" w:cs="Calibri"/>
                <w:sz w:val="14"/>
                <w:szCs w:val="14"/>
                <w:lang w:val="en-US"/>
              </w:rPr>
            </w:pPr>
          </w:p>
        </w:tc>
        <w:tc>
          <w:tcPr>
            <w:tcW w:w="634" w:type="pct"/>
            <w:tcBorders>
              <w:top w:val="nil"/>
              <w:left w:val="nil"/>
              <w:bottom w:val="single" w:sz="8" w:space="0" w:color="auto"/>
              <w:right w:val="single" w:sz="4"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2" w:type="pct"/>
            <w:tcBorders>
              <w:top w:val="nil"/>
              <w:left w:val="nil"/>
              <w:bottom w:val="single" w:sz="8" w:space="0" w:color="auto"/>
              <w:right w:val="single" w:sz="4"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საკუთარი შემოსავლები</w:t>
            </w:r>
          </w:p>
        </w:tc>
        <w:tc>
          <w:tcPr>
            <w:tcW w:w="392" w:type="pct"/>
            <w:vMerge/>
            <w:tcBorders>
              <w:top w:val="nil"/>
              <w:left w:val="single" w:sz="4" w:space="0" w:color="auto"/>
              <w:bottom w:val="single" w:sz="8" w:space="0" w:color="000000"/>
              <w:right w:val="single" w:sz="4" w:space="0" w:color="auto"/>
            </w:tcBorders>
            <w:vAlign w:val="center"/>
            <w:hideMark/>
          </w:tcPr>
          <w:p w:rsidR="00AB52B1" w:rsidRPr="002E10CD" w:rsidRDefault="00AB52B1" w:rsidP="00AB52B1">
            <w:pPr>
              <w:spacing w:after="0" w:line="240" w:lineRule="auto"/>
              <w:rPr>
                <w:rFonts w:ascii="Sylfaen" w:eastAsia="Times New Roman" w:hAnsi="Sylfaen" w:cs="Calibri"/>
                <w:sz w:val="14"/>
                <w:szCs w:val="14"/>
                <w:lang w:val="en-US"/>
              </w:rPr>
            </w:pPr>
          </w:p>
        </w:tc>
        <w:tc>
          <w:tcPr>
            <w:tcW w:w="635" w:type="pct"/>
            <w:tcBorders>
              <w:top w:val="nil"/>
              <w:left w:val="nil"/>
              <w:bottom w:val="single" w:sz="8" w:space="0" w:color="auto"/>
              <w:right w:val="single" w:sz="4"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89" w:type="pct"/>
            <w:tcBorders>
              <w:top w:val="nil"/>
              <w:left w:val="nil"/>
              <w:bottom w:val="single" w:sz="8" w:space="0" w:color="auto"/>
              <w:right w:val="single" w:sz="8" w:space="0" w:color="auto"/>
            </w:tcBorders>
            <w:shd w:val="clear" w:color="000000" w:fill="FFFFFF"/>
            <w:vAlign w:val="center"/>
            <w:hideMark/>
          </w:tcPr>
          <w:p w:rsidR="00AB52B1" w:rsidRPr="002E10CD" w:rsidRDefault="00AB52B1" w:rsidP="00AB52B1">
            <w:pPr>
              <w:spacing w:after="0" w:line="240" w:lineRule="auto"/>
              <w:jc w:val="center"/>
              <w:rPr>
                <w:rFonts w:ascii="Sylfaen" w:eastAsia="Times New Roman" w:hAnsi="Sylfaen" w:cs="Calibri"/>
                <w:sz w:val="14"/>
                <w:szCs w:val="14"/>
                <w:lang w:val="en-US"/>
              </w:rPr>
            </w:pPr>
            <w:r w:rsidRPr="002E10CD">
              <w:rPr>
                <w:rFonts w:ascii="Sylfaen" w:eastAsia="Times New Roman" w:hAnsi="Sylfaen" w:cs="Calibri"/>
                <w:sz w:val="14"/>
                <w:szCs w:val="14"/>
                <w:lang w:val="en-US"/>
              </w:rPr>
              <w:t>საკუთარი შემოსავლები</w:t>
            </w:r>
          </w:p>
        </w:tc>
      </w:tr>
      <w:tr w:rsidR="003A2174" w:rsidRPr="00AB52B1" w:rsidTr="003B2B05">
        <w:trPr>
          <w:trHeight w:val="540"/>
        </w:trPr>
        <w:tc>
          <w:tcPr>
            <w:tcW w:w="75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გრანტები</w:t>
            </w:r>
          </w:p>
        </w:tc>
        <w:tc>
          <w:tcPr>
            <w:tcW w:w="391"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13,059.9</w:t>
            </w:r>
          </w:p>
        </w:tc>
        <w:tc>
          <w:tcPr>
            <w:tcW w:w="635" w:type="pct"/>
            <w:tcBorders>
              <w:top w:val="single" w:sz="8" w:space="0" w:color="auto"/>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9,225.8</w:t>
            </w:r>
          </w:p>
        </w:tc>
        <w:tc>
          <w:tcPr>
            <w:tcW w:w="391" w:type="pct"/>
            <w:tcBorders>
              <w:top w:val="single" w:sz="8" w:space="0" w:color="auto"/>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3,834.1</w:t>
            </w:r>
          </w:p>
        </w:tc>
        <w:tc>
          <w:tcPr>
            <w:tcW w:w="391" w:type="pct"/>
            <w:tcBorders>
              <w:top w:val="single" w:sz="8" w:space="0" w:color="auto"/>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10,931.8</w:t>
            </w:r>
          </w:p>
        </w:tc>
        <w:tc>
          <w:tcPr>
            <w:tcW w:w="634" w:type="pct"/>
            <w:tcBorders>
              <w:top w:val="single" w:sz="8" w:space="0" w:color="auto"/>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6,705.4</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4,226.4</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7,935.2</w:t>
            </w:r>
          </w:p>
        </w:tc>
        <w:tc>
          <w:tcPr>
            <w:tcW w:w="635" w:type="pct"/>
            <w:tcBorders>
              <w:top w:val="single" w:sz="8" w:space="0" w:color="auto"/>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7,935.2</w:t>
            </w:r>
          </w:p>
        </w:tc>
        <w:tc>
          <w:tcPr>
            <w:tcW w:w="389" w:type="pct"/>
            <w:tcBorders>
              <w:top w:val="single" w:sz="8" w:space="0" w:color="auto"/>
              <w:left w:val="nil"/>
              <w:bottom w:val="single" w:sz="8"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r>
      <w:tr w:rsidR="003A2174" w:rsidRPr="00AB52B1" w:rsidTr="003B2B05">
        <w:trPr>
          <w:trHeight w:val="795"/>
        </w:trPr>
        <w:tc>
          <w:tcPr>
            <w:tcW w:w="750"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სახელმწიფო ბიუჯეტიდან გამოყოფილი ტრანსფერი</w:t>
            </w:r>
          </w:p>
        </w:tc>
        <w:tc>
          <w:tcPr>
            <w:tcW w:w="3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13,059.9</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9,225.8</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3,834.1</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10,931.8</w:t>
            </w:r>
          </w:p>
        </w:tc>
        <w:tc>
          <w:tcPr>
            <w:tcW w:w="634"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6,705.4</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4,226.4</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7,935.2</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7,935.2</w:t>
            </w:r>
          </w:p>
        </w:tc>
        <w:tc>
          <w:tcPr>
            <w:tcW w:w="389" w:type="pct"/>
            <w:tcBorders>
              <w:top w:val="single" w:sz="8" w:space="0" w:color="auto"/>
              <w:left w:val="nil"/>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r>
      <w:tr w:rsidR="003A2174" w:rsidRPr="00AB52B1" w:rsidTr="003B2B05">
        <w:trPr>
          <w:trHeight w:val="750"/>
        </w:trPr>
        <w:tc>
          <w:tcPr>
            <w:tcW w:w="750" w:type="pct"/>
            <w:tcBorders>
              <w:top w:val="nil"/>
              <w:left w:val="single" w:sz="8" w:space="0" w:color="auto"/>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ბიუჯეტით გათვალისწინებული ტრანსფერები</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3,972.1</w:t>
            </w:r>
          </w:p>
        </w:tc>
        <w:tc>
          <w:tcPr>
            <w:tcW w:w="635"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138.0</w:t>
            </w:r>
          </w:p>
        </w:tc>
        <w:tc>
          <w:tcPr>
            <w:tcW w:w="391"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3,834.1</w:t>
            </w:r>
          </w:p>
        </w:tc>
        <w:tc>
          <w:tcPr>
            <w:tcW w:w="391"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4,364.4</w:t>
            </w:r>
          </w:p>
        </w:tc>
        <w:tc>
          <w:tcPr>
            <w:tcW w:w="634"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138.0</w:t>
            </w:r>
          </w:p>
        </w:tc>
        <w:tc>
          <w:tcPr>
            <w:tcW w:w="392"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4,226.4</w:t>
            </w:r>
          </w:p>
        </w:tc>
        <w:tc>
          <w:tcPr>
            <w:tcW w:w="392"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138.0</w:t>
            </w:r>
          </w:p>
        </w:tc>
        <w:tc>
          <w:tcPr>
            <w:tcW w:w="635"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138.0</w:t>
            </w:r>
          </w:p>
        </w:tc>
        <w:tc>
          <w:tcPr>
            <w:tcW w:w="389" w:type="pct"/>
            <w:tcBorders>
              <w:top w:val="nil"/>
              <w:left w:val="nil"/>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r>
      <w:tr w:rsidR="003A2174" w:rsidRPr="00AB52B1" w:rsidTr="003B2B05">
        <w:trPr>
          <w:trHeight w:val="600"/>
        </w:trPr>
        <w:tc>
          <w:tcPr>
            <w:tcW w:w="750" w:type="pct"/>
            <w:tcBorders>
              <w:top w:val="nil"/>
              <w:left w:val="single" w:sz="8" w:space="0" w:color="auto"/>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გათანაბრებითი ტრანსფერი</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3,834.1</w:t>
            </w:r>
          </w:p>
        </w:tc>
        <w:tc>
          <w:tcPr>
            <w:tcW w:w="635"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1"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3,834.1</w:t>
            </w:r>
          </w:p>
        </w:tc>
        <w:tc>
          <w:tcPr>
            <w:tcW w:w="391"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4,226.4</w:t>
            </w:r>
          </w:p>
        </w:tc>
        <w:tc>
          <w:tcPr>
            <w:tcW w:w="634"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2"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4,226.4</w:t>
            </w:r>
          </w:p>
        </w:tc>
        <w:tc>
          <w:tcPr>
            <w:tcW w:w="392"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c>
          <w:tcPr>
            <w:tcW w:w="635"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89" w:type="pct"/>
            <w:tcBorders>
              <w:top w:val="nil"/>
              <w:left w:val="nil"/>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r>
      <w:tr w:rsidR="003A2174" w:rsidRPr="00AB52B1" w:rsidTr="003B2B05">
        <w:trPr>
          <w:trHeight w:val="1245"/>
        </w:trPr>
        <w:tc>
          <w:tcPr>
            <w:tcW w:w="750" w:type="pct"/>
            <w:tcBorders>
              <w:top w:val="nil"/>
              <w:left w:val="single" w:sz="8" w:space="0" w:color="auto"/>
              <w:bottom w:val="single" w:sz="8"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მიზნობრივი ტრანსფერი დელეგირებული უფლებამოსილების განსახორციელებლად</w:t>
            </w:r>
          </w:p>
        </w:tc>
        <w:tc>
          <w:tcPr>
            <w:tcW w:w="391" w:type="pct"/>
            <w:tcBorders>
              <w:top w:val="nil"/>
              <w:left w:val="single" w:sz="8" w:space="0" w:color="auto"/>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138.0</w:t>
            </w:r>
          </w:p>
        </w:tc>
        <w:tc>
          <w:tcPr>
            <w:tcW w:w="635"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138.0</w:t>
            </w:r>
          </w:p>
        </w:tc>
        <w:tc>
          <w:tcPr>
            <w:tcW w:w="391"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1"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138.0</w:t>
            </w:r>
          </w:p>
        </w:tc>
        <w:tc>
          <w:tcPr>
            <w:tcW w:w="634"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138.0</w:t>
            </w:r>
          </w:p>
        </w:tc>
        <w:tc>
          <w:tcPr>
            <w:tcW w:w="392"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2"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138.0</w:t>
            </w:r>
          </w:p>
        </w:tc>
        <w:tc>
          <w:tcPr>
            <w:tcW w:w="635"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138.0</w:t>
            </w:r>
          </w:p>
        </w:tc>
        <w:tc>
          <w:tcPr>
            <w:tcW w:w="389" w:type="pct"/>
            <w:tcBorders>
              <w:top w:val="nil"/>
              <w:left w:val="nil"/>
              <w:bottom w:val="single" w:sz="8"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r>
      <w:tr w:rsidR="003A2174" w:rsidRPr="00AB52B1" w:rsidTr="003B2B05">
        <w:trPr>
          <w:trHeight w:val="795"/>
        </w:trPr>
        <w:tc>
          <w:tcPr>
            <w:tcW w:w="750"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lastRenderedPageBreak/>
              <w:t>ფონდებიდან გამოყოფილი ტრანსფერები</w:t>
            </w:r>
          </w:p>
        </w:tc>
        <w:tc>
          <w:tcPr>
            <w:tcW w:w="3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9,087.8</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9,087.8</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6,567.4</w:t>
            </w:r>
          </w:p>
        </w:tc>
        <w:tc>
          <w:tcPr>
            <w:tcW w:w="634"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6,567.4</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7,797.2</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7,797.2</w:t>
            </w:r>
          </w:p>
        </w:tc>
        <w:tc>
          <w:tcPr>
            <w:tcW w:w="389" w:type="pct"/>
            <w:tcBorders>
              <w:top w:val="single" w:sz="8" w:space="0" w:color="auto"/>
              <w:left w:val="nil"/>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r>
      <w:tr w:rsidR="003A2174" w:rsidRPr="00AB52B1" w:rsidTr="00F33147">
        <w:trPr>
          <w:trHeight w:val="1472"/>
        </w:trPr>
        <w:tc>
          <w:tcPr>
            <w:tcW w:w="750" w:type="pct"/>
            <w:tcBorders>
              <w:top w:val="nil"/>
              <w:left w:val="single" w:sz="8" w:space="0" w:color="auto"/>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საქართველოს რეგიონებში განსახორციელებელი პროექტების ფონდიდან გამოყოფილი თანხები</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6,127.7</w:t>
            </w:r>
          </w:p>
        </w:tc>
        <w:tc>
          <w:tcPr>
            <w:tcW w:w="635"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6,127.7</w:t>
            </w:r>
          </w:p>
        </w:tc>
        <w:tc>
          <w:tcPr>
            <w:tcW w:w="391"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1"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6,199.0</w:t>
            </w:r>
          </w:p>
        </w:tc>
        <w:tc>
          <w:tcPr>
            <w:tcW w:w="634"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6,199.0</w:t>
            </w:r>
          </w:p>
        </w:tc>
        <w:tc>
          <w:tcPr>
            <w:tcW w:w="392"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2"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6,045.7</w:t>
            </w:r>
          </w:p>
        </w:tc>
        <w:tc>
          <w:tcPr>
            <w:tcW w:w="635"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6,045.7</w:t>
            </w:r>
          </w:p>
        </w:tc>
        <w:tc>
          <w:tcPr>
            <w:tcW w:w="389" w:type="pct"/>
            <w:tcBorders>
              <w:top w:val="nil"/>
              <w:left w:val="nil"/>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r>
      <w:tr w:rsidR="003A2174" w:rsidRPr="00AB52B1" w:rsidTr="003B2B05">
        <w:trPr>
          <w:trHeight w:val="630"/>
        </w:trPr>
        <w:tc>
          <w:tcPr>
            <w:tcW w:w="750" w:type="pct"/>
            <w:tcBorders>
              <w:top w:val="nil"/>
              <w:left w:val="single" w:sz="8" w:space="0" w:color="auto"/>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სოფლის მხარდაჭერის პროგრამა</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c>
          <w:tcPr>
            <w:tcW w:w="635"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1"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1"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0.0</w:t>
            </w:r>
          </w:p>
        </w:tc>
        <w:tc>
          <w:tcPr>
            <w:tcW w:w="634"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2"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2"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890.0</w:t>
            </w:r>
          </w:p>
        </w:tc>
        <w:tc>
          <w:tcPr>
            <w:tcW w:w="635"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890.0</w:t>
            </w:r>
          </w:p>
        </w:tc>
        <w:tc>
          <w:tcPr>
            <w:tcW w:w="389" w:type="pct"/>
            <w:tcBorders>
              <w:top w:val="nil"/>
              <w:left w:val="nil"/>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r>
      <w:tr w:rsidR="003A2174" w:rsidRPr="00AB52B1" w:rsidTr="00F33147">
        <w:trPr>
          <w:trHeight w:val="1085"/>
        </w:trPr>
        <w:tc>
          <w:tcPr>
            <w:tcW w:w="750" w:type="pct"/>
            <w:tcBorders>
              <w:top w:val="nil"/>
              <w:left w:val="single" w:sz="8" w:space="0" w:color="auto"/>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მაღალმთიანი დასახლებების განვითარების ფონდიდან გამოყოფილი თანხები</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378.5</w:t>
            </w:r>
          </w:p>
        </w:tc>
        <w:tc>
          <w:tcPr>
            <w:tcW w:w="635"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378.5</w:t>
            </w:r>
          </w:p>
        </w:tc>
        <w:tc>
          <w:tcPr>
            <w:tcW w:w="391"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1"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308.5</w:t>
            </w:r>
          </w:p>
        </w:tc>
        <w:tc>
          <w:tcPr>
            <w:tcW w:w="634"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308.5</w:t>
            </w:r>
          </w:p>
        </w:tc>
        <w:tc>
          <w:tcPr>
            <w:tcW w:w="392"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2"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245.1</w:t>
            </w:r>
          </w:p>
        </w:tc>
        <w:tc>
          <w:tcPr>
            <w:tcW w:w="635" w:type="pct"/>
            <w:tcBorders>
              <w:top w:val="nil"/>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245.1</w:t>
            </w:r>
          </w:p>
        </w:tc>
        <w:tc>
          <w:tcPr>
            <w:tcW w:w="389" w:type="pct"/>
            <w:tcBorders>
              <w:top w:val="nil"/>
              <w:left w:val="nil"/>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r>
      <w:tr w:rsidR="003A2174" w:rsidRPr="00AB52B1" w:rsidTr="003B2B05">
        <w:trPr>
          <w:trHeight w:val="615"/>
        </w:trPr>
        <w:tc>
          <w:tcPr>
            <w:tcW w:w="750" w:type="pct"/>
            <w:tcBorders>
              <w:top w:val="nil"/>
              <w:left w:val="single" w:sz="8" w:space="0" w:color="auto"/>
              <w:bottom w:val="single" w:sz="8"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სპეციალური ტრანსფერი</w:t>
            </w:r>
          </w:p>
        </w:tc>
        <w:tc>
          <w:tcPr>
            <w:tcW w:w="391" w:type="pct"/>
            <w:tcBorders>
              <w:top w:val="nil"/>
              <w:left w:val="single" w:sz="8" w:space="0" w:color="auto"/>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2,581.6</w:t>
            </w:r>
          </w:p>
        </w:tc>
        <w:tc>
          <w:tcPr>
            <w:tcW w:w="635"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2,581.6</w:t>
            </w:r>
          </w:p>
        </w:tc>
        <w:tc>
          <w:tcPr>
            <w:tcW w:w="391"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1"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59.9</w:t>
            </w:r>
          </w:p>
        </w:tc>
        <w:tc>
          <w:tcPr>
            <w:tcW w:w="634"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59.9</w:t>
            </w:r>
          </w:p>
        </w:tc>
        <w:tc>
          <w:tcPr>
            <w:tcW w:w="392"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2"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635" w:type="pct"/>
            <w:tcBorders>
              <w:top w:val="nil"/>
              <w:left w:val="nil"/>
              <w:bottom w:val="single" w:sz="8"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89" w:type="pct"/>
            <w:tcBorders>
              <w:top w:val="nil"/>
              <w:left w:val="nil"/>
              <w:bottom w:val="single" w:sz="8"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r>
      <w:tr w:rsidR="003A2174" w:rsidRPr="00AB52B1" w:rsidTr="003B2B05">
        <w:trPr>
          <w:trHeight w:val="675"/>
        </w:trPr>
        <w:tc>
          <w:tcPr>
            <w:tcW w:w="750"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xml:space="preserve">გრანტები  ცენტრალური სსიპ-ებიდან </w:t>
            </w:r>
          </w:p>
        </w:tc>
        <w:tc>
          <w:tcPr>
            <w:tcW w:w="3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634"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616.4</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616.4</w:t>
            </w:r>
          </w:p>
        </w:tc>
        <w:tc>
          <w:tcPr>
            <w:tcW w:w="389" w:type="pct"/>
            <w:tcBorders>
              <w:top w:val="single" w:sz="8" w:space="0" w:color="auto"/>
              <w:left w:val="nil"/>
              <w:bottom w:val="single" w:sz="4" w:space="0" w:color="auto"/>
              <w:right w:val="single" w:sz="8" w:space="0" w:color="auto"/>
            </w:tcBorders>
            <w:shd w:val="clear" w:color="000000" w:fill="FFFFFF"/>
            <w:vAlign w:val="center"/>
            <w:hideMark/>
          </w:tcPr>
          <w:p w:rsidR="003A2174" w:rsidRDefault="003A2174" w:rsidP="003A2174">
            <w:pPr>
              <w:jc w:val="center"/>
              <w:rPr>
                <w:rFonts w:ascii="Sylfaen" w:hAnsi="Sylfaen" w:cs="Calibri"/>
                <w:sz w:val="14"/>
                <w:szCs w:val="14"/>
              </w:rPr>
            </w:pPr>
            <w:r>
              <w:rPr>
                <w:rFonts w:ascii="Sylfaen" w:hAnsi="Sylfaen" w:cs="Calibri"/>
                <w:sz w:val="14"/>
                <w:szCs w:val="14"/>
              </w:rPr>
              <w:t> </w:t>
            </w:r>
          </w:p>
        </w:tc>
      </w:tr>
    </w:tbl>
    <w:p w:rsidR="00082B3A" w:rsidRDefault="00082B3A" w:rsidP="00082B3A">
      <w:pPr>
        <w:rPr>
          <w:rFonts w:ascii="Sylfaen" w:hAnsi="Sylfaen"/>
          <w:b/>
          <w:lang w:val="ka-GE"/>
        </w:rPr>
      </w:pPr>
      <w:r w:rsidRPr="008F2B13">
        <w:rPr>
          <w:rFonts w:ascii="Sylfaen" w:hAnsi="Sylfaen"/>
          <w:b/>
          <w:lang w:val="ka-GE"/>
        </w:rPr>
        <w:t>მუხლი</w:t>
      </w:r>
      <w:r>
        <w:rPr>
          <w:rFonts w:ascii="Sylfaen" w:hAnsi="Sylfaen"/>
          <w:b/>
          <w:lang w:val="ka-GE"/>
        </w:rPr>
        <w:t xml:space="preserve"> 6</w:t>
      </w:r>
      <w:r w:rsidRPr="008F2B13">
        <w:rPr>
          <w:rFonts w:ascii="Sylfaen" w:hAnsi="Sylfaen"/>
          <w:b/>
          <w:lang w:val="ka-GE"/>
        </w:rPr>
        <w:t>.</w:t>
      </w:r>
    </w:p>
    <w:p w:rsidR="004514BF" w:rsidRPr="004514BF" w:rsidRDefault="003A5556" w:rsidP="009C6197">
      <w:pPr>
        <w:rPr>
          <w:rFonts w:ascii="Sylfaen" w:hAnsi="Sylfaen"/>
          <w:b/>
          <w:lang w:val="ka-GE"/>
        </w:rPr>
      </w:pPr>
      <w:r w:rsidRPr="008F2B13">
        <w:rPr>
          <w:rFonts w:ascii="Sylfaen" w:hAnsi="Sylfaen"/>
          <w:b/>
          <w:lang w:val="ka-GE"/>
        </w:rPr>
        <w:t xml:space="preserve">მუნიციპალიტეტის ბიუჯეტის სხვა </w:t>
      </w:r>
      <w:r w:rsidR="004514BF">
        <w:rPr>
          <w:rFonts w:ascii="Sylfaen" w:hAnsi="Sylfaen"/>
          <w:b/>
          <w:lang w:val="ka-GE"/>
        </w:rPr>
        <w:t>შემოსავლები</w:t>
      </w:r>
    </w:p>
    <w:p w:rsidR="004514BF"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F33147">
        <w:rPr>
          <w:rFonts w:ascii="Sylfaen" w:hAnsi="Sylfaen"/>
          <w:lang w:val="ka-GE"/>
        </w:rPr>
        <w:t xml:space="preserve">2 760. 0 </w:t>
      </w:r>
      <w:r w:rsidRPr="008F2B13">
        <w:rPr>
          <w:rFonts w:ascii="Sylfaen" w:hAnsi="Sylfaen"/>
          <w:lang w:val="ka-GE"/>
        </w:rPr>
        <w:t xml:space="preserve">ათასი ლარის </w:t>
      </w:r>
      <w:r w:rsidR="00824445">
        <w:rPr>
          <w:rFonts w:ascii="Sylfaen" w:hAnsi="Sylfaen"/>
          <w:lang w:val="ka-GE"/>
        </w:rPr>
        <w:t>ოდენობით</w:t>
      </w:r>
      <w:r w:rsidR="0042015F">
        <w:rPr>
          <w:rFonts w:ascii="Sylfaen" w:hAnsi="Sylfaen"/>
          <w:lang w:val="ka-GE"/>
        </w:rPr>
        <w:t>,</w:t>
      </w:r>
      <w:r w:rsidR="004514BF">
        <w:rPr>
          <w:rFonts w:ascii="Sylfaen" w:hAnsi="Sylfaen"/>
          <w:lang w:val="ka-GE"/>
        </w:rPr>
        <w:t>თანდართული რედაქციით:</w:t>
      </w:r>
    </w:p>
    <w:tbl>
      <w:tblPr>
        <w:tblW w:w="9350" w:type="dxa"/>
        <w:tblInd w:w="118" w:type="dxa"/>
        <w:tblLayout w:type="fixed"/>
        <w:tblLook w:val="04A0" w:firstRow="1" w:lastRow="0" w:firstColumn="1" w:lastColumn="0" w:noHBand="0" w:noVBand="1"/>
      </w:tblPr>
      <w:tblGrid>
        <w:gridCol w:w="1340"/>
        <w:gridCol w:w="720"/>
        <w:gridCol w:w="1170"/>
        <w:gridCol w:w="720"/>
        <w:gridCol w:w="720"/>
        <w:gridCol w:w="1350"/>
        <w:gridCol w:w="720"/>
        <w:gridCol w:w="720"/>
        <w:gridCol w:w="1170"/>
        <w:gridCol w:w="720"/>
      </w:tblGrid>
      <w:tr w:rsidR="004514BF" w:rsidRPr="004514BF" w:rsidTr="003A2174">
        <w:trPr>
          <w:trHeight w:val="256"/>
          <w:tblHeader/>
        </w:trPr>
        <w:tc>
          <w:tcPr>
            <w:tcW w:w="13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514BF" w:rsidRPr="004514BF" w:rsidRDefault="004514BF" w:rsidP="004514BF">
            <w:pPr>
              <w:spacing w:after="0" w:line="240" w:lineRule="auto"/>
              <w:jc w:val="center"/>
              <w:rPr>
                <w:rFonts w:ascii="LitNusx" w:eastAsia="Times New Roman" w:hAnsi="LitNusx" w:cs="Calibri"/>
                <w:sz w:val="14"/>
                <w:szCs w:val="14"/>
                <w:lang w:val="en-US"/>
              </w:rPr>
            </w:pPr>
            <w:bookmarkStart w:id="1" w:name="RANGE!B4:Y77"/>
            <w:r w:rsidRPr="004514BF">
              <w:rPr>
                <w:rFonts w:ascii="Sylfaen" w:eastAsia="Times New Roman" w:hAnsi="Sylfaen" w:cs="Sylfaen"/>
                <w:sz w:val="14"/>
                <w:szCs w:val="14"/>
                <w:lang w:val="en-US"/>
              </w:rPr>
              <w:t>დასახელება</w:t>
            </w:r>
            <w:bookmarkEnd w:id="1"/>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2017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 xml:space="preserve">2019 წლის გეგმა </w:t>
            </w:r>
          </w:p>
        </w:tc>
      </w:tr>
      <w:tr w:rsidR="004514BF" w:rsidRPr="004514BF" w:rsidTr="003A2174">
        <w:trPr>
          <w:trHeight w:val="229"/>
          <w:tblHeader/>
        </w:trPr>
        <w:tc>
          <w:tcPr>
            <w:tcW w:w="1340" w:type="dxa"/>
            <w:vMerge/>
            <w:tcBorders>
              <w:top w:val="single" w:sz="8" w:space="0" w:color="auto"/>
              <w:left w:val="single" w:sz="8" w:space="0" w:color="auto"/>
              <w:bottom w:val="single" w:sz="8" w:space="0" w:color="000000"/>
              <w:right w:val="single" w:sz="8" w:space="0" w:color="auto"/>
            </w:tcBorders>
            <w:vAlign w:val="center"/>
            <w:hideMark/>
          </w:tcPr>
          <w:p w:rsidR="004514BF" w:rsidRPr="004514BF" w:rsidRDefault="004514BF" w:rsidP="004514BF">
            <w:pPr>
              <w:spacing w:after="0" w:line="240" w:lineRule="auto"/>
              <w:rPr>
                <w:rFonts w:ascii="LitNusx" w:eastAsia="Times New Roman" w:hAnsi="LitNusx" w:cs="Calibri"/>
                <w:sz w:val="14"/>
                <w:szCs w:val="14"/>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მათ შორის</w:t>
            </w:r>
          </w:p>
        </w:tc>
      </w:tr>
      <w:tr w:rsidR="004514BF" w:rsidRPr="004514BF" w:rsidTr="003A2174">
        <w:trPr>
          <w:trHeight w:val="1140"/>
          <w:tblHeader/>
        </w:trPr>
        <w:tc>
          <w:tcPr>
            <w:tcW w:w="1340" w:type="dxa"/>
            <w:vMerge/>
            <w:tcBorders>
              <w:top w:val="single" w:sz="8" w:space="0" w:color="auto"/>
              <w:left w:val="single" w:sz="8" w:space="0" w:color="auto"/>
              <w:bottom w:val="single" w:sz="8" w:space="0" w:color="000000"/>
              <w:right w:val="single" w:sz="8" w:space="0" w:color="auto"/>
            </w:tcBorders>
            <w:vAlign w:val="center"/>
            <w:hideMark/>
          </w:tcPr>
          <w:p w:rsidR="004514BF" w:rsidRPr="004514BF" w:rsidRDefault="004514BF" w:rsidP="004514BF">
            <w:pPr>
              <w:spacing w:after="0" w:line="240" w:lineRule="auto"/>
              <w:rPr>
                <w:rFonts w:ascii="LitNusx" w:eastAsia="Times New Roman" w:hAnsi="LitNusx" w:cs="Calibri"/>
                <w:sz w:val="14"/>
                <w:szCs w:val="14"/>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4514BF" w:rsidRPr="004514BF" w:rsidRDefault="004514BF" w:rsidP="004514BF">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4514BF" w:rsidRPr="004514BF" w:rsidRDefault="004514BF" w:rsidP="004514BF">
            <w:pPr>
              <w:spacing w:after="0" w:line="240" w:lineRule="auto"/>
              <w:rPr>
                <w:rFonts w:ascii="Sylfaen" w:eastAsia="Times New Roman" w:hAnsi="Sylfaen" w:cs="Calibri"/>
                <w:sz w:val="14"/>
                <w:szCs w:val="14"/>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6"/>
                <w:szCs w:val="14"/>
                <w:lang w:val="en-US"/>
              </w:rPr>
            </w:pPr>
            <w:r w:rsidRPr="004514BF">
              <w:rPr>
                <w:rFonts w:ascii="Sylfaen" w:eastAsia="Times New Roman" w:hAnsi="Sylfaen" w:cs="Calibri"/>
                <w:sz w:val="16"/>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4514BF" w:rsidRPr="004514BF" w:rsidRDefault="004514BF" w:rsidP="004514BF">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4514BF" w:rsidRPr="004514BF" w:rsidRDefault="004514BF" w:rsidP="004514BF">
            <w:pPr>
              <w:spacing w:after="0" w:line="240" w:lineRule="auto"/>
              <w:jc w:val="center"/>
              <w:rPr>
                <w:rFonts w:ascii="Sylfaen" w:eastAsia="Times New Roman" w:hAnsi="Sylfaen" w:cs="Calibri"/>
                <w:sz w:val="14"/>
                <w:szCs w:val="14"/>
                <w:lang w:val="en-US"/>
              </w:rPr>
            </w:pPr>
            <w:r w:rsidRPr="004514BF">
              <w:rPr>
                <w:rFonts w:ascii="Sylfaen" w:eastAsia="Times New Roman" w:hAnsi="Sylfaen" w:cs="Calibri"/>
                <w:sz w:val="14"/>
                <w:szCs w:val="14"/>
                <w:lang w:val="en-US"/>
              </w:rPr>
              <w:t>საკუთარი შემოსავლები</w:t>
            </w:r>
          </w:p>
        </w:tc>
      </w:tr>
      <w:tr w:rsidR="00F33147" w:rsidRPr="004514BF" w:rsidTr="003B2B05">
        <w:trPr>
          <w:trHeight w:val="585"/>
        </w:trPr>
        <w:tc>
          <w:tcPr>
            <w:tcW w:w="13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33147" w:rsidRPr="004514BF" w:rsidRDefault="00F33147" w:rsidP="00F33147">
            <w:pPr>
              <w:spacing w:after="0" w:line="240" w:lineRule="auto"/>
              <w:rPr>
                <w:rFonts w:ascii="Sylfaen" w:eastAsia="Times New Roman" w:hAnsi="Sylfaen" w:cs="Calibri"/>
                <w:sz w:val="14"/>
                <w:szCs w:val="14"/>
                <w:lang w:val="en-US"/>
              </w:rPr>
            </w:pPr>
            <w:r w:rsidRPr="004514BF">
              <w:rPr>
                <w:rFonts w:ascii="Sylfaen" w:eastAsia="Times New Roman" w:hAnsi="Sylfaen" w:cs="Calibri"/>
                <w:sz w:val="14"/>
                <w:szCs w:val="14"/>
                <w:lang w:val="en-US"/>
              </w:rPr>
              <w:t>სხვა შემოსავლები</w:t>
            </w:r>
          </w:p>
        </w:tc>
        <w:tc>
          <w:tcPr>
            <w:tcW w:w="7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1,038.7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1,038.7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1,501.9</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1,501.9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2,760.0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1,116.5</w:t>
            </w:r>
          </w:p>
        </w:tc>
        <w:tc>
          <w:tcPr>
            <w:tcW w:w="720" w:type="dxa"/>
            <w:tcBorders>
              <w:top w:val="single" w:sz="4" w:space="0" w:color="auto"/>
              <w:left w:val="nil"/>
              <w:bottom w:val="single" w:sz="4" w:space="0" w:color="auto"/>
              <w:right w:val="single" w:sz="8"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1,643.5</w:t>
            </w:r>
          </w:p>
        </w:tc>
      </w:tr>
      <w:tr w:rsidR="00F33147" w:rsidRPr="004514BF" w:rsidTr="003B2B05">
        <w:trPr>
          <w:trHeight w:val="570"/>
        </w:trPr>
        <w:tc>
          <w:tcPr>
            <w:tcW w:w="1340" w:type="dxa"/>
            <w:tcBorders>
              <w:top w:val="nil"/>
              <w:left w:val="single" w:sz="8" w:space="0" w:color="auto"/>
              <w:bottom w:val="single" w:sz="4" w:space="0" w:color="auto"/>
              <w:right w:val="single" w:sz="8" w:space="0" w:color="auto"/>
            </w:tcBorders>
            <w:shd w:val="clear" w:color="000000" w:fill="FFFFFF"/>
            <w:vAlign w:val="center"/>
            <w:hideMark/>
          </w:tcPr>
          <w:p w:rsidR="00F33147" w:rsidRPr="004514BF" w:rsidRDefault="00F33147" w:rsidP="00F33147">
            <w:pPr>
              <w:spacing w:after="0" w:line="240" w:lineRule="auto"/>
              <w:rPr>
                <w:rFonts w:ascii="Sylfaen" w:eastAsia="Times New Roman" w:hAnsi="Sylfaen" w:cs="Calibri"/>
                <w:sz w:val="14"/>
                <w:szCs w:val="14"/>
                <w:lang w:val="en-US"/>
              </w:rPr>
            </w:pPr>
            <w:r w:rsidRPr="004514BF">
              <w:rPr>
                <w:rFonts w:ascii="Sylfaen" w:eastAsia="Times New Roman" w:hAnsi="Sylfaen" w:cs="Calibri"/>
                <w:sz w:val="14"/>
                <w:szCs w:val="14"/>
                <w:lang w:val="en-US"/>
              </w:rPr>
              <w:t>შემოსავლები საკუთრებიდან</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99.1</w:t>
            </w:r>
          </w:p>
        </w:tc>
        <w:tc>
          <w:tcPr>
            <w:tcW w:w="117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99.1</w:t>
            </w:r>
          </w:p>
        </w:tc>
        <w:tc>
          <w:tcPr>
            <w:tcW w:w="72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107.8</w:t>
            </w:r>
          </w:p>
        </w:tc>
        <w:tc>
          <w:tcPr>
            <w:tcW w:w="135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107.8</w:t>
            </w:r>
          </w:p>
        </w:tc>
        <w:tc>
          <w:tcPr>
            <w:tcW w:w="72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115.0</w:t>
            </w:r>
          </w:p>
        </w:tc>
        <w:tc>
          <w:tcPr>
            <w:tcW w:w="117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8"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115.0</w:t>
            </w:r>
          </w:p>
        </w:tc>
      </w:tr>
      <w:tr w:rsidR="00F33147" w:rsidRPr="004514BF" w:rsidTr="003B2B05">
        <w:trPr>
          <w:trHeight w:val="455"/>
        </w:trPr>
        <w:tc>
          <w:tcPr>
            <w:tcW w:w="1340" w:type="dxa"/>
            <w:tcBorders>
              <w:top w:val="nil"/>
              <w:left w:val="single" w:sz="8" w:space="0" w:color="auto"/>
              <w:bottom w:val="single" w:sz="8" w:space="0" w:color="auto"/>
              <w:right w:val="single" w:sz="8" w:space="0" w:color="auto"/>
            </w:tcBorders>
            <w:shd w:val="clear" w:color="000000" w:fill="FFFFFF"/>
            <w:vAlign w:val="center"/>
            <w:hideMark/>
          </w:tcPr>
          <w:p w:rsidR="00F33147" w:rsidRPr="004514BF" w:rsidRDefault="00F33147" w:rsidP="00F33147">
            <w:pPr>
              <w:spacing w:after="0" w:line="240" w:lineRule="auto"/>
              <w:rPr>
                <w:rFonts w:ascii="Sylfaen" w:eastAsia="Times New Roman" w:hAnsi="Sylfaen" w:cs="Calibri"/>
                <w:sz w:val="14"/>
                <w:szCs w:val="14"/>
                <w:lang w:val="en-US"/>
              </w:rPr>
            </w:pPr>
            <w:r w:rsidRPr="004514BF">
              <w:rPr>
                <w:rFonts w:ascii="Sylfaen" w:eastAsia="Times New Roman" w:hAnsi="Sylfaen" w:cs="Calibri"/>
                <w:sz w:val="14"/>
                <w:szCs w:val="14"/>
                <w:lang w:val="en-US"/>
              </w:rPr>
              <w:t>პროცენტები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3.0</w:t>
            </w:r>
          </w:p>
        </w:tc>
        <w:tc>
          <w:tcPr>
            <w:tcW w:w="117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3.0</w:t>
            </w:r>
          </w:p>
        </w:tc>
        <w:tc>
          <w:tcPr>
            <w:tcW w:w="72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2.4</w:t>
            </w:r>
          </w:p>
        </w:tc>
        <w:tc>
          <w:tcPr>
            <w:tcW w:w="135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2.4</w:t>
            </w:r>
          </w:p>
        </w:tc>
        <w:tc>
          <w:tcPr>
            <w:tcW w:w="72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117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8"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r>
      <w:tr w:rsidR="00F33147" w:rsidRPr="004514BF" w:rsidTr="003B2B05">
        <w:trPr>
          <w:trHeight w:val="337"/>
        </w:trPr>
        <w:tc>
          <w:tcPr>
            <w:tcW w:w="13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33147" w:rsidRPr="004514BF" w:rsidRDefault="00F33147" w:rsidP="00F33147">
            <w:pPr>
              <w:spacing w:after="0" w:line="240" w:lineRule="auto"/>
              <w:rPr>
                <w:rFonts w:ascii="Sylfaen" w:eastAsia="Times New Roman" w:hAnsi="Sylfaen" w:cs="Calibri"/>
                <w:sz w:val="14"/>
                <w:szCs w:val="14"/>
                <w:lang w:val="en-US"/>
              </w:rPr>
            </w:pPr>
            <w:r w:rsidRPr="004514BF">
              <w:rPr>
                <w:rFonts w:ascii="Sylfaen" w:eastAsia="Times New Roman" w:hAnsi="Sylfaen" w:cs="Calibri"/>
                <w:sz w:val="14"/>
                <w:szCs w:val="14"/>
                <w:lang w:val="en-US"/>
              </w:rPr>
              <w:t>რენტა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96.1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96.1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105.4</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105.4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115.0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115.0</w:t>
            </w:r>
          </w:p>
        </w:tc>
      </w:tr>
      <w:tr w:rsidR="00F33147" w:rsidRPr="004514BF" w:rsidTr="004514BF">
        <w:trPr>
          <w:trHeight w:val="1095"/>
        </w:trPr>
        <w:tc>
          <w:tcPr>
            <w:tcW w:w="1340" w:type="dxa"/>
            <w:tcBorders>
              <w:top w:val="nil"/>
              <w:left w:val="single" w:sz="8" w:space="0" w:color="auto"/>
              <w:bottom w:val="single" w:sz="4" w:space="0" w:color="auto"/>
              <w:right w:val="single" w:sz="8" w:space="0" w:color="auto"/>
            </w:tcBorders>
            <w:shd w:val="clear" w:color="000000" w:fill="FFFFFF"/>
            <w:vAlign w:val="center"/>
            <w:hideMark/>
          </w:tcPr>
          <w:p w:rsidR="00F33147" w:rsidRPr="004514BF" w:rsidRDefault="00F33147" w:rsidP="00F33147">
            <w:pPr>
              <w:spacing w:after="0" w:line="240" w:lineRule="auto"/>
              <w:rPr>
                <w:rFonts w:ascii="Sylfaen" w:eastAsia="Times New Roman" w:hAnsi="Sylfaen" w:cs="Calibri"/>
                <w:sz w:val="14"/>
                <w:szCs w:val="14"/>
                <w:lang w:val="en-US"/>
              </w:rPr>
            </w:pPr>
            <w:r w:rsidRPr="004514BF">
              <w:rPr>
                <w:rFonts w:ascii="Sylfaen" w:eastAsia="Times New Roman" w:hAnsi="Sylfaen" w:cs="Calibri"/>
                <w:sz w:val="14"/>
                <w:szCs w:val="14"/>
                <w:lang w:val="en-US"/>
              </w:rPr>
              <w:t xml:space="preserve">მოსაკრებელი ბუნებრივი რესურსებით სარგებლობისათვის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56.2</w:t>
            </w:r>
          </w:p>
        </w:tc>
        <w:tc>
          <w:tcPr>
            <w:tcW w:w="117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56.2</w:t>
            </w:r>
          </w:p>
        </w:tc>
        <w:tc>
          <w:tcPr>
            <w:tcW w:w="72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40.9</w:t>
            </w:r>
          </w:p>
        </w:tc>
        <w:tc>
          <w:tcPr>
            <w:tcW w:w="135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40.9</w:t>
            </w:r>
          </w:p>
        </w:tc>
        <w:tc>
          <w:tcPr>
            <w:tcW w:w="72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70.0</w:t>
            </w:r>
          </w:p>
        </w:tc>
        <w:tc>
          <w:tcPr>
            <w:tcW w:w="1170" w:type="dxa"/>
            <w:tcBorders>
              <w:top w:val="nil"/>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8"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70.0</w:t>
            </w:r>
          </w:p>
        </w:tc>
      </w:tr>
      <w:tr w:rsidR="00F33147" w:rsidRPr="004514BF" w:rsidTr="004514BF">
        <w:trPr>
          <w:trHeight w:val="990"/>
        </w:trPr>
        <w:tc>
          <w:tcPr>
            <w:tcW w:w="1340" w:type="dxa"/>
            <w:tcBorders>
              <w:top w:val="nil"/>
              <w:left w:val="single" w:sz="8" w:space="0" w:color="auto"/>
              <w:bottom w:val="single" w:sz="8" w:space="0" w:color="auto"/>
              <w:right w:val="single" w:sz="8" w:space="0" w:color="auto"/>
            </w:tcBorders>
            <w:shd w:val="clear" w:color="000000" w:fill="FFFFFF"/>
            <w:vAlign w:val="center"/>
            <w:hideMark/>
          </w:tcPr>
          <w:p w:rsidR="00F33147" w:rsidRPr="004514BF" w:rsidRDefault="00F33147" w:rsidP="00F33147">
            <w:pPr>
              <w:spacing w:after="0" w:line="240" w:lineRule="auto"/>
              <w:rPr>
                <w:rFonts w:ascii="Sylfaen" w:eastAsia="Times New Roman" w:hAnsi="Sylfaen" w:cs="Calibri"/>
                <w:sz w:val="14"/>
                <w:szCs w:val="14"/>
                <w:lang w:val="en-US"/>
              </w:rPr>
            </w:pPr>
            <w:r w:rsidRPr="004514BF">
              <w:rPr>
                <w:rFonts w:ascii="Sylfaen" w:eastAsia="Times New Roman" w:hAnsi="Sylfaen" w:cs="Calibri"/>
                <w:sz w:val="14"/>
                <w:szCs w:val="14"/>
                <w:lang w:val="en-US"/>
              </w:rPr>
              <w:lastRenderedPageBreak/>
              <w:t>შემოსავალი მიწის იჯარიდან და მართვაში (უზურფრუქტი, ქირავნობა და სხვა) გადაცემიდან</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39.9</w:t>
            </w:r>
          </w:p>
        </w:tc>
        <w:tc>
          <w:tcPr>
            <w:tcW w:w="117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39.9</w:t>
            </w:r>
          </w:p>
        </w:tc>
        <w:tc>
          <w:tcPr>
            <w:tcW w:w="72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64.5</w:t>
            </w:r>
          </w:p>
        </w:tc>
        <w:tc>
          <w:tcPr>
            <w:tcW w:w="135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64.5</w:t>
            </w:r>
          </w:p>
        </w:tc>
        <w:tc>
          <w:tcPr>
            <w:tcW w:w="72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45.0</w:t>
            </w:r>
          </w:p>
        </w:tc>
        <w:tc>
          <w:tcPr>
            <w:tcW w:w="1170" w:type="dxa"/>
            <w:tcBorders>
              <w:top w:val="nil"/>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8"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45.0</w:t>
            </w:r>
          </w:p>
        </w:tc>
      </w:tr>
      <w:tr w:rsidR="00F33147" w:rsidRPr="004514BF" w:rsidTr="004514BF">
        <w:trPr>
          <w:trHeight w:val="795"/>
        </w:trPr>
        <w:tc>
          <w:tcPr>
            <w:tcW w:w="13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33147" w:rsidRPr="004514BF" w:rsidRDefault="00F33147" w:rsidP="00F33147">
            <w:pPr>
              <w:spacing w:after="0" w:line="240" w:lineRule="auto"/>
              <w:rPr>
                <w:rFonts w:ascii="Sylfaen" w:eastAsia="Times New Roman" w:hAnsi="Sylfaen" w:cs="Calibri"/>
                <w:sz w:val="14"/>
                <w:szCs w:val="14"/>
                <w:lang w:val="en-US"/>
              </w:rPr>
            </w:pPr>
            <w:r w:rsidRPr="004514BF">
              <w:rPr>
                <w:rFonts w:ascii="Sylfaen" w:eastAsia="Times New Roman" w:hAnsi="Sylfaen" w:cs="Calibri"/>
                <w:sz w:val="14"/>
                <w:szCs w:val="14"/>
                <w:lang w:val="en-US"/>
              </w:rPr>
              <w:t>საქონლისა და მომსახურების რეალიზაცია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48.2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48.2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33.4</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33.4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80.0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80.0</w:t>
            </w:r>
          </w:p>
        </w:tc>
      </w:tr>
      <w:tr w:rsidR="00F33147" w:rsidRPr="004514BF" w:rsidTr="004514BF">
        <w:trPr>
          <w:trHeight w:val="1035"/>
        </w:trPr>
        <w:tc>
          <w:tcPr>
            <w:tcW w:w="1340" w:type="dxa"/>
            <w:tcBorders>
              <w:top w:val="nil"/>
              <w:left w:val="single" w:sz="8" w:space="0" w:color="auto"/>
              <w:bottom w:val="single" w:sz="8" w:space="0" w:color="auto"/>
              <w:right w:val="single" w:sz="8" w:space="0" w:color="auto"/>
            </w:tcBorders>
            <w:shd w:val="clear" w:color="000000" w:fill="FFFFFF"/>
            <w:vAlign w:val="center"/>
            <w:hideMark/>
          </w:tcPr>
          <w:p w:rsidR="00F33147" w:rsidRPr="004514BF" w:rsidRDefault="00F33147" w:rsidP="00F33147">
            <w:pPr>
              <w:spacing w:after="0" w:line="240" w:lineRule="auto"/>
              <w:rPr>
                <w:rFonts w:ascii="Sylfaen" w:eastAsia="Times New Roman" w:hAnsi="Sylfaen" w:cs="Calibri"/>
                <w:sz w:val="14"/>
                <w:szCs w:val="14"/>
                <w:lang w:val="en-US"/>
              </w:rPr>
            </w:pPr>
            <w:r w:rsidRPr="004514BF">
              <w:rPr>
                <w:rFonts w:ascii="Sylfaen" w:eastAsia="Times New Roman" w:hAnsi="Sylfaen" w:cs="Calibri"/>
                <w:sz w:val="14"/>
                <w:szCs w:val="14"/>
                <w:lang w:val="en-US"/>
              </w:rPr>
              <w:t>ადმინისტრაციული მოსაკრებლები და გადასახდელები</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F33147" w:rsidRDefault="00F33147" w:rsidP="00F33147">
            <w:pPr>
              <w:jc w:val="center"/>
              <w:rPr>
                <w:rFonts w:ascii="Sylfaen" w:hAnsi="Sylfaen" w:cs="Calibri"/>
                <w:sz w:val="14"/>
                <w:szCs w:val="14"/>
              </w:rPr>
            </w:pPr>
            <w:r>
              <w:rPr>
                <w:rFonts w:ascii="Sylfaen" w:hAnsi="Sylfaen" w:cs="Calibri"/>
                <w:sz w:val="14"/>
                <w:szCs w:val="14"/>
              </w:rPr>
              <w:t>48.2</w:t>
            </w:r>
          </w:p>
        </w:tc>
        <w:tc>
          <w:tcPr>
            <w:tcW w:w="1170" w:type="dxa"/>
            <w:tcBorders>
              <w:top w:val="nil"/>
              <w:left w:val="nil"/>
              <w:bottom w:val="single" w:sz="8" w:space="0" w:color="auto"/>
              <w:right w:val="single" w:sz="4" w:space="0" w:color="auto"/>
            </w:tcBorders>
            <w:shd w:val="clear" w:color="000000" w:fill="FFFFFF"/>
            <w:vAlign w:val="bottom"/>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8" w:space="0" w:color="auto"/>
              <w:right w:val="single" w:sz="4" w:space="0" w:color="auto"/>
            </w:tcBorders>
            <w:shd w:val="clear" w:color="000000" w:fill="FFFFFF"/>
            <w:vAlign w:val="bottom"/>
            <w:hideMark/>
          </w:tcPr>
          <w:p w:rsidR="00F33147" w:rsidRDefault="00F33147" w:rsidP="00F33147">
            <w:pPr>
              <w:jc w:val="center"/>
              <w:rPr>
                <w:rFonts w:ascii="Sylfaen" w:hAnsi="Sylfaen" w:cs="Calibri"/>
                <w:sz w:val="14"/>
                <w:szCs w:val="14"/>
              </w:rPr>
            </w:pPr>
            <w:r>
              <w:rPr>
                <w:rFonts w:ascii="Sylfaen" w:hAnsi="Sylfaen" w:cs="Calibri"/>
                <w:sz w:val="14"/>
                <w:szCs w:val="14"/>
              </w:rPr>
              <w:t>48.2</w:t>
            </w:r>
          </w:p>
        </w:tc>
        <w:tc>
          <w:tcPr>
            <w:tcW w:w="720" w:type="dxa"/>
            <w:tcBorders>
              <w:top w:val="nil"/>
              <w:left w:val="nil"/>
              <w:bottom w:val="single" w:sz="8" w:space="0" w:color="auto"/>
              <w:right w:val="single" w:sz="4" w:space="0" w:color="auto"/>
            </w:tcBorders>
            <w:shd w:val="clear" w:color="000000" w:fill="FFFFFF"/>
            <w:vAlign w:val="bottom"/>
            <w:hideMark/>
          </w:tcPr>
          <w:p w:rsidR="00F33147" w:rsidRDefault="00F33147" w:rsidP="00F33147">
            <w:pPr>
              <w:jc w:val="center"/>
              <w:rPr>
                <w:rFonts w:ascii="Sylfaen" w:hAnsi="Sylfaen" w:cs="Calibri"/>
                <w:sz w:val="14"/>
                <w:szCs w:val="14"/>
              </w:rPr>
            </w:pPr>
            <w:r>
              <w:rPr>
                <w:rFonts w:ascii="Sylfaen" w:hAnsi="Sylfaen" w:cs="Calibri"/>
                <w:sz w:val="14"/>
                <w:szCs w:val="14"/>
              </w:rPr>
              <w:t>33.4</w:t>
            </w:r>
          </w:p>
        </w:tc>
        <w:tc>
          <w:tcPr>
            <w:tcW w:w="1350" w:type="dxa"/>
            <w:tcBorders>
              <w:top w:val="nil"/>
              <w:left w:val="nil"/>
              <w:bottom w:val="single" w:sz="8" w:space="0" w:color="auto"/>
              <w:right w:val="single" w:sz="4" w:space="0" w:color="auto"/>
            </w:tcBorders>
            <w:shd w:val="clear" w:color="000000" w:fill="FFFFFF"/>
            <w:vAlign w:val="bottom"/>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8" w:space="0" w:color="auto"/>
              <w:right w:val="single" w:sz="4" w:space="0" w:color="auto"/>
            </w:tcBorders>
            <w:shd w:val="clear" w:color="000000" w:fill="FFFFFF"/>
            <w:vAlign w:val="bottom"/>
            <w:hideMark/>
          </w:tcPr>
          <w:p w:rsidR="00F33147" w:rsidRDefault="00F33147" w:rsidP="00F33147">
            <w:pPr>
              <w:jc w:val="center"/>
              <w:rPr>
                <w:rFonts w:ascii="Sylfaen" w:hAnsi="Sylfaen" w:cs="Calibri"/>
                <w:sz w:val="14"/>
                <w:szCs w:val="14"/>
              </w:rPr>
            </w:pPr>
            <w:r>
              <w:rPr>
                <w:rFonts w:ascii="Sylfaen" w:hAnsi="Sylfaen" w:cs="Calibri"/>
                <w:sz w:val="14"/>
                <w:szCs w:val="14"/>
              </w:rPr>
              <w:t>33.4</w:t>
            </w:r>
          </w:p>
        </w:tc>
        <w:tc>
          <w:tcPr>
            <w:tcW w:w="720" w:type="dxa"/>
            <w:tcBorders>
              <w:top w:val="nil"/>
              <w:left w:val="nil"/>
              <w:bottom w:val="single" w:sz="8" w:space="0" w:color="auto"/>
              <w:right w:val="single" w:sz="4" w:space="0" w:color="auto"/>
            </w:tcBorders>
            <w:shd w:val="clear" w:color="000000" w:fill="FFFFFF"/>
            <w:vAlign w:val="bottom"/>
            <w:hideMark/>
          </w:tcPr>
          <w:p w:rsidR="00F33147" w:rsidRDefault="00F33147" w:rsidP="00F33147">
            <w:pPr>
              <w:jc w:val="center"/>
              <w:rPr>
                <w:rFonts w:ascii="Sylfaen" w:hAnsi="Sylfaen" w:cs="Calibri"/>
                <w:sz w:val="14"/>
                <w:szCs w:val="14"/>
              </w:rPr>
            </w:pPr>
            <w:r>
              <w:rPr>
                <w:rFonts w:ascii="Sylfaen" w:hAnsi="Sylfaen" w:cs="Calibri"/>
                <w:sz w:val="14"/>
                <w:szCs w:val="14"/>
              </w:rPr>
              <w:t>80.0</w:t>
            </w:r>
          </w:p>
        </w:tc>
        <w:tc>
          <w:tcPr>
            <w:tcW w:w="1170" w:type="dxa"/>
            <w:tcBorders>
              <w:top w:val="nil"/>
              <w:left w:val="nil"/>
              <w:bottom w:val="single" w:sz="8" w:space="0" w:color="auto"/>
              <w:right w:val="single" w:sz="4" w:space="0" w:color="auto"/>
            </w:tcBorders>
            <w:shd w:val="clear" w:color="000000" w:fill="FFFFFF"/>
            <w:vAlign w:val="bottom"/>
            <w:hideMark/>
          </w:tcPr>
          <w:p w:rsidR="00F33147" w:rsidRDefault="00F33147" w:rsidP="00F33147">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8" w:space="0" w:color="auto"/>
              <w:right w:val="single" w:sz="8" w:space="0" w:color="auto"/>
            </w:tcBorders>
            <w:shd w:val="clear" w:color="000000" w:fill="FFFFFF"/>
            <w:vAlign w:val="bottom"/>
            <w:hideMark/>
          </w:tcPr>
          <w:p w:rsidR="00F33147" w:rsidRDefault="00F33147" w:rsidP="00F33147">
            <w:pPr>
              <w:jc w:val="center"/>
              <w:rPr>
                <w:rFonts w:ascii="Sylfaen" w:hAnsi="Sylfaen" w:cs="Calibri"/>
                <w:sz w:val="14"/>
                <w:szCs w:val="14"/>
              </w:rPr>
            </w:pPr>
            <w:r>
              <w:rPr>
                <w:rFonts w:ascii="Sylfaen" w:hAnsi="Sylfaen" w:cs="Calibri"/>
                <w:sz w:val="14"/>
                <w:szCs w:val="14"/>
              </w:rPr>
              <w:t>80.0</w:t>
            </w:r>
          </w:p>
        </w:tc>
      </w:tr>
      <w:tr w:rsidR="00F33147" w:rsidRPr="004514BF" w:rsidTr="004514BF">
        <w:trPr>
          <w:trHeight w:val="600"/>
        </w:trPr>
        <w:tc>
          <w:tcPr>
            <w:tcW w:w="13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33147" w:rsidRPr="004514BF" w:rsidRDefault="00F33147" w:rsidP="00F33147">
            <w:pPr>
              <w:spacing w:after="0" w:line="240" w:lineRule="auto"/>
              <w:rPr>
                <w:rFonts w:ascii="Sylfaen" w:eastAsia="Times New Roman" w:hAnsi="Sylfaen" w:cs="Calibri"/>
                <w:sz w:val="14"/>
                <w:szCs w:val="14"/>
                <w:lang w:val="en-US"/>
              </w:rPr>
            </w:pPr>
            <w:r w:rsidRPr="004514BF">
              <w:rPr>
                <w:rFonts w:ascii="Sylfaen" w:eastAsia="Times New Roman" w:hAnsi="Sylfaen" w:cs="Calibri"/>
                <w:sz w:val="14"/>
                <w:szCs w:val="14"/>
                <w:lang w:val="en-US"/>
              </w:rPr>
              <w:t>სანებართვო მოსაკრებელი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1.8</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45.0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45.0</w:t>
            </w:r>
          </w:p>
        </w:tc>
      </w:tr>
      <w:tr w:rsidR="00F33147" w:rsidRPr="004514BF" w:rsidTr="004514BF">
        <w:trPr>
          <w:trHeight w:val="1170"/>
        </w:trPr>
        <w:tc>
          <w:tcPr>
            <w:tcW w:w="13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33147" w:rsidRPr="004514BF" w:rsidRDefault="00F33147" w:rsidP="00F33147">
            <w:pPr>
              <w:spacing w:after="0" w:line="240" w:lineRule="auto"/>
              <w:rPr>
                <w:rFonts w:ascii="Sylfaen" w:eastAsia="Times New Roman" w:hAnsi="Sylfaen" w:cs="Calibri"/>
                <w:sz w:val="14"/>
                <w:szCs w:val="14"/>
                <w:lang w:val="en-US"/>
              </w:rPr>
            </w:pPr>
            <w:r w:rsidRPr="004514BF">
              <w:rPr>
                <w:rFonts w:ascii="Sylfaen" w:eastAsia="Times New Roman" w:hAnsi="Sylfaen" w:cs="Calibri"/>
                <w:sz w:val="14"/>
                <w:szCs w:val="14"/>
                <w:lang w:val="en-US"/>
              </w:rPr>
              <w:t xml:space="preserve">ადგილობრივი მოსაკრებელი დასახლებული ტერიტორიის დასუფთავებისათვის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42.6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42.6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31.6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31.6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35.0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35.0</w:t>
            </w:r>
          </w:p>
        </w:tc>
      </w:tr>
      <w:tr w:rsidR="00F33147" w:rsidRPr="004514BF" w:rsidTr="004514BF">
        <w:trPr>
          <w:trHeight w:val="750"/>
        </w:trPr>
        <w:tc>
          <w:tcPr>
            <w:tcW w:w="13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33147" w:rsidRPr="004514BF" w:rsidRDefault="00F33147" w:rsidP="00F33147">
            <w:pPr>
              <w:spacing w:after="0" w:line="240" w:lineRule="auto"/>
              <w:rPr>
                <w:rFonts w:ascii="Sylfaen" w:eastAsia="Times New Roman" w:hAnsi="Sylfaen" w:cs="Calibri"/>
                <w:sz w:val="14"/>
                <w:szCs w:val="14"/>
                <w:lang w:val="en-US"/>
              </w:rPr>
            </w:pPr>
            <w:r w:rsidRPr="004514BF">
              <w:rPr>
                <w:rFonts w:ascii="Sylfaen" w:eastAsia="Times New Roman" w:hAnsi="Sylfaen" w:cs="Calibri"/>
                <w:sz w:val="14"/>
                <w:szCs w:val="14"/>
                <w:lang w:val="en-US"/>
              </w:rPr>
              <w:t xml:space="preserve">ჯარიმები, სანქციები და საურავები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890.9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890.9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1,336.5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1,336.5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1,438.0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1,438.0</w:t>
            </w:r>
          </w:p>
        </w:tc>
      </w:tr>
      <w:tr w:rsidR="00F33147" w:rsidRPr="004514BF" w:rsidTr="004514BF">
        <w:trPr>
          <w:trHeight w:val="840"/>
        </w:trPr>
        <w:tc>
          <w:tcPr>
            <w:tcW w:w="13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33147" w:rsidRPr="004514BF" w:rsidRDefault="00F33147" w:rsidP="00F33147">
            <w:pPr>
              <w:spacing w:after="0" w:line="240" w:lineRule="auto"/>
              <w:rPr>
                <w:rFonts w:ascii="Sylfaen" w:eastAsia="Times New Roman" w:hAnsi="Sylfaen" w:cs="Calibri"/>
                <w:sz w:val="14"/>
                <w:szCs w:val="14"/>
                <w:lang w:val="en-US"/>
              </w:rPr>
            </w:pPr>
            <w:r w:rsidRPr="004514BF">
              <w:rPr>
                <w:rFonts w:ascii="Sylfaen" w:eastAsia="Times New Roman" w:hAnsi="Sylfaen" w:cs="Calibri"/>
                <w:sz w:val="14"/>
                <w:szCs w:val="14"/>
                <w:lang w:val="en-US"/>
              </w:rPr>
              <w:t>შერეული და სხვა არაკლასიფიცირებული შემოსავლები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24.2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24.2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1,127.0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1,116.5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F33147" w:rsidRDefault="00F33147" w:rsidP="00F33147">
            <w:pPr>
              <w:jc w:val="center"/>
              <w:rPr>
                <w:rFonts w:ascii="Sylfaen" w:hAnsi="Sylfaen" w:cs="Calibri"/>
                <w:sz w:val="14"/>
                <w:szCs w:val="14"/>
              </w:rPr>
            </w:pPr>
            <w:r>
              <w:rPr>
                <w:rFonts w:ascii="Sylfaen" w:hAnsi="Sylfaen" w:cs="Calibri"/>
                <w:sz w:val="14"/>
                <w:szCs w:val="14"/>
              </w:rPr>
              <w:t>10.5</w:t>
            </w:r>
          </w:p>
        </w:tc>
      </w:tr>
    </w:tbl>
    <w:p w:rsidR="004514BF" w:rsidRDefault="004514BF"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DD79F3">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p>
    <w:p w:rsidR="00B74E66"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62343D">
        <w:rPr>
          <w:rFonts w:ascii="Sylfaen" w:hAnsi="Sylfaen"/>
          <w:lang w:val="ka-GE"/>
        </w:rPr>
        <w:t xml:space="preserve"> </w:t>
      </w:r>
      <w:r w:rsidR="00E344CC">
        <w:rPr>
          <w:rFonts w:ascii="Sylfaen" w:hAnsi="Sylfaen"/>
          <w:lang w:val="ka-GE"/>
        </w:rPr>
        <w:t>8</w:t>
      </w:r>
      <w:r w:rsidR="00F33147">
        <w:rPr>
          <w:rFonts w:ascii="Sylfaen" w:hAnsi="Sylfaen"/>
          <w:lang w:val="ka-GE"/>
        </w:rPr>
        <w:t xml:space="preserve"> 677.1 </w:t>
      </w:r>
      <w:r w:rsidR="00337BE5">
        <w:rPr>
          <w:rFonts w:ascii="Sylfaen" w:hAnsi="Sylfaen"/>
          <w:lang w:val="ka-GE"/>
        </w:rPr>
        <w:t xml:space="preserve"> </w:t>
      </w:r>
      <w:r w:rsidR="00AB52B1">
        <w:rPr>
          <w:rFonts w:ascii="Sylfaen" w:hAnsi="Sylfaen"/>
          <w:lang w:val="ka-GE"/>
        </w:rPr>
        <w:t xml:space="preserve"> </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რედაქციით</w:t>
      </w:r>
      <w:r w:rsidR="00BB4FF3">
        <w:rPr>
          <w:rFonts w:ascii="Sylfaen" w:hAnsi="Sylfaen"/>
          <w:lang w:val="ka-GE"/>
        </w:rPr>
        <w:t>:</w:t>
      </w:r>
    </w:p>
    <w:tbl>
      <w:tblPr>
        <w:tblW w:w="8620" w:type="dxa"/>
        <w:tblInd w:w="118" w:type="dxa"/>
        <w:tblLook w:val="04A0" w:firstRow="1" w:lastRow="0" w:firstColumn="1" w:lastColumn="0" w:noHBand="0" w:noVBand="1"/>
      </w:tblPr>
      <w:tblGrid>
        <w:gridCol w:w="1286"/>
        <w:gridCol w:w="636"/>
        <w:gridCol w:w="967"/>
        <w:gridCol w:w="1070"/>
        <w:gridCol w:w="636"/>
        <w:gridCol w:w="967"/>
        <w:gridCol w:w="1070"/>
        <w:gridCol w:w="636"/>
        <w:gridCol w:w="967"/>
        <w:gridCol w:w="1070"/>
      </w:tblGrid>
      <w:tr w:rsidR="00057DE4" w:rsidRPr="00057DE4" w:rsidTr="00057DE4">
        <w:trPr>
          <w:trHeight w:val="285"/>
        </w:trPr>
        <w:tc>
          <w:tcPr>
            <w:tcW w:w="11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57DE4" w:rsidRPr="00057DE4" w:rsidRDefault="00057DE4" w:rsidP="00057DE4">
            <w:pPr>
              <w:spacing w:after="0" w:line="240" w:lineRule="auto"/>
              <w:rPr>
                <w:rFonts w:ascii="LitNusx" w:eastAsia="Times New Roman" w:hAnsi="LitNusx" w:cs="Calibri"/>
                <w:sz w:val="14"/>
                <w:szCs w:val="14"/>
                <w:lang w:val="en-US"/>
              </w:rPr>
            </w:pPr>
            <w:r w:rsidRPr="00057DE4">
              <w:rPr>
                <w:rFonts w:ascii="Sylfaen" w:eastAsia="Times New Roman" w:hAnsi="Sylfaen" w:cs="Sylfaen"/>
                <w:sz w:val="14"/>
                <w:szCs w:val="14"/>
                <w:lang w:val="en-US"/>
              </w:rPr>
              <w:t>დასახელება</w:t>
            </w:r>
          </w:p>
        </w:tc>
        <w:tc>
          <w:tcPr>
            <w:tcW w:w="250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2017 წლის ფაქტი</w:t>
            </w:r>
          </w:p>
        </w:tc>
        <w:tc>
          <w:tcPr>
            <w:tcW w:w="2506" w:type="dxa"/>
            <w:gridSpan w:val="3"/>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2018 წლის ფაქტი</w:t>
            </w:r>
          </w:p>
        </w:tc>
        <w:tc>
          <w:tcPr>
            <w:tcW w:w="2506" w:type="dxa"/>
            <w:gridSpan w:val="3"/>
            <w:tcBorders>
              <w:top w:val="single" w:sz="8" w:space="0" w:color="auto"/>
              <w:left w:val="nil"/>
              <w:bottom w:val="single" w:sz="4" w:space="0" w:color="auto"/>
              <w:right w:val="single" w:sz="8" w:space="0" w:color="000000"/>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 xml:space="preserve">2019 წლის გეგმა </w:t>
            </w:r>
          </w:p>
        </w:tc>
      </w:tr>
      <w:tr w:rsidR="00057DE4" w:rsidRPr="00057DE4" w:rsidTr="00057DE4">
        <w:trPr>
          <w:trHeight w:val="345"/>
        </w:trPr>
        <w:tc>
          <w:tcPr>
            <w:tcW w:w="1101" w:type="dxa"/>
            <w:vMerge/>
            <w:tcBorders>
              <w:top w:val="single" w:sz="8" w:space="0" w:color="auto"/>
              <w:left w:val="single" w:sz="8" w:space="0" w:color="auto"/>
              <w:bottom w:val="single" w:sz="8" w:space="0" w:color="000000"/>
              <w:right w:val="single" w:sz="8" w:space="0" w:color="auto"/>
            </w:tcBorders>
            <w:vAlign w:val="center"/>
            <w:hideMark/>
          </w:tcPr>
          <w:p w:rsidR="00057DE4" w:rsidRPr="00057DE4" w:rsidRDefault="00057DE4" w:rsidP="00057DE4">
            <w:pPr>
              <w:spacing w:after="0" w:line="240" w:lineRule="auto"/>
              <w:rPr>
                <w:rFonts w:ascii="LitNusx" w:eastAsia="Times New Roman" w:hAnsi="LitNusx" w:cs="Calibri"/>
                <w:sz w:val="14"/>
                <w:szCs w:val="14"/>
                <w:lang w:val="en-US"/>
              </w:rPr>
            </w:pPr>
          </w:p>
        </w:tc>
        <w:tc>
          <w:tcPr>
            <w:tcW w:w="79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სულ</w:t>
            </w:r>
          </w:p>
        </w:tc>
        <w:tc>
          <w:tcPr>
            <w:tcW w:w="1716" w:type="dxa"/>
            <w:gridSpan w:val="2"/>
            <w:tcBorders>
              <w:top w:val="single" w:sz="4"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მათ შორის</w:t>
            </w:r>
          </w:p>
        </w:tc>
        <w:tc>
          <w:tcPr>
            <w:tcW w:w="79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სულ</w:t>
            </w:r>
          </w:p>
        </w:tc>
        <w:tc>
          <w:tcPr>
            <w:tcW w:w="1716" w:type="dxa"/>
            <w:gridSpan w:val="2"/>
            <w:tcBorders>
              <w:top w:val="single" w:sz="4"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მათ შორის</w:t>
            </w:r>
          </w:p>
        </w:tc>
        <w:tc>
          <w:tcPr>
            <w:tcW w:w="79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სულ</w:t>
            </w:r>
          </w:p>
        </w:tc>
        <w:tc>
          <w:tcPr>
            <w:tcW w:w="1716" w:type="dxa"/>
            <w:gridSpan w:val="2"/>
            <w:tcBorders>
              <w:top w:val="single" w:sz="4" w:space="0" w:color="auto"/>
              <w:left w:val="nil"/>
              <w:bottom w:val="single" w:sz="4" w:space="0" w:color="auto"/>
              <w:right w:val="single" w:sz="8" w:space="0" w:color="000000"/>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მათ შორის</w:t>
            </w:r>
          </w:p>
        </w:tc>
      </w:tr>
      <w:tr w:rsidR="00057DE4" w:rsidRPr="00057DE4" w:rsidTr="00057DE4">
        <w:trPr>
          <w:trHeight w:val="915"/>
        </w:trPr>
        <w:tc>
          <w:tcPr>
            <w:tcW w:w="1101" w:type="dxa"/>
            <w:vMerge/>
            <w:tcBorders>
              <w:top w:val="single" w:sz="8" w:space="0" w:color="auto"/>
              <w:left w:val="single" w:sz="8" w:space="0" w:color="auto"/>
              <w:bottom w:val="single" w:sz="8" w:space="0" w:color="000000"/>
              <w:right w:val="single" w:sz="8" w:space="0" w:color="auto"/>
            </w:tcBorders>
            <w:vAlign w:val="center"/>
            <w:hideMark/>
          </w:tcPr>
          <w:p w:rsidR="00057DE4" w:rsidRPr="00057DE4" w:rsidRDefault="00057DE4" w:rsidP="00057DE4">
            <w:pPr>
              <w:spacing w:after="0" w:line="240" w:lineRule="auto"/>
              <w:rPr>
                <w:rFonts w:ascii="LitNusx" w:eastAsia="Times New Roman" w:hAnsi="LitNusx" w:cs="Calibri"/>
                <w:sz w:val="14"/>
                <w:szCs w:val="14"/>
                <w:lang w:val="en-US"/>
              </w:rPr>
            </w:pPr>
          </w:p>
        </w:tc>
        <w:tc>
          <w:tcPr>
            <w:tcW w:w="791" w:type="dxa"/>
            <w:vMerge/>
            <w:tcBorders>
              <w:top w:val="nil"/>
              <w:left w:val="single" w:sz="8" w:space="0" w:color="auto"/>
              <w:bottom w:val="single" w:sz="8" w:space="0" w:color="000000"/>
              <w:right w:val="single" w:sz="4" w:space="0" w:color="auto"/>
            </w:tcBorders>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p>
        </w:tc>
        <w:tc>
          <w:tcPr>
            <w:tcW w:w="832"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2"/>
                <w:szCs w:val="12"/>
                <w:lang w:val="en-US"/>
              </w:rPr>
            </w:pPr>
            <w:r w:rsidRPr="00057DE4">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884"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საკუთარი შემოსავლები</w:t>
            </w:r>
          </w:p>
        </w:tc>
        <w:tc>
          <w:tcPr>
            <w:tcW w:w="790" w:type="dxa"/>
            <w:vMerge/>
            <w:tcBorders>
              <w:top w:val="nil"/>
              <w:left w:val="single" w:sz="4" w:space="0" w:color="auto"/>
              <w:bottom w:val="single" w:sz="8" w:space="0" w:color="000000"/>
              <w:right w:val="single" w:sz="4" w:space="0" w:color="auto"/>
            </w:tcBorders>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p>
        </w:tc>
        <w:tc>
          <w:tcPr>
            <w:tcW w:w="832"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2"/>
                <w:szCs w:val="12"/>
                <w:lang w:val="en-US"/>
              </w:rPr>
            </w:pPr>
            <w:r w:rsidRPr="00057DE4">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884"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საკუთარი შემოსავლები</w:t>
            </w:r>
          </w:p>
        </w:tc>
        <w:tc>
          <w:tcPr>
            <w:tcW w:w="790" w:type="dxa"/>
            <w:vMerge/>
            <w:tcBorders>
              <w:top w:val="nil"/>
              <w:left w:val="single" w:sz="4" w:space="0" w:color="auto"/>
              <w:bottom w:val="single" w:sz="8" w:space="0" w:color="000000"/>
              <w:right w:val="single" w:sz="4" w:space="0" w:color="auto"/>
            </w:tcBorders>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p>
        </w:tc>
        <w:tc>
          <w:tcPr>
            <w:tcW w:w="832"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2"/>
                <w:szCs w:val="12"/>
                <w:lang w:val="en-US"/>
              </w:rPr>
            </w:pPr>
            <w:r w:rsidRPr="00057DE4">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884" w:type="dxa"/>
            <w:tcBorders>
              <w:top w:val="nil"/>
              <w:left w:val="nil"/>
              <w:bottom w:val="single" w:sz="8" w:space="0" w:color="auto"/>
              <w:right w:val="single" w:sz="8"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საკუთარი შემოსავლები</w:t>
            </w:r>
          </w:p>
        </w:tc>
      </w:tr>
      <w:tr w:rsidR="00057DE4" w:rsidRPr="00057DE4" w:rsidTr="00057DE4">
        <w:trPr>
          <w:trHeight w:val="570"/>
        </w:trPr>
        <w:tc>
          <w:tcPr>
            <w:tcW w:w="11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r w:rsidRPr="00057DE4">
              <w:rPr>
                <w:rFonts w:ascii="Sylfaen" w:eastAsia="Times New Roman" w:hAnsi="Sylfaen" w:cs="Calibri"/>
                <w:sz w:val="14"/>
                <w:szCs w:val="14"/>
                <w:lang w:val="en-US"/>
              </w:rPr>
              <w:t>ხარჯები</w:t>
            </w:r>
          </w:p>
        </w:tc>
        <w:tc>
          <w:tcPr>
            <w:tcW w:w="79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6,379.2</w:t>
            </w:r>
          </w:p>
        </w:tc>
        <w:tc>
          <w:tcPr>
            <w:tcW w:w="832"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578.0</w:t>
            </w:r>
          </w:p>
        </w:tc>
        <w:tc>
          <w:tcPr>
            <w:tcW w:w="884"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5,801.2</w:t>
            </w:r>
          </w:p>
        </w:tc>
        <w:tc>
          <w:tcPr>
            <w:tcW w:w="790"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6,853.3</w:t>
            </w:r>
          </w:p>
        </w:tc>
        <w:tc>
          <w:tcPr>
            <w:tcW w:w="832"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431.0</w:t>
            </w:r>
          </w:p>
        </w:tc>
        <w:tc>
          <w:tcPr>
            <w:tcW w:w="884"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6,422.3</w:t>
            </w:r>
          </w:p>
        </w:tc>
        <w:tc>
          <w:tcPr>
            <w:tcW w:w="790"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8,677.1</w:t>
            </w:r>
          </w:p>
        </w:tc>
        <w:tc>
          <w:tcPr>
            <w:tcW w:w="832"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1,473.9</w:t>
            </w:r>
          </w:p>
        </w:tc>
        <w:tc>
          <w:tcPr>
            <w:tcW w:w="884" w:type="dxa"/>
            <w:tcBorders>
              <w:top w:val="single" w:sz="8" w:space="0" w:color="auto"/>
              <w:left w:val="nil"/>
              <w:bottom w:val="single" w:sz="4" w:space="0" w:color="auto"/>
              <w:right w:val="single" w:sz="8"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7,203.2</w:t>
            </w:r>
          </w:p>
        </w:tc>
      </w:tr>
      <w:tr w:rsidR="00057DE4" w:rsidRPr="00057DE4" w:rsidTr="00057DE4">
        <w:trPr>
          <w:trHeight w:val="570"/>
        </w:trPr>
        <w:tc>
          <w:tcPr>
            <w:tcW w:w="1101" w:type="dxa"/>
            <w:tcBorders>
              <w:top w:val="nil"/>
              <w:left w:val="single" w:sz="8" w:space="0" w:color="auto"/>
              <w:bottom w:val="single" w:sz="4" w:space="0" w:color="auto"/>
              <w:right w:val="single" w:sz="8" w:space="0" w:color="auto"/>
            </w:tcBorders>
            <w:shd w:val="clear" w:color="000000" w:fill="FFFFFF"/>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r w:rsidRPr="00057DE4">
              <w:rPr>
                <w:rFonts w:ascii="Sylfaen" w:eastAsia="Times New Roman" w:hAnsi="Sylfaen" w:cs="Calibri"/>
                <w:sz w:val="14"/>
                <w:szCs w:val="14"/>
                <w:lang w:val="en-US"/>
              </w:rPr>
              <w:t>შრომის ანაზღაურება</w:t>
            </w:r>
          </w:p>
        </w:tc>
        <w:tc>
          <w:tcPr>
            <w:tcW w:w="791" w:type="dxa"/>
            <w:tcBorders>
              <w:top w:val="nil"/>
              <w:left w:val="single" w:sz="8" w:space="0" w:color="auto"/>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1,347.1</w:t>
            </w:r>
          </w:p>
        </w:tc>
        <w:tc>
          <w:tcPr>
            <w:tcW w:w="832"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104.6</w:t>
            </w:r>
          </w:p>
        </w:tc>
        <w:tc>
          <w:tcPr>
            <w:tcW w:w="884"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1,242.5</w:t>
            </w:r>
          </w:p>
        </w:tc>
        <w:tc>
          <w:tcPr>
            <w:tcW w:w="790"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1,669.6</w:t>
            </w:r>
          </w:p>
        </w:tc>
        <w:tc>
          <w:tcPr>
            <w:tcW w:w="832"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67.5</w:t>
            </w:r>
          </w:p>
        </w:tc>
        <w:tc>
          <w:tcPr>
            <w:tcW w:w="884"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1,602.1</w:t>
            </w:r>
          </w:p>
        </w:tc>
        <w:tc>
          <w:tcPr>
            <w:tcW w:w="790"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1,727.6</w:t>
            </w:r>
          </w:p>
        </w:tc>
        <w:tc>
          <w:tcPr>
            <w:tcW w:w="832"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66.0</w:t>
            </w:r>
          </w:p>
        </w:tc>
        <w:tc>
          <w:tcPr>
            <w:tcW w:w="884" w:type="dxa"/>
            <w:tcBorders>
              <w:top w:val="nil"/>
              <w:left w:val="nil"/>
              <w:bottom w:val="single" w:sz="4" w:space="0" w:color="auto"/>
              <w:right w:val="single" w:sz="8"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1,661.6</w:t>
            </w:r>
          </w:p>
        </w:tc>
      </w:tr>
      <w:tr w:rsidR="00057DE4" w:rsidRPr="00057DE4" w:rsidTr="00057DE4">
        <w:trPr>
          <w:trHeight w:val="570"/>
        </w:trPr>
        <w:tc>
          <w:tcPr>
            <w:tcW w:w="1101" w:type="dxa"/>
            <w:tcBorders>
              <w:top w:val="nil"/>
              <w:left w:val="single" w:sz="8" w:space="0" w:color="auto"/>
              <w:bottom w:val="single" w:sz="8" w:space="0" w:color="auto"/>
              <w:right w:val="single" w:sz="8" w:space="0" w:color="auto"/>
            </w:tcBorders>
            <w:shd w:val="clear" w:color="000000" w:fill="FFFFFF"/>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r w:rsidRPr="00057DE4">
              <w:rPr>
                <w:rFonts w:ascii="Sylfaen" w:eastAsia="Times New Roman" w:hAnsi="Sylfaen" w:cs="Calibri"/>
                <w:sz w:val="14"/>
                <w:szCs w:val="14"/>
                <w:lang w:val="en-US"/>
              </w:rPr>
              <w:t>საქონელი და მომსახურება</w:t>
            </w:r>
          </w:p>
        </w:tc>
        <w:tc>
          <w:tcPr>
            <w:tcW w:w="791" w:type="dxa"/>
            <w:tcBorders>
              <w:top w:val="nil"/>
              <w:left w:val="single" w:sz="8" w:space="0" w:color="auto"/>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1,032.1</w:t>
            </w:r>
          </w:p>
        </w:tc>
        <w:tc>
          <w:tcPr>
            <w:tcW w:w="832"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253.1</w:t>
            </w:r>
          </w:p>
        </w:tc>
        <w:tc>
          <w:tcPr>
            <w:tcW w:w="884"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779.0</w:t>
            </w:r>
          </w:p>
        </w:tc>
        <w:tc>
          <w:tcPr>
            <w:tcW w:w="790"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755.2</w:t>
            </w:r>
          </w:p>
        </w:tc>
        <w:tc>
          <w:tcPr>
            <w:tcW w:w="832"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227.8</w:t>
            </w:r>
          </w:p>
        </w:tc>
        <w:tc>
          <w:tcPr>
            <w:tcW w:w="884"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527.4</w:t>
            </w:r>
          </w:p>
        </w:tc>
        <w:tc>
          <w:tcPr>
            <w:tcW w:w="790"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1,939.7</w:t>
            </w:r>
          </w:p>
        </w:tc>
        <w:tc>
          <w:tcPr>
            <w:tcW w:w="832"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1,207.4</w:t>
            </w:r>
          </w:p>
        </w:tc>
        <w:tc>
          <w:tcPr>
            <w:tcW w:w="884" w:type="dxa"/>
            <w:tcBorders>
              <w:top w:val="nil"/>
              <w:left w:val="nil"/>
              <w:bottom w:val="single" w:sz="8" w:space="0" w:color="auto"/>
              <w:right w:val="single" w:sz="8"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732.3</w:t>
            </w:r>
          </w:p>
        </w:tc>
      </w:tr>
      <w:tr w:rsidR="00057DE4" w:rsidRPr="00057DE4" w:rsidTr="00057DE4">
        <w:trPr>
          <w:trHeight w:val="570"/>
        </w:trPr>
        <w:tc>
          <w:tcPr>
            <w:tcW w:w="11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r w:rsidRPr="00057DE4">
              <w:rPr>
                <w:rFonts w:ascii="Sylfaen" w:eastAsia="Times New Roman" w:hAnsi="Sylfaen" w:cs="Calibri"/>
                <w:sz w:val="14"/>
                <w:szCs w:val="14"/>
                <w:lang w:val="en-US"/>
              </w:rPr>
              <w:t>პროცენტი</w:t>
            </w:r>
          </w:p>
        </w:tc>
        <w:tc>
          <w:tcPr>
            <w:tcW w:w="79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0.0</w:t>
            </w:r>
          </w:p>
        </w:tc>
        <w:tc>
          <w:tcPr>
            <w:tcW w:w="832"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0.0</w:t>
            </w:r>
          </w:p>
        </w:tc>
        <w:tc>
          <w:tcPr>
            <w:tcW w:w="884"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0.0</w:t>
            </w:r>
          </w:p>
        </w:tc>
        <w:tc>
          <w:tcPr>
            <w:tcW w:w="790"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47.1</w:t>
            </w:r>
          </w:p>
        </w:tc>
        <w:tc>
          <w:tcPr>
            <w:tcW w:w="832"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0.0</w:t>
            </w:r>
          </w:p>
        </w:tc>
        <w:tc>
          <w:tcPr>
            <w:tcW w:w="884"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47.1</w:t>
            </w:r>
          </w:p>
        </w:tc>
        <w:tc>
          <w:tcPr>
            <w:tcW w:w="790"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45.3</w:t>
            </w:r>
          </w:p>
        </w:tc>
        <w:tc>
          <w:tcPr>
            <w:tcW w:w="832" w:type="dxa"/>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0.0</w:t>
            </w:r>
          </w:p>
        </w:tc>
        <w:tc>
          <w:tcPr>
            <w:tcW w:w="884" w:type="dxa"/>
            <w:tcBorders>
              <w:top w:val="single" w:sz="8" w:space="0" w:color="auto"/>
              <w:left w:val="nil"/>
              <w:bottom w:val="single" w:sz="4" w:space="0" w:color="auto"/>
              <w:right w:val="single" w:sz="8"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45.3</w:t>
            </w:r>
          </w:p>
        </w:tc>
      </w:tr>
      <w:tr w:rsidR="00057DE4" w:rsidRPr="00057DE4" w:rsidTr="00057DE4">
        <w:trPr>
          <w:trHeight w:val="570"/>
        </w:trPr>
        <w:tc>
          <w:tcPr>
            <w:tcW w:w="1101" w:type="dxa"/>
            <w:tcBorders>
              <w:top w:val="nil"/>
              <w:left w:val="single" w:sz="8" w:space="0" w:color="auto"/>
              <w:bottom w:val="single" w:sz="4" w:space="0" w:color="auto"/>
              <w:right w:val="single" w:sz="8" w:space="0" w:color="auto"/>
            </w:tcBorders>
            <w:shd w:val="clear" w:color="000000" w:fill="FFFFFF"/>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r w:rsidRPr="00057DE4">
              <w:rPr>
                <w:rFonts w:ascii="Sylfaen" w:eastAsia="Times New Roman" w:hAnsi="Sylfaen" w:cs="Calibri"/>
                <w:sz w:val="14"/>
                <w:szCs w:val="14"/>
                <w:lang w:val="en-US"/>
              </w:rPr>
              <w:lastRenderedPageBreak/>
              <w:t>სუბსიდიები</w:t>
            </w:r>
          </w:p>
        </w:tc>
        <w:tc>
          <w:tcPr>
            <w:tcW w:w="791" w:type="dxa"/>
            <w:tcBorders>
              <w:top w:val="nil"/>
              <w:left w:val="single" w:sz="8" w:space="0" w:color="auto"/>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3,429.1</w:t>
            </w:r>
          </w:p>
        </w:tc>
        <w:tc>
          <w:tcPr>
            <w:tcW w:w="832"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159.8</w:t>
            </w:r>
          </w:p>
        </w:tc>
        <w:tc>
          <w:tcPr>
            <w:tcW w:w="884"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3,269.3</w:t>
            </w:r>
          </w:p>
        </w:tc>
        <w:tc>
          <w:tcPr>
            <w:tcW w:w="790"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3,639.5</w:t>
            </w:r>
          </w:p>
        </w:tc>
        <w:tc>
          <w:tcPr>
            <w:tcW w:w="832"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71.0</w:t>
            </w:r>
          </w:p>
        </w:tc>
        <w:tc>
          <w:tcPr>
            <w:tcW w:w="884"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3,568.5</w:t>
            </w:r>
          </w:p>
        </w:tc>
        <w:tc>
          <w:tcPr>
            <w:tcW w:w="790"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3,853.9</w:t>
            </w:r>
          </w:p>
        </w:tc>
        <w:tc>
          <w:tcPr>
            <w:tcW w:w="832"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70.0</w:t>
            </w:r>
          </w:p>
        </w:tc>
        <w:tc>
          <w:tcPr>
            <w:tcW w:w="884" w:type="dxa"/>
            <w:tcBorders>
              <w:top w:val="nil"/>
              <w:left w:val="nil"/>
              <w:bottom w:val="single" w:sz="4" w:space="0" w:color="auto"/>
              <w:right w:val="single" w:sz="8"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3,783.9</w:t>
            </w:r>
          </w:p>
        </w:tc>
      </w:tr>
      <w:tr w:rsidR="00057DE4" w:rsidRPr="00057DE4" w:rsidTr="00057DE4">
        <w:trPr>
          <w:trHeight w:val="570"/>
        </w:trPr>
        <w:tc>
          <w:tcPr>
            <w:tcW w:w="1101" w:type="dxa"/>
            <w:tcBorders>
              <w:top w:val="nil"/>
              <w:left w:val="single" w:sz="8" w:space="0" w:color="auto"/>
              <w:bottom w:val="single" w:sz="4" w:space="0" w:color="auto"/>
              <w:right w:val="single" w:sz="8" w:space="0" w:color="auto"/>
            </w:tcBorders>
            <w:shd w:val="clear" w:color="000000" w:fill="FFFFFF"/>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r w:rsidRPr="00057DE4">
              <w:rPr>
                <w:rFonts w:ascii="Sylfaen" w:eastAsia="Times New Roman" w:hAnsi="Sylfaen" w:cs="Calibri"/>
                <w:sz w:val="14"/>
                <w:szCs w:val="14"/>
                <w:lang w:val="en-US"/>
              </w:rPr>
              <w:t>გრანტები</w:t>
            </w:r>
          </w:p>
        </w:tc>
        <w:tc>
          <w:tcPr>
            <w:tcW w:w="791" w:type="dxa"/>
            <w:tcBorders>
              <w:top w:val="nil"/>
              <w:left w:val="single" w:sz="8" w:space="0" w:color="auto"/>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0.4</w:t>
            </w:r>
          </w:p>
        </w:tc>
        <w:tc>
          <w:tcPr>
            <w:tcW w:w="832"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0.0</w:t>
            </w:r>
          </w:p>
        </w:tc>
        <w:tc>
          <w:tcPr>
            <w:tcW w:w="884"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0.4</w:t>
            </w:r>
          </w:p>
        </w:tc>
        <w:tc>
          <w:tcPr>
            <w:tcW w:w="790"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0.4</w:t>
            </w:r>
          </w:p>
        </w:tc>
        <w:tc>
          <w:tcPr>
            <w:tcW w:w="832"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0.0</w:t>
            </w:r>
          </w:p>
        </w:tc>
        <w:tc>
          <w:tcPr>
            <w:tcW w:w="884"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0.4</w:t>
            </w:r>
          </w:p>
        </w:tc>
        <w:tc>
          <w:tcPr>
            <w:tcW w:w="790"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14.2</w:t>
            </w:r>
          </w:p>
        </w:tc>
        <w:tc>
          <w:tcPr>
            <w:tcW w:w="832"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0.0</w:t>
            </w:r>
          </w:p>
        </w:tc>
        <w:tc>
          <w:tcPr>
            <w:tcW w:w="884" w:type="dxa"/>
            <w:tcBorders>
              <w:top w:val="nil"/>
              <w:left w:val="nil"/>
              <w:bottom w:val="single" w:sz="4" w:space="0" w:color="auto"/>
              <w:right w:val="single" w:sz="8"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14.2</w:t>
            </w:r>
          </w:p>
        </w:tc>
      </w:tr>
      <w:tr w:rsidR="00057DE4" w:rsidRPr="00057DE4" w:rsidTr="00057DE4">
        <w:trPr>
          <w:trHeight w:val="570"/>
        </w:trPr>
        <w:tc>
          <w:tcPr>
            <w:tcW w:w="1101" w:type="dxa"/>
            <w:tcBorders>
              <w:top w:val="nil"/>
              <w:left w:val="single" w:sz="8" w:space="0" w:color="auto"/>
              <w:bottom w:val="single" w:sz="4" w:space="0" w:color="auto"/>
              <w:right w:val="single" w:sz="8" w:space="0" w:color="auto"/>
            </w:tcBorders>
            <w:shd w:val="clear" w:color="000000" w:fill="FFFFFF"/>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r w:rsidRPr="00057DE4">
              <w:rPr>
                <w:rFonts w:ascii="Sylfaen" w:eastAsia="Times New Roman" w:hAnsi="Sylfaen" w:cs="Calibri"/>
                <w:sz w:val="14"/>
                <w:szCs w:val="14"/>
                <w:lang w:val="en-US"/>
              </w:rPr>
              <w:t>სოციალური უზრუნველყოფა</w:t>
            </w:r>
          </w:p>
        </w:tc>
        <w:tc>
          <w:tcPr>
            <w:tcW w:w="791" w:type="dxa"/>
            <w:tcBorders>
              <w:top w:val="nil"/>
              <w:left w:val="single" w:sz="8" w:space="0" w:color="auto"/>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486.0</w:t>
            </w:r>
          </w:p>
        </w:tc>
        <w:tc>
          <w:tcPr>
            <w:tcW w:w="832"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2.0</w:t>
            </w:r>
          </w:p>
        </w:tc>
        <w:tc>
          <w:tcPr>
            <w:tcW w:w="884"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484.0</w:t>
            </w:r>
          </w:p>
        </w:tc>
        <w:tc>
          <w:tcPr>
            <w:tcW w:w="790"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463.5</w:t>
            </w:r>
          </w:p>
        </w:tc>
        <w:tc>
          <w:tcPr>
            <w:tcW w:w="832"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0.5</w:t>
            </w:r>
          </w:p>
        </w:tc>
        <w:tc>
          <w:tcPr>
            <w:tcW w:w="884"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463.0</w:t>
            </w:r>
          </w:p>
        </w:tc>
        <w:tc>
          <w:tcPr>
            <w:tcW w:w="790"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655.6</w:t>
            </w:r>
          </w:p>
        </w:tc>
        <w:tc>
          <w:tcPr>
            <w:tcW w:w="832" w:type="dxa"/>
            <w:tcBorders>
              <w:top w:val="nil"/>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2.0</w:t>
            </w:r>
          </w:p>
        </w:tc>
        <w:tc>
          <w:tcPr>
            <w:tcW w:w="884" w:type="dxa"/>
            <w:tcBorders>
              <w:top w:val="nil"/>
              <w:left w:val="nil"/>
              <w:bottom w:val="single" w:sz="4" w:space="0" w:color="auto"/>
              <w:right w:val="single" w:sz="8"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653.6</w:t>
            </w:r>
          </w:p>
        </w:tc>
      </w:tr>
      <w:tr w:rsidR="00057DE4" w:rsidRPr="00057DE4" w:rsidTr="00057DE4">
        <w:trPr>
          <w:trHeight w:val="570"/>
        </w:trPr>
        <w:tc>
          <w:tcPr>
            <w:tcW w:w="1101" w:type="dxa"/>
            <w:tcBorders>
              <w:top w:val="nil"/>
              <w:left w:val="single" w:sz="8" w:space="0" w:color="auto"/>
              <w:bottom w:val="single" w:sz="8" w:space="0" w:color="auto"/>
              <w:right w:val="single" w:sz="8" w:space="0" w:color="auto"/>
            </w:tcBorders>
            <w:shd w:val="clear" w:color="000000" w:fill="FFFFFF"/>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r w:rsidRPr="00057DE4">
              <w:rPr>
                <w:rFonts w:ascii="Sylfaen" w:eastAsia="Times New Roman" w:hAnsi="Sylfaen" w:cs="Calibri"/>
                <w:sz w:val="14"/>
                <w:szCs w:val="14"/>
                <w:lang w:val="en-US"/>
              </w:rPr>
              <w:t>სხვა ხარჯები</w:t>
            </w:r>
          </w:p>
        </w:tc>
        <w:tc>
          <w:tcPr>
            <w:tcW w:w="791" w:type="dxa"/>
            <w:tcBorders>
              <w:top w:val="nil"/>
              <w:left w:val="single" w:sz="8" w:space="0" w:color="auto"/>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84.5</w:t>
            </w:r>
          </w:p>
        </w:tc>
        <w:tc>
          <w:tcPr>
            <w:tcW w:w="832"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58.5</w:t>
            </w:r>
          </w:p>
        </w:tc>
        <w:tc>
          <w:tcPr>
            <w:tcW w:w="884"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26.0</w:t>
            </w:r>
          </w:p>
        </w:tc>
        <w:tc>
          <w:tcPr>
            <w:tcW w:w="790"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278.0</w:t>
            </w:r>
          </w:p>
        </w:tc>
        <w:tc>
          <w:tcPr>
            <w:tcW w:w="832"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64.2</w:t>
            </w:r>
          </w:p>
        </w:tc>
        <w:tc>
          <w:tcPr>
            <w:tcW w:w="884"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213.8</w:t>
            </w:r>
          </w:p>
        </w:tc>
        <w:tc>
          <w:tcPr>
            <w:tcW w:w="790"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440.8</w:t>
            </w:r>
          </w:p>
        </w:tc>
        <w:tc>
          <w:tcPr>
            <w:tcW w:w="832"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128.5</w:t>
            </w:r>
          </w:p>
        </w:tc>
        <w:tc>
          <w:tcPr>
            <w:tcW w:w="884" w:type="dxa"/>
            <w:tcBorders>
              <w:top w:val="nil"/>
              <w:left w:val="nil"/>
              <w:bottom w:val="single" w:sz="8" w:space="0" w:color="auto"/>
              <w:right w:val="single" w:sz="8"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312.3</w:t>
            </w:r>
          </w:p>
        </w:tc>
      </w:tr>
    </w:tbl>
    <w:p w:rsidR="00057DE4" w:rsidRDefault="00057DE4" w:rsidP="009C6197">
      <w:pPr>
        <w:rPr>
          <w:rFonts w:ascii="Sylfaen" w:hAnsi="Sylfaen"/>
          <w:lang w:val="ka-GE"/>
        </w:rPr>
      </w:pPr>
    </w:p>
    <w:p w:rsidR="00057DE4" w:rsidRPr="00057DE4" w:rsidRDefault="00057DE4" w:rsidP="009C6197">
      <w:pPr>
        <w:rPr>
          <w:rFonts w:ascii="Sylfaen" w:hAnsi="Sylfaen"/>
          <w:b/>
          <w:lang w:val="ka-GE"/>
        </w:rPr>
      </w:pPr>
      <w:r w:rsidRPr="008F2B13">
        <w:rPr>
          <w:rFonts w:ascii="Sylfaen" w:hAnsi="Sylfaen"/>
          <w:b/>
          <w:lang w:val="ka-GE"/>
        </w:rPr>
        <w:t>მუხლი</w:t>
      </w:r>
      <w:r>
        <w:rPr>
          <w:rFonts w:ascii="Sylfaen" w:hAnsi="Sylfaen"/>
          <w:b/>
          <w:lang w:val="ka-GE"/>
        </w:rPr>
        <w:t xml:space="preserve"> </w:t>
      </w:r>
      <w:r>
        <w:rPr>
          <w:rFonts w:ascii="Sylfaen" w:hAnsi="Sylfaen"/>
          <w:b/>
          <w:lang w:val="en-US"/>
        </w:rPr>
        <w:t>8</w:t>
      </w:r>
      <w:r w:rsidRPr="008F2B13">
        <w:rPr>
          <w:rFonts w:ascii="Sylfaen" w:hAnsi="Sylfaen"/>
          <w:b/>
          <w:lang w:val="ka-GE"/>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FD0652">
        <w:rPr>
          <w:rFonts w:ascii="Sylfaen" w:hAnsi="Sylfaen"/>
          <w:lang w:val="ka-GE"/>
        </w:rPr>
        <w:t xml:space="preserve"> </w:t>
      </w:r>
      <w:r w:rsidR="009536A5">
        <w:rPr>
          <w:rFonts w:ascii="Sylfaen" w:hAnsi="Sylfaen"/>
          <w:lang w:val="ka-GE"/>
        </w:rPr>
        <w:t xml:space="preserve">- </w:t>
      </w:r>
      <w:r w:rsidR="007349B8">
        <w:rPr>
          <w:rFonts w:ascii="Sylfaen" w:eastAsia="Times New Roman" w:hAnsi="Sylfaen" w:cs="Calibri"/>
          <w:lang w:val="en-US"/>
        </w:rPr>
        <w:t xml:space="preserve">12 705.3 </w:t>
      </w:r>
      <w:r w:rsidR="00285E54">
        <w:rPr>
          <w:rFonts w:ascii="Sylfaen" w:eastAsia="Times New Roman" w:hAnsi="Sylfaen" w:cs="Calibri"/>
          <w:lang w:val="en-US"/>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BB3914">
        <w:rPr>
          <w:rFonts w:ascii="Sylfaen" w:hAnsi="Sylfaen"/>
          <w:lang w:val="ka-GE"/>
        </w:rPr>
        <w:t xml:space="preserve"> </w:t>
      </w:r>
      <w:r w:rsidR="009536A5">
        <w:rPr>
          <w:rFonts w:ascii="Sylfaen" w:hAnsi="Sylfaen"/>
          <w:lang w:val="ka-GE"/>
        </w:rPr>
        <w:t xml:space="preserve">- </w:t>
      </w:r>
      <w:r w:rsidR="007349B8">
        <w:rPr>
          <w:rFonts w:ascii="Sylfaen" w:eastAsia="Times New Roman" w:hAnsi="Sylfaen" w:cs="Calibri"/>
          <w:lang w:val="en-US"/>
        </w:rPr>
        <w:t>12 745.3</w:t>
      </w:r>
      <w:r w:rsidR="00285E54">
        <w:rPr>
          <w:rFonts w:ascii="Sylfaen" w:eastAsia="Times New Roman" w:hAnsi="Sylfaen" w:cs="Calibri"/>
          <w:lang w:val="en-US"/>
        </w:rPr>
        <w:t xml:space="preserve"> </w:t>
      </w:r>
      <w:r w:rsidRPr="008F2B13">
        <w:rPr>
          <w:rFonts w:ascii="Sylfaen" w:hAnsi="Sylfaen"/>
          <w:lang w:val="ka-GE"/>
        </w:rPr>
        <w:t>ათას</w:t>
      </w:r>
      <w:r w:rsidR="00DD707E" w:rsidRPr="008F2B13">
        <w:rPr>
          <w:rFonts w:ascii="Sylfaen" w:hAnsi="Sylfaen"/>
          <w:lang w:val="ka-GE"/>
        </w:rPr>
        <w:t xml:space="preserve">ი </w:t>
      </w:r>
    </w:p>
    <w:p w:rsidR="00BB4FF3" w:rsidRPr="006D0DE8"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tbl>
      <w:tblPr>
        <w:tblW w:w="9360" w:type="dxa"/>
        <w:tblInd w:w="-252" w:type="dxa"/>
        <w:tblLayout w:type="fixed"/>
        <w:tblLook w:val="04A0" w:firstRow="1" w:lastRow="0" w:firstColumn="1" w:lastColumn="0" w:noHBand="0" w:noVBand="1"/>
      </w:tblPr>
      <w:tblGrid>
        <w:gridCol w:w="630"/>
        <w:gridCol w:w="1080"/>
        <w:gridCol w:w="720"/>
        <w:gridCol w:w="1170"/>
        <w:gridCol w:w="720"/>
        <w:gridCol w:w="720"/>
        <w:gridCol w:w="990"/>
        <w:gridCol w:w="720"/>
        <w:gridCol w:w="720"/>
        <w:gridCol w:w="1170"/>
        <w:gridCol w:w="720"/>
      </w:tblGrid>
      <w:tr w:rsidR="008C461F" w:rsidRPr="003F3670" w:rsidTr="00D46B4E">
        <w:trPr>
          <w:trHeight w:val="202"/>
          <w:tblHeader/>
        </w:trPr>
        <w:tc>
          <w:tcPr>
            <w:tcW w:w="63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8C461F" w:rsidRDefault="008C461F" w:rsidP="008C461F">
            <w:pPr>
              <w:spacing w:after="0" w:line="240" w:lineRule="auto"/>
              <w:jc w:val="center"/>
              <w:rPr>
                <w:rFonts w:ascii="Sylfaen" w:eastAsia="Times New Roman" w:hAnsi="Sylfaen" w:cs="Arial"/>
                <w:sz w:val="14"/>
                <w:szCs w:val="14"/>
                <w:lang w:val="ka-GE"/>
              </w:rPr>
            </w:pPr>
            <w:r>
              <w:rPr>
                <w:rFonts w:ascii="Sylfaen" w:eastAsia="Times New Roman" w:hAnsi="Sylfaen" w:cs="Arial"/>
                <w:sz w:val="14"/>
                <w:szCs w:val="14"/>
                <w:lang w:val="ka-GE"/>
              </w:rPr>
              <w:t>ორგანიზაციული     კოდი</w:t>
            </w:r>
          </w:p>
          <w:p w:rsidR="008C461F" w:rsidRPr="008C461F" w:rsidRDefault="008C461F" w:rsidP="008C461F">
            <w:pPr>
              <w:spacing w:after="0" w:line="240" w:lineRule="auto"/>
              <w:jc w:val="center"/>
              <w:rPr>
                <w:rFonts w:ascii="Sylfaen" w:eastAsia="Times New Roman" w:hAnsi="Sylfaen" w:cs="Arial"/>
                <w:sz w:val="14"/>
                <w:szCs w:val="14"/>
                <w:lang w:val="ka-GE"/>
              </w:rPr>
            </w:pPr>
          </w:p>
        </w:tc>
        <w:tc>
          <w:tcPr>
            <w:tcW w:w="108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8C461F" w:rsidRPr="003F3670" w:rsidRDefault="008C461F" w:rsidP="008C461F">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ხარაგაულის მუნიციპალიტეტი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8C461F" w:rsidRPr="00DD79F3" w:rsidRDefault="008C461F" w:rsidP="008C461F">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2017  წლის ფაქტი</w:t>
            </w:r>
          </w:p>
        </w:tc>
        <w:tc>
          <w:tcPr>
            <w:tcW w:w="2430" w:type="dxa"/>
            <w:gridSpan w:val="3"/>
            <w:tcBorders>
              <w:top w:val="single" w:sz="8" w:space="0" w:color="auto"/>
              <w:left w:val="nil"/>
              <w:bottom w:val="single" w:sz="4" w:space="0" w:color="auto"/>
              <w:right w:val="single" w:sz="4" w:space="0" w:color="auto"/>
            </w:tcBorders>
            <w:shd w:val="clear" w:color="000000" w:fill="FFFFFF"/>
            <w:vAlign w:val="center"/>
            <w:hideMark/>
          </w:tcPr>
          <w:p w:rsidR="008C461F" w:rsidRPr="00DD79F3" w:rsidRDefault="00E24976" w:rsidP="008C461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8C461F" w:rsidRPr="00DD79F3" w:rsidRDefault="008C461F" w:rsidP="008C461F">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w:t>
            </w:r>
            <w:r w:rsidR="00E24976">
              <w:rPr>
                <w:rFonts w:ascii="Sylfaen" w:eastAsia="Times New Roman" w:hAnsi="Sylfaen" w:cs="Calibri"/>
                <w:sz w:val="14"/>
                <w:szCs w:val="14"/>
                <w:lang w:val="en-US"/>
              </w:rPr>
              <w:t xml:space="preserve">9 წლის გეგმა </w:t>
            </w:r>
          </w:p>
        </w:tc>
      </w:tr>
      <w:tr w:rsidR="00172A79" w:rsidRPr="003F3670" w:rsidTr="00D46B4E">
        <w:trPr>
          <w:trHeight w:val="247"/>
          <w:tblHeader/>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71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r>
      <w:tr w:rsidR="00172A79" w:rsidRPr="003F3670" w:rsidTr="00BB4FF3">
        <w:trPr>
          <w:trHeight w:val="769"/>
          <w:tblHeader/>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990" w:type="dxa"/>
            <w:tcBorders>
              <w:top w:val="nil"/>
              <w:left w:val="nil"/>
              <w:bottom w:val="single" w:sz="8" w:space="0" w:color="auto"/>
              <w:right w:val="single" w:sz="4" w:space="0" w:color="auto"/>
            </w:tcBorders>
            <w:shd w:val="clear" w:color="000000" w:fill="FFFFFF"/>
            <w:vAlign w:val="center"/>
            <w:hideMark/>
          </w:tcPr>
          <w:p w:rsidR="00252B09" w:rsidRPr="00E24976" w:rsidRDefault="00252B09" w:rsidP="009C6197">
            <w:pPr>
              <w:spacing w:after="0" w:line="240" w:lineRule="auto"/>
              <w:jc w:val="center"/>
              <w:rPr>
                <w:rFonts w:ascii="Sylfaen" w:eastAsia="Times New Roman" w:hAnsi="Sylfaen" w:cs="Arial"/>
                <w:sz w:val="12"/>
                <w:szCs w:val="12"/>
                <w:lang w:val="en-US"/>
              </w:rPr>
            </w:pPr>
            <w:r w:rsidRPr="00E24976">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r>
      <w:tr w:rsidR="00901D4D" w:rsidRPr="003F3670" w:rsidTr="00D46B4E">
        <w:trPr>
          <w:trHeight w:val="1003"/>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F40A01" w:rsidRDefault="00901D4D" w:rsidP="00901D4D">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01 00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901D4D" w:rsidRPr="00F40A01" w:rsidRDefault="00901D4D" w:rsidP="00901D4D">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წარმომადგენლობითი და აღმასრულებელი ორგანოების დაფინანსება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461F" w:rsidRPr="003F3670" w:rsidRDefault="008C461F" w:rsidP="00901D4D">
            <w:pPr>
              <w:jc w:val="center"/>
              <w:rPr>
                <w:rFonts w:ascii="Sylfaen" w:hAnsi="Sylfaen" w:cs="Arial"/>
                <w:sz w:val="14"/>
                <w:szCs w:val="14"/>
              </w:rPr>
            </w:pPr>
            <w:r>
              <w:rPr>
                <w:rFonts w:ascii="Sylfaen" w:hAnsi="Sylfaen" w:cs="Arial"/>
                <w:sz w:val="14"/>
                <w:szCs w:val="14"/>
                <w:lang w:val="ka-GE"/>
              </w:rPr>
              <w:t>22,7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3F3670" w:rsidRDefault="00901D4D" w:rsidP="00901D4D">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8C461F" w:rsidRDefault="008C461F" w:rsidP="00901D4D">
            <w:pPr>
              <w:jc w:val="center"/>
              <w:rPr>
                <w:rFonts w:ascii="Sylfaen" w:hAnsi="Sylfaen" w:cs="Arial"/>
                <w:sz w:val="14"/>
                <w:szCs w:val="14"/>
                <w:lang w:val="ka-GE"/>
              </w:rPr>
            </w:pPr>
            <w:r>
              <w:rPr>
                <w:rFonts w:ascii="Sylfaen" w:hAnsi="Sylfaen" w:cs="Arial"/>
                <w:sz w:val="14"/>
                <w:szCs w:val="14"/>
                <w:lang w:val="ka-GE"/>
              </w:rPr>
              <w:t>22,7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E24976" w:rsidP="00901D4D">
            <w:pPr>
              <w:jc w:val="center"/>
              <w:rPr>
                <w:rFonts w:ascii="Sylfaen" w:hAnsi="Sylfaen" w:cs="Arial"/>
                <w:sz w:val="14"/>
                <w:szCs w:val="14"/>
                <w:lang w:val="ka-GE"/>
              </w:rPr>
            </w:pPr>
            <w:r>
              <w:rPr>
                <w:rFonts w:ascii="Sylfaen" w:hAnsi="Sylfaen" w:cs="Arial"/>
                <w:sz w:val="14"/>
                <w:szCs w:val="14"/>
                <w:lang w:val="ka-GE"/>
              </w:rPr>
              <w:t>22,7</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901D4D" w:rsidP="00901D4D">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E24976" w:rsidP="00901D4D">
            <w:pPr>
              <w:jc w:val="center"/>
              <w:rPr>
                <w:rFonts w:ascii="Sylfaen" w:hAnsi="Sylfaen" w:cs="Arial"/>
                <w:sz w:val="14"/>
                <w:szCs w:val="14"/>
                <w:lang w:val="ka-GE"/>
              </w:rPr>
            </w:pPr>
            <w:r>
              <w:rPr>
                <w:rFonts w:ascii="Sylfaen" w:hAnsi="Sylfaen" w:cs="Arial"/>
                <w:sz w:val="14"/>
                <w:szCs w:val="14"/>
                <w:lang w:val="ka-GE"/>
              </w:rPr>
              <w:t>22,7</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901D4D" w:rsidRPr="000A39E6" w:rsidRDefault="00E53196" w:rsidP="00901D4D">
            <w:pPr>
              <w:jc w:val="center"/>
              <w:rPr>
                <w:rFonts w:ascii="Sylfaen" w:hAnsi="Sylfaen" w:cs="Arial"/>
                <w:sz w:val="14"/>
                <w:szCs w:val="14"/>
                <w:lang w:val="ka-GE"/>
              </w:rPr>
            </w:pPr>
            <w:r>
              <w:rPr>
                <w:rFonts w:ascii="Sylfaen" w:hAnsi="Sylfaen" w:cs="Arial"/>
                <w:sz w:val="14"/>
                <w:szCs w:val="14"/>
                <w:lang w:val="ka-GE"/>
              </w:rPr>
              <w:t>80,2</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901D4D" w:rsidRPr="000A39E6" w:rsidRDefault="00901D4D" w:rsidP="00901D4D">
            <w:pPr>
              <w:jc w:val="center"/>
              <w:rPr>
                <w:rFonts w:ascii="Sylfaen" w:hAnsi="Sylfaen" w:cs="Arial"/>
                <w:sz w:val="14"/>
                <w:szCs w:val="14"/>
              </w:rPr>
            </w:pPr>
            <w:r w:rsidRPr="000A39E6">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901D4D" w:rsidRPr="000A39E6" w:rsidRDefault="00E53196" w:rsidP="008C461F">
            <w:pPr>
              <w:jc w:val="center"/>
              <w:rPr>
                <w:rFonts w:ascii="Sylfaen" w:hAnsi="Sylfaen" w:cs="Arial"/>
                <w:sz w:val="14"/>
                <w:szCs w:val="14"/>
                <w:lang w:val="ka-GE"/>
              </w:rPr>
            </w:pPr>
            <w:r>
              <w:rPr>
                <w:rFonts w:ascii="Sylfaen" w:hAnsi="Sylfaen" w:cs="Arial"/>
                <w:sz w:val="14"/>
                <w:szCs w:val="14"/>
                <w:lang w:val="ka-GE"/>
              </w:rPr>
              <w:t>80,2</w:t>
            </w:r>
          </w:p>
        </w:tc>
      </w:tr>
      <w:tr w:rsidR="008C461F" w:rsidRPr="003F3670" w:rsidTr="00D46B4E">
        <w:trPr>
          <w:trHeight w:val="8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C461F" w:rsidRPr="00F40A01" w:rsidRDefault="008C461F" w:rsidP="008C461F">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02 00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C461F" w:rsidRPr="00F40A01" w:rsidRDefault="008C461F" w:rsidP="008C461F">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თავდაცვა, საზოგადოებრივი წესრიგი და უსაფრთხოება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0A39E6" w:rsidRDefault="000158B3" w:rsidP="008C461F">
            <w:pPr>
              <w:jc w:val="center"/>
              <w:rPr>
                <w:rFonts w:ascii="Sylfaen" w:hAnsi="Sylfaen" w:cs="Arial"/>
                <w:sz w:val="14"/>
                <w:szCs w:val="14"/>
                <w:lang w:val="ka-GE"/>
              </w:rPr>
            </w:pPr>
            <w:r w:rsidRPr="000A39E6">
              <w:rPr>
                <w:rFonts w:ascii="Sylfaen" w:hAnsi="Sylfaen" w:cs="Arial"/>
                <w:sz w:val="14"/>
                <w:szCs w:val="14"/>
                <w:lang w:val="ka-GE"/>
              </w:rPr>
              <w:t>5,7</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C461F" w:rsidRPr="000A39E6" w:rsidRDefault="008C461F" w:rsidP="008C461F">
            <w:pPr>
              <w:jc w:val="center"/>
              <w:rPr>
                <w:rFonts w:ascii="Sylfaen" w:hAnsi="Sylfaen" w:cs="Arial"/>
                <w:sz w:val="14"/>
                <w:szCs w:val="14"/>
              </w:rPr>
            </w:pPr>
            <w:r w:rsidRPr="000A39E6">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8C461F" w:rsidRPr="000A39E6" w:rsidRDefault="000158B3" w:rsidP="008C461F">
            <w:pPr>
              <w:jc w:val="center"/>
              <w:rPr>
                <w:rFonts w:ascii="Sylfaen" w:hAnsi="Sylfaen" w:cs="Arial"/>
                <w:sz w:val="14"/>
                <w:szCs w:val="14"/>
                <w:lang w:val="ka-GE"/>
              </w:rPr>
            </w:pPr>
            <w:r w:rsidRPr="000A39E6">
              <w:rPr>
                <w:rFonts w:ascii="Sylfaen" w:hAnsi="Sylfaen" w:cs="Arial"/>
                <w:sz w:val="14"/>
                <w:szCs w:val="14"/>
                <w:lang w:val="ka-GE"/>
              </w:rPr>
              <w:t>5,7</w:t>
            </w:r>
          </w:p>
        </w:tc>
      </w:tr>
      <w:tr w:rsidR="008C461F" w:rsidRPr="003F3670" w:rsidTr="00D46B4E">
        <w:trPr>
          <w:trHeight w:val="1003"/>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C461F" w:rsidRPr="00F40A01" w:rsidRDefault="008C461F" w:rsidP="008C461F">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03 00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C461F" w:rsidRPr="00F40A01" w:rsidRDefault="008C461F" w:rsidP="008C461F">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 xml:space="preserve">ინფრასტრუქტურის მშენებლობა, რეაბილიტაცია და ექსპლოატაცია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4</w:t>
            </w:r>
            <w:r w:rsidR="008B2106">
              <w:rPr>
                <w:rFonts w:ascii="Sylfaen" w:hAnsi="Sylfaen" w:cs="Arial"/>
                <w:sz w:val="14"/>
                <w:szCs w:val="14"/>
                <w:lang w:val="ka-GE"/>
              </w:rPr>
              <w:t xml:space="preserve"> </w:t>
            </w:r>
            <w:r w:rsidRPr="003F3670">
              <w:rPr>
                <w:rFonts w:ascii="Sylfaen" w:hAnsi="Sylfaen" w:cs="Arial"/>
                <w:sz w:val="14"/>
                <w:szCs w:val="14"/>
                <w:lang w:val="ka-GE"/>
              </w:rPr>
              <w:t>886,2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4</w:t>
            </w:r>
            <w:r w:rsidR="008B2106">
              <w:rPr>
                <w:rFonts w:ascii="Sylfaen" w:hAnsi="Sylfaen" w:cs="Arial"/>
                <w:sz w:val="14"/>
                <w:szCs w:val="14"/>
                <w:lang w:val="ka-GE"/>
              </w:rPr>
              <w:t xml:space="preserve"> </w:t>
            </w:r>
            <w:r w:rsidRPr="003F3670">
              <w:rPr>
                <w:rFonts w:ascii="Sylfaen" w:hAnsi="Sylfaen" w:cs="Arial"/>
                <w:sz w:val="14"/>
                <w:szCs w:val="14"/>
                <w:lang w:val="ka-GE"/>
              </w:rPr>
              <w:t>643,1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243,1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E24976" w:rsidP="008C461F">
            <w:pPr>
              <w:jc w:val="center"/>
              <w:rPr>
                <w:rFonts w:ascii="Sylfaen" w:hAnsi="Sylfaen" w:cs="Arial"/>
                <w:sz w:val="14"/>
                <w:szCs w:val="14"/>
                <w:lang w:val="ka-GE"/>
              </w:rPr>
            </w:pPr>
            <w:r>
              <w:rPr>
                <w:rFonts w:ascii="Sylfaen" w:hAnsi="Sylfaen" w:cs="Arial"/>
                <w:sz w:val="14"/>
                <w:szCs w:val="14"/>
                <w:lang w:val="ka-GE"/>
              </w:rPr>
              <w:t>6 893,0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E24976" w:rsidP="008C461F">
            <w:pPr>
              <w:jc w:val="center"/>
              <w:rPr>
                <w:rFonts w:ascii="Sylfaen" w:hAnsi="Sylfaen" w:cs="Arial"/>
                <w:sz w:val="14"/>
                <w:szCs w:val="14"/>
                <w:lang w:val="ka-GE"/>
              </w:rPr>
            </w:pPr>
            <w:r>
              <w:rPr>
                <w:rFonts w:ascii="Sylfaen" w:hAnsi="Sylfaen" w:cs="Arial"/>
                <w:sz w:val="14"/>
                <w:szCs w:val="14"/>
                <w:lang w:val="ka-GE"/>
              </w:rPr>
              <w:t>6503,5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202640" w:rsidP="008C461F">
            <w:pPr>
              <w:jc w:val="center"/>
              <w:rPr>
                <w:rFonts w:ascii="Sylfaen" w:hAnsi="Sylfaen" w:cs="Arial"/>
                <w:sz w:val="14"/>
                <w:szCs w:val="14"/>
                <w:lang w:val="ka-GE"/>
              </w:rPr>
            </w:pPr>
            <w:r>
              <w:rPr>
                <w:rFonts w:ascii="Sylfaen" w:hAnsi="Sylfaen" w:cs="Arial"/>
                <w:sz w:val="14"/>
                <w:szCs w:val="14"/>
                <w:lang w:val="ka-GE"/>
              </w:rPr>
              <w:t>389,5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0A39E6" w:rsidRDefault="00E53196" w:rsidP="008C461F">
            <w:pPr>
              <w:jc w:val="center"/>
              <w:rPr>
                <w:rFonts w:ascii="Sylfaen" w:hAnsi="Sylfaen" w:cs="Arial"/>
                <w:sz w:val="14"/>
                <w:szCs w:val="14"/>
                <w:lang w:val="ka-GE"/>
              </w:rPr>
            </w:pPr>
            <w:r>
              <w:rPr>
                <w:rFonts w:ascii="Sylfaen" w:hAnsi="Sylfaen" w:cs="Arial"/>
                <w:sz w:val="14"/>
                <w:szCs w:val="14"/>
                <w:lang w:val="ka-GE"/>
              </w:rPr>
              <w:t>12083,5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8C461F" w:rsidRPr="00445EA8" w:rsidRDefault="00E53196" w:rsidP="008C461F">
            <w:pPr>
              <w:jc w:val="center"/>
              <w:rPr>
                <w:rFonts w:ascii="Sylfaen" w:hAnsi="Sylfaen" w:cs="Arial"/>
                <w:sz w:val="14"/>
                <w:szCs w:val="14"/>
                <w:lang w:val="ka-GE"/>
              </w:rPr>
            </w:pPr>
            <w:r>
              <w:rPr>
                <w:rFonts w:ascii="Sylfaen" w:hAnsi="Sylfaen" w:cs="Arial"/>
                <w:sz w:val="14"/>
                <w:szCs w:val="14"/>
                <w:lang w:val="ka-GE"/>
              </w:rPr>
              <w:t>11201,9</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0A39E6" w:rsidRDefault="00E53196" w:rsidP="008C461F">
            <w:pPr>
              <w:jc w:val="center"/>
              <w:rPr>
                <w:rFonts w:ascii="Sylfaen" w:hAnsi="Sylfaen" w:cs="Arial"/>
                <w:sz w:val="14"/>
                <w:szCs w:val="14"/>
                <w:lang w:val="ka-GE"/>
              </w:rPr>
            </w:pPr>
            <w:r>
              <w:rPr>
                <w:rFonts w:ascii="Sylfaen" w:hAnsi="Sylfaen" w:cs="Arial"/>
                <w:sz w:val="14"/>
                <w:szCs w:val="14"/>
                <w:lang w:val="ka-GE"/>
              </w:rPr>
              <w:t>881,6</w:t>
            </w:r>
          </w:p>
        </w:tc>
      </w:tr>
      <w:tr w:rsidR="008B2106" w:rsidRPr="003F3670" w:rsidTr="00D46B4E">
        <w:trPr>
          <w:trHeight w:val="25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F40A01" w:rsidRDefault="008B2106" w:rsidP="008B2106">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04 00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B2106" w:rsidRPr="00F40A01" w:rsidRDefault="008B2106" w:rsidP="008B2106">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განათლება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176,8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164,6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rPr>
              <w:t>1</w:t>
            </w:r>
            <w:r w:rsidRPr="003F3670">
              <w:rPr>
                <w:rFonts w:ascii="Sylfaen" w:hAnsi="Sylfaen" w:cs="Arial"/>
                <w:sz w:val="14"/>
                <w:szCs w:val="14"/>
                <w:lang w:val="ka-GE"/>
              </w:rPr>
              <w:t>2,2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Pr>
                <w:rFonts w:ascii="Sylfaen" w:hAnsi="Sylfaen" w:cs="Arial"/>
                <w:sz w:val="14"/>
                <w:szCs w:val="14"/>
                <w:lang w:val="ka-GE"/>
              </w:rPr>
              <w:t>18,6</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202640" w:rsidP="008B2106">
            <w:pPr>
              <w:jc w:val="center"/>
              <w:rPr>
                <w:rFonts w:ascii="Sylfaen" w:hAnsi="Sylfaen" w:cs="Arial"/>
                <w:sz w:val="14"/>
                <w:szCs w:val="14"/>
                <w:lang w:val="ka-GE"/>
              </w:rPr>
            </w:pPr>
            <w:r>
              <w:rPr>
                <w:rFonts w:ascii="Sylfaen" w:hAnsi="Sylfaen" w:cs="Arial"/>
                <w:sz w:val="14"/>
                <w:szCs w:val="14"/>
                <w:lang w:val="ka-GE"/>
              </w:rPr>
              <w:t>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8B2106" w:rsidRDefault="00202640" w:rsidP="008B2106">
            <w:pPr>
              <w:jc w:val="center"/>
              <w:rPr>
                <w:rFonts w:ascii="Sylfaen" w:hAnsi="Sylfaen" w:cs="Arial"/>
                <w:sz w:val="14"/>
                <w:szCs w:val="14"/>
                <w:lang w:val="ka-GE"/>
              </w:rPr>
            </w:pPr>
            <w:r>
              <w:rPr>
                <w:rFonts w:ascii="Sylfaen" w:hAnsi="Sylfaen" w:cs="Arial"/>
                <w:sz w:val="14"/>
                <w:szCs w:val="14"/>
                <w:lang w:val="ka-GE"/>
              </w:rPr>
              <w:t>8</w:t>
            </w:r>
            <w:r w:rsidR="008B2106">
              <w:rPr>
                <w:rFonts w:ascii="Sylfaen" w:hAnsi="Sylfaen" w:cs="Arial"/>
                <w:sz w:val="14"/>
                <w:szCs w:val="14"/>
                <w:lang w:val="ka-GE"/>
              </w:rPr>
              <w:t>,2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0A39E6" w:rsidRDefault="00445EA8" w:rsidP="008B2106">
            <w:pPr>
              <w:jc w:val="center"/>
              <w:rPr>
                <w:rFonts w:ascii="Sylfaen" w:hAnsi="Sylfaen" w:cs="Arial"/>
                <w:sz w:val="14"/>
                <w:szCs w:val="14"/>
                <w:lang w:val="ka-GE"/>
              </w:rPr>
            </w:pPr>
            <w:r>
              <w:rPr>
                <w:rFonts w:ascii="Sylfaen" w:hAnsi="Sylfaen" w:cs="Arial"/>
                <w:sz w:val="14"/>
                <w:szCs w:val="14"/>
                <w:lang w:val="ka-GE"/>
              </w:rPr>
              <w:t>61,2</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0A39E6" w:rsidRDefault="008B2106" w:rsidP="008B2106">
            <w:pPr>
              <w:jc w:val="center"/>
              <w:rPr>
                <w:rFonts w:ascii="Sylfaen" w:hAnsi="Sylfaen" w:cs="Arial"/>
                <w:sz w:val="14"/>
                <w:szCs w:val="14"/>
                <w:lang w:val="ka-GE"/>
              </w:rPr>
            </w:pPr>
            <w:r w:rsidRPr="000A39E6">
              <w:rPr>
                <w:rFonts w:ascii="Sylfaen" w:hAnsi="Sylfaen" w:cs="Arial"/>
                <w:sz w:val="14"/>
                <w:szCs w:val="14"/>
                <w:lang w:val="ka-GE"/>
              </w:rPr>
              <w:t>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2106" w:rsidRPr="000A39E6" w:rsidRDefault="00445EA8" w:rsidP="008B2106">
            <w:pPr>
              <w:jc w:val="center"/>
              <w:rPr>
                <w:rFonts w:ascii="Sylfaen" w:hAnsi="Sylfaen" w:cs="Arial"/>
                <w:sz w:val="14"/>
                <w:szCs w:val="14"/>
                <w:lang w:val="ka-GE"/>
              </w:rPr>
            </w:pPr>
            <w:r>
              <w:rPr>
                <w:rFonts w:ascii="Sylfaen" w:hAnsi="Sylfaen" w:cs="Arial"/>
                <w:sz w:val="14"/>
                <w:szCs w:val="14"/>
                <w:lang w:val="ka-GE"/>
              </w:rPr>
              <w:t>61,2</w:t>
            </w:r>
          </w:p>
        </w:tc>
      </w:tr>
      <w:tr w:rsidR="008B2106" w:rsidRPr="003F3670" w:rsidTr="00D46B4E">
        <w:trPr>
          <w:trHeight w:val="994"/>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F40A01" w:rsidRDefault="008B2106" w:rsidP="008B2106">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05 00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B2106" w:rsidRPr="00F40A01" w:rsidRDefault="008B2106" w:rsidP="008B2106">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კულტურა, რელიგია ახალგაზრდული და სპორტული ღონისძიებები</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202640" w:rsidP="008B2106">
            <w:pPr>
              <w:jc w:val="center"/>
              <w:rPr>
                <w:rFonts w:ascii="Sylfaen" w:hAnsi="Sylfaen" w:cs="Arial"/>
                <w:sz w:val="14"/>
                <w:szCs w:val="14"/>
                <w:lang w:val="ka-GE"/>
              </w:rPr>
            </w:pPr>
            <w:r>
              <w:rPr>
                <w:rFonts w:ascii="Sylfaen" w:hAnsi="Sylfaen" w:cs="Arial"/>
                <w:sz w:val="14"/>
                <w:szCs w:val="14"/>
                <w:lang w:val="ka-GE"/>
              </w:rPr>
              <w:t>21,5</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202640" w:rsidP="008B2106">
            <w:pPr>
              <w:jc w:val="center"/>
              <w:rPr>
                <w:rFonts w:ascii="Sylfaen" w:hAnsi="Sylfaen" w:cs="Arial"/>
                <w:sz w:val="14"/>
                <w:szCs w:val="14"/>
                <w:lang w:val="ka-GE"/>
              </w:rPr>
            </w:pPr>
            <w:r>
              <w:rPr>
                <w:rFonts w:ascii="Sylfaen" w:hAnsi="Sylfaen" w:cs="Arial"/>
                <w:sz w:val="14"/>
                <w:szCs w:val="14"/>
                <w:lang w:val="ka-GE"/>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202640" w:rsidP="00202640">
            <w:pPr>
              <w:rPr>
                <w:rFonts w:ascii="Sylfaen" w:hAnsi="Sylfaen" w:cs="Arial"/>
                <w:sz w:val="14"/>
                <w:szCs w:val="14"/>
                <w:lang w:val="ka-GE"/>
              </w:rPr>
            </w:pPr>
            <w:r>
              <w:rPr>
                <w:rFonts w:ascii="Sylfaen" w:hAnsi="Sylfaen" w:cs="Arial"/>
                <w:sz w:val="14"/>
                <w:szCs w:val="14"/>
                <w:lang w:val="ka-GE"/>
              </w:rPr>
              <w:t>21,5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D94D30" w:rsidRDefault="00D94D30" w:rsidP="008B2106">
            <w:pPr>
              <w:jc w:val="center"/>
              <w:rPr>
                <w:rFonts w:ascii="Sylfaen" w:hAnsi="Sylfaen" w:cs="Arial"/>
                <w:sz w:val="14"/>
                <w:szCs w:val="14"/>
                <w:lang w:val="ka-GE"/>
              </w:rPr>
            </w:pPr>
            <w:r>
              <w:rPr>
                <w:rFonts w:ascii="Sylfaen" w:hAnsi="Sylfaen" w:cs="Arial"/>
                <w:sz w:val="14"/>
                <w:szCs w:val="14"/>
                <w:lang w:val="ka-GE"/>
              </w:rPr>
              <w:t>6,7</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0A39E6" w:rsidRDefault="008B2106" w:rsidP="008B2106">
            <w:pPr>
              <w:jc w:val="center"/>
              <w:rPr>
                <w:rFonts w:ascii="Sylfaen" w:hAnsi="Sylfaen" w:cs="Arial"/>
                <w:sz w:val="14"/>
                <w:szCs w:val="14"/>
              </w:rPr>
            </w:pPr>
            <w:r w:rsidRPr="000A39E6">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2106" w:rsidRPr="00216442" w:rsidRDefault="00D94D30" w:rsidP="008B2106">
            <w:pPr>
              <w:jc w:val="center"/>
              <w:rPr>
                <w:rFonts w:ascii="Sylfaen" w:hAnsi="Sylfaen" w:cs="Arial"/>
                <w:sz w:val="14"/>
                <w:szCs w:val="14"/>
                <w:lang w:val="en-US"/>
              </w:rPr>
            </w:pPr>
            <w:r>
              <w:rPr>
                <w:rFonts w:ascii="Sylfaen" w:hAnsi="Sylfaen" w:cs="Arial"/>
                <w:sz w:val="14"/>
                <w:szCs w:val="14"/>
                <w:lang w:val="en-US"/>
              </w:rPr>
              <w:t>6,7</w:t>
            </w:r>
          </w:p>
        </w:tc>
      </w:tr>
      <w:tr w:rsidR="008B2106" w:rsidRPr="003F3670" w:rsidTr="00F40A01">
        <w:trPr>
          <w:trHeight w:val="1228"/>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F40A01" w:rsidRDefault="008B2106" w:rsidP="008B2106">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06 00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B2106" w:rsidRPr="00F40A01" w:rsidRDefault="008B2106" w:rsidP="008B2106">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Arial"/>
                <w:sz w:val="14"/>
                <w:szCs w:val="14"/>
                <w:lang w:val="ka-GE"/>
              </w:rPr>
            </w:pPr>
            <w:r>
              <w:rPr>
                <w:rFonts w:ascii="Sylfaen" w:hAnsi="Sylfaen" w:cs="Arial"/>
                <w:sz w:val="14"/>
                <w:szCs w:val="14"/>
                <w:lang w:val="ka-GE"/>
              </w:rPr>
              <w:t>2,0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Arial"/>
                <w:sz w:val="14"/>
                <w:szCs w:val="14"/>
                <w:lang w:val="ka-GE"/>
              </w:rPr>
            </w:pPr>
            <w:r>
              <w:rPr>
                <w:rFonts w:ascii="Sylfaen" w:hAnsi="Sylfaen" w:cs="Arial"/>
                <w:sz w:val="14"/>
                <w:szCs w:val="14"/>
                <w:lang w:val="ka-GE"/>
              </w:rPr>
              <w:t>2,0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0A39E6" w:rsidRDefault="00E53196" w:rsidP="008B2106">
            <w:pPr>
              <w:jc w:val="center"/>
              <w:rPr>
                <w:rFonts w:ascii="Sylfaen" w:hAnsi="Sylfaen" w:cs="Arial"/>
                <w:sz w:val="14"/>
                <w:szCs w:val="14"/>
              </w:rPr>
            </w:pPr>
            <w:r>
              <w:rPr>
                <w:rFonts w:ascii="Sylfaen" w:hAnsi="Sylfaen" w:cs="Arial"/>
                <w:sz w:val="14"/>
                <w:szCs w:val="14"/>
                <w:lang w:val="ka-GE"/>
              </w:rPr>
              <w:t>98,0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E53196" w:rsidRDefault="00E53196" w:rsidP="008B2106">
            <w:pPr>
              <w:jc w:val="center"/>
              <w:rPr>
                <w:rFonts w:ascii="Sylfaen" w:hAnsi="Sylfaen" w:cs="Arial"/>
                <w:sz w:val="14"/>
                <w:szCs w:val="14"/>
                <w:lang w:val="ka-GE"/>
              </w:rPr>
            </w:pPr>
            <w:r>
              <w:rPr>
                <w:rFonts w:ascii="Sylfaen" w:hAnsi="Sylfaen" w:cs="Arial"/>
                <w:sz w:val="14"/>
                <w:szCs w:val="14"/>
                <w:lang w:val="ka-GE"/>
              </w:rPr>
              <w:t>53,6</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2106" w:rsidRPr="000A39E6" w:rsidRDefault="00E53196" w:rsidP="008B2106">
            <w:pPr>
              <w:jc w:val="center"/>
              <w:rPr>
                <w:rFonts w:ascii="Sylfaen" w:hAnsi="Sylfaen" w:cs="Arial"/>
                <w:sz w:val="14"/>
                <w:szCs w:val="14"/>
              </w:rPr>
            </w:pPr>
            <w:r>
              <w:rPr>
                <w:rFonts w:ascii="Sylfaen" w:hAnsi="Sylfaen" w:cs="Arial"/>
                <w:sz w:val="14"/>
                <w:szCs w:val="14"/>
                <w:lang w:val="ka-GE"/>
              </w:rPr>
              <w:t>44,4</w:t>
            </w:r>
          </w:p>
        </w:tc>
      </w:tr>
      <w:tr w:rsidR="00216442" w:rsidRPr="00785FDA" w:rsidTr="00D46B4E">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16442" w:rsidRPr="00F40A01" w:rsidRDefault="00216442" w:rsidP="00216442">
            <w:pPr>
              <w:spacing w:after="0" w:line="240" w:lineRule="auto"/>
              <w:rPr>
                <w:rFonts w:ascii="Arial" w:eastAsia="Times New Roman" w:hAnsi="Arial" w:cs="Arial"/>
                <w:sz w:val="12"/>
                <w:szCs w:val="12"/>
                <w:lang w:val="en-US"/>
              </w:rPr>
            </w:pPr>
            <w:r w:rsidRPr="00F40A01">
              <w:rPr>
                <w:rFonts w:ascii="Arial" w:eastAsia="Times New Roman" w:hAnsi="Arial" w:cs="Arial"/>
                <w:sz w:val="12"/>
                <w:szCs w:val="12"/>
                <w:lang w:val="en-US"/>
              </w:rPr>
              <w:t> </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rsidR="00216442" w:rsidRPr="00F40A01" w:rsidRDefault="00216442" w:rsidP="00BB4FF3">
            <w:pPr>
              <w:spacing w:after="0" w:line="240" w:lineRule="auto"/>
              <w:rPr>
                <w:rFonts w:ascii="Arial" w:eastAsia="Times New Roman" w:hAnsi="Arial" w:cs="Arial"/>
                <w:sz w:val="12"/>
                <w:szCs w:val="12"/>
                <w:lang w:val="en-US"/>
              </w:rPr>
            </w:pPr>
            <w:r w:rsidRPr="00F40A01">
              <w:rPr>
                <w:rFonts w:ascii="Sylfaen" w:eastAsia="Times New Roman" w:hAnsi="Sylfaen" w:cs="Sylfaen"/>
                <w:sz w:val="12"/>
                <w:szCs w:val="12"/>
                <w:lang w:val="en-US"/>
              </w:rPr>
              <w:t>სულ</w:t>
            </w:r>
          </w:p>
        </w:tc>
        <w:tc>
          <w:tcPr>
            <w:tcW w:w="720" w:type="dxa"/>
            <w:tcBorders>
              <w:top w:val="nil"/>
              <w:left w:val="nil"/>
              <w:bottom w:val="single" w:sz="4" w:space="0" w:color="auto"/>
              <w:right w:val="single" w:sz="4" w:space="0" w:color="auto"/>
            </w:tcBorders>
            <w:shd w:val="clear" w:color="000000" w:fill="FFFFFF"/>
            <w:noWrap/>
            <w:vAlign w:val="center"/>
          </w:tcPr>
          <w:p w:rsidR="00216442" w:rsidRPr="00642ADD" w:rsidRDefault="00216442" w:rsidP="00216442">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noWrap/>
            <w:vAlign w:val="center"/>
          </w:tcPr>
          <w:p w:rsidR="00216442" w:rsidRPr="00642ADD" w:rsidRDefault="00216442" w:rsidP="00216442">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noWrap/>
            <w:vAlign w:val="center"/>
          </w:tcPr>
          <w:p w:rsidR="00216442" w:rsidRPr="00642ADD" w:rsidRDefault="00216442" w:rsidP="00216442">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295.3</w:t>
            </w:r>
          </w:p>
        </w:tc>
        <w:tc>
          <w:tcPr>
            <w:tcW w:w="720" w:type="dxa"/>
            <w:tcBorders>
              <w:top w:val="nil"/>
              <w:left w:val="nil"/>
              <w:bottom w:val="single" w:sz="4" w:space="0" w:color="auto"/>
              <w:right w:val="single" w:sz="4" w:space="0" w:color="auto"/>
            </w:tcBorders>
            <w:shd w:val="clear" w:color="000000" w:fill="FFFFFF"/>
            <w:noWrap/>
            <w:vAlign w:val="center"/>
          </w:tcPr>
          <w:p w:rsidR="00216442" w:rsidRPr="00202640" w:rsidRDefault="00216442" w:rsidP="00216442">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6947,4</w:t>
            </w:r>
          </w:p>
        </w:tc>
        <w:tc>
          <w:tcPr>
            <w:tcW w:w="990" w:type="dxa"/>
            <w:tcBorders>
              <w:top w:val="nil"/>
              <w:left w:val="nil"/>
              <w:bottom w:val="single" w:sz="4" w:space="0" w:color="auto"/>
              <w:right w:val="single" w:sz="4" w:space="0" w:color="auto"/>
            </w:tcBorders>
            <w:shd w:val="clear" w:color="000000" w:fill="FFFFFF"/>
            <w:noWrap/>
            <w:vAlign w:val="center"/>
          </w:tcPr>
          <w:p w:rsidR="00216442" w:rsidRPr="00202640" w:rsidRDefault="00216442" w:rsidP="00216442">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6503,5</w:t>
            </w:r>
          </w:p>
        </w:tc>
        <w:tc>
          <w:tcPr>
            <w:tcW w:w="720" w:type="dxa"/>
            <w:tcBorders>
              <w:top w:val="nil"/>
              <w:left w:val="nil"/>
              <w:bottom w:val="single" w:sz="4" w:space="0" w:color="auto"/>
              <w:right w:val="single" w:sz="4" w:space="0" w:color="auto"/>
            </w:tcBorders>
            <w:shd w:val="clear" w:color="000000" w:fill="FFFFFF"/>
            <w:noWrap/>
            <w:vAlign w:val="center"/>
          </w:tcPr>
          <w:p w:rsidR="00216442" w:rsidRPr="00202640" w:rsidRDefault="00216442" w:rsidP="00216442">
            <w:pPr>
              <w:spacing w:after="0" w:line="240" w:lineRule="auto"/>
              <w:rPr>
                <w:rFonts w:ascii="Sylfaen" w:eastAsia="Times New Roman" w:hAnsi="Sylfaen" w:cs="Calibri"/>
                <w:sz w:val="14"/>
                <w:szCs w:val="14"/>
                <w:lang w:val="ka-GE"/>
              </w:rPr>
            </w:pPr>
            <w:r>
              <w:rPr>
                <w:rFonts w:ascii="Sylfaen" w:eastAsia="Times New Roman" w:hAnsi="Sylfaen" w:cs="Calibri"/>
                <w:sz w:val="14"/>
                <w:szCs w:val="14"/>
                <w:lang w:val="ka-GE"/>
              </w:rPr>
              <w:t xml:space="preserve">  443,9</w:t>
            </w:r>
          </w:p>
        </w:tc>
        <w:tc>
          <w:tcPr>
            <w:tcW w:w="720" w:type="dxa"/>
            <w:tcBorders>
              <w:top w:val="nil"/>
              <w:left w:val="nil"/>
              <w:bottom w:val="single" w:sz="4" w:space="0" w:color="auto"/>
              <w:right w:val="single" w:sz="4" w:space="0" w:color="auto"/>
            </w:tcBorders>
            <w:shd w:val="clear" w:color="000000" w:fill="FFFFFF"/>
            <w:noWrap/>
            <w:vAlign w:val="center"/>
          </w:tcPr>
          <w:p w:rsidR="00216442" w:rsidRPr="00EA327B" w:rsidRDefault="00E53196" w:rsidP="009B1BD5">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12745,3</w:t>
            </w:r>
          </w:p>
        </w:tc>
        <w:tc>
          <w:tcPr>
            <w:tcW w:w="1170" w:type="dxa"/>
            <w:tcBorders>
              <w:top w:val="nil"/>
              <w:left w:val="nil"/>
              <w:bottom w:val="single" w:sz="4" w:space="0" w:color="auto"/>
              <w:right w:val="single" w:sz="4" w:space="0" w:color="auto"/>
            </w:tcBorders>
            <w:shd w:val="clear" w:color="000000" w:fill="FFFFFF"/>
            <w:noWrap/>
            <w:vAlign w:val="center"/>
          </w:tcPr>
          <w:p w:rsidR="00216442" w:rsidRPr="00445EA8" w:rsidRDefault="00E53196" w:rsidP="009B1BD5">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11665,5</w:t>
            </w:r>
          </w:p>
        </w:tc>
        <w:tc>
          <w:tcPr>
            <w:tcW w:w="720" w:type="dxa"/>
            <w:tcBorders>
              <w:top w:val="nil"/>
              <w:left w:val="nil"/>
              <w:bottom w:val="single" w:sz="4" w:space="0" w:color="auto"/>
              <w:right w:val="single" w:sz="8" w:space="0" w:color="auto"/>
            </w:tcBorders>
            <w:shd w:val="clear" w:color="000000" w:fill="FFFFFF"/>
            <w:noWrap/>
            <w:vAlign w:val="center"/>
          </w:tcPr>
          <w:p w:rsidR="00216442" w:rsidRPr="00EA327B" w:rsidRDefault="00E53196" w:rsidP="00216442">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1079,8</w:t>
            </w:r>
          </w:p>
        </w:tc>
      </w:tr>
    </w:tbl>
    <w:p w:rsidR="00445EA8" w:rsidRDefault="00445EA8" w:rsidP="009C6197">
      <w:pPr>
        <w:rPr>
          <w:rFonts w:ascii="Sylfaen" w:hAnsi="Sylfaen"/>
          <w:lang w:val="ka-GE"/>
        </w:rPr>
      </w:pPr>
    </w:p>
    <w:p w:rsidR="0055521E" w:rsidRDefault="00EC1A89" w:rsidP="009C6197">
      <w:pPr>
        <w:rPr>
          <w:rFonts w:ascii="Sylfaen" w:hAnsi="Sylfaen"/>
          <w:lang w:val="ka-GE"/>
        </w:rPr>
      </w:pPr>
      <w:r w:rsidRPr="004B26AD">
        <w:rPr>
          <w:rFonts w:ascii="Sylfaen" w:hAnsi="Sylfaen"/>
          <w:lang w:val="ka-GE"/>
        </w:rPr>
        <w:t>ბ) განისაზღვროს მუნიციპალიტეტის ბიუჯეტის არაფინანსური აქტივების კლება</w:t>
      </w:r>
      <w:r w:rsidR="008B2106">
        <w:rPr>
          <w:rFonts w:ascii="Sylfaen" w:hAnsi="Sylfaen"/>
          <w:lang w:val="ka-GE"/>
        </w:rPr>
        <w:t xml:space="preserve"> 4</w:t>
      </w:r>
      <w:r w:rsidR="00D835F0">
        <w:rPr>
          <w:rFonts w:ascii="Sylfaen" w:hAnsi="Sylfaen"/>
          <w:lang w:val="ka-GE"/>
        </w:rPr>
        <w:t>0.</w:t>
      </w:r>
      <w:r w:rsidR="009F630F">
        <w:rPr>
          <w:rFonts w:ascii="Sylfaen" w:hAnsi="Sylfaen"/>
          <w:lang w:val="ka-GE"/>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170"/>
        <w:gridCol w:w="810"/>
        <w:gridCol w:w="1170"/>
        <w:gridCol w:w="720"/>
        <w:gridCol w:w="810"/>
        <w:gridCol w:w="1170"/>
        <w:gridCol w:w="720"/>
        <w:gridCol w:w="900"/>
        <w:gridCol w:w="1170"/>
        <w:gridCol w:w="720"/>
      </w:tblGrid>
      <w:tr w:rsidR="00202640" w:rsidRPr="00252B09" w:rsidTr="00BB7135">
        <w:trPr>
          <w:trHeight w:val="375"/>
          <w:tblHeader/>
        </w:trPr>
        <w:tc>
          <w:tcPr>
            <w:tcW w:w="11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02640" w:rsidRPr="00430D34" w:rsidRDefault="00202640" w:rsidP="00202640">
            <w:pPr>
              <w:spacing w:after="0" w:line="240" w:lineRule="auto"/>
              <w:jc w:val="center"/>
              <w:rPr>
                <w:rFonts w:ascii="LitNusx" w:eastAsia="Times New Roman" w:hAnsi="LitNusx" w:cs="Arial"/>
                <w:sz w:val="14"/>
                <w:szCs w:val="14"/>
                <w:lang w:val="en-US"/>
              </w:rPr>
            </w:pPr>
            <w:r w:rsidRPr="00430D34">
              <w:rPr>
                <w:rFonts w:ascii="Sylfaen" w:eastAsia="Times New Roman" w:hAnsi="Sylfaen" w:cs="Sylfaen"/>
                <w:sz w:val="14"/>
                <w:szCs w:val="14"/>
                <w:lang w:val="en-US"/>
              </w:rPr>
              <w:lastRenderedPageBreak/>
              <w:t>დასახელება</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202640" w:rsidRPr="00430D34" w:rsidRDefault="00202640" w:rsidP="00202640">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2017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202640" w:rsidRPr="00430D34" w:rsidRDefault="00202640" w:rsidP="00202640">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2018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02640" w:rsidRPr="00430D34" w:rsidRDefault="00202640" w:rsidP="00202640">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 xml:space="preserve">2019 წლის გეგმა </w:t>
            </w:r>
          </w:p>
        </w:tc>
      </w:tr>
      <w:tr w:rsidR="00252B09" w:rsidRPr="00252B09" w:rsidTr="00BB7135">
        <w:trPr>
          <w:trHeight w:val="360"/>
          <w:tblHeader/>
        </w:trPr>
        <w:tc>
          <w:tcPr>
            <w:tcW w:w="1170" w:type="dxa"/>
            <w:vMerge/>
            <w:tcBorders>
              <w:top w:val="single" w:sz="8" w:space="0" w:color="auto"/>
              <w:left w:val="single" w:sz="8" w:space="0" w:color="auto"/>
              <w:bottom w:val="single" w:sz="8" w:space="0" w:color="000000"/>
              <w:right w:val="single" w:sz="8" w:space="0" w:color="auto"/>
            </w:tcBorders>
            <w:vAlign w:val="center"/>
            <w:hideMark/>
          </w:tcPr>
          <w:p w:rsidR="00252B09" w:rsidRPr="00430D34" w:rsidRDefault="00252B09" w:rsidP="009C6197">
            <w:pPr>
              <w:spacing w:after="0" w:line="240" w:lineRule="auto"/>
              <w:rPr>
                <w:rFonts w:ascii="LitNusx" w:eastAsia="Times New Roman" w:hAnsi="LitNusx" w:cs="Arial"/>
                <w:sz w:val="14"/>
                <w:szCs w:val="14"/>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მათ შორის</w:t>
            </w:r>
          </w:p>
        </w:tc>
        <w:tc>
          <w:tcPr>
            <w:tcW w:w="9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მათ შორის</w:t>
            </w:r>
          </w:p>
        </w:tc>
      </w:tr>
      <w:tr w:rsidR="00252B09" w:rsidRPr="00252B09" w:rsidTr="00BB7135">
        <w:trPr>
          <w:trHeight w:val="1003"/>
          <w:tblHeader/>
        </w:trPr>
        <w:tc>
          <w:tcPr>
            <w:tcW w:w="1170" w:type="dxa"/>
            <w:vMerge/>
            <w:tcBorders>
              <w:top w:val="single" w:sz="8" w:space="0" w:color="auto"/>
              <w:left w:val="single" w:sz="8" w:space="0" w:color="auto"/>
              <w:bottom w:val="single" w:sz="8" w:space="0" w:color="000000"/>
              <w:right w:val="single" w:sz="8" w:space="0" w:color="auto"/>
            </w:tcBorders>
            <w:vAlign w:val="center"/>
            <w:hideMark/>
          </w:tcPr>
          <w:p w:rsidR="00252B09" w:rsidRPr="00430D34" w:rsidRDefault="00252B09" w:rsidP="009C6197">
            <w:pPr>
              <w:spacing w:after="0" w:line="240" w:lineRule="auto"/>
              <w:rPr>
                <w:rFonts w:ascii="LitNusx" w:eastAsia="Times New Roman" w:hAnsi="LitNusx" w:cs="Arial"/>
                <w:sz w:val="14"/>
                <w:szCs w:val="14"/>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252B09" w:rsidRPr="00430D34"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430D34"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საკუთარი შემოსავლები</w:t>
            </w:r>
          </w:p>
        </w:tc>
        <w:tc>
          <w:tcPr>
            <w:tcW w:w="900" w:type="dxa"/>
            <w:vMerge/>
            <w:tcBorders>
              <w:top w:val="nil"/>
              <w:left w:val="single" w:sz="4" w:space="0" w:color="auto"/>
              <w:bottom w:val="single" w:sz="8" w:space="0" w:color="000000"/>
              <w:right w:val="single" w:sz="4" w:space="0" w:color="auto"/>
            </w:tcBorders>
            <w:vAlign w:val="center"/>
            <w:hideMark/>
          </w:tcPr>
          <w:p w:rsidR="00252B09" w:rsidRPr="00430D34"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საკუთარი შემოსავლები</w:t>
            </w:r>
          </w:p>
        </w:tc>
      </w:tr>
      <w:tr w:rsidR="008B2106" w:rsidRPr="00252B09" w:rsidTr="00BB7135">
        <w:trPr>
          <w:trHeight w:val="598"/>
        </w:trPr>
        <w:tc>
          <w:tcPr>
            <w:tcW w:w="11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B2106" w:rsidRPr="00430D34" w:rsidRDefault="008B2106" w:rsidP="008B2106">
            <w:pPr>
              <w:spacing w:after="0" w:line="240" w:lineRule="auto"/>
              <w:rPr>
                <w:rFonts w:ascii="Sylfaen" w:eastAsia="Times New Roman" w:hAnsi="Sylfaen" w:cs="Arial"/>
                <w:sz w:val="14"/>
                <w:szCs w:val="14"/>
                <w:lang w:val="en-US"/>
              </w:rPr>
            </w:pPr>
            <w:r w:rsidRPr="00430D34">
              <w:rPr>
                <w:rFonts w:ascii="Sylfaen" w:eastAsia="Times New Roman" w:hAnsi="Sylfaen" w:cs="Arial"/>
                <w:sz w:val="14"/>
                <w:szCs w:val="14"/>
                <w:lang w:val="en-US"/>
              </w:rPr>
              <w:t>არაფინანსური აქტივების კლება</w:t>
            </w:r>
          </w:p>
        </w:tc>
        <w:tc>
          <w:tcPr>
            <w:tcW w:w="81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95.9</w:t>
            </w:r>
          </w:p>
        </w:tc>
        <w:tc>
          <w:tcPr>
            <w:tcW w:w="117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95.9</w:t>
            </w:r>
          </w:p>
        </w:tc>
        <w:tc>
          <w:tcPr>
            <w:tcW w:w="810" w:type="dxa"/>
            <w:tcBorders>
              <w:top w:val="nil"/>
              <w:left w:val="nil"/>
              <w:bottom w:val="single" w:sz="4" w:space="0" w:color="auto"/>
              <w:right w:val="single" w:sz="4" w:space="0" w:color="auto"/>
            </w:tcBorders>
            <w:shd w:val="clear" w:color="000000" w:fill="FFFFFF"/>
            <w:noWrap/>
            <w:vAlign w:val="center"/>
            <w:hideMark/>
          </w:tcPr>
          <w:p w:rsidR="008B2106" w:rsidRPr="00430D34" w:rsidRDefault="00202640" w:rsidP="008B2106">
            <w:pPr>
              <w:spacing w:after="0" w:line="240" w:lineRule="auto"/>
              <w:jc w:val="center"/>
              <w:rPr>
                <w:rFonts w:ascii="Sylfaen" w:eastAsia="Times New Roman" w:hAnsi="Sylfaen" w:cs="Calibri"/>
                <w:sz w:val="14"/>
                <w:szCs w:val="14"/>
                <w:lang w:val="ka-GE"/>
              </w:rPr>
            </w:pPr>
            <w:r w:rsidRPr="00430D34">
              <w:rPr>
                <w:rFonts w:ascii="Sylfaen" w:eastAsia="Times New Roman" w:hAnsi="Sylfaen" w:cs="Calibri"/>
                <w:sz w:val="14"/>
                <w:szCs w:val="14"/>
                <w:lang w:val="ka-GE"/>
              </w:rPr>
              <w:t>25,4</w:t>
            </w:r>
          </w:p>
        </w:tc>
        <w:tc>
          <w:tcPr>
            <w:tcW w:w="117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430D34" w:rsidRDefault="00202640" w:rsidP="008B2106">
            <w:pPr>
              <w:spacing w:after="0" w:line="240" w:lineRule="auto"/>
              <w:jc w:val="center"/>
              <w:rPr>
                <w:rFonts w:ascii="Sylfaen" w:eastAsia="Times New Roman" w:hAnsi="Sylfaen" w:cs="Calibri"/>
                <w:sz w:val="14"/>
                <w:szCs w:val="14"/>
                <w:lang w:val="ka-GE"/>
              </w:rPr>
            </w:pPr>
            <w:r w:rsidRPr="00430D34">
              <w:rPr>
                <w:rFonts w:ascii="Sylfaen" w:eastAsia="Times New Roman" w:hAnsi="Sylfaen" w:cs="Calibri"/>
                <w:sz w:val="14"/>
                <w:szCs w:val="14"/>
                <w:lang w:val="ka-GE"/>
              </w:rPr>
              <w:t>25,4</w:t>
            </w:r>
          </w:p>
        </w:tc>
        <w:tc>
          <w:tcPr>
            <w:tcW w:w="90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40.0</w:t>
            </w:r>
          </w:p>
        </w:tc>
        <w:tc>
          <w:tcPr>
            <w:tcW w:w="1170" w:type="dxa"/>
            <w:tcBorders>
              <w:top w:val="nil"/>
              <w:left w:val="nil"/>
              <w:bottom w:val="single" w:sz="4" w:space="0" w:color="auto"/>
              <w:right w:val="single" w:sz="4" w:space="0" w:color="auto"/>
            </w:tcBorders>
            <w:shd w:val="clear" w:color="000000" w:fill="FFFFFF"/>
            <w:noWrap/>
            <w:vAlign w:val="center"/>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40.0</w:t>
            </w:r>
          </w:p>
        </w:tc>
      </w:tr>
      <w:tr w:rsidR="008B2106" w:rsidRPr="00252B09" w:rsidTr="00BB7135">
        <w:trPr>
          <w:trHeight w:val="598"/>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8B2106" w:rsidRPr="00430D34" w:rsidRDefault="008B2106" w:rsidP="008B2106">
            <w:pPr>
              <w:spacing w:after="0" w:line="240" w:lineRule="auto"/>
              <w:rPr>
                <w:rFonts w:ascii="Sylfaen" w:eastAsia="Times New Roman" w:hAnsi="Sylfaen" w:cs="Arial"/>
                <w:sz w:val="14"/>
                <w:szCs w:val="14"/>
                <w:lang w:val="en-US"/>
              </w:rPr>
            </w:pPr>
            <w:r w:rsidRPr="00430D34">
              <w:rPr>
                <w:rFonts w:ascii="Sylfaen" w:eastAsia="Times New Roman" w:hAnsi="Sylfaen" w:cs="Arial"/>
                <w:sz w:val="14"/>
                <w:szCs w:val="14"/>
                <w:lang w:val="en-US"/>
              </w:rPr>
              <w:t>ძირითადი აქტივები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72.6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72.6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12,0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12,0</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lang w:val="ka-GE"/>
              </w:rPr>
            </w:pPr>
            <w:r w:rsidRPr="00430D34">
              <w:rPr>
                <w:rFonts w:ascii="Sylfaen" w:hAnsi="Sylfaen" w:cs="Calibri"/>
                <w:sz w:val="14"/>
                <w:szCs w:val="14"/>
              </w:rPr>
              <w:t> </w:t>
            </w:r>
            <w:r w:rsidR="00202640" w:rsidRPr="00430D34">
              <w:rPr>
                <w:rFonts w:ascii="Sylfaen" w:hAnsi="Sylfaen" w:cs="Calibri"/>
                <w:sz w:val="14"/>
                <w:szCs w:val="14"/>
                <w:lang w:val="ka-GE"/>
              </w:rPr>
              <w:t>15,0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 </w:t>
            </w:r>
          </w:p>
        </w:tc>
        <w:tc>
          <w:tcPr>
            <w:tcW w:w="720" w:type="dxa"/>
            <w:tcBorders>
              <w:top w:val="single" w:sz="4" w:space="0" w:color="auto"/>
              <w:left w:val="nil"/>
              <w:bottom w:val="single" w:sz="4" w:space="0" w:color="auto"/>
              <w:right w:val="single" w:sz="8"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15.0</w:t>
            </w:r>
          </w:p>
        </w:tc>
      </w:tr>
      <w:tr w:rsidR="008B2106" w:rsidRPr="00252B09" w:rsidTr="00BB7135">
        <w:trPr>
          <w:trHeight w:val="616"/>
        </w:trPr>
        <w:tc>
          <w:tcPr>
            <w:tcW w:w="11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B2106" w:rsidRPr="00430D34" w:rsidRDefault="008B2106" w:rsidP="008B2106">
            <w:pPr>
              <w:spacing w:after="0" w:line="240" w:lineRule="auto"/>
              <w:rPr>
                <w:rFonts w:ascii="Sylfaen" w:eastAsia="Times New Roman" w:hAnsi="Sylfaen" w:cs="Arial"/>
                <w:sz w:val="14"/>
                <w:szCs w:val="14"/>
                <w:lang w:val="en-US"/>
              </w:rPr>
            </w:pPr>
            <w:r w:rsidRPr="00430D34">
              <w:rPr>
                <w:rFonts w:ascii="Sylfaen" w:eastAsia="Times New Roman" w:hAnsi="Sylfaen" w:cs="Arial"/>
                <w:sz w:val="14"/>
                <w:szCs w:val="14"/>
                <w:lang w:val="en-US"/>
              </w:rPr>
              <w:t>არაწარმოებული აქტივები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23.3</w:t>
            </w:r>
          </w:p>
        </w:tc>
        <w:tc>
          <w:tcPr>
            <w:tcW w:w="1170" w:type="dxa"/>
            <w:tcBorders>
              <w:top w:val="nil"/>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23.3</w:t>
            </w:r>
          </w:p>
        </w:tc>
        <w:tc>
          <w:tcPr>
            <w:tcW w:w="810" w:type="dxa"/>
            <w:tcBorders>
              <w:top w:val="nil"/>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13,4</w:t>
            </w:r>
          </w:p>
        </w:tc>
        <w:tc>
          <w:tcPr>
            <w:tcW w:w="1170" w:type="dxa"/>
            <w:tcBorders>
              <w:top w:val="nil"/>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13,4</w:t>
            </w:r>
          </w:p>
        </w:tc>
        <w:tc>
          <w:tcPr>
            <w:tcW w:w="900" w:type="dxa"/>
            <w:tcBorders>
              <w:top w:val="nil"/>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25,0</w:t>
            </w:r>
          </w:p>
        </w:tc>
        <w:tc>
          <w:tcPr>
            <w:tcW w:w="1170" w:type="dxa"/>
            <w:tcBorders>
              <w:top w:val="nil"/>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0.0</w:t>
            </w:r>
          </w:p>
        </w:tc>
        <w:tc>
          <w:tcPr>
            <w:tcW w:w="720" w:type="dxa"/>
            <w:tcBorders>
              <w:top w:val="nil"/>
              <w:left w:val="nil"/>
              <w:bottom w:val="single" w:sz="4" w:space="0" w:color="auto"/>
              <w:right w:val="single" w:sz="8"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25.0</w:t>
            </w:r>
          </w:p>
        </w:tc>
      </w:tr>
    </w:tbl>
    <w:p w:rsidR="00066365" w:rsidRDefault="00066365" w:rsidP="009C6197">
      <w:pPr>
        <w:rPr>
          <w:rFonts w:ascii="Sylfaen" w:hAnsi="Sylfaen"/>
          <w:b/>
          <w:lang w:val="ka-GE"/>
        </w:rPr>
      </w:pPr>
    </w:p>
    <w:p w:rsidR="00340890" w:rsidRDefault="000F6368" w:rsidP="009C6197">
      <w:pPr>
        <w:rPr>
          <w:rFonts w:ascii="Sylfaen" w:hAnsi="Sylfaen"/>
          <w:b/>
          <w:lang w:val="ka-GE"/>
        </w:rPr>
      </w:pPr>
      <w:r w:rsidRPr="008F2B13">
        <w:rPr>
          <w:rFonts w:ascii="Sylfaen" w:hAnsi="Sylfaen"/>
          <w:b/>
          <w:lang w:val="ka-GE"/>
        </w:rPr>
        <w:t>მუხლი 9. 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785FDA"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w:t>
      </w:r>
      <w:r w:rsidR="00785FDA">
        <w:rPr>
          <w:rFonts w:ascii="Sylfaen" w:hAnsi="Sylfaen"/>
          <w:lang w:val="ka-GE"/>
        </w:rPr>
        <w:t xml:space="preserve"> </w:t>
      </w:r>
      <w:r w:rsidR="00785FDA" w:rsidRPr="008F2B13">
        <w:rPr>
          <w:rFonts w:ascii="Sylfaen" w:hAnsi="Sylfaen"/>
          <w:lang w:val="ka-GE"/>
        </w:rPr>
        <w:t>ფუნქციონალურ ჭრილში, თანდართული რედაქციით</w:t>
      </w:r>
      <w:r w:rsidR="0055239A">
        <w:rPr>
          <w:rFonts w:ascii="Sylfaen" w:hAnsi="Sylfaen"/>
          <w:lang w:val="ka-GE"/>
        </w:rPr>
        <w:t>:</w:t>
      </w:r>
    </w:p>
    <w:p w:rsidR="00573834" w:rsidRDefault="00573834" w:rsidP="009C6197">
      <w:pPr>
        <w:rPr>
          <w:rFonts w:ascii="Sylfaen" w:hAnsi="Sylfaen"/>
          <w:lang w:val="ka-GE"/>
        </w:rPr>
      </w:pPr>
    </w:p>
    <w:tbl>
      <w:tblPr>
        <w:tblW w:w="0" w:type="auto"/>
        <w:tblInd w:w="-72" w:type="dxa"/>
        <w:tblLayout w:type="fixed"/>
        <w:tblLook w:val="04A0" w:firstRow="1" w:lastRow="0" w:firstColumn="1" w:lastColumn="0" w:noHBand="0" w:noVBand="1"/>
      </w:tblPr>
      <w:tblGrid>
        <w:gridCol w:w="540"/>
        <w:gridCol w:w="1530"/>
        <w:gridCol w:w="720"/>
        <w:gridCol w:w="1170"/>
        <w:gridCol w:w="720"/>
        <w:gridCol w:w="720"/>
        <w:gridCol w:w="1163"/>
        <w:gridCol w:w="727"/>
        <w:gridCol w:w="720"/>
        <w:gridCol w:w="1120"/>
        <w:gridCol w:w="770"/>
      </w:tblGrid>
      <w:tr w:rsidR="003B2B05" w:rsidRPr="003B2B05" w:rsidTr="00B30D91">
        <w:trPr>
          <w:trHeight w:val="315"/>
          <w:tblHeader/>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ფუნქციონალური </w:t>
            </w:r>
            <w:r w:rsidR="00B30D91">
              <w:rPr>
                <w:rFonts w:ascii="Sylfaen" w:eastAsia="Times New Roman" w:hAnsi="Sylfaen" w:cs="Calibri"/>
                <w:sz w:val="14"/>
                <w:szCs w:val="14"/>
                <w:lang w:val="ka-GE"/>
              </w:rPr>
              <w:t xml:space="preserve">              </w:t>
            </w:r>
            <w:r w:rsidRPr="003B2B05">
              <w:rPr>
                <w:rFonts w:ascii="Sylfaen" w:eastAsia="Times New Roman" w:hAnsi="Sylfaen" w:cs="Calibri"/>
                <w:sz w:val="14"/>
                <w:szCs w:val="14"/>
                <w:lang w:val="en-US"/>
              </w:rPr>
              <w:t>კოდი</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დასახელება</w:t>
            </w:r>
          </w:p>
        </w:tc>
        <w:tc>
          <w:tcPr>
            <w:tcW w:w="261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2017  წლის  ფაქტი</w:t>
            </w:r>
          </w:p>
        </w:tc>
        <w:tc>
          <w:tcPr>
            <w:tcW w:w="2610" w:type="dxa"/>
            <w:gridSpan w:val="3"/>
            <w:tcBorders>
              <w:top w:val="single" w:sz="4" w:space="0" w:color="auto"/>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2018  წლის  ფაქტი</w:t>
            </w:r>
          </w:p>
        </w:tc>
        <w:tc>
          <w:tcPr>
            <w:tcW w:w="2610" w:type="dxa"/>
            <w:gridSpan w:val="3"/>
            <w:tcBorders>
              <w:top w:val="single" w:sz="4" w:space="0" w:color="auto"/>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2019  წლის  გეგმა </w:t>
            </w:r>
          </w:p>
        </w:tc>
      </w:tr>
      <w:tr w:rsidR="003B2B05" w:rsidRPr="003B2B05" w:rsidTr="00B30D91">
        <w:trPr>
          <w:trHeight w:val="255"/>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მათ შორის</w:t>
            </w:r>
          </w:p>
        </w:tc>
      </w:tr>
      <w:tr w:rsidR="00B30D91" w:rsidRPr="003B2B05" w:rsidTr="00B30D91">
        <w:trPr>
          <w:trHeight w:val="1049"/>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p>
        </w:tc>
        <w:tc>
          <w:tcPr>
            <w:tcW w:w="720" w:type="dxa"/>
            <w:vMerge/>
            <w:tcBorders>
              <w:top w:val="nil"/>
              <w:left w:val="single" w:sz="4" w:space="0" w:color="auto"/>
              <w:bottom w:val="single" w:sz="4" w:space="0" w:color="auto"/>
              <w:right w:val="single" w:sz="4" w:space="0" w:color="auto"/>
            </w:tcBorders>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საკუთარი შემოსავლები</w:t>
            </w:r>
          </w:p>
        </w:tc>
      </w:tr>
      <w:tr w:rsidR="00B30D91" w:rsidRPr="003B2B05" w:rsidTr="00B30D91">
        <w:trPr>
          <w:trHeight w:val="79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701</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საერთო დანიშნულების სახელმწიფო მომსახურება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2,080.7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2,194.4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2,194.4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2,385.4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2,385.4    </w:t>
            </w:r>
          </w:p>
        </w:tc>
      </w:tr>
      <w:tr w:rsidR="00B30D91" w:rsidRPr="003B2B05" w:rsidTr="00B30D91">
        <w:trPr>
          <w:trHeight w:val="1886"/>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7011</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2,080.7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2,194.4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2,194.4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2,385.4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2,385.4    </w:t>
            </w:r>
          </w:p>
        </w:tc>
      </w:tr>
      <w:tr w:rsidR="00B30D91" w:rsidRPr="003B2B05" w:rsidTr="00B30D91">
        <w:trPr>
          <w:trHeight w:val="1247"/>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70111</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აღმასრულებელი და წარმომადგენლობითი ორგანოების საქმიანობის უზრუნველყოფა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2,080.7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2,194.4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2,194.4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2,360.9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2,360.9    </w:t>
            </w:r>
          </w:p>
        </w:tc>
      </w:tr>
      <w:tr w:rsidR="00B30D91" w:rsidRPr="003B2B05" w:rsidTr="00B30D91">
        <w:trPr>
          <w:trHeight w:val="617"/>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70112</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ფინანსური და ფისკალური საქმიანობა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24.5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24.5    </w:t>
            </w:r>
          </w:p>
        </w:tc>
      </w:tr>
      <w:tr w:rsidR="00B30D91" w:rsidRPr="003B2B05" w:rsidTr="00B30D91">
        <w:trPr>
          <w:trHeight w:val="536"/>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7016</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ვალთან დაკავშირებული ოპერაციები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r>
      <w:tr w:rsidR="00B30D91" w:rsidRPr="003B2B05" w:rsidTr="00B30D91">
        <w:trPr>
          <w:trHeight w:val="19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702</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თავდაცვა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83.8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71.8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85.8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67.5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18.3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89.3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66.0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23.3    </w:t>
            </w:r>
          </w:p>
        </w:tc>
      </w:tr>
      <w:tr w:rsidR="00B30D91" w:rsidRPr="003B2B05" w:rsidTr="00B30D91">
        <w:trPr>
          <w:trHeight w:val="572"/>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703</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საზოგადოებრივი წესრიგი და უსაფრთხოება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r>
      <w:tr w:rsidR="00B30D91" w:rsidRPr="003B2B05" w:rsidTr="00B30D91">
        <w:trPr>
          <w:trHeight w:val="58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7032</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ხანძარსაწინააღმდეგო დაცვა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r>
      <w:tr w:rsidR="00B30D91" w:rsidRPr="003B2B05" w:rsidTr="00B30D91">
        <w:trPr>
          <w:trHeight w:val="39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704</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ეკონომიკური საქმიანობა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5,108.0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4,863.0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245.0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7,089.0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6,735.6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353.4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12,564.1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11,629.0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935.1    </w:t>
            </w:r>
          </w:p>
        </w:tc>
      </w:tr>
      <w:tr w:rsidR="00B30D91" w:rsidRPr="003B2B05" w:rsidTr="00B30D91">
        <w:trPr>
          <w:trHeight w:val="90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lastRenderedPageBreak/>
              <w:t>7042</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სოფლის მეურნეობა, სატყეო მეურნეობა, მეთევზეობა და მონადირეობა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1.5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1.5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10.0    </w:t>
            </w:r>
          </w:p>
        </w:tc>
      </w:tr>
      <w:tr w:rsidR="00B30D91" w:rsidRPr="003B2B05" w:rsidTr="00B30D91">
        <w:trPr>
          <w:trHeight w:val="39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70421</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სოფლის მეურნეობა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1.5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1.5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10.0    </w:t>
            </w:r>
          </w:p>
        </w:tc>
      </w:tr>
      <w:tr w:rsidR="00B30D91" w:rsidRPr="003B2B05" w:rsidTr="00B30D91">
        <w:trPr>
          <w:trHeight w:val="19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7045</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ტრანსპორტი</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5,106.5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4,863.0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243.5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7,089.0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6,735.6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353.4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12,554.1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11,629.0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925.1    </w:t>
            </w:r>
          </w:p>
        </w:tc>
      </w:tr>
      <w:tr w:rsidR="00B30D91" w:rsidRPr="003B2B05" w:rsidTr="00B30D91">
        <w:trPr>
          <w:trHeight w:val="536"/>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70451</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საავტომობილო ტრანსპორტი და გზები</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5,106.5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4,863.0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243.5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7,089.0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6,735.6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353.4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12,554.1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11,629.0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925.1    </w:t>
            </w:r>
          </w:p>
        </w:tc>
      </w:tr>
      <w:tr w:rsidR="00B30D91" w:rsidRPr="003B2B05" w:rsidTr="00B30D91">
        <w:trPr>
          <w:trHeight w:val="39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705</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გარემოს დაცვა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614.5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48.4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566.1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907.2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906.2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1,170.1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70.9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1,099.2    </w:t>
            </w:r>
          </w:p>
        </w:tc>
      </w:tr>
      <w:tr w:rsidR="00B30D91" w:rsidRPr="003B2B05" w:rsidTr="00B30D91">
        <w:trPr>
          <w:trHeight w:val="68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7051</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ნარჩენების შეგროვება, გადამუშავება და განადგურება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596.7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48.2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548.5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889.9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888.9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1,098.3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1,098.3    </w:t>
            </w:r>
          </w:p>
        </w:tc>
      </w:tr>
      <w:tr w:rsidR="00B30D91" w:rsidRPr="003B2B05" w:rsidTr="00B30D91">
        <w:trPr>
          <w:trHeight w:val="58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7052</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ჩამდინარე წყლების მართვა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17.8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0.2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17.6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17.3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17.3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71.8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70.9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0.9    </w:t>
            </w:r>
          </w:p>
        </w:tc>
      </w:tr>
      <w:tr w:rsidR="00B30D91" w:rsidRPr="003B2B05" w:rsidTr="00B30D91">
        <w:trPr>
          <w:trHeight w:val="58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706</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საბინაო-კომუნალური მეურნეობა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372.2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2.5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369.7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188.9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188.9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359.5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173.0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186.5    </w:t>
            </w:r>
          </w:p>
        </w:tc>
      </w:tr>
      <w:tr w:rsidR="00B30D91" w:rsidRPr="003B2B05" w:rsidTr="00B30D91">
        <w:trPr>
          <w:trHeight w:val="39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7061</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ბინათმშენებლობა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0.4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60.0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60.0    </w:t>
            </w:r>
          </w:p>
        </w:tc>
      </w:tr>
      <w:tr w:rsidR="00B30D91" w:rsidRPr="003B2B05" w:rsidTr="00B30D91">
        <w:trPr>
          <w:trHeight w:val="39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7063</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წყალმომარაგება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6.3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6.3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10.8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10.8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91.8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12.7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79.1    </w:t>
            </w:r>
          </w:p>
        </w:tc>
      </w:tr>
      <w:tr w:rsidR="00B30D91" w:rsidRPr="003B2B05" w:rsidTr="00B30D91">
        <w:trPr>
          <w:trHeight w:val="19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7064</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გარე განათება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178.9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2.5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176.4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130.9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130.9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w:t>
            </w:r>
          </w:p>
        </w:tc>
      </w:tr>
      <w:tr w:rsidR="00B30D91" w:rsidRPr="003B2B05" w:rsidTr="00B30D91">
        <w:trPr>
          <w:trHeight w:val="1184"/>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7066</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სხვა არაკლასიფიცირებული საქმიანობა საბინაო-კომუნალურ მეურნეობაში</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187.0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187.0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46.8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46.8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207.7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160.3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47.4    </w:t>
            </w:r>
          </w:p>
        </w:tc>
      </w:tr>
      <w:tr w:rsidR="00B30D91" w:rsidRPr="003B2B05" w:rsidTr="00B30D91">
        <w:trPr>
          <w:trHeight w:val="39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707</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ჯანმრთელობის დაცვა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126.9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56.9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126.9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56.9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189.4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123.6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65.8    </w:t>
            </w:r>
          </w:p>
        </w:tc>
      </w:tr>
      <w:tr w:rsidR="00B30D91" w:rsidRPr="003B2B05" w:rsidTr="00B30D91">
        <w:trPr>
          <w:trHeight w:val="446"/>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7072</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ამბულატორიული მომსახურება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56.8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53.6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3.2    </w:t>
            </w:r>
          </w:p>
        </w:tc>
      </w:tr>
      <w:tr w:rsidR="00B30D91" w:rsidRPr="003B2B05" w:rsidTr="00B30D91">
        <w:trPr>
          <w:trHeight w:val="662"/>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70721</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ზოგადი პროფილის ამბულატორიული მომსახურება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56.8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53.6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3.2    </w:t>
            </w:r>
          </w:p>
        </w:tc>
      </w:tr>
      <w:tr w:rsidR="00B30D91" w:rsidRPr="003B2B05" w:rsidTr="00B30D91">
        <w:trPr>
          <w:trHeight w:val="58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7074</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საზოგადოებრივი ჯანდაცვის მომსახურება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126.9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56.9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126.9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56.9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132.6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62.6    </w:t>
            </w:r>
          </w:p>
        </w:tc>
      </w:tr>
      <w:tr w:rsidR="00B30D91" w:rsidRPr="003B2B05" w:rsidTr="00B30D91">
        <w:trPr>
          <w:trHeight w:val="58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708</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დასვენება, კულტურა და რელიგია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1,152.3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26.0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1,126.3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1,251.3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1,251.3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1,338.6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1,338.6    </w:t>
            </w:r>
          </w:p>
        </w:tc>
      </w:tr>
      <w:tr w:rsidR="00B30D91" w:rsidRPr="003B2B05" w:rsidTr="00B30D91">
        <w:trPr>
          <w:trHeight w:val="554"/>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7081</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მომსახურება დასვენებისა და სპორტის სფეროში</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331.1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4.4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326.7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374.8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374.8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406.4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406.4    </w:t>
            </w:r>
          </w:p>
        </w:tc>
      </w:tr>
      <w:tr w:rsidR="00B30D91" w:rsidRPr="003B2B05" w:rsidTr="00B30D91">
        <w:trPr>
          <w:trHeight w:val="58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7082</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მომსახურება კულტურის სფეროში</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708.5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21.6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686.9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758.1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758.1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795.0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795.0    </w:t>
            </w:r>
          </w:p>
        </w:tc>
      </w:tr>
      <w:tr w:rsidR="00B30D91" w:rsidRPr="003B2B05" w:rsidTr="00B30D91">
        <w:trPr>
          <w:trHeight w:val="78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7083</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ტელერადიომაუწყებლობა და საგამომცემლო საქმიანობა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53.2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53.2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53.2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53.2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50.0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50.0    </w:t>
            </w:r>
          </w:p>
        </w:tc>
      </w:tr>
      <w:tr w:rsidR="00B30D91" w:rsidRPr="003B2B05" w:rsidTr="00B30D91">
        <w:trPr>
          <w:trHeight w:val="97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7084</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რელიგიური და სხვა სახის საზოგადოებრივი საქმიანობა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59.5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59.5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65.2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65.2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87.2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87.2    </w:t>
            </w:r>
          </w:p>
        </w:tc>
      </w:tr>
      <w:tr w:rsidR="00B30D91" w:rsidRPr="003B2B05" w:rsidTr="00B30D91">
        <w:trPr>
          <w:trHeight w:val="19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709</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განათლება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1,337.8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187.7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1,150.1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1,291.1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1,291.1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2,435.4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1,026.4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1,409.0    </w:t>
            </w:r>
          </w:p>
        </w:tc>
      </w:tr>
      <w:tr w:rsidR="00B30D91" w:rsidRPr="003B2B05" w:rsidTr="00B30D91">
        <w:trPr>
          <w:trHeight w:val="39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7091</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სკოლამდელი აღზრდა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958.7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19.0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939.7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1,083.3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1,083.3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1,190.0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1,190.0    </w:t>
            </w:r>
          </w:p>
        </w:tc>
      </w:tr>
      <w:tr w:rsidR="00B30D91" w:rsidRPr="003B2B05" w:rsidTr="00B30D91">
        <w:trPr>
          <w:trHeight w:val="39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7092</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ზოგადი განათლება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104.7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104.7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104.8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104.8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1,140.4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1,026.4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114.0    </w:t>
            </w:r>
          </w:p>
        </w:tc>
      </w:tr>
      <w:tr w:rsidR="00B30D91" w:rsidRPr="003B2B05" w:rsidTr="00B30D91">
        <w:trPr>
          <w:trHeight w:val="58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lastRenderedPageBreak/>
              <w:t>70923</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საშუალო ზოგადი განათლება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104.7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104.7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104.8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104.8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1,140.4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1,026.4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114.0    </w:t>
            </w:r>
          </w:p>
        </w:tc>
      </w:tr>
      <w:tr w:rsidR="00B30D91" w:rsidRPr="003B2B05" w:rsidTr="00B30D91">
        <w:trPr>
          <w:trHeight w:val="932"/>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7098</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სხვა არაკლასიფიცირებული საქმიანობა განათლების სფეროში</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274.4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168.7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105.7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103.0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103.0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105.0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105.0    </w:t>
            </w:r>
          </w:p>
        </w:tc>
      </w:tr>
      <w:tr w:rsidR="00B30D91" w:rsidRPr="003B2B05" w:rsidTr="00B30D91">
        <w:trPr>
          <w:trHeight w:val="39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710</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სოციალური დაცვა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625.0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39.3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585.7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666.1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60.4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605.7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890.6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50.5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840.1    </w:t>
            </w:r>
          </w:p>
        </w:tc>
      </w:tr>
      <w:tr w:rsidR="00B30D91" w:rsidRPr="003B2B05" w:rsidTr="00B30D91">
        <w:trPr>
          <w:trHeight w:val="9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7101</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ავადმყოფთა და შეზღუდული შესაძლებლობის მქონე პირთა სოციალური დაცვა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444.9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444.9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425.0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425.0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652.6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652.6    </w:t>
            </w:r>
          </w:p>
        </w:tc>
      </w:tr>
      <w:tr w:rsidR="00B30D91" w:rsidRPr="003B2B05" w:rsidTr="00B30D91">
        <w:trPr>
          <w:trHeight w:val="446"/>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71011</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ავადმყოფთა სოციალური დაცვა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444.9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444.9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425.0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425.0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652.6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652.6    </w:t>
            </w:r>
          </w:p>
        </w:tc>
      </w:tr>
      <w:tr w:rsidR="00B30D91" w:rsidRPr="003B2B05" w:rsidTr="00B30D91">
        <w:trPr>
          <w:trHeight w:val="78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7104</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ოჯახებისა და ბავშვების სოციალური დაცვა</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28.3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28.3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27.0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27.0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32.0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32.0    </w:t>
            </w:r>
          </w:p>
        </w:tc>
      </w:tr>
      <w:tr w:rsidR="00B30D91" w:rsidRPr="003B2B05" w:rsidTr="00B30D91">
        <w:trPr>
          <w:trHeight w:val="1184"/>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7107</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სოციალური გაუცხოების საკითხები, რომლებიც არ ექვემდებარება კლასიფიკაციას</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149.8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37.3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112.5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213.6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59.9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153.7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204.0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48.5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155.5    </w:t>
            </w:r>
          </w:p>
        </w:tc>
      </w:tr>
      <w:tr w:rsidR="00B30D91" w:rsidRPr="003B2B05" w:rsidTr="00B30D91">
        <w:trPr>
          <w:trHeight w:val="1058"/>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B2B05" w:rsidRPr="00B30D91" w:rsidRDefault="003B2B05" w:rsidP="003B2B05">
            <w:pPr>
              <w:spacing w:after="0" w:line="240" w:lineRule="auto"/>
              <w:rPr>
                <w:rFonts w:ascii="Sylfaen" w:eastAsia="Times New Roman" w:hAnsi="Sylfaen" w:cs="Calibri"/>
                <w:sz w:val="12"/>
                <w:szCs w:val="12"/>
                <w:lang w:val="en-US"/>
              </w:rPr>
            </w:pPr>
            <w:r w:rsidRPr="00B30D91">
              <w:rPr>
                <w:rFonts w:ascii="Sylfaen" w:eastAsia="Times New Roman" w:hAnsi="Sylfaen" w:cs="Calibri"/>
                <w:sz w:val="12"/>
                <w:szCs w:val="12"/>
                <w:lang w:val="en-US"/>
              </w:rPr>
              <w:t>7109</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სხვა არაკლასიფიცირებული საქმიანობა სოციალური დაცვის სფეროში</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2.0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0.5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0.5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2.0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2.0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w:t>
            </w:r>
          </w:p>
        </w:tc>
      </w:tr>
      <w:tr w:rsidR="00B30D91" w:rsidRPr="003B2B05" w:rsidTr="00B30D91">
        <w:trPr>
          <w:trHeight w:val="446"/>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 </w:t>
            </w:r>
          </w:p>
        </w:tc>
        <w:tc>
          <w:tcPr>
            <w:tcW w:w="153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rPr>
                <w:rFonts w:ascii="Sylfaen" w:eastAsia="Times New Roman" w:hAnsi="Sylfaen" w:cs="Calibri"/>
                <w:sz w:val="14"/>
                <w:szCs w:val="14"/>
                <w:lang w:val="en-US"/>
              </w:rPr>
            </w:pPr>
            <w:r w:rsidRPr="003B2B05">
              <w:rPr>
                <w:rFonts w:ascii="Sylfaen" w:eastAsia="Times New Roman" w:hAnsi="Sylfaen" w:cs="Calibri"/>
                <w:sz w:val="14"/>
                <w:szCs w:val="14"/>
                <w:lang w:val="en-US"/>
              </w:rPr>
              <w:t>სულ</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11,501.2    </w:t>
            </w:r>
          </w:p>
        </w:tc>
        <w:tc>
          <w:tcPr>
            <w:tcW w:w="11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5,402.0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6,099.2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13,800.7    </w:t>
            </w:r>
          </w:p>
        </w:tc>
        <w:tc>
          <w:tcPr>
            <w:tcW w:w="1163"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6,934.5    </w:t>
            </w:r>
          </w:p>
        </w:tc>
        <w:tc>
          <w:tcPr>
            <w:tcW w:w="727"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6,866.2    </w:t>
            </w:r>
          </w:p>
        </w:tc>
        <w:tc>
          <w:tcPr>
            <w:tcW w:w="7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21,422.4    </w:t>
            </w:r>
          </w:p>
        </w:tc>
        <w:tc>
          <w:tcPr>
            <w:tcW w:w="112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13,139.4    </w:t>
            </w:r>
          </w:p>
        </w:tc>
        <w:tc>
          <w:tcPr>
            <w:tcW w:w="770" w:type="dxa"/>
            <w:tcBorders>
              <w:top w:val="nil"/>
              <w:left w:val="nil"/>
              <w:bottom w:val="single" w:sz="4" w:space="0" w:color="auto"/>
              <w:right w:val="single" w:sz="4" w:space="0" w:color="auto"/>
            </w:tcBorders>
            <w:shd w:val="clear" w:color="000000" w:fill="FFFFFF"/>
            <w:vAlign w:val="center"/>
            <w:hideMark/>
          </w:tcPr>
          <w:p w:rsidR="003B2B05" w:rsidRPr="003B2B05" w:rsidRDefault="003B2B05" w:rsidP="003B2B05">
            <w:pPr>
              <w:spacing w:after="0" w:line="240" w:lineRule="auto"/>
              <w:jc w:val="center"/>
              <w:rPr>
                <w:rFonts w:ascii="Sylfaen" w:eastAsia="Times New Roman" w:hAnsi="Sylfaen" w:cs="Calibri"/>
                <w:sz w:val="14"/>
                <w:szCs w:val="14"/>
                <w:lang w:val="en-US"/>
              </w:rPr>
            </w:pPr>
            <w:r w:rsidRPr="003B2B05">
              <w:rPr>
                <w:rFonts w:ascii="Sylfaen" w:eastAsia="Times New Roman" w:hAnsi="Sylfaen" w:cs="Calibri"/>
                <w:sz w:val="14"/>
                <w:szCs w:val="14"/>
                <w:lang w:val="en-US"/>
              </w:rPr>
              <w:t xml:space="preserve">8,283.0    </w:t>
            </w:r>
          </w:p>
        </w:tc>
      </w:tr>
    </w:tbl>
    <w:p w:rsidR="00197815" w:rsidRPr="00197815" w:rsidRDefault="00197815" w:rsidP="009C6197">
      <w:pPr>
        <w:rPr>
          <w:rFonts w:ascii="Sylfaen" w:hAnsi="Sylfaen"/>
          <w:sz w:val="14"/>
          <w:szCs w:val="14"/>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D5862">
        <w:rPr>
          <w:rFonts w:ascii="Sylfaen" w:hAnsi="Sylfaen"/>
          <w:lang w:val="ka-GE"/>
        </w:rPr>
        <w:t xml:space="preserve"> </w:t>
      </w:r>
      <w:r w:rsidR="009A5512">
        <w:rPr>
          <w:rFonts w:ascii="Sylfaen" w:hAnsi="Sylfaen"/>
          <w:lang w:val="ka-GE"/>
        </w:rPr>
        <w:t>-</w:t>
      </w:r>
      <w:r w:rsidR="00B30D91">
        <w:rPr>
          <w:rFonts w:ascii="Sylfaen" w:hAnsi="Sylfaen"/>
          <w:lang w:val="ka-GE"/>
        </w:rPr>
        <w:t xml:space="preserve"> 4689,4 </w:t>
      </w:r>
      <w:r w:rsidR="00CB4843">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w:t>
      </w:r>
      <w:r w:rsidR="00C5257D">
        <w:rPr>
          <w:rFonts w:ascii="Sylfaen" w:hAnsi="Sylfaen"/>
          <w:lang w:val="ka-GE"/>
        </w:rPr>
        <w:t>-</w:t>
      </w:r>
      <w:r w:rsidR="00611B93">
        <w:rPr>
          <w:rFonts w:ascii="Sylfaen" w:hAnsi="Sylfaen"/>
          <w:lang w:val="ka-GE"/>
        </w:rPr>
        <w:t xml:space="preserve"> </w:t>
      </w:r>
      <w:r w:rsidR="00B30D91">
        <w:rPr>
          <w:rFonts w:ascii="Sylfaen" w:hAnsi="Sylfaen"/>
          <w:lang w:val="ka-GE"/>
        </w:rPr>
        <w:t xml:space="preserve">4689,4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AE2B1C">
        <w:rPr>
          <w:rFonts w:ascii="Sylfaen" w:hAnsi="Sylfaen"/>
          <w:lang w:val="en-US"/>
        </w:rPr>
        <w:t xml:space="preserve"> </w:t>
      </w:r>
      <w:r w:rsidR="0055239A">
        <w:rPr>
          <w:rFonts w:ascii="Sylfaen" w:hAnsi="Sylfaen"/>
          <w:lang w:val="ka-GE"/>
        </w:rPr>
        <w:t>-</w:t>
      </w:r>
      <w:r w:rsidR="00B30D91">
        <w:rPr>
          <w:rFonts w:ascii="Sylfaen" w:hAnsi="Sylfaen"/>
          <w:lang w:val="ka-GE"/>
        </w:rPr>
        <w:t xml:space="preserve"> 4689,4</w:t>
      </w:r>
      <w:r w:rsidR="00611B93">
        <w:rPr>
          <w:rFonts w:ascii="Sylfaen" w:hAnsi="Sylfaen"/>
          <w:lang w:val="ka-GE"/>
        </w:rPr>
        <w:t xml:space="preserve"> </w:t>
      </w:r>
      <w:r w:rsidR="00805D1C" w:rsidRPr="00FE31B1">
        <w:rPr>
          <w:rFonts w:ascii="Sylfaen" w:hAnsi="Sylfaen"/>
          <w:lang w:val="ka-GE"/>
        </w:rPr>
        <w:t>ათასი ლარის ოდენობით.</w:t>
      </w:r>
    </w:p>
    <w:p w:rsidR="00805D1C" w:rsidRPr="00C5257D"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სარეზერვო ფონდი</w:t>
      </w:r>
      <w:r w:rsidR="00AE2B1C">
        <w:rPr>
          <w:rFonts w:ascii="Sylfaen" w:hAnsi="Sylfaen"/>
          <w:lang w:val="en-US"/>
        </w:rPr>
        <w:t xml:space="preserve"> </w:t>
      </w:r>
      <w:r w:rsidR="006A1D88">
        <w:rPr>
          <w:rFonts w:ascii="Sylfaen" w:hAnsi="Sylfaen"/>
          <w:lang w:val="ka-GE"/>
        </w:rPr>
        <w:t>განისაზღვროს</w:t>
      </w:r>
      <w:r w:rsidR="00BD5862">
        <w:rPr>
          <w:rFonts w:ascii="Sylfaen" w:hAnsi="Sylfaen"/>
          <w:lang w:val="ka-GE"/>
        </w:rPr>
        <w:t xml:space="preserve"> </w:t>
      </w:r>
      <w:r w:rsidR="00611B93">
        <w:rPr>
          <w:rFonts w:ascii="Sylfaen" w:hAnsi="Sylfaen"/>
          <w:lang w:val="ka-GE"/>
        </w:rPr>
        <w:t>24.5</w:t>
      </w:r>
      <w:r w:rsidR="00C5257D">
        <w:rPr>
          <w:rFonts w:ascii="Sylfaen" w:hAnsi="Sylfaen"/>
          <w:lang w:val="ka-GE"/>
        </w:rPr>
        <w:t xml:space="preserve"> </w:t>
      </w:r>
      <w:r w:rsidRPr="00805D1C">
        <w:rPr>
          <w:rFonts w:ascii="Sylfaen" w:hAnsi="Sylfaen"/>
          <w:lang w:val="ka-GE"/>
        </w:rPr>
        <w:t xml:space="preserve">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F82349">
        <w:rPr>
          <w:rFonts w:ascii="Sylfaen" w:hAnsi="Sylfaen"/>
          <w:b/>
          <w:lang w:val="en-US"/>
        </w:rPr>
        <w:t>3</w:t>
      </w:r>
      <w:r>
        <w:rPr>
          <w:rFonts w:ascii="Sylfaen" w:hAnsi="Sylfaen"/>
          <w:b/>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lastRenderedPageBreak/>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ა) </w:t>
      </w:r>
      <w:r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Pr="00805D1C">
        <w:rPr>
          <w:rFonts w:ascii="Sylfaen" w:hAnsi="Sylfaen" w:cs="Sylfaen"/>
          <w:lang w:val="sq-AL"/>
        </w:rPr>
        <w:t>ს</w:t>
      </w:r>
      <w:r w:rsidR="00EA3416">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EA3416">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w:t>
      </w:r>
      <w:r w:rsidR="00EA3416">
        <w:rPr>
          <w:rFonts w:ascii="Sylfaen" w:hAnsi="Sylfaen" w:cs="Sylfaen"/>
          <w:lang w:val="ka-GE"/>
        </w:rPr>
        <w:t xml:space="preserve"> </w:t>
      </w:r>
      <w:r w:rsidR="00B865E0">
        <w:rPr>
          <w:rFonts w:ascii="Sylfaen" w:hAnsi="Sylfaen" w:cs="Sylfaen"/>
          <w:lang w:val="en-US"/>
        </w:rPr>
        <w:t>66</w:t>
      </w:r>
      <w:r w:rsidRPr="00805D1C">
        <w:rPr>
          <w:rFonts w:ascii="Sylfaen" w:hAnsi="Sylfaen" w:cs="Sylfaen"/>
        </w:rPr>
        <w:t>.0</w:t>
      </w:r>
      <w:r w:rsidR="00EA3416">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EA3416">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881A11">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9A5512">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D77940" w:rsidRDefault="00B82F4C" w:rsidP="00D77940">
      <w:pPr>
        <w:spacing w:after="0" w:line="360" w:lineRule="auto"/>
        <w:rPr>
          <w:rFonts w:ascii="Sylfaen" w:hAnsi="Sylfaen"/>
          <w:b/>
          <w:lang w:val="ka-GE"/>
        </w:rPr>
      </w:pPr>
      <w:r>
        <w:rPr>
          <w:rFonts w:ascii="Sylfaen" w:hAnsi="Sylfaen"/>
          <w:b/>
          <w:lang w:val="ka-GE"/>
        </w:rPr>
        <w:t xml:space="preserve">              </w:t>
      </w:r>
    </w:p>
    <w:p w:rsidR="002258FB" w:rsidRPr="009A5512" w:rsidRDefault="009E713E" w:rsidP="002258FB">
      <w:pPr>
        <w:pStyle w:val="ListParagraph"/>
        <w:spacing w:after="0" w:line="360" w:lineRule="auto"/>
        <w:ind w:left="0"/>
        <w:jc w:val="both"/>
        <w:rPr>
          <w:rFonts w:ascii="Sylfaen" w:hAnsi="Sylfaen"/>
          <w:b/>
          <w:lang w:val="ka-GE"/>
        </w:rPr>
      </w:pPr>
      <w:r w:rsidRPr="009A5512">
        <w:rPr>
          <w:rFonts w:ascii="Sylfaen" w:hAnsi="Sylfaen"/>
          <w:b/>
          <w:lang w:val="ka-GE"/>
        </w:rPr>
        <w:t>მუხლი 1</w:t>
      </w:r>
      <w:r w:rsidRPr="009A5512">
        <w:rPr>
          <w:rFonts w:ascii="Sylfaen" w:hAnsi="Sylfaen"/>
          <w:b/>
        </w:rPr>
        <w:t>5</w:t>
      </w:r>
      <w:r w:rsidR="002258FB" w:rsidRPr="009A5512">
        <w:rPr>
          <w:rFonts w:ascii="Sylfaen" w:hAnsi="Sylfaen"/>
          <w:b/>
          <w:lang w:val="ka-GE"/>
        </w:rPr>
        <w:t>.</w:t>
      </w:r>
    </w:p>
    <w:p w:rsidR="00D119E8" w:rsidRPr="009A5512" w:rsidRDefault="004B3C5D" w:rsidP="00274557">
      <w:pPr>
        <w:pStyle w:val="ListParagraph"/>
        <w:spacing w:after="0" w:line="360" w:lineRule="auto"/>
        <w:ind w:left="0"/>
        <w:jc w:val="both"/>
        <w:rPr>
          <w:rFonts w:ascii="Sylfaen" w:hAnsi="Sylfaen"/>
          <w:b/>
          <w:lang w:val="ka-GE"/>
        </w:rPr>
      </w:pPr>
      <w:r w:rsidRPr="009A5512">
        <w:rPr>
          <w:rFonts w:ascii="Sylfaen" w:hAnsi="Sylfaen"/>
          <w:b/>
          <w:lang w:val="ka-GE"/>
        </w:rPr>
        <w:t xml:space="preserve">მუნიციპალიტეტის  ბიუჯეტის   პროგრამები და </w:t>
      </w:r>
      <w:r w:rsidR="00274557" w:rsidRPr="009A5512">
        <w:rPr>
          <w:rFonts w:ascii="Sylfaen" w:hAnsi="Sylfaen"/>
          <w:b/>
          <w:lang w:val="ka-GE"/>
        </w:rPr>
        <w:t>ქვეპროგრამები</w:t>
      </w:r>
    </w:p>
    <w:p w:rsidR="00D54CD6" w:rsidRPr="009A5512" w:rsidRDefault="00A60F21" w:rsidP="009A23DA">
      <w:pPr>
        <w:pStyle w:val="ListParagraph"/>
        <w:numPr>
          <w:ilvl w:val="0"/>
          <w:numId w:val="36"/>
        </w:numPr>
        <w:tabs>
          <w:tab w:val="left" w:pos="360"/>
        </w:tabs>
        <w:spacing w:after="0" w:line="360" w:lineRule="auto"/>
        <w:jc w:val="both"/>
        <w:rPr>
          <w:rFonts w:ascii="Sylfaen" w:eastAsia="Sylfaen" w:hAnsi="Sylfaen"/>
          <w:b/>
          <w:color w:val="000000"/>
          <w:lang w:val="ka-GE"/>
        </w:rPr>
      </w:pPr>
      <w:r w:rsidRPr="009A5512">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9A5512">
        <w:rPr>
          <w:rFonts w:ascii="Sylfaen" w:eastAsia="Sylfaen" w:hAnsi="Sylfaen" w:cs="Sylfaen"/>
          <w:b/>
          <w:color w:val="000000"/>
        </w:rPr>
        <w:t xml:space="preserve"> – </w:t>
      </w:r>
      <w:r w:rsidR="00B30D91">
        <w:rPr>
          <w:rFonts w:ascii="Sylfaen" w:eastAsia="Sylfaen" w:hAnsi="Sylfaen" w:cs="Sylfaen"/>
          <w:b/>
          <w:color w:val="000000"/>
          <w:lang w:val="ka-GE"/>
        </w:rPr>
        <w:t>14 093.7</w:t>
      </w:r>
      <w:r w:rsidR="0055239A">
        <w:rPr>
          <w:rFonts w:ascii="Sylfaen" w:eastAsia="Sylfaen" w:hAnsi="Sylfaen" w:cs="Sylfaen"/>
          <w:b/>
          <w:color w:val="000000"/>
          <w:lang w:val="ka-GE"/>
        </w:rPr>
        <w:t xml:space="preserve"> </w:t>
      </w:r>
      <w:r w:rsidR="00E746BF" w:rsidRPr="009A5512">
        <w:rPr>
          <w:rFonts w:ascii="Sylfaen" w:eastAsia="Sylfaen" w:hAnsi="Sylfaen" w:cs="Sylfaen"/>
          <w:b/>
          <w:color w:val="000000"/>
          <w:lang w:val="ka-GE"/>
        </w:rPr>
        <w:t> </w:t>
      </w:r>
      <w:r w:rsidR="00C23C01" w:rsidRPr="009A5512">
        <w:rPr>
          <w:rFonts w:ascii="Sylfaen" w:eastAsia="Sylfaen" w:hAnsi="Sylfaen" w:cs="Sylfaen"/>
          <w:b/>
          <w:color w:val="000000"/>
        </w:rPr>
        <w:t>ათასი ლარი</w:t>
      </w:r>
      <w:r w:rsidRPr="009A5512">
        <w:rPr>
          <w:rFonts w:ascii="Sylfaen" w:eastAsia="Sylfaen" w:hAnsi="Sylfaen" w:cs="Sylfaen"/>
          <w:b/>
          <w:color w:val="000000"/>
          <w:lang w:val="ka-GE"/>
        </w:rPr>
        <w:t xml:space="preserve"> (პროგრამული კოდი 03 00)</w:t>
      </w:r>
    </w:p>
    <w:p w:rsidR="000B5FE8" w:rsidRPr="008F552E" w:rsidRDefault="00847E7D" w:rsidP="00A7131A">
      <w:pPr>
        <w:autoSpaceDE w:val="0"/>
        <w:autoSpaceDN w:val="0"/>
        <w:adjustRightInd w:val="0"/>
        <w:spacing w:after="0" w:line="360" w:lineRule="auto"/>
        <w:rPr>
          <w:rFonts w:ascii="Sylfaen" w:eastAsia="Times New Roman" w:hAnsi="Sylfaen" w:cs="AcadNusx"/>
          <w:sz w:val="24"/>
          <w:szCs w:val="24"/>
          <w:lang w:val="ka-GE" w:eastAsia="ru-RU"/>
        </w:rPr>
      </w:pPr>
      <w:r>
        <w:rPr>
          <w:rFonts w:ascii="Sylfaen" w:eastAsia="Times New Roman" w:hAnsi="Sylfaen" w:cs="AcadNusx"/>
          <w:sz w:val="24"/>
          <w:szCs w:val="24"/>
          <w:lang w:val="ka-GE" w:eastAsia="ru-RU"/>
        </w:rPr>
        <w:t xml:space="preserve">  </w:t>
      </w:r>
      <w:r w:rsidR="009E21A6" w:rsidRPr="009E21A6">
        <w:rPr>
          <w:rFonts w:ascii="Sylfaen" w:eastAsia="Times New Roman" w:hAnsi="Sylfaen" w:cs="AcadNusx"/>
          <w:sz w:val="24"/>
          <w:szCs w:val="24"/>
          <w:lang w:val="ka-GE" w:eastAsia="ru-RU"/>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w:t>
      </w:r>
      <w:r w:rsidR="009E21A6">
        <w:rPr>
          <w:rFonts w:ascii="Sylfaen" w:eastAsia="Times New Roman" w:hAnsi="Sylfaen" w:cs="AcadNusx"/>
          <w:sz w:val="24"/>
          <w:szCs w:val="24"/>
          <w:lang w:val="ka-GE" w:eastAsia="ru-RU"/>
        </w:rPr>
        <w:t xml:space="preserve"> ხარაგაულის </w:t>
      </w:r>
      <w:r w:rsidR="009E21A6" w:rsidRPr="009E21A6">
        <w:rPr>
          <w:rFonts w:ascii="Sylfaen" w:eastAsia="Times New Roman" w:hAnsi="Sylfaen" w:cs="AcadNusx"/>
          <w:sz w:val="24"/>
          <w:szCs w:val="24"/>
          <w:lang w:val="ka-GE" w:eastAsia="ru-RU"/>
        </w:rPr>
        <w:t xml:space="preserve"> მუნიციპალიტეტის ბიუჯეტის ერთ-ერთ მთავარ პრიორიტეტს წარმოადგენს. აქედან გა</w:t>
      </w:r>
      <w:r w:rsidR="005E59DF">
        <w:rPr>
          <w:rFonts w:ascii="Sylfaen" w:eastAsia="Times New Roman" w:hAnsi="Sylfaen" w:cs="AcadNusx"/>
          <w:sz w:val="24"/>
          <w:szCs w:val="24"/>
          <w:lang w:val="ka-GE" w:eastAsia="ru-RU"/>
        </w:rPr>
        <w:t>მომდინარე 2019</w:t>
      </w:r>
      <w:r w:rsidR="009E21A6" w:rsidRPr="009E21A6">
        <w:rPr>
          <w:rFonts w:ascii="Sylfaen" w:eastAsia="Times New Roman" w:hAnsi="Sylfaen" w:cs="AcadNusx"/>
          <w:sz w:val="24"/>
          <w:szCs w:val="24"/>
          <w:lang w:val="ka-GE" w:eastAsia="ru-RU"/>
        </w:rPr>
        <w:t xml:space="preserve"> წლის განმავლობაში გაგრძელდება საგზაო ინფრასტრუქტურის მშენებლობა - რეაბილიტაცია, გარე განათების</w:t>
      </w:r>
      <w:r w:rsidR="00E462FB">
        <w:rPr>
          <w:rFonts w:ascii="Sylfaen" w:eastAsia="Times New Roman" w:hAnsi="Sylfaen" w:cs="AcadNusx"/>
          <w:sz w:val="24"/>
          <w:szCs w:val="24"/>
          <w:lang w:val="ka-GE" w:eastAsia="ru-RU"/>
        </w:rPr>
        <w:t xml:space="preserve"> ქსელის მოვლა-შენახვა</w:t>
      </w:r>
      <w:r w:rsidR="009E21A6" w:rsidRPr="009E21A6">
        <w:rPr>
          <w:rFonts w:ascii="Sylfaen" w:eastAsia="Times New Roman" w:hAnsi="Sylfaen" w:cs="AcadNusx"/>
          <w:sz w:val="24"/>
          <w:szCs w:val="24"/>
          <w:lang w:val="ka-GE" w:eastAsia="ru-RU"/>
        </w:rPr>
        <w:t xml:space="preserve">, </w:t>
      </w:r>
      <w:r w:rsidR="00E462FB">
        <w:rPr>
          <w:rFonts w:ascii="Sylfaen" w:eastAsia="Times New Roman" w:hAnsi="Sylfaen" w:cs="AcadNusx"/>
          <w:sz w:val="24"/>
          <w:szCs w:val="24"/>
          <w:lang w:val="ka-GE" w:eastAsia="ru-RU"/>
        </w:rPr>
        <w:t xml:space="preserve">წყლის სისტემების მოწერიგება, </w:t>
      </w:r>
      <w:r w:rsidR="009E21A6" w:rsidRPr="009E21A6">
        <w:rPr>
          <w:rFonts w:ascii="Sylfaen" w:eastAsia="Times New Roman" w:hAnsi="Sylfaen" w:cs="AcadNusx"/>
          <w:sz w:val="24"/>
          <w:szCs w:val="24"/>
          <w:lang w:val="ka-GE" w:eastAsia="ru-RU"/>
        </w:rPr>
        <w:t xml:space="preserve">საკანალიზაციო და </w:t>
      </w:r>
      <w:r w:rsidR="00A7131A">
        <w:rPr>
          <w:rFonts w:ascii="Sylfaen" w:eastAsia="Times New Roman" w:hAnsi="Sylfaen" w:cs="AcadNusx"/>
          <w:sz w:val="24"/>
          <w:szCs w:val="24"/>
          <w:lang w:val="ka-GE" w:eastAsia="ru-RU"/>
        </w:rPr>
        <w:t xml:space="preserve">სანიაღვრე არხების </w:t>
      </w:r>
      <w:r w:rsidR="00C67215">
        <w:rPr>
          <w:rFonts w:ascii="Sylfaen" w:eastAsia="Times New Roman" w:hAnsi="Sylfaen" w:cs="AcadNusx"/>
          <w:sz w:val="24"/>
          <w:szCs w:val="24"/>
          <w:lang w:val="ka-GE" w:eastAsia="ru-RU"/>
        </w:rPr>
        <w:t>მშენებლობა-რეაბილ</w:t>
      </w:r>
      <w:r w:rsidR="00A7131A">
        <w:rPr>
          <w:rFonts w:ascii="Sylfaen" w:eastAsia="Times New Roman" w:hAnsi="Sylfaen" w:cs="AcadNusx"/>
          <w:sz w:val="24"/>
          <w:szCs w:val="24"/>
          <w:lang w:val="ka-GE" w:eastAsia="ru-RU"/>
        </w:rPr>
        <w:t xml:space="preserve">იტაცია, </w:t>
      </w:r>
      <w:r w:rsidR="00C67215">
        <w:rPr>
          <w:rFonts w:ascii="Sylfaen" w:eastAsia="Times New Roman" w:hAnsi="Sylfaen" w:cs="AcadNusx"/>
          <w:sz w:val="24"/>
          <w:szCs w:val="24"/>
          <w:lang w:val="ka-GE" w:eastAsia="ru-RU"/>
        </w:rPr>
        <w:t>გარე</w:t>
      </w:r>
      <w:r w:rsidR="009E21A6" w:rsidRPr="009E21A6">
        <w:rPr>
          <w:rFonts w:ascii="Sylfaen" w:eastAsia="Times New Roman" w:hAnsi="Sylfaen" w:cs="AcadNusx"/>
          <w:sz w:val="24"/>
          <w:szCs w:val="24"/>
          <w:lang w:val="ka-GE" w:eastAsia="ru-RU"/>
        </w:rPr>
        <w:t xml:space="preserve">მოს დაცვის ღონისძიებები, </w:t>
      </w:r>
      <w:r w:rsidR="00212039">
        <w:rPr>
          <w:rFonts w:ascii="Sylfaen" w:eastAsia="Times New Roman" w:hAnsi="Sylfaen" w:cs="AcadNusx"/>
          <w:sz w:val="24"/>
          <w:szCs w:val="24"/>
          <w:lang w:val="ka-GE" w:eastAsia="ru-RU"/>
        </w:rPr>
        <w:lastRenderedPageBreak/>
        <w:t xml:space="preserve">მუნიციპალიტეტში არსებული სკვერების მოვლა-პატრონობა, </w:t>
      </w:r>
      <w:r w:rsidR="009E21A6" w:rsidRPr="009E21A6">
        <w:rPr>
          <w:rFonts w:ascii="Sylfaen" w:eastAsia="Times New Roman" w:hAnsi="Sylfaen" w:cs="AcadNusx"/>
          <w:sz w:val="24"/>
          <w:szCs w:val="24"/>
          <w:lang w:val="ka-GE" w:eastAsia="ru-RU"/>
        </w:rPr>
        <w:t xml:space="preserve">მაღალსართულიანი </w:t>
      </w:r>
      <w:r w:rsidR="009E21A6">
        <w:rPr>
          <w:rFonts w:ascii="Sylfaen" w:eastAsia="Times New Roman" w:hAnsi="Sylfaen" w:cs="AcadNusx"/>
          <w:sz w:val="24"/>
          <w:szCs w:val="24"/>
          <w:lang w:val="ka-GE" w:eastAsia="ru-RU"/>
        </w:rPr>
        <w:t xml:space="preserve">საცხოვრებელი სახლების ფასადებისა და </w:t>
      </w:r>
      <w:r w:rsidR="005E59DF">
        <w:rPr>
          <w:rFonts w:ascii="Sylfaen" w:eastAsia="Times New Roman" w:hAnsi="Sylfaen" w:cs="AcadNusx"/>
          <w:sz w:val="24"/>
          <w:szCs w:val="24"/>
          <w:lang w:val="ka-GE" w:eastAsia="ru-RU"/>
        </w:rPr>
        <w:t>სახურავების რეაბილიტაცია.</w:t>
      </w: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9A23DA">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B30D91">
        <w:rPr>
          <w:rFonts w:ascii="Sylfaen" w:eastAsia="Sylfaen" w:hAnsi="Sylfaen"/>
          <w:b/>
          <w:color w:val="000000"/>
          <w:lang w:val="ka-GE"/>
        </w:rPr>
        <w:t>11 599.7</w:t>
      </w:r>
      <w:r w:rsidR="005E59DF">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Pr="002258FB" w:rsidRDefault="000B5FE8" w:rsidP="009C6197">
      <w:pPr>
        <w:pStyle w:val="ListParagraph"/>
        <w:spacing w:after="0" w:line="360" w:lineRule="auto"/>
        <w:ind w:left="0"/>
        <w:jc w:val="both"/>
        <w:rPr>
          <w:rFonts w:ascii="Sylfaen" w:hAnsi="Sylfaen"/>
          <w:lang w:val="ka-GE"/>
        </w:rPr>
      </w:pPr>
      <w:r w:rsidRPr="002258FB">
        <w:rPr>
          <w:rFonts w:ascii="Sylfaen" w:eastAsia="Sylfaen" w:hAnsi="Sylfaen"/>
          <w:lang w:val="ka-GE"/>
        </w:rPr>
        <w:t xml:space="preserve">პროგრამის აღწერა: </w:t>
      </w:r>
      <w:r w:rsidR="00A60F21" w:rsidRPr="002258FB">
        <w:rPr>
          <w:rFonts w:ascii="Sylfaen" w:hAnsi="Sylfaen"/>
          <w:color w:val="000000"/>
          <w:lang w:val="ka-GE"/>
        </w:rPr>
        <w:t xml:space="preserve">განხორციელდება მუნიციპალიტეტში არსებული </w:t>
      </w:r>
      <w:r w:rsidR="00083868" w:rsidRPr="002258FB">
        <w:rPr>
          <w:rFonts w:ascii="Sylfaen" w:hAnsi="Sylfaen"/>
          <w:color w:val="000000"/>
          <w:lang w:val="ka-GE"/>
        </w:rPr>
        <w:t xml:space="preserve">შიდა </w:t>
      </w:r>
      <w:r w:rsidR="00AF1EDA" w:rsidRPr="002258FB">
        <w:rPr>
          <w:rFonts w:ascii="Sylfaen" w:hAnsi="Sylfaen"/>
          <w:color w:val="000000"/>
        </w:rPr>
        <w:t xml:space="preserve">სასოფლო </w:t>
      </w:r>
      <w:r w:rsidR="00083868" w:rsidRPr="002258FB">
        <w:rPr>
          <w:rFonts w:ascii="Sylfaen" w:hAnsi="Sylfaen"/>
          <w:color w:val="000000"/>
          <w:lang w:val="ka-GE"/>
        </w:rPr>
        <w:t>გზების</w:t>
      </w:r>
      <w:r w:rsidR="00C67215" w:rsidRPr="002258FB">
        <w:rPr>
          <w:rFonts w:ascii="Sylfaen" w:hAnsi="Sylfaen"/>
          <w:color w:val="000000"/>
          <w:lang w:val="ka-GE"/>
        </w:rPr>
        <w:t xml:space="preserve"> </w:t>
      </w:r>
      <w:r w:rsidR="00801A6E" w:rsidRPr="002258FB">
        <w:rPr>
          <w:rFonts w:ascii="Sylfaen" w:hAnsi="Sylfaen"/>
          <w:color w:val="000000"/>
          <w:lang w:val="ka-GE"/>
        </w:rPr>
        <w:t>რეაბილიტაცია და</w:t>
      </w:r>
      <w:r w:rsidR="00C67215" w:rsidRPr="002258FB">
        <w:rPr>
          <w:rFonts w:ascii="Sylfaen" w:hAnsi="Sylfaen"/>
          <w:color w:val="000000"/>
          <w:lang w:val="ka-GE"/>
        </w:rPr>
        <w:t xml:space="preserve"> </w:t>
      </w:r>
      <w:r w:rsidR="00801A6E" w:rsidRPr="002258FB">
        <w:rPr>
          <w:rFonts w:ascii="Sylfaen" w:hAnsi="Sylfaen"/>
          <w:color w:val="000000"/>
          <w:lang w:val="ka-GE"/>
        </w:rPr>
        <w:t xml:space="preserve">მოვლა–შენახვა. </w:t>
      </w:r>
      <w:r w:rsidR="00457F95" w:rsidRPr="002258FB">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sidRPr="002258FB">
        <w:rPr>
          <w:rFonts w:ascii="Sylfaen" w:hAnsi="Sylfaen"/>
          <w:lang w:val="ka-GE"/>
        </w:rPr>
        <w:t>. გაგრძელდება ხიდ-ბოგირების რეაბილიტაცია</w:t>
      </w:r>
      <w:r w:rsidR="00C67215" w:rsidRPr="002258FB">
        <w:rPr>
          <w:rFonts w:ascii="Sylfaen" w:hAnsi="Sylfaen"/>
          <w:lang w:val="ka-GE"/>
        </w:rPr>
        <w:t xml:space="preserve"> </w:t>
      </w:r>
      <w:r w:rsidR="007D40BB" w:rsidRPr="002258FB">
        <w:rPr>
          <w:rFonts w:ascii="Sylfaen" w:hAnsi="Sylfaen"/>
          <w:lang w:val="ka-GE"/>
        </w:rPr>
        <w:t>და მოსახლეობის საზოგადოებრივი ტრანსპორტით უზრუნველყოფა.</w:t>
      </w:r>
    </w:p>
    <w:p w:rsidR="00587A79" w:rsidRDefault="00096898" w:rsidP="008C31D2">
      <w:pPr>
        <w:spacing w:after="0" w:line="360" w:lineRule="auto"/>
        <w:ind w:left="-180" w:firstLine="270"/>
        <w:contextualSpacing/>
        <w:jc w:val="both"/>
        <w:rPr>
          <w:rFonts w:ascii="Sylfaen" w:eastAsia="Sylfaen" w:hAnsi="Sylfaen" w:cs="Times New Roman"/>
          <w:lang w:val="ka-GE"/>
        </w:rPr>
      </w:pPr>
      <w:r w:rsidRPr="002258FB">
        <w:rPr>
          <w:rFonts w:ascii="Sylfaen" w:eastAsia="Sylfaen" w:hAnsi="Sylfaen" w:cs="Times New Roman"/>
          <w:lang w:val="ka-GE"/>
        </w:rPr>
        <w:t>მოსალოდნელი  შედეგი:</w:t>
      </w:r>
      <w:r w:rsidRPr="00096898">
        <w:rPr>
          <w:rFonts w:ascii="Sylfaen" w:eastAsia="Sylfaen" w:hAnsi="Sylfaen" w:cs="Times New Roman"/>
          <w:lang w:val="ka-GE"/>
        </w:rPr>
        <w:t xml:space="preserve"> რეაბილიტირებული გზების რეოდენობა;  რეაბილიტირებული </w:t>
      </w:r>
      <w:r w:rsidR="00587A79">
        <w:rPr>
          <w:rFonts w:ascii="Sylfaen" w:eastAsia="Sylfaen" w:hAnsi="Sylfaen" w:cs="Times New Roman"/>
          <w:lang w:val="ka-GE"/>
        </w:rPr>
        <w:t xml:space="preserve">   </w:t>
      </w:r>
    </w:p>
    <w:p w:rsidR="00587A79" w:rsidRDefault="00096898" w:rsidP="008C31D2">
      <w:pPr>
        <w:spacing w:after="0" w:line="360" w:lineRule="auto"/>
        <w:ind w:left="-180" w:firstLine="270"/>
        <w:contextualSpacing/>
        <w:jc w:val="both"/>
        <w:rPr>
          <w:rFonts w:ascii="Sylfaen" w:eastAsia="Sylfaen" w:hAnsi="Sylfaen" w:cs="Times New Roman"/>
          <w:lang w:val="ka-GE"/>
        </w:rPr>
      </w:pPr>
      <w:r w:rsidRPr="00096898">
        <w:rPr>
          <w:rFonts w:ascii="Sylfaen" w:eastAsia="Sylfaen" w:hAnsi="Sylfaen" w:cs="Times New Roman"/>
          <w:lang w:val="ka-GE"/>
        </w:rPr>
        <w:t xml:space="preserve">საყრდენი კედლების, ხიდ-ბოგირების რაოდენობა; თოვლისაგან გაწმენდილი გზები; </w:t>
      </w:r>
    </w:p>
    <w:p w:rsidR="00096898" w:rsidRPr="008C31D2" w:rsidRDefault="00096898" w:rsidP="008C31D2">
      <w:pPr>
        <w:spacing w:after="0" w:line="360" w:lineRule="auto"/>
        <w:ind w:left="-180" w:firstLine="270"/>
        <w:contextualSpacing/>
        <w:jc w:val="both"/>
        <w:rPr>
          <w:rFonts w:ascii="Sylfaen" w:eastAsia="Sylfaen" w:hAnsi="Sylfaen" w:cs="Times New Roman"/>
          <w:lang w:val="ka-GE"/>
        </w:rPr>
      </w:pPr>
      <w:r w:rsidRPr="00096898">
        <w:rPr>
          <w:rFonts w:ascii="Sylfaen" w:eastAsia="Sylfaen" w:hAnsi="Sylfaen" w:cs="Times New Roman"/>
          <w:lang w:val="ka-GE"/>
        </w:rPr>
        <w:t>მოსახლეობის  უსაფრთხო გადაადგილება</w:t>
      </w:r>
      <w:r w:rsidR="008C31D2">
        <w:rPr>
          <w:rFonts w:ascii="Sylfaen" w:eastAsia="Sylfaen" w:hAnsi="Sylfaen" w:cs="Times New Roman"/>
          <w:lang w:val="ka-GE"/>
        </w:rPr>
        <w:t>.</w:t>
      </w:r>
    </w:p>
    <w:p w:rsidR="00F82349" w:rsidRPr="002258FB" w:rsidRDefault="00F82349" w:rsidP="00F82349">
      <w:pPr>
        <w:pStyle w:val="ListParagraph"/>
        <w:spacing w:after="0" w:line="360" w:lineRule="auto"/>
        <w:ind w:left="0"/>
        <w:jc w:val="both"/>
        <w:rPr>
          <w:rFonts w:ascii="Sylfaen" w:eastAsia="Sylfaen" w:hAnsi="Sylfaen"/>
          <w:color w:val="000000"/>
          <w:lang w:val="ka-GE"/>
        </w:rPr>
      </w:pPr>
      <w:r w:rsidRPr="002258FB">
        <w:rPr>
          <w:rFonts w:ascii="Sylfaen" w:hAnsi="Sylfaen"/>
          <w:lang w:val="ka-GE"/>
        </w:rPr>
        <w:t>ბ) გზების მშენებლობის, რეკონსტრუქციისა და მოვლა-შენახვის ხარჯები</w:t>
      </w:r>
      <w:r w:rsidR="00B30D91">
        <w:rPr>
          <w:rFonts w:ascii="Sylfaen" w:hAnsi="Sylfaen"/>
          <w:lang w:val="ka-GE"/>
        </w:rPr>
        <w:t xml:space="preserve"> - 10 801.5</w:t>
      </w:r>
      <w:r w:rsidR="00611B93">
        <w:rPr>
          <w:rFonts w:ascii="Sylfaen" w:hAnsi="Sylfaen"/>
          <w:lang w:val="ka-GE"/>
        </w:rPr>
        <w:t xml:space="preserve"> </w:t>
      </w:r>
      <w:r w:rsidRPr="002258FB">
        <w:rPr>
          <w:rFonts w:ascii="Sylfaen" w:hAnsi="Sylfaen"/>
          <w:lang w:val="ka-GE"/>
        </w:rPr>
        <w:t>ათასი ლარი</w:t>
      </w:r>
      <w:r w:rsidRPr="002258FB">
        <w:rPr>
          <w:rFonts w:ascii="Sylfaen" w:eastAsia="Sylfaen" w:hAnsi="Sylfaen"/>
          <w:color w:val="000000"/>
          <w:lang w:val="ka-GE"/>
        </w:rPr>
        <w:t>(პროგრამული კოდი 03 01 01)</w:t>
      </w:r>
    </w:p>
    <w:p w:rsidR="00F82349" w:rsidRDefault="00F82349" w:rsidP="009C6197">
      <w:pPr>
        <w:pStyle w:val="ListParagraph"/>
        <w:spacing w:after="0" w:line="360" w:lineRule="auto"/>
        <w:ind w:left="0"/>
        <w:jc w:val="both"/>
        <w:rPr>
          <w:rFonts w:ascii="Sylfaen" w:eastAsia="Sylfaen" w:hAnsi="Sylfaen"/>
          <w:color w:val="000000"/>
          <w:lang w:val="ka-GE"/>
        </w:rPr>
      </w:pPr>
      <w:r>
        <w:rPr>
          <w:rFonts w:ascii="Sylfaen" w:eastAsia="Sylfaen" w:hAnsi="Sylfaen"/>
          <w:color w:val="000000"/>
          <w:lang w:val="ka-GE"/>
        </w:rPr>
        <w:t>ამ</w:t>
      </w:r>
      <w:r w:rsidR="000B0188">
        <w:rPr>
          <w:rFonts w:ascii="Sylfaen" w:eastAsia="Sylfaen" w:hAnsi="Sylfaen"/>
          <w:color w:val="000000"/>
          <w:lang w:val="ka-GE"/>
        </w:rPr>
        <w:t xml:space="preserve"> </w:t>
      </w:r>
      <w:r>
        <w:rPr>
          <w:rFonts w:ascii="Sylfaen" w:eastAsia="Sylfaen" w:hAnsi="Sylfaen"/>
          <w:color w:val="000000"/>
          <w:lang w:val="ka-GE"/>
        </w:rPr>
        <w:t xml:space="preserve">ქვეპროგრამით </w:t>
      </w:r>
      <w:r w:rsidR="00CB584A">
        <w:rPr>
          <w:rFonts w:ascii="Sylfaen" w:eastAsia="Sylfaen" w:hAnsi="Sylfaen"/>
          <w:color w:val="000000"/>
          <w:lang w:val="ka-GE"/>
        </w:rPr>
        <w:t>ძირითადად განხორციელდება  თანადაფინანსების წესით მუნიციპალიტეტის შიდა სასოფლო გზების რეაბილიტაცია კერძოდ  ასფალტ-ბეტონის საფარით მოწყობა, ასევე სტიქიის შედეგად დაზიანებული გზების გასწორხაზოვნება და თოვლის საფარისაგან გაწმენდა.</w:t>
      </w:r>
      <w:r w:rsidR="003518DD">
        <w:rPr>
          <w:rFonts w:ascii="Sylfaen" w:eastAsia="Sylfaen" w:hAnsi="Sylfaen"/>
          <w:color w:val="000000"/>
          <w:lang w:val="ka-GE"/>
        </w:rPr>
        <w:t xml:space="preserve"> </w:t>
      </w:r>
      <w:r w:rsidR="005E59DF">
        <w:rPr>
          <w:rFonts w:ascii="Sylfaen" w:eastAsia="Sylfaen" w:hAnsi="Sylfaen"/>
          <w:color w:val="000000"/>
          <w:lang w:val="ka-GE"/>
        </w:rPr>
        <w:t xml:space="preserve">გაგრძელდება </w:t>
      </w:r>
      <w:r w:rsidR="003518DD">
        <w:rPr>
          <w:rFonts w:ascii="Sylfaen" w:eastAsia="Sylfaen" w:hAnsi="Sylfaen"/>
          <w:color w:val="000000"/>
          <w:lang w:val="ka-GE"/>
        </w:rPr>
        <w:t xml:space="preserve">რეგიონალური განვითარებისა  და მაღალმთიანი დასახლებების განვითარების ფონდებიდან გამოყოფილი სახსრებით გზების </w:t>
      </w:r>
      <w:r w:rsidR="005E59DF">
        <w:rPr>
          <w:rFonts w:ascii="Sylfaen" w:eastAsia="Sylfaen" w:hAnsi="Sylfaen"/>
          <w:color w:val="000000"/>
          <w:lang w:val="ka-GE"/>
        </w:rPr>
        <w:t>რეაბილიტაციის თანადაფინანსება.</w:t>
      </w:r>
      <w:r w:rsidR="008C7120">
        <w:rPr>
          <w:rFonts w:ascii="Sylfaen" w:eastAsia="Sylfaen" w:hAnsi="Sylfaen"/>
          <w:color w:val="000000"/>
          <w:lang w:val="ka-GE"/>
        </w:rPr>
        <w:t xml:space="preserve"> ასევე მოხდება სტიქიის შედეგად დაზიანებული გზების რეაბილიტაცია.</w:t>
      </w:r>
    </w:p>
    <w:p w:rsidR="008F552E" w:rsidRPr="008F552E" w:rsidRDefault="008F552E" w:rsidP="009C6197">
      <w:pPr>
        <w:pStyle w:val="ListParagraph"/>
        <w:spacing w:after="0" w:line="360" w:lineRule="auto"/>
        <w:ind w:left="0"/>
        <w:jc w:val="both"/>
        <w:rPr>
          <w:rFonts w:ascii="Sylfaen" w:eastAsia="Sylfaen" w:hAnsi="Sylfaen"/>
          <w:color w:val="000000"/>
          <w:lang w:val="ka-GE"/>
        </w:rPr>
      </w:pPr>
      <w:r w:rsidRPr="002258FB">
        <w:rPr>
          <w:rFonts w:ascii="Sylfaen" w:eastAsia="Sylfaen" w:hAnsi="Sylfaen"/>
          <w:color w:val="000000"/>
          <w:lang w:val="ka-GE"/>
        </w:rPr>
        <w:t>გ) ხიდების, ბოგირების აშენება, შეკეთება</w:t>
      </w:r>
      <w:r w:rsidR="00D5209F">
        <w:rPr>
          <w:rFonts w:ascii="Sylfaen" w:eastAsia="Sylfaen" w:hAnsi="Sylfaen"/>
          <w:color w:val="000000"/>
          <w:lang w:val="ka-GE"/>
        </w:rPr>
        <w:t xml:space="preserve"> -</w:t>
      </w:r>
      <w:r w:rsidR="00E344CC">
        <w:rPr>
          <w:rFonts w:ascii="Sylfaen" w:eastAsia="Sylfaen" w:hAnsi="Sylfaen"/>
          <w:color w:val="000000"/>
          <w:lang w:val="ka-GE"/>
        </w:rPr>
        <w:t xml:space="preserve"> </w:t>
      </w:r>
      <w:r w:rsidR="008C7120">
        <w:rPr>
          <w:rFonts w:ascii="Sylfaen" w:eastAsia="Sylfaen" w:hAnsi="Sylfaen"/>
          <w:color w:val="000000"/>
          <w:lang w:val="ka-GE"/>
        </w:rPr>
        <w:t>788.2</w:t>
      </w:r>
      <w:r w:rsidR="009A5512">
        <w:rPr>
          <w:rFonts w:ascii="Sylfaen" w:eastAsia="Sylfaen" w:hAnsi="Sylfaen"/>
          <w:color w:val="000000"/>
          <w:lang w:val="ka-GE"/>
        </w:rPr>
        <w:t xml:space="preserve"> </w:t>
      </w:r>
      <w:r w:rsidR="000B7A6F">
        <w:rPr>
          <w:rFonts w:ascii="Sylfaen" w:eastAsia="Sylfaen" w:hAnsi="Sylfaen"/>
          <w:color w:val="000000"/>
          <w:lang w:val="ka-GE"/>
        </w:rPr>
        <w:t xml:space="preserve"> </w:t>
      </w:r>
      <w:r w:rsidRPr="002258FB">
        <w:rPr>
          <w:rFonts w:ascii="Sylfaen" w:eastAsia="Sylfaen" w:hAnsi="Sylfaen"/>
          <w:color w:val="000000"/>
          <w:lang w:val="ka-GE"/>
        </w:rPr>
        <w:t>თასი ლარი    (პროგრამული კოდი 03 01 0</w:t>
      </w:r>
      <w:r w:rsidRPr="002258FB">
        <w:rPr>
          <w:rFonts w:ascii="Sylfaen" w:eastAsia="Sylfaen" w:hAnsi="Sylfaen"/>
          <w:color w:val="000000"/>
        </w:rPr>
        <w:t>2</w:t>
      </w:r>
      <w:r>
        <w:rPr>
          <w:rFonts w:ascii="Sylfaen" w:eastAsia="Sylfaen" w:hAnsi="Sylfaen"/>
          <w:b/>
          <w:color w:val="000000"/>
        </w:rPr>
        <w:t xml:space="preserve"> </w:t>
      </w:r>
      <w:r w:rsidRPr="00CB584A">
        <w:rPr>
          <w:rFonts w:ascii="Sylfaen" w:eastAsia="Sylfaen" w:hAnsi="Sylfaen"/>
          <w:b/>
          <w:color w:val="000000"/>
          <w:lang w:val="ka-GE"/>
        </w:rPr>
        <w:t>)</w:t>
      </w:r>
      <w:r>
        <w:rPr>
          <w:rFonts w:ascii="Sylfaen" w:eastAsia="Sylfaen" w:hAnsi="Sylfaen"/>
          <w:b/>
          <w:color w:val="000000"/>
          <w:lang w:val="ka-GE"/>
        </w:rPr>
        <w:t xml:space="preserve"> </w:t>
      </w:r>
      <w:r w:rsidRPr="008F552E">
        <w:rPr>
          <w:rFonts w:ascii="Sylfaen" w:eastAsia="Sylfaen" w:hAnsi="Sylfaen"/>
          <w:color w:val="000000"/>
          <w:lang w:val="ka-GE"/>
        </w:rPr>
        <w:t xml:space="preserve">ქვეპროგრამის ფარგლებში მოეწყობა </w:t>
      </w:r>
      <w:r>
        <w:rPr>
          <w:rFonts w:ascii="Sylfaen" w:eastAsia="Sylfaen" w:hAnsi="Sylfaen"/>
          <w:color w:val="000000"/>
          <w:lang w:val="ka-GE"/>
        </w:rPr>
        <w:t xml:space="preserve">დაბა ხარაგაულსა და სოფელ ისლარს შორის დამაკავშირებელი </w:t>
      </w:r>
      <w:r w:rsidRPr="008F552E">
        <w:rPr>
          <w:rFonts w:ascii="Sylfaen" w:eastAsia="Sylfaen" w:hAnsi="Sylfaen"/>
          <w:color w:val="000000"/>
          <w:lang w:val="ka-GE"/>
        </w:rPr>
        <w:t>საცალფეხო ხიდი</w:t>
      </w:r>
      <w:r w:rsidR="00C67215">
        <w:rPr>
          <w:rFonts w:ascii="Sylfaen" w:eastAsia="Sylfaen" w:hAnsi="Sylfaen"/>
          <w:color w:val="000000"/>
          <w:lang w:val="ka-GE"/>
        </w:rPr>
        <w:t>, ასევე აშენდება და რეაბილიტაცია ჩაუტარდება მუნიციპალიტეტში შემავალი სოფლების ხიდებს და ბოგირებს.</w:t>
      </w:r>
      <w:r w:rsidRPr="008F552E">
        <w:rPr>
          <w:rFonts w:ascii="Sylfaen" w:eastAsia="Sylfaen" w:hAnsi="Sylfaen"/>
          <w:color w:val="000000"/>
          <w:lang w:val="ka-GE"/>
        </w:rPr>
        <w:t xml:space="preserve"> </w:t>
      </w:r>
      <w:r w:rsidR="008C7120">
        <w:rPr>
          <w:rFonts w:ascii="Sylfaen" w:eastAsia="Sylfaen" w:hAnsi="Sylfaen"/>
          <w:color w:val="000000"/>
          <w:lang w:val="ka-GE"/>
        </w:rPr>
        <w:t xml:space="preserve"> ასევე აღდგენილი იქნება სტიქიის შედეგად დაზ</w:t>
      </w:r>
      <w:r w:rsidR="009249CB">
        <w:rPr>
          <w:rFonts w:ascii="Sylfaen" w:eastAsia="Sylfaen" w:hAnsi="Sylfaen"/>
          <w:color w:val="000000"/>
          <w:lang w:val="ka-GE"/>
        </w:rPr>
        <w:t>იანებული ხიდები.</w:t>
      </w:r>
    </w:p>
    <w:p w:rsidR="00611B93" w:rsidRDefault="00A73F40" w:rsidP="009C6197">
      <w:pPr>
        <w:pStyle w:val="ListParagraph"/>
        <w:spacing w:after="0" w:line="360" w:lineRule="auto"/>
        <w:ind w:left="0"/>
        <w:jc w:val="both"/>
        <w:rPr>
          <w:rFonts w:ascii="Sylfaen" w:eastAsia="Sylfaen" w:hAnsi="Sylfaen"/>
          <w:color w:val="000000"/>
          <w:lang w:val="ka-GE"/>
        </w:rPr>
      </w:pPr>
      <w:r>
        <w:rPr>
          <w:rFonts w:ascii="Sylfaen" w:eastAsia="Sylfaen" w:hAnsi="Sylfaen"/>
          <w:color w:val="000000"/>
          <w:lang w:val="ka-GE"/>
        </w:rPr>
        <w:t>დ</w:t>
      </w:r>
      <w:r w:rsidR="00CB584A" w:rsidRPr="002258FB">
        <w:rPr>
          <w:rFonts w:ascii="Sylfaen" w:eastAsia="Sylfaen" w:hAnsi="Sylfaen"/>
          <w:color w:val="000000"/>
          <w:lang w:val="ka-GE"/>
        </w:rPr>
        <w:t>) მოსახლეობის საზოგადოებრივი ტრანსპორტით უზრუნველყოფა</w:t>
      </w:r>
      <w:r w:rsidR="00611B93">
        <w:rPr>
          <w:rFonts w:ascii="Sylfaen" w:eastAsia="Sylfaen" w:hAnsi="Sylfaen"/>
          <w:color w:val="000000"/>
          <w:lang w:val="ka-GE"/>
        </w:rPr>
        <w:t xml:space="preserve"> - 1</w:t>
      </w:r>
      <w:r w:rsidR="00E344CC">
        <w:rPr>
          <w:rFonts w:ascii="Sylfaen" w:eastAsia="Sylfaen" w:hAnsi="Sylfaen"/>
          <w:color w:val="000000"/>
          <w:lang w:val="ka-GE"/>
        </w:rPr>
        <w:t xml:space="preserve">0.0 ათასი ლარი </w:t>
      </w:r>
      <w:r w:rsidR="005E59DF" w:rsidRPr="002258FB">
        <w:rPr>
          <w:rFonts w:ascii="Sylfaen" w:eastAsia="Sylfaen" w:hAnsi="Sylfaen"/>
          <w:color w:val="000000"/>
          <w:lang w:val="ka-GE"/>
        </w:rPr>
        <w:t xml:space="preserve"> </w:t>
      </w:r>
      <w:r w:rsidR="00D403E0" w:rsidRPr="002258FB">
        <w:rPr>
          <w:rFonts w:ascii="Sylfaen" w:eastAsia="Sylfaen" w:hAnsi="Sylfaen"/>
          <w:color w:val="000000"/>
          <w:lang w:val="ka-GE"/>
        </w:rPr>
        <w:t>(პროგრამული კოდი 03 01 0</w:t>
      </w:r>
      <w:r w:rsidR="00D403E0" w:rsidRPr="002258FB">
        <w:rPr>
          <w:rFonts w:ascii="Sylfaen" w:eastAsia="Sylfaen" w:hAnsi="Sylfaen"/>
          <w:color w:val="000000"/>
        </w:rPr>
        <w:t xml:space="preserve">4 </w:t>
      </w:r>
      <w:r w:rsidR="00E344CC">
        <w:rPr>
          <w:rFonts w:ascii="Sylfaen" w:eastAsia="Sylfaen" w:hAnsi="Sylfaen"/>
          <w:color w:val="000000"/>
          <w:lang w:val="ka-GE"/>
        </w:rPr>
        <w:t xml:space="preserve">). </w:t>
      </w:r>
      <w:r w:rsidR="00C67215" w:rsidRPr="00C67215">
        <w:rPr>
          <w:rFonts w:ascii="Sylfaen" w:eastAsia="Sylfaen" w:hAnsi="Sylfaen"/>
          <w:color w:val="000000"/>
          <w:lang w:val="ka-GE"/>
        </w:rPr>
        <w:t>ქვეპროგრამის ფარგლებში</w:t>
      </w:r>
      <w:r w:rsidR="00C67215">
        <w:rPr>
          <w:rFonts w:ascii="Sylfaen" w:eastAsia="Sylfaen" w:hAnsi="Sylfaen"/>
          <w:b/>
          <w:color w:val="000000"/>
          <w:lang w:val="ka-GE"/>
        </w:rPr>
        <w:t xml:space="preserve"> </w:t>
      </w:r>
      <w:r w:rsidR="00F83E30" w:rsidRPr="00F83E30">
        <w:rPr>
          <w:rFonts w:ascii="Sylfaen" w:eastAsia="Sylfaen" w:hAnsi="Sylfaen"/>
          <w:color w:val="000000"/>
          <w:lang w:val="ka-GE"/>
        </w:rPr>
        <w:t xml:space="preserve">გაგრძელდება </w:t>
      </w:r>
      <w:r w:rsidR="00F83E30">
        <w:rPr>
          <w:rFonts w:ascii="Sylfaen" w:eastAsia="Sylfaen" w:hAnsi="Sylfaen"/>
          <w:color w:val="000000"/>
          <w:lang w:val="ka-GE"/>
        </w:rPr>
        <w:t xml:space="preserve">მოსახლეობის მომსახურება </w:t>
      </w:r>
      <w:r w:rsidR="00F83E30">
        <w:rPr>
          <w:rFonts w:ascii="Sylfaen" w:eastAsia="Sylfaen" w:hAnsi="Sylfaen"/>
          <w:b/>
          <w:color w:val="000000"/>
          <w:lang w:val="ka-GE"/>
        </w:rPr>
        <w:t xml:space="preserve"> </w:t>
      </w:r>
      <w:r w:rsidR="00F83E30">
        <w:rPr>
          <w:rFonts w:ascii="Sylfaen" w:eastAsia="Sylfaen" w:hAnsi="Sylfaen"/>
          <w:color w:val="000000"/>
          <w:lang w:val="ka-GE"/>
        </w:rPr>
        <w:t>მუნიციპალური ტრანსპორტით</w:t>
      </w:r>
      <w:r w:rsidR="00611B93">
        <w:rPr>
          <w:rFonts w:ascii="Sylfaen" w:eastAsia="Sylfaen" w:hAnsi="Sylfaen"/>
          <w:color w:val="000000"/>
          <w:lang w:val="ka-GE"/>
        </w:rPr>
        <w:t>.</w:t>
      </w:r>
    </w:p>
    <w:p w:rsidR="00F77B29" w:rsidRPr="008C31D2" w:rsidRDefault="00A73F40" w:rsidP="009C6197">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ე</w:t>
      </w:r>
      <w:r w:rsidR="00FE31B1">
        <w:rPr>
          <w:rFonts w:ascii="Sylfaen" w:eastAsia="Sylfaen" w:hAnsi="Sylfaen"/>
          <w:b/>
          <w:color w:val="000000"/>
          <w:lang w:val="ka-GE"/>
        </w:rPr>
        <w:t>)</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0B7A6F">
        <w:rPr>
          <w:rFonts w:ascii="Sylfaen" w:eastAsia="Sylfaen" w:hAnsi="Sylfaen"/>
          <w:b/>
          <w:color w:val="000000"/>
          <w:lang w:val="ka-GE"/>
        </w:rPr>
        <w:t>- 1</w:t>
      </w:r>
      <w:r w:rsidR="004237A9">
        <w:rPr>
          <w:rFonts w:ascii="Sylfaen" w:eastAsia="Sylfaen" w:hAnsi="Sylfaen"/>
          <w:b/>
          <w:color w:val="000000"/>
          <w:lang w:val="ka-GE"/>
        </w:rPr>
        <w:t xml:space="preserve"> </w:t>
      </w:r>
      <w:r w:rsidR="009249CB">
        <w:rPr>
          <w:rFonts w:ascii="Sylfaen" w:eastAsia="Sylfaen" w:hAnsi="Sylfaen"/>
          <w:b/>
          <w:color w:val="000000"/>
          <w:lang w:val="ka-GE"/>
        </w:rPr>
        <w:t xml:space="preserve">321.9 </w:t>
      </w:r>
      <w:r w:rsidR="00BB713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096898" w:rsidRPr="002258FB" w:rsidRDefault="00A60F21" w:rsidP="000B5FE8">
      <w:pPr>
        <w:pStyle w:val="ListParagraph"/>
        <w:spacing w:after="0" w:line="360" w:lineRule="auto"/>
        <w:ind w:left="0"/>
        <w:jc w:val="both"/>
        <w:rPr>
          <w:rFonts w:ascii="Sylfaen" w:hAnsi="Sylfaen"/>
          <w:color w:val="000000"/>
          <w:lang w:val="ka-GE"/>
        </w:rPr>
      </w:pPr>
      <w:r w:rsidRPr="002258FB">
        <w:rPr>
          <w:rFonts w:ascii="Sylfaen" w:hAnsi="Sylfaen"/>
          <w:color w:val="000000"/>
          <w:lang w:val="ka-GE"/>
        </w:rPr>
        <w:t>პროგრამის</w:t>
      </w:r>
      <w:r w:rsidR="008C31D2" w:rsidRPr="002258FB">
        <w:rPr>
          <w:rFonts w:ascii="Sylfaen" w:hAnsi="Sylfaen"/>
          <w:color w:val="000000"/>
        </w:rPr>
        <w:t xml:space="preserve"> </w:t>
      </w:r>
      <w:r w:rsidR="000B5FE8" w:rsidRPr="002258FB">
        <w:rPr>
          <w:rFonts w:ascii="Sylfaen" w:hAnsi="Sylfaen"/>
          <w:color w:val="000000"/>
          <w:lang w:val="ka-GE"/>
        </w:rPr>
        <w:t xml:space="preserve">აღწერა: </w:t>
      </w:r>
      <w:r w:rsidR="009A0EEF" w:rsidRPr="002258FB">
        <w:rPr>
          <w:rFonts w:ascii="Sylfaen" w:hAnsi="Sylfaen"/>
          <w:color w:val="000000"/>
          <w:lang w:val="ka-GE"/>
        </w:rPr>
        <w:t xml:space="preserve"> </w:t>
      </w:r>
      <w:r w:rsidR="00B23CA0" w:rsidRPr="002258FB">
        <w:rPr>
          <w:rFonts w:ascii="Sylfaen" w:hAnsi="Sylfaen"/>
          <w:color w:val="000000"/>
          <w:lang w:val="ka-GE"/>
        </w:rPr>
        <w:t>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w:t>
      </w:r>
      <w:r w:rsidR="00222C82" w:rsidRPr="002258FB">
        <w:rPr>
          <w:rFonts w:ascii="Sylfaen" w:hAnsi="Sylfaen"/>
          <w:color w:val="000000"/>
          <w:lang w:val="ka-GE"/>
        </w:rPr>
        <w:t>,</w:t>
      </w:r>
      <w:r w:rsidRPr="002258FB">
        <w:rPr>
          <w:rFonts w:ascii="Sylfaen" w:hAnsi="Sylfaen"/>
          <w:color w:val="000000"/>
          <w:lang w:val="ka-GE"/>
        </w:rPr>
        <w:t xml:space="preserve"> უზრუნველყოფილი იქნება </w:t>
      </w:r>
      <w:r w:rsidR="00071827" w:rsidRPr="002258FB">
        <w:rPr>
          <w:rFonts w:ascii="Sylfaen" w:hAnsi="Sylfaen"/>
          <w:color w:val="000000"/>
          <w:lang w:val="ka-GE"/>
        </w:rPr>
        <w:t>მუნიციპალიტეტში სანიტარულ–ჰიგიენური მდგომარეობის გაუმჯობესება</w:t>
      </w:r>
      <w:r w:rsidR="009A23DA" w:rsidRPr="002258FB">
        <w:rPr>
          <w:rFonts w:ascii="Sylfaen" w:hAnsi="Sylfaen"/>
          <w:color w:val="000000"/>
        </w:rPr>
        <w:t xml:space="preserve"> </w:t>
      </w:r>
      <w:r w:rsidR="0016642A" w:rsidRPr="002258FB">
        <w:rPr>
          <w:rFonts w:ascii="Sylfaen" w:hAnsi="Sylfaen"/>
          <w:color w:val="000000"/>
          <w:lang w:val="ka-GE"/>
        </w:rPr>
        <w:t>და მუნიციპალიტეტის</w:t>
      </w:r>
      <w:r w:rsidR="0095747C" w:rsidRPr="002258FB">
        <w:rPr>
          <w:rFonts w:ascii="Sylfaen" w:hAnsi="Sylfaen"/>
          <w:color w:val="000000"/>
          <w:lang w:val="ka-GE"/>
        </w:rPr>
        <w:t xml:space="preserve"> ტერიტორიაზე მცხოვრები მოსახლეობისათვის  სასმელი წყლით </w:t>
      </w:r>
      <w:r w:rsidR="007F186E" w:rsidRPr="002258FB">
        <w:rPr>
          <w:rFonts w:ascii="Sylfaen" w:hAnsi="Sylfaen"/>
          <w:color w:val="000000"/>
          <w:lang w:val="ka-GE"/>
        </w:rPr>
        <w:t>უზრუნველ</w:t>
      </w:r>
      <w:r w:rsidR="000B5FE8" w:rsidRPr="002258FB">
        <w:rPr>
          <w:rFonts w:ascii="Sylfaen" w:hAnsi="Sylfaen"/>
          <w:color w:val="000000"/>
          <w:lang w:val="ka-GE"/>
        </w:rPr>
        <w:t>ყ</w:t>
      </w:r>
      <w:r w:rsidR="007F186E" w:rsidRPr="002258FB">
        <w:rPr>
          <w:rFonts w:ascii="Sylfaen" w:hAnsi="Sylfaen"/>
          <w:color w:val="000000"/>
          <w:lang w:val="ka-GE"/>
        </w:rPr>
        <w:t>ოფა.</w:t>
      </w:r>
      <w:r w:rsidR="00AE1482" w:rsidRPr="002258FB">
        <w:rPr>
          <w:rFonts w:ascii="Sylfaen" w:hAnsi="Sylfaen"/>
          <w:color w:val="000000"/>
          <w:lang w:val="ka-GE"/>
        </w:rPr>
        <w:t xml:space="preserve"> მრავალსაცხოვრებლიანი ბინების გადახურვა და ფასადების მოწყობა</w:t>
      </w:r>
      <w:r w:rsidR="009A23DA" w:rsidRPr="002258FB">
        <w:rPr>
          <w:rFonts w:ascii="Sylfaen" w:hAnsi="Sylfaen"/>
          <w:color w:val="000000"/>
          <w:lang w:val="ka-GE"/>
        </w:rPr>
        <w:t xml:space="preserve">, მოხდება </w:t>
      </w:r>
      <w:r w:rsidR="009A23DA" w:rsidRPr="002258FB">
        <w:rPr>
          <w:rFonts w:ascii="Sylfaen" w:hAnsi="Sylfaen"/>
          <w:color w:val="000000"/>
          <w:lang w:val="ka-GE"/>
        </w:rPr>
        <w:lastRenderedPageBreak/>
        <w:t>მუნიციპალური განვითარების ფონდის მიერ გადმოცემული ქონების სასესხო მომსახურების დაფარვა</w:t>
      </w:r>
      <w:r w:rsidR="000B7A6F">
        <w:rPr>
          <w:rFonts w:ascii="Sylfaen" w:hAnsi="Sylfaen"/>
          <w:color w:val="000000"/>
          <w:lang w:val="ka-GE"/>
        </w:rPr>
        <w:t>, გაგრძელდება სანიაღვრე არხების მოწყობა რეაბილიტაცია.</w:t>
      </w:r>
    </w:p>
    <w:p w:rsidR="000B5FE8" w:rsidRDefault="00587A79" w:rsidP="000B5FE8">
      <w:pPr>
        <w:spacing w:after="0" w:line="360" w:lineRule="auto"/>
        <w:ind w:left="-187"/>
        <w:jc w:val="both"/>
        <w:rPr>
          <w:rFonts w:ascii="Sylfaen" w:eastAsia="Times New Roman" w:hAnsi="Sylfaen" w:cs="Sylfaen"/>
          <w:lang w:val="ka-GE"/>
        </w:rPr>
      </w:pPr>
      <w:r>
        <w:rPr>
          <w:rFonts w:ascii="Sylfaen" w:eastAsia="Times New Roman" w:hAnsi="Sylfaen" w:cs="Sylfaen"/>
          <w:lang w:val="ka-GE"/>
        </w:rPr>
        <w:t xml:space="preserve"> </w:t>
      </w:r>
      <w:r w:rsidR="000B5FE8" w:rsidRPr="002258FB">
        <w:rPr>
          <w:rFonts w:ascii="Sylfaen" w:eastAsia="Times New Roman" w:hAnsi="Sylfaen" w:cs="Sylfaen"/>
          <w:lang w:val="ka-GE"/>
        </w:rPr>
        <w:t xml:space="preserve"> </w:t>
      </w:r>
      <w:r w:rsidR="00096898" w:rsidRPr="002258FB">
        <w:rPr>
          <w:rFonts w:ascii="Sylfaen" w:eastAsia="Times New Roman" w:hAnsi="Sylfaen" w:cs="Sylfaen"/>
          <w:lang w:val="ka-GE"/>
        </w:rPr>
        <w:t>მოსალოდნელი  შედეგი:</w:t>
      </w:r>
      <w:r w:rsidR="00096898" w:rsidRPr="00096898">
        <w:rPr>
          <w:rFonts w:ascii="Sylfaen" w:eastAsia="Times New Roman" w:hAnsi="Sylfaen" w:cs="Sylfaen"/>
          <w:lang w:val="ka-GE"/>
        </w:rPr>
        <w:t xml:space="preserve"> ნაპირსამაგრი ნაგეგბობების რაოდენობა; მოწესრიგებული </w:t>
      </w:r>
      <w:r w:rsidR="000B5FE8">
        <w:rPr>
          <w:rFonts w:ascii="Sylfaen" w:eastAsia="Times New Roman" w:hAnsi="Sylfaen" w:cs="Sylfaen"/>
          <w:lang w:val="ka-GE"/>
        </w:rPr>
        <w:t xml:space="preserve">    </w:t>
      </w:r>
    </w:p>
    <w:p w:rsidR="00096898" w:rsidRPr="00587A79" w:rsidRDefault="000B5FE8" w:rsidP="00587A79">
      <w:pPr>
        <w:spacing w:after="0" w:line="360" w:lineRule="auto"/>
        <w:ind w:left="-187"/>
        <w:jc w:val="both"/>
        <w:rPr>
          <w:rFonts w:ascii="Sylfaen" w:eastAsia="Times New Roman" w:hAnsi="Sylfaen" w:cs="Sylfaen"/>
          <w:b/>
          <w:lang w:val="ka-GE"/>
        </w:rPr>
      </w:pPr>
      <w:r>
        <w:rPr>
          <w:rFonts w:ascii="Sylfaen" w:eastAsia="Times New Roman" w:hAnsi="Sylfaen" w:cs="Sylfaen"/>
          <w:b/>
          <w:lang w:val="ka-GE"/>
        </w:rPr>
        <w:t xml:space="preserve"> </w:t>
      </w:r>
      <w:r w:rsidR="00096898" w:rsidRPr="00096898">
        <w:rPr>
          <w:rFonts w:ascii="Sylfaen" w:eastAsia="Times New Roman" w:hAnsi="Sylfaen" w:cs="Sylfaen"/>
          <w:lang w:val="ka-GE"/>
        </w:rPr>
        <w:t xml:space="preserve">საკანალიზაციო, სანიაღვრე არხები და წყლის მომარაგების სისტემა; </w:t>
      </w:r>
      <w:r w:rsidR="007710A7">
        <w:rPr>
          <w:rFonts w:ascii="Sylfaen" w:eastAsia="Times New Roman" w:hAnsi="Sylfaen" w:cs="Sylfaen"/>
          <w:lang w:val="ka-GE"/>
        </w:rPr>
        <w:t xml:space="preserve">მოწესრიგებული </w:t>
      </w:r>
      <w:r w:rsidR="00096898" w:rsidRPr="00096898">
        <w:rPr>
          <w:rFonts w:ascii="Sylfaen" w:eastAsia="Times New Roman" w:hAnsi="Sylfaen" w:cs="Sylfaen"/>
          <w:lang w:val="ka-GE"/>
        </w:rPr>
        <w:t xml:space="preserve"> ფასადის მქონე  მრავალბინიანი სახლე</w:t>
      </w:r>
      <w:r w:rsidR="00096898">
        <w:rPr>
          <w:rFonts w:ascii="Sylfaen" w:eastAsia="Times New Roman" w:hAnsi="Sylfaen" w:cs="Sylfaen"/>
          <w:lang w:val="ka-GE"/>
        </w:rPr>
        <w:t>ბის რაოდენობა; განათებული დაბა და სოფლის ცენტრები</w:t>
      </w:r>
      <w:r w:rsidR="00096898" w:rsidRPr="00096898">
        <w:rPr>
          <w:rFonts w:ascii="Sylfaen" w:eastAsia="Times New Roman" w:hAnsi="Sylfaen" w:cs="Sylfaen"/>
          <w:lang w:val="ka-GE"/>
        </w:rPr>
        <w:t>;  გაუმ</w:t>
      </w:r>
      <w:r w:rsidR="00096898">
        <w:rPr>
          <w:rFonts w:ascii="Sylfaen" w:eastAsia="Times New Roman" w:hAnsi="Sylfaen" w:cs="Sylfaen"/>
          <w:lang w:val="ka-GE"/>
        </w:rPr>
        <w:t xml:space="preserve">ჯობესებული დაბისა და სოფლის ცენტრების </w:t>
      </w:r>
      <w:r w:rsidR="00096898" w:rsidRPr="00096898">
        <w:rPr>
          <w:rFonts w:ascii="Sylfaen" w:eastAsia="Times New Roman" w:hAnsi="Sylfaen" w:cs="Sylfaen"/>
          <w:lang w:val="ka-GE"/>
        </w:rPr>
        <w:t xml:space="preserve"> იერსახე; </w:t>
      </w:r>
      <w:r w:rsidR="000271F4" w:rsidRPr="009D5716">
        <w:rPr>
          <w:rFonts w:ascii="Sylfaen" w:hAnsi="Sylfaen" w:cs="Sylfaen"/>
          <w:lang w:val="ka-GE"/>
        </w:rPr>
        <w:t>ექსპლოატირებული და რეაბილიტირებული სანათი წერტილები</w:t>
      </w:r>
      <w:r w:rsidR="000271F4">
        <w:rPr>
          <w:rFonts w:ascii="Sylfaen" w:hAnsi="Sylfaen" w:cs="Sylfaen"/>
          <w:lang w:val="ka-GE"/>
        </w:rPr>
        <w:t xml:space="preserve">ს რაოდენობა; </w:t>
      </w:r>
      <w:r w:rsidR="000271F4" w:rsidRPr="009D5716">
        <w:rPr>
          <w:rFonts w:ascii="Sylfaen" w:hAnsi="Sylfaen" w:cs="Sylfaen"/>
          <w:lang w:val="ka-GE"/>
        </w:rPr>
        <w:t>მოწყობილი დასასვენებელი და გასართობი ადგილების რაოდენობა</w:t>
      </w:r>
      <w:r w:rsidR="000271F4">
        <w:rPr>
          <w:rFonts w:ascii="Sylfaen" w:hAnsi="Sylfaen" w:cs="Sylfaen"/>
          <w:lang w:val="ka-GE"/>
        </w:rPr>
        <w:t>; შექმნილი ეკოლოგიურად სუფთა გარემო; გამწვანებული და მოვლილი ინფრასტრუქტურა;</w:t>
      </w:r>
    </w:p>
    <w:p w:rsidR="00AE1482" w:rsidRPr="002258FB" w:rsidRDefault="00A73F40" w:rsidP="003C60F9">
      <w:pPr>
        <w:spacing w:line="360" w:lineRule="auto"/>
        <w:rPr>
          <w:rFonts w:ascii="Sylfaen" w:hAnsi="Sylfaen"/>
          <w:lang w:val="ka-GE"/>
        </w:rPr>
      </w:pPr>
      <w:r>
        <w:rPr>
          <w:rFonts w:ascii="Sylfaen" w:hAnsi="Sylfaen" w:cs="Sylfaen"/>
          <w:lang w:val="ka-GE"/>
        </w:rPr>
        <w:t>ვ</w:t>
      </w:r>
      <w:r w:rsidR="00AE1482" w:rsidRPr="002258FB">
        <w:rPr>
          <w:rFonts w:ascii="Sylfaen" w:hAnsi="Sylfaen" w:cs="Sylfaen"/>
          <w:lang w:val="ka-GE"/>
        </w:rPr>
        <w:t>) მრავალბინიანი სახლების რეაბილიტაცია</w:t>
      </w:r>
      <w:r w:rsidR="00611B93">
        <w:rPr>
          <w:rFonts w:ascii="Sylfaen" w:hAnsi="Sylfaen" w:cs="Sylfaen"/>
          <w:lang w:val="ka-GE"/>
        </w:rPr>
        <w:t xml:space="preserve"> - 6</w:t>
      </w:r>
      <w:r w:rsidR="00FD705A">
        <w:rPr>
          <w:rFonts w:ascii="Sylfaen" w:hAnsi="Sylfaen" w:cs="Sylfaen"/>
          <w:lang w:val="ka-GE"/>
        </w:rPr>
        <w:t>0.</w:t>
      </w:r>
      <w:r w:rsidR="009A23DA" w:rsidRPr="002258FB">
        <w:rPr>
          <w:rFonts w:ascii="Sylfaen" w:hAnsi="Sylfaen" w:cs="Sylfaen"/>
          <w:lang w:val="ka-GE"/>
        </w:rPr>
        <w:t xml:space="preserve">0 </w:t>
      </w:r>
      <w:r w:rsidR="00AE1482" w:rsidRPr="002258FB">
        <w:rPr>
          <w:rFonts w:ascii="Sylfaen" w:hAnsi="Sylfaen" w:cs="Sylfaen"/>
          <w:lang w:val="ka-GE"/>
        </w:rPr>
        <w:t xml:space="preserve"> ათასი ლარი </w:t>
      </w:r>
      <w:r w:rsidR="00AE1482" w:rsidRPr="002258FB">
        <w:rPr>
          <w:rFonts w:ascii="Sylfaen" w:hAnsi="Sylfaen"/>
          <w:lang w:val="ka-GE"/>
        </w:rPr>
        <w:t>(პროგრამული კოდი 03 02 0</w:t>
      </w:r>
      <w:r w:rsidR="00274557">
        <w:rPr>
          <w:rFonts w:ascii="Sylfaen" w:hAnsi="Sylfaen"/>
          <w:lang w:val="ka-GE"/>
        </w:rPr>
        <w:t>3</w:t>
      </w:r>
      <w:r w:rsidR="00AE1482" w:rsidRPr="002258FB">
        <w:rPr>
          <w:rFonts w:ascii="Sylfaen" w:hAnsi="Sylfaen"/>
          <w:lang w:val="ka-GE"/>
        </w:rPr>
        <w:t>)</w:t>
      </w:r>
      <w:r w:rsidR="00721299">
        <w:rPr>
          <w:rFonts w:ascii="Sylfaen" w:hAnsi="Sylfaen"/>
          <w:lang w:val="ka-GE"/>
        </w:rPr>
        <w:t xml:space="preserve"> </w:t>
      </w:r>
      <w:r w:rsidR="00AE1482" w:rsidRPr="002258FB">
        <w:rPr>
          <w:rFonts w:ascii="Sylfaen" w:hAnsi="Sylfaen"/>
          <w:lang w:val="ka-GE"/>
        </w:rPr>
        <w:t xml:space="preserve">აღნიშნული ქვეპროგრამით გადაიხურება მოეწყობა </w:t>
      </w:r>
      <w:r w:rsidR="00611B93">
        <w:rPr>
          <w:rFonts w:ascii="Sylfaen" w:hAnsi="Sylfaen"/>
          <w:lang w:val="ka-GE"/>
        </w:rPr>
        <w:t>დაბის შემოსასვლელში</w:t>
      </w:r>
      <w:r w:rsidR="00AE1482" w:rsidRPr="002258FB">
        <w:rPr>
          <w:rFonts w:ascii="Sylfaen" w:hAnsi="Sylfaen"/>
          <w:lang w:val="ka-GE"/>
        </w:rPr>
        <w:t xml:space="preserve">   მრავალბინიანი </w:t>
      </w:r>
      <w:r w:rsidR="00611B93">
        <w:rPr>
          <w:rFonts w:ascii="Sylfaen" w:hAnsi="Sylfaen"/>
          <w:lang w:val="ka-GE"/>
        </w:rPr>
        <w:t>სახლ</w:t>
      </w:r>
      <w:r w:rsidR="00AE1482" w:rsidRPr="002258FB">
        <w:rPr>
          <w:rFonts w:ascii="Sylfaen" w:hAnsi="Sylfaen"/>
          <w:lang w:val="ka-GE"/>
        </w:rPr>
        <w:t>ის ფასადი.</w:t>
      </w:r>
    </w:p>
    <w:p w:rsidR="00E540BD" w:rsidRPr="002258FB" w:rsidRDefault="00A73F40" w:rsidP="009C6197">
      <w:pPr>
        <w:spacing w:after="0" w:line="360" w:lineRule="auto"/>
        <w:rPr>
          <w:rFonts w:ascii="Sylfaen" w:hAnsi="Sylfaen"/>
          <w:lang w:val="ka-GE"/>
        </w:rPr>
      </w:pPr>
      <w:r>
        <w:rPr>
          <w:rFonts w:ascii="Sylfaen" w:hAnsi="Sylfaen"/>
          <w:color w:val="000000"/>
          <w:lang w:val="ka-GE"/>
        </w:rPr>
        <w:t>ზ</w:t>
      </w:r>
      <w:r w:rsidR="00D71FA5" w:rsidRPr="002258FB">
        <w:rPr>
          <w:rFonts w:ascii="Sylfaen" w:hAnsi="Sylfaen"/>
          <w:color w:val="000000"/>
          <w:lang w:val="ka-GE"/>
        </w:rPr>
        <w:t>)</w:t>
      </w:r>
      <w:r w:rsidR="009A23DA" w:rsidRPr="002258FB">
        <w:rPr>
          <w:rFonts w:ascii="Sylfaen" w:hAnsi="Sylfaen"/>
          <w:color w:val="000000"/>
          <w:lang w:val="ka-GE"/>
        </w:rPr>
        <w:t xml:space="preserve"> </w:t>
      </w:r>
      <w:r w:rsidR="00E540BD" w:rsidRPr="002258FB">
        <w:rPr>
          <w:rFonts w:ascii="Sylfaen" w:eastAsia="Times New Roman" w:hAnsi="Sylfaen" w:cs="Arial"/>
          <w:bCs/>
          <w:lang w:val="en-US"/>
        </w:rPr>
        <w:t>წყლის სისტემის რეაბილიტაცია და ექსპლოატაცია</w:t>
      </w:r>
      <w:r w:rsidR="00300943" w:rsidRPr="002258FB">
        <w:rPr>
          <w:rFonts w:ascii="Sylfaen" w:eastAsia="Times New Roman" w:hAnsi="Sylfaen" w:cs="Arial"/>
          <w:bCs/>
          <w:lang w:val="ka-GE"/>
        </w:rPr>
        <w:t xml:space="preserve"> – </w:t>
      </w:r>
      <w:r w:rsidR="00611B93">
        <w:rPr>
          <w:rFonts w:ascii="Sylfaen" w:eastAsia="Times New Roman" w:hAnsi="Sylfaen" w:cs="Arial"/>
          <w:bCs/>
          <w:lang w:val="ka-GE"/>
        </w:rPr>
        <w:t>91.8</w:t>
      </w:r>
      <w:r w:rsidR="009A23DA" w:rsidRPr="002258FB">
        <w:rPr>
          <w:rFonts w:ascii="Sylfaen" w:eastAsia="Times New Roman" w:hAnsi="Sylfaen" w:cs="Arial"/>
          <w:bCs/>
          <w:lang w:val="ka-GE"/>
        </w:rPr>
        <w:t xml:space="preserve"> </w:t>
      </w:r>
      <w:r w:rsidR="003518DD" w:rsidRPr="002258FB">
        <w:rPr>
          <w:rFonts w:ascii="Sylfaen" w:eastAsia="Times New Roman" w:hAnsi="Sylfaen" w:cs="Arial"/>
          <w:bCs/>
          <w:lang w:val="ka-GE"/>
        </w:rPr>
        <w:t xml:space="preserve"> </w:t>
      </w:r>
      <w:r w:rsidR="00E540BD" w:rsidRPr="002258FB">
        <w:rPr>
          <w:rFonts w:ascii="Sylfaen" w:eastAsia="Times New Roman" w:hAnsi="Sylfaen" w:cs="Arial"/>
          <w:bCs/>
          <w:lang w:val="ka-GE"/>
        </w:rPr>
        <w:t xml:space="preserve">ათასი ლარი </w:t>
      </w:r>
      <w:r w:rsidR="00E540BD" w:rsidRPr="002258FB">
        <w:rPr>
          <w:rFonts w:ascii="Sylfaen" w:hAnsi="Sylfaen"/>
          <w:lang w:val="ka-GE"/>
        </w:rPr>
        <w:t>(პროგრამული კოდი</w:t>
      </w:r>
      <w:r w:rsidR="006C2C6E" w:rsidRPr="002258FB">
        <w:rPr>
          <w:rFonts w:ascii="Sylfaen" w:hAnsi="Sylfaen"/>
          <w:lang w:val="ka-GE"/>
        </w:rPr>
        <w:t xml:space="preserve"> 03 02 04</w:t>
      </w:r>
      <w:r w:rsidR="00E540BD" w:rsidRPr="002258FB">
        <w:rPr>
          <w:rFonts w:ascii="Sylfaen" w:hAnsi="Sylfaen"/>
          <w:lang w:val="ka-GE"/>
        </w:rPr>
        <w:t>)</w:t>
      </w:r>
    </w:p>
    <w:p w:rsidR="00092648" w:rsidRPr="002258FB" w:rsidRDefault="00E540BD" w:rsidP="00444126">
      <w:pPr>
        <w:spacing w:after="0" w:line="360" w:lineRule="auto"/>
        <w:rPr>
          <w:rFonts w:ascii="Sylfaen" w:hAnsi="Sylfaen"/>
          <w:color w:val="FFFFFF" w:themeColor="background1"/>
          <w:lang w:val="ka-GE"/>
        </w:rPr>
      </w:pPr>
      <w:r w:rsidRPr="002258FB">
        <w:rPr>
          <w:rFonts w:ascii="Sylfaen" w:hAnsi="Sylfaen" w:cs="Sylfaen"/>
          <w:color w:val="000000"/>
          <w:lang w:val="ka-GE"/>
        </w:rPr>
        <w:t>ამ</w:t>
      </w:r>
      <w:r w:rsidRPr="002258FB">
        <w:rPr>
          <w:rFonts w:ascii="Sylfaen" w:hAnsi="Sylfaen"/>
          <w:color w:val="000000"/>
          <w:lang w:val="ka-GE"/>
        </w:rPr>
        <w:t xml:space="preserve"> პროგრამის ფარგლებში </w:t>
      </w:r>
      <w:r w:rsidR="007F186E" w:rsidRPr="002258FB">
        <w:rPr>
          <w:rFonts w:ascii="Sylfaen" w:hAnsi="Sylfaen"/>
          <w:color w:val="000000"/>
          <w:lang w:val="ka-GE"/>
        </w:rPr>
        <w:t>გაგრძელდება დაბისა და მუნიციპალიტეტის ტერიტორიულ</w:t>
      </w:r>
      <w:r w:rsidR="002918B9" w:rsidRPr="002258FB">
        <w:rPr>
          <w:rFonts w:ascii="Sylfaen" w:hAnsi="Sylfaen"/>
          <w:color w:val="000000"/>
          <w:lang w:val="ka-GE"/>
        </w:rPr>
        <w:t>ი</w:t>
      </w:r>
      <w:r w:rsidR="007F186E" w:rsidRPr="002258FB">
        <w:rPr>
          <w:rFonts w:ascii="Sylfaen" w:hAnsi="Sylfaen"/>
          <w:color w:val="000000"/>
          <w:lang w:val="ka-GE"/>
        </w:rPr>
        <w:t xml:space="preserve"> </w:t>
      </w:r>
      <w:r w:rsidR="002918B9" w:rsidRPr="002258FB">
        <w:rPr>
          <w:rFonts w:ascii="Sylfaen" w:hAnsi="Sylfaen"/>
          <w:color w:val="000000"/>
          <w:lang w:val="ka-GE"/>
        </w:rPr>
        <w:t xml:space="preserve">ერთეულების სოფლებში მცხოვრები მოსახლეობის მოთხოვნილებისამებრ </w:t>
      </w:r>
      <w:r w:rsidR="007F186E" w:rsidRPr="002258FB">
        <w:rPr>
          <w:rFonts w:ascii="Sylfaen" w:hAnsi="Sylfaen"/>
          <w:color w:val="000000"/>
          <w:lang w:val="ka-GE"/>
        </w:rPr>
        <w:t xml:space="preserve"> წყლის სისტემის მოწესრიგების ღონისძიებები</w:t>
      </w:r>
      <w:r w:rsidR="002918B9" w:rsidRPr="002258FB">
        <w:rPr>
          <w:rFonts w:ascii="Sylfaen" w:hAnsi="Sylfaen"/>
          <w:color w:val="000000"/>
          <w:lang w:val="ka-GE"/>
        </w:rPr>
        <w:t xml:space="preserve"> (წყლის მილების შეძენა და წყლის სათავე ნაგებობების მოწყობა)</w:t>
      </w:r>
    </w:p>
    <w:p w:rsidR="00CB2755" w:rsidRPr="002258FB" w:rsidRDefault="00A73F40" w:rsidP="00CB2755">
      <w:pPr>
        <w:pStyle w:val="ListParagraph"/>
        <w:spacing w:after="0" w:line="360" w:lineRule="auto"/>
        <w:ind w:left="0"/>
        <w:jc w:val="both"/>
        <w:rPr>
          <w:rFonts w:ascii="Sylfaen" w:hAnsi="Sylfaen"/>
          <w:color w:val="000000"/>
          <w:lang w:val="ka-GE"/>
        </w:rPr>
      </w:pPr>
      <w:r w:rsidRPr="00236245">
        <w:rPr>
          <w:rFonts w:ascii="Sylfaen" w:hAnsi="Sylfaen"/>
          <w:b/>
          <w:color w:val="000000"/>
          <w:lang w:val="ka-GE"/>
        </w:rPr>
        <w:t>თ</w:t>
      </w:r>
      <w:r w:rsidR="00CB2755" w:rsidRPr="00236245">
        <w:rPr>
          <w:rFonts w:ascii="Sylfaen" w:hAnsi="Sylfaen"/>
          <w:b/>
          <w:color w:val="000000"/>
          <w:lang w:val="ka-GE"/>
        </w:rPr>
        <w:t>)</w:t>
      </w:r>
      <w:r w:rsidR="009A23DA" w:rsidRPr="002258FB">
        <w:rPr>
          <w:rFonts w:ascii="Sylfaen" w:hAnsi="Sylfaen"/>
          <w:color w:val="000000"/>
          <w:lang w:val="ka-GE"/>
        </w:rPr>
        <w:t xml:space="preserve"> </w:t>
      </w:r>
      <w:r w:rsidR="00CB2755" w:rsidRPr="002258FB">
        <w:rPr>
          <w:rFonts w:ascii="Sylfaen" w:hAnsi="Sylfaen"/>
          <w:color w:val="000000"/>
          <w:lang w:val="ka-GE"/>
        </w:rPr>
        <w:t>კომუნალური ინფრასტრუქტურის მშენებლობა რეა</w:t>
      </w:r>
      <w:r w:rsidR="003C60F9">
        <w:rPr>
          <w:rFonts w:ascii="Sylfaen" w:hAnsi="Sylfaen"/>
          <w:color w:val="000000"/>
          <w:lang w:val="ka-GE"/>
        </w:rPr>
        <w:t>ბილიტაცი</w:t>
      </w:r>
      <w:r w:rsidR="000B7A6F">
        <w:rPr>
          <w:rFonts w:ascii="Sylfaen" w:hAnsi="Sylfaen"/>
          <w:color w:val="000000"/>
          <w:lang w:val="ka-GE"/>
        </w:rPr>
        <w:t>ა</w:t>
      </w:r>
      <w:r w:rsidR="00E344CC">
        <w:rPr>
          <w:rFonts w:ascii="Sylfaen" w:hAnsi="Sylfaen"/>
          <w:color w:val="000000"/>
          <w:lang w:val="ka-GE"/>
        </w:rPr>
        <w:t xml:space="preserve"> - </w:t>
      </w:r>
      <w:r w:rsidR="00D5209F">
        <w:rPr>
          <w:rFonts w:ascii="Sylfaen" w:hAnsi="Sylfaen"/>
          <w:color w:val="000000"/>
          <w:lang w:val="ka-GE"/>
        </w:rPr>
        <w:t>45.</w:t>
      </w:r>
      <w:r w:rsidR="009A23DA" w:rsidRPr="002258FB">
        <w:rPr>
          <w:rFonts w:ascii="Sylfaen" w:hAnsi="Sylfaen"/>
          <w:color w:val="000000"/>
          <w:lang w:val="ka-GE"/>
        </w:rPr>
        <w:t>5</w:t>
      </w:r>
      <w:r w:rsidR="00CB2755" w:rsidRPr="002258FB">
        <w:rPr>
          <w:rFonts w:ascii="Sylfaen" w:hAnsi="Sylfaen"/>
          <w:color w:val="000000"/>
          <w:lang w:val="ka-GE"/>
        </w:rPr>
        <w:t xml:space="preserve"> ათასი ლარი</w:t>
      </w:r>
      <w:r w:rsidR="009A23DA" w:rsidRPr="002258FB">
        <w:rPr>
          <w:rFonts w:ascii="Sylfaen" w:hAnsi="Sylfaen"/>
          <w:color w:val="000000"/>
          <w:lang w:val="ka-GE"/>
        </w:rPr>
        <w:t xml:space="preserve"> </w:t>
      </w:r>
      <w:r w:rsidR="00CB2755" w:rsidRPr="002258FB">
        <w:rPr>
          <w:rFonts w:ascii="Sylfaen" w:hAnsi="Sylfaen"/>
          <w:color w:val="000000"/>
          <w:lang w:val="ka-GE"/>
        </w:rPr>
        <w:t>(პროგრამული კოდი 03 02 06)</w:t>
      </w:r>
    </w:p>
    <w:p w:rsidR="009A23DA" w:rsidRPr="002258FB" w:rsidRDefault="00CB2755" w:rsidP="009A23DA">
      <w:pPr>
        <w:spacing w:after="0" w:line="360" w:lineRule="auto"/>
        <w:jc w:val="both"/>
        <w:rPr>
          <w:rFonts w:ascii="Sylfaen" w:eastAsia="Sylfaen" w:hAnsi="Sylfaen"/>
          <w:color w:val="000000"/>
          <w:lang w:val="ka-GE"/>
        </w:rPr>
      </w:pPr>
      <w:r w:rsidRPr="002258FB">
        <w:rPr>
          <w:rFonts w:ascii="Sylfaen" w:hAnsi="Sylfaen"/>
          <w:lang w:val="ka-GE"/>
        </w:rPr>
        <w:t xml:space="preserve">ამ ქვეპროგრამის ფარგლებში  გაგრძელდება  </w:t>
      </w:r>
      <w:r w:rsidR="00E746BF" w:rsidRPr="002258FB">
        <w:rPr>
          <w:rFonts w:ascii="Sylfaen" w:hAnsi="Sylfaen"/>
          <w:lang w:val="ka-GE"/>
        </w:rPr>
        <w:t xml:space="preserve"> მუნიციპალური განვითარების ფონდის მიერ გადმოცემული ტექნიკისა და ინვენტარის  ღირებულების საპროცენტო მომს</w:t>
      </w:r>
      <w:r w:rsidR="00DB4B81" w:rsidRPr="002258FB">
        <w:rPr>
          <w:rFonts w:ascii="Sylfaen" w:hAnsi="Sylfaen"/>
          <w:lang w:val="ka-GE"/>
        </w:rPr>
        <w:t>ა</w:t>
      </w:r>
      <w:r w:rsidR="00E746BF" w:rsidRPr="002258FB">
        <w:rPr>
          <w:rFonts w:ascii="Sylfaen" w:hAnsi="Sylfaen"/>
          <w:lang w:val="ka-GE"/>
        </w:rPr>
        <w:t>ხურება.</w:t>
      </w:r>
      <w:r w:rsidR="009A23DA" w:rsidRPr="002258FB">
        <w:rPr>
          <w:rFonts w:ascii="Sylfaen" w:eastAsia="Sylfaen" w:hAnsi="Sylfaen"/>
          <w:color w:val="000000"/>
          <w:lang w:val="ka-GE"/>
        </w:rPr>
        <w:t xml:space="preserve"> </w:t>
      </w:r>
    </w:p>
    <w:p w:rsidR="00CB2755" w:rsidRDefault="00A73F40" w:rsidP="009A23DA">
      <w:pPr>
        <w:spacing w:after="0" w:line="360" w:lineRule="auto"/>
        <w:jc w:val="both"/>
        <w:rPr>
          <w:rFonts w:ascii="Sylfaen" w:hAnsi="Sylfaen"/>
          <w:color w:val="000000"/>
          <w:lang w:val="ka-GE"/>
        </w:rPr>
      </w:pPr>
      <w:r w:rsidRPr="00236245">
        <w:rPr>
          <w:rFonts w:ascii="Sylfaen" w:eastAsia="Sylfaen" w:hAnsi="Sylfaen"/>
          <w:b/>
          <w:color w:val="000000"/>
          <w:lang w:val="ka-GE"/>
        </w:rPr>
        <w:t>ი</w:t>
      </w:r>
      <w:r w:rsidR="009A23DA" w:rsidRPr="00236245">
        <w:rPr>
          <w:rFonts w:ascii="Sylfaen" w:eastAsia="Sylfaen" w:hAnsi="Sylfaen"/>
          <w:b/>
          <w:color w:val="000000"/>
          <w:lang w:val="ka-GE"/>
        </w:rPr>
        <w:t>)</w:t>
      </w:r>
      <w:r w:rsidR="009A23DA" w:rsidRPr="002258FB">
        <w:rPr>
          <w:rFonts w:ascii="Sylfaen" w:eastAsia="Sylfaen" w:hAnsi="Sylfaen"/>
          <w:color w:val="000000"/>
          <w:lang w:val="ka-GE"/>
        </w:rPr>
        <w:t xml:space="preserve"> </w:t>
      </w:r>
      <w:r w:rsidR="00CB2755" w:rsidRPr="002258FB">
        <w:rPr>
          <w:rFonts w:ascii="Sylfaen" w:eastAsia="Sylfaen" w:hAnsi="Sylfaen"/>
          <w:color w:val="000000"/>
          <w:lang w:val="ka-GE"/>
        </w:rPr>
        <w:t xml:space="preserve">დასუფთავებისა და კეთილმოწყობის გაერთიანება  </w:t>
      </w:r>
      <w:r w:rsidR="00E344CC">
        <w:rPr>
          <w:rFonts w:ascii="Sylfaen" w:eastAsia="Sylfaen" w:hAnsi="Sylfaen"/>
          <w:color w:val="000000"/>
          <w:lang w:val="ka-GE"/>
        </w:rPr>
        <w:t xml:space="preserve">- </w:t>
      </w:r>
      <w:r w:rsidR="00096898" w:rsidRPr="002258FB">
        <w:rPr>
          <w:rFonts w:ascii="Sylfaen" w:hAnsi="Sylfaen"/>
          <w:color w:val="000000"/>
          <w:lang w:val="ka-GE"/>
        </w:rPr>
        <w:t>1</w:t>
      </w:r>
      <w:r w:rsidR="00123BE2" w:rsidRPr="002258FB">
        <w:rPr>
          <w:rFonts w:ascii="Sylfaen" w:hAnsi="Sylfaen"/>
          <w:color w:val="000000"/>
          <w:lang w:val="ka-GE"/>
        </w:rPr>
        <w:t>0</w:t>
      </w:r>
      <w:r w:rsidR="00096898" w:rsidRPr="002258FB">
        <w:rPr>
          <w:rFonts w:ascii="Sylfaen" w:hAnsi="Sylfaen"/>
          <w:color w:val="000000"/>
          <w:lang w:val="ka-GE"/>
        </w:rPr>
        <w:t>5</w:t>
      </w:r>
      <w:r w:rsidR="00BB7135">
        <w:rPr>
          <w:rFonts w:ascii="Sylfaen" w:hAnsi="Sylfaen"/>
          <w:color w:val="000000"/>
          <w:lang w:val="ka-GE"/>
        </w:rPr>
        <w:t xml:space="preserve">2.8 </w:t>
      </w:r>
      <w:r w:rsidR="00CB2755" w:rsidRPr="002258FB">
        <w:rPr>
          <w:rFonts w:ascii="Sylfaen" w:hAnsi="Sylfaen"/>
          <w:color w:val="000000"/>
          <w:lang w:val="ka-GE"/>
        </w:rPr>
        <w:t>ათასი ლარი</w:t>
      </w:r>
      <w:r w:rsidR="00123BE2" w:rsidRPr="002258FB">
        <w:rPr>
          <w:rFonts w:ascii="Sylfaen" w:hAnsi="Sylfaen"/>
          <w:color w:val="000000"/>
          <w:lang w:val="ka-GE"/>
        </w:rPr>
        <w:t xml:space="preserve"> </w:t>
      </w:r>
      <w:r w:rsidR="00CB2755" w:rsidRPr="002258FB">
        <w:rPr>
          <w:rFonts w:ascii="Sylfaen" w:hAnsi="Sylfaen"/>
          <w:color w:val="000000"/>
          <w:lang w:val="ka-GE"/>
        </w:rPr>
        <w:t>(პროგრამული კოდი 03 02 0</w:t>
      </w:r>
      <w:r w:rsidR="004B07B0" w:rsidRPr="002258FB">
        <w:rPr>
          <w:rFonts w:ascii="Sylfaen" w:hAnsi="Sylfaen"/>
          <w:color w:val="000000"/>
          <w:lang w:val="ka-GE"/>
        </w:rPr>
        <w:t xml:space="preserve">7 </w:t>
      </w:r>
      <w:r w:rsidR="00CB2755" w:rsidRPr="002258FB">
        <w:rPr>
          <w:rFonts w:ascii="Sylfaen" w:hAnsi="Sylfaen"/>
          <w:color w:val="000000"/>
          <w:lang w:val="ka-GE"/>
        </w:rPr>
        <w:t>)</w:t>
      </w:r>
      <w:r w:rsidR="00EA3416" w:rsidRPr="002258FB">
        <w:rPr>
          <w:rFonts w:ascii="Sylfaen" w:hAnsi="Sylfaen"/>
          <w:color w:val="000000"/>
          <w:lang w:val="ka-GE"/>
        </w:rPr>
        <w:t xml:space="preserve"> </w:t>
      </w:r>
      <w:r w:rsidR="00E946BA" w:rsidRPr="002258FB">
        <w:rPr>
          <w:rFonts w:ascii="Sylfaen" w:hAnsi="Sylfaen"/>
          <w:color w:val="000000"/>
          <w:lang w:val="ka-GE"/>
        </w:rPr>
        <w:t>აღნიშნული ა(ა)იპ შეიქმნა ინფრასტრუქტურის პროფილის ა(ა)იპ-ების რეორგანიზაციის შედეგად და ახორცილებს</w:t>
      </w:r>
      <w:r w:rsidR="00E946BA" w:rsidRPr="009A0EEF">
        <w:rPr>
          <w:rFonts w:ascii="Sylfaen" w:hAnsi="Sylfaen"/>
          <w:color w:val="000000"/>
          <w:lang w:val="ka-GE"/>
        </w:rPr>
        <w:t xml:space="preserve"> მათ მიერ აღებული ვალდებულებებისა და უფლებამოსილების განხორციელებას. </w:t>
      </w:r>
      <w:r w:rsidR="009A0EEF" w:rsidRPr="009A0EEF">
        <w:rPr>
          <w:rFonts w:ascii="Sylfaen" w:hAnsi="Sylfaen"/>
          <w:color w:val="000000"/>
          <w:lang w:val="ka-GE"/>
        </w:rPr>
        <w:t xml:space="preserve">როგორიცაა </w:t>
      </w:r>
      <w:r w:rsidR="009A0EEF">
        <w:rPr>
          <w:rFonts w:ascii="Sylfaen" w:hAnsi="Sylfaen"/>
          <w:color w:val="000000"/>
          <w:lang w:val="ka-GE"/>
        </w:rPr>
        <w:t xml:space="preserve"> დაბისა და პატარა ხარაგაულის ტერიტორიების დასუფთავება, ხარაგაულის მუნიციპალიტეტის ადმინისტრაციული ერთეულების ცენტრებისა და სასოფლო გზების გავლითი  დასუფთავება და ნარჩენების გატანა, ასევე მუნიციპალიტეტის მასშტაბით განთავსებული პოლიეთილენის ბოთლებისა და მასალების შემგროვებელი კონტეინერების დაცლა. ქუჩების, ტროტუარების, პარკებისა და სკვერების მიმდინარე მოვლა-პატრონობა, მუნიციპალიტეტის ტერიტორიაზე არსებული გარე განათების ქსელის მოვლა-პატრონობა და რეაბილიტაცია. უმეთვალყურეოდ  დარჩენილი ცხოველების თავშესაფარში გადაყვანა. სანიაღვრე არხებისა და საკანალიზაციო სისტემების მიმდინარე მოვლა-პატრონობა და დაზიანებული წერტილების აღდგენა-რეაბილიტაცია. მერიის ადმინისტრაციული შენობის, ხევისა და ღორეშის იუსტიციის სახლების დასუფთავება და მიმდინარე მოვლა-პატრონობა.</w:t>
      </w:r>
    </w:p>
    <w:p w:rsidR="00F41E83" w:rsidRPr="00F41E83" w:rsidRDefault="00A73F40" w:rsidP="00F41E83">
      <w:pPr>
        <w:pStyle w:val="ListParagraph"/>
        <w:spacing w:after="0" w:line="360" w:lineRule="auto"/>
        <w:ind w:left="0"/>
        <w:jc w:val="both"/>
        <w:rPr>
          <w:rFonts w:ascii="Sylfaen" w:eastAsia="Sylfaen" w:hAnsi="Sylfaen" w:cs="Sylfaen"/>
          <w:color w:val="000000"/>
          <w:lang w:val="ka-GE"/>
        </w:rPr>
      </w:pPr>
      <w:r w:rsidRPr="00236245">
        <w:rPr>
          <w:rFonts w:ascii="Sylfaen" w:eastAsia="Sylfaen" w:hAnsi="Sylfaen" w:cs="Sylfaen"/>
          <w:b/>
          <w:color w:val="000000"/>
          <w:lang w:val="ka-GE"/>
        </w:rPr>
        <w:lastRenderedPageBreak/>
        <w:t>კ</w:t>
      </w:r>
      <w:r w:rsidR="00F41E83" w:rsidRPr="00236245">
        <w:rPr>
          <w:rFonts w:ascii="Sylfaen" w:eastAsia="Sylfaen" w:hAnsi="Sylfaen" w:cs="Sylfaen"/>
          <w:b/>
          <w:color w:val="000000"/>
          <w:lang w:val="ka-GE"/>
        </w:rPr>
        <w:t>)</w:t>
      </w:r>
      <w:r w:rsidR="00F41E83">
        <w:rPr>
          <w:rFonts w:ascii="Sylfaen" w:eastAsia="Sylfaen" w:hAnsi="Sylfaen" w:cs="Sylfaen"/>
          <w:color w:val="000000"/>
          <w:lang w:val="ka-GE"/>
        </w:rPr>
        <w:t xml:space="preserve"> სანიაღვრე და საკანალიზაციო არხების, დამბებისა და წყლის შემკრები ავზების  მოწყობა</w:t>
      </w:r>
      <w:r w:rsidR="00705940">
        <w:rPr>
          <w:rFonts w:ascii="Sylfaen" w:eastAsia="Sylfaen" w:hAnsi="Sylfaen" w:cs="Sylfaen"/>
          <w:color w:val="000000"/>
          <w:lang w:val="ka-GE"/>
        </w:rPr>
        <w:t xml:space="preserve"> - 71.8</w:t>
      </w:r>
      <w:r w:rsidR="00F41E83">
        <w:rPr>
          <w:rFonts w:ascii="Sylfaen" w:eastAsia="Sylfaen" w:hAnsi="Sylfaen" w:cs="Sylfaen"/>
          <w:color w:val="000000"/>
          <w:lang w:val="ka-GE"/>
        </w:rPr>
        <w:t xml:space="preserve"> ათასი ლარი </w:t>
      </w:r>
      <w:r w:rsidR="00F41E83" w:rsidRPr="00FC123D">
        <w:rPr>
          <w:rFonts w:ascii="Sylfaen" w:eastAsia="Sylfaen" w:hAnsi="Sylfaen" w:cs="Sylfaen"/>
          <w:color w:val="000000"/>
          <w:lang w:val="ka-GE"/>
        </w:rPr>
        <w:t>(პროგრამული კოდი</w:t>
      </w:r>
      <w:r w:rsidR="00F41E83">
        <w:rPr>
          <w:rFonts w:ascii="Sylfaen" w:eastAsia="Sylfaen" w:hAnsi="Sylfaen" w:cs="Sylfaen"/>
          <w:color w:val="000000"/>
          <w:lang w:val="ka-GE"/>
        </w:rPr>
        <w:t xml:space="preserve"> 03 02 01 </w:t>
      </w:r>
      <w:r w:rsidR="00F41E83" w:rsidRPr="00FC123D">
        <w:rPr>
          <w:rFonts w:ascii="Sylfaen" w:eastAsia="Sylfaen" w:hAnsi="Sylfaen" w:cs="Sylfaen"/>
          <w:color w:val="000000"/>
          <w:lang w:val="ka-GE"/>
        </w:rPr>
        <w:t>)</w:t>
      </w:r>
      <w:r w:rsidR="00705940">
        <w:rPr>
          <w:rFonts w:ascii="Sylfaen" w:eastAsia="Sylfaen" w:hAnsi="Sylfaen" w:cs="Sylfaen"/>
          <w:color w:val="000000"/>
          <w:lang w:val="ka-GE"/>
        </w:rPr>
        <w:t xml:space="preserve"> აღნიშნული ქვეპპოგრამით მოხდება აგრეთვე სტიქიური მოვლენების პრევენციის მიზნით დაბა ხარაგაულსი და მიმდებარე სოფლებში  მდინარის კალაპოტის გაწმენდა და  სანიაღვრე არხების მოწყობა.  </w:t>
      </w:r>
    </w:p>
    <w:p w:rsidR="00CB2755" w:rsidRPr="00FC123D" w:rsidRDefault="00A73F40" w:rsidP="00CB2755">
      <w:pPr>
        <w:pStyle w:val="ListParagraph"/>
        <w:spacing w:after="0" w:line="360" w:lineRule="auto"/>
        <w:ind w:left="0"/>
        <w:jc w:val="both"/>
        <w:rPr>
          <w:rFonts w:ascii="Sylfaen" w:eastAsia="Sylfaen" w:hAnsi="Sylfaen"/>
          <w:b/>
          <w:color w:val="000000"/>
          <w:lang w:val="ka-GE"/>
        </w:rPr>
      </w:pPr>
      <w:r>
        <w:rPr>
          <w:rFonts w:ascii="Sylfaen" w:hAnsi="Sylfaen"/>
          <w:b/>
          <w:color w:val="000000"/>
          <w:lang w:val="ka-GE"/>
        </w:rPr>
        <w:t>ლ</w:t>
      </w:r>
      <w:r w:rsidR="00CB2755" w:rsidRPr="00FC123D">
        <w:rPr>
          <w:rFonts w:ascii="Sylfaen" w:hAnsi="Sylfaen"/>
          <w:b/>
          <w:color w:val="000000"/>
          <w:lang w:val="ka-GE"/>
        </w:rPr>
        <w:t xml:space="preserve">) სოფლის მეურნეობის დაფინანსება – </w:t>
      </w:r>
      <w:r w:rsidR="00CB2755" w:rsidRPr="00FC123D">
        <w:rPr>
          <w:rFonts w:ascii="Sylfaen" w:hAnsi="Sylfaen"/>
          <w:b/>
          <w:color w:val="000000"/>
        </w:rPr>
        <w:t>1</w:t>
      </w:r>
      <w:r w:rsidR="00CB2755" w:rsidRPr="00FC123D">
        <w:rPr>
          <w:rFonts w:ascii="Sylfaen" w:hAnsi="Sylfaen"/>
          <w:b/>
          <w:color w:val="000000"/>
          <w:lang w:val="ka-GE"/>
        </w:rPr>
        <w:t>0.0 ათასი ლარი (</w:t>
      </w:r>
      <w:r w:rsidR="00CB2755" w:rsidRPr="00FC123D">
        <w:rPr>
          <w:rFonts w:ascii="Sylfaen" w:eastAsia="Sylfaen" w:hAnsi="Sylfaen"/>
          <w:b/>
          <w:color w:val="000000"/>
          <w:lang w:val="ka-GE"/>
        </w:rPr>
        <w:t>პროგრამული კოდი 03 0</w:t>
      </w:r>
      <w:r w:rsidR="00CB2755" w:rsidRPr="00FC123D">
        <w:rPr>
          <w:rFonts w:ascii="Sylfaen" w:eastAsia="Sylfaen" w:hAnsi="Sylfaen"/>
          <w:b/>
          <w:color w:val="000000"/>
        </w:rPr>
        <w:t>6</w:t>
      </w:r>
      <w:r w:rsidR="00CB2755" w:rsidRPr="00FC123D">
        <w:rPr>
          <w:rFonts w:ascii="Sylfaen" w:eastAsia="Sylfaen" w:hAnsi="Sylfaen"/>
          <w:b/>
          <w:color w:val="000000"/>
          <w:lang w:val="ka-GE"/>
        </w:rPr>
        <w:t>)</w:t>
      </w:r>
    </w:p>
    <w:p w:rsidR="00D94DB0" w:rsidRDefault="002918B9" w:rsidP="00CB2755">
      <w:pPr>
        <w:pStyle w:val="ListParagraph"/>
        <w:spacing w:after="0" w:line="360" w:lineRule="auto"/>
        <w:ind w:left="0"/>
        <w:jc w:val="both"/>
        <w:rPr>
          <w:rFonts w:ascii="Sylfaen" w:eastAsia="Sylfaen" w:hAnsi="Sylfaen" w:cs="Sylfaen"/>
          <w:color w:val="000000"/>
          <w:lang w:val="ka-GE"/>
        </w:rPr>
      </w:pPr>
      <w:r>
        <w:rPr>
          <w:rFonts w:ascii="Sylfaen" w:eastAsia="Sylfaen" w:hAnsi="Sylfaen"/>
          <w:color w:val="000000"/>
          <w:lang w:val="ka-GE"/>
        </w:rPr>
        <w:t xml:space="preserve">სოფლის მეურნეობის განვითარების  ხელშეწყობის მიზნით აღნიშნული </w:t>
      </w:r>
      <w:r w:rsidR="00D94DB0" w:rsidRPr="00D94DB0">
        <w:rPr>
          <w:rFonts w:ascii="Sylfaen" w:eastAsia="Sylfaen" w:hAnsi="Sylfaen"/>
          <w:color w:val="000000"/>
          <w:lang w:val="ka-GE"/>
        </w:rPr>
        <w:t xml:space="preserve"> პროგრამით დაფინასდება</w:t>
      </w:r>
      <w:r w:rsidR="00D94DB0">
        <w:rPr>
          <w:rFonts w:ascii="Sylfaen" w:eastAsia="Sylfaen" w:hAnsi="Sylfaen" w:cs="Sylfaen"/>
          <w:b/>
          <w:color w:val="000000"/>
          <w:lang w:val="ka-GE"/>
        </w:rPr>
        <w:t xml:space="preserve"> </w:t>
      </w:r>
      <w:r w:rsidRPr="002918B9">
        <w:rPr>
          <w:rFonts w:ascii="Sylfaen" w:eastAsia="Sylfaen" w:hAnsi="Sylfaen" w:cs="Sylfaen"/>
          <w:color w:val="000000"/>
          <w:lang w:val="ka-GE"/>
        </w:rPr>
        <w:t>შესაბამის კონკურსში გამარჯვებული პროექტები</w:t>
      </w:r>
    </w:p>
    <w:p w:rsidR="00945B1F" w:rsidRDefault="00A73F40" w:rsidP="00CB2755">
      <w:pPr>
        <w:pStyle w:val="ListParagraph"/>
        <w:spacing w:after="0" w:line="360" w:lineRule="auto"/>
        <w:ind w:left="0"/>
        <w:jc w:val="both"/>
        <w:rPr>
          <w:rFonts w:ascii="Sylfaen" w:hAnsi="Sylfaen" w:cs="Sylfaen"/>
          <w:lang w:val="ka-GE" w:eastAsia="ru-RU"/>
        </w:rPr>
      </w:pPr>
      <w:r>
        <w:rPr>
          <w:rFonts w:ascii="Sylfaen" w:eastAsia="Sylfaen" w:hAnsi="Sylfaen" w:cs="Sylfaen"/>
          <w:b/>
          <w:color w:val="000000"/>
          <w:lang w:val="ka-GE"/>
        </w:rPr>
        <w:t>მ</w:t>
      </w:r>
      <w:r w:rsidR="00000938" w:rsidRPr="00721299">
        <w:rPr>
          <w:rFonts w:ascii="Sylfaen" w:eastAsia="Sylfaen" w:hAnsi="Sylfaen" w:cs="Sylfaen"/>
          <w:b/>
          <w:color w:val="000000"/>
          <w:lang w:val="ka-GE"/>
        </w:rPr>
        <w:t>)</w:t>
      </w:r>
      <w:r w:rsidR="00000938">
        <w:rPr>
          <w:rFonts w:ascii="Sylfaen" w:eastAsia="Sylfaen" w:hAnsi="Sylfaen" w:cs="Sylfaen"/>
          <w:color w:val="000000"/>
          <w:lang w:val="ka-GE"/>
        </w:rPr>
        <w:t xml:space="preserve"> </w:t>
      </w:r>
      <w:r w:rsidR="00000938" w:rsidRPr="00000938">
        <w:rPr>
          <w:rFonts w:ascii="Sylfaen" w:eastAsia="Sylfaen" w:hAnsi="Sylfaen" w:cs="Sylfaen"/>
          <w:b/>
          <w:color w:val="000000"/>
          <w:lang w:val="ka-GE"/>
        </w:rPr>
        <w:t>მუნიციპალიტეტის კეთილმოწყობის ღონისძიებები</w:t>
      </w:r>
      <w:r w:rsidR="00705940">
        <w:rPr>
          <w:rFonts w:ascii="Sylfaen" w:eastAsia="Sylfaen" w:hAnsi="Sylfaen" w:cs="Sylfaen"/>
          <w:b/>
          <w:color w:val="000000"/>
          <w:lang w:val="ka-GE"/>
        </w:rPr>
        <w:t xml:space="preserve"> - 207.7 </w:t>
      </w:r>
      <w:r w:rsidR="00000938" w:rsidRPr="00000938">
        <w:rPr>
          <w:rFonts w:ascii="Sylfaen" w:eastAsia="Sylfaen" w:hAnsi="Sylfaen" w:cs="Sylfaen"/>
          <w:b/>
          <w:color w:val="000000"/>
          <w:lang w:val="ka-GE"/>
        </w:rPr>
        <w:t xml:space="preserve"> ათასი ლარი (პროგრამული კოდი 03 04) </w:t>
      </w:r>
      <w:r w:rsidR="00E43669" w:rsidRPr="00E43669">
        <w:rPr>
          <w:rFonts w:ascii="Sylfaen" w:eastAsia="Sylfaen" w:hAnsi="Sylfaen" w:cs="Sylfaen"/>
          <w:color w:val="000000"/>
          <w:lang w:val="ka-GE"/>
        </w:rPr>
        <w:t>პროგრამის აღწერა:</w:t>
      </w:r>
      <w:r w:rsidR="00000938">
        <w:rPr>
          <w:rFonts w:ascii="Sylfaen" w:eastAsia="Sylfaen" w:hAnsi="Sylfaen" w:cs="Sylfaen"/>
          <w:color w:val="000000"/>
          <w:lang w:val="ka-GE"/>
        </w:rPr>
        <w:t xml:space="preserve"> </w:t>
      </w:r>
      <w:r w:rsidR="00945B1F" w:rsidRPr="001C2600">
        <w:rPr>
          <w:rFonts w:ascii="Sylfaen" w:hAnsi="Sylfaen" w:cs="Sylfaen"/>
          <w:lang w:val="ka-GE" w:eastAsia="ru-RU"/>
        </w:rPr>
        <w:t xml:space="preserve">პროგრამის ფარგლებში </w:t>
      </w:r>
      <w:r w:rsidR="00945B1F" w:rsidRPr="00AB3335">
        <w:rPr>
          <w:rFonts w:ascii="Sylfaen" w:hAnsi="Sylfaen" w:cs="Sylfaen"/>
          <w:lang w:val="ka-GE" w:eastAsia="ru-RU"/>
        </w:rPr>
        <w:t xml:space="preserve"> </w:t>
      </w:r>
      <w:r w:rsidR="00945B1F">
        <w:rPr>
          <w:rFonts w:ascii="Sylfaen" w:hAnsi="Sylfaen" w:cs="Sylfaen"/>
          <w:lang w:val="ka-GE" w:eastAsia="ru-RU"/>
        </w:rPr>
        <w:t xml:space="preserve">დაბის იერსახის </w:t>
      </w:r>
      <w:r w:rsidR="00945B1F" w:rsidRPr="00AB3335">
        <w:rPr>
          <w:rFonts w:ascii="Sylfaen" w:hAnsi="Sylfaen" w:cs="Sylfaen"/>
          <w:lang w:val="ka-GE" w:eastAsia="ru-RU"/>
        </w:rPr>
        <w:t>გასაუმჯობესებლად და მოსახლეობისათვის</w:t>
      </w:r>
      <w:r w:rsidR="00945B1F">
        <w:rPr>
          <w:rFonts w:ascii="Sylfaen" w:hAnsi="Sylfaen" w:cs="Sylfaen"/>
          <w:lang w:val="ka-GE" w:eastAsia="ru-RU"/>
        </w:rPr>
        <w:t xml:space="preserve"> </w:t>
      </w:r>
      <w:r w:rsidR="00945B1F" w:rsidRPr="00AB3335">
        <w:rPr>
          <w:rFonts w:ascii="Sylfaen" w:hAnsi="Sylfaen" w:cs="Sylfaen"/>
          <w:lang w:val="ka-GE" w:eastAsia="ru-RU"/>
        </w:rPr>
        <w:t>კომფორტული</w:t>
      </w:r>
      <w:r w:rsidR="00945B1F">
        <w:rPr>
          <w:rFonts w:ascii="Sylfaen" w:hAnsi="Sylfaen" w:cs="Sylfaen"/>
          <w:lang w:val="ka-GE" w:eastAsia="ru-RU"/>
        </w:rPr>
        <w:t xml:space="preserve"> გარემოს შ</w:t>
      </w:r>
      <w:r w:rsidR="00945B1F" w:rsidRPr="00AB3335">
        <w:rPr>
          <w:rFonts w:ascii="Sylfaen" w:hAnsi="Sylfaen" w:cs="Sylfaen"/>
          <w:lang w:val="ka-GE" w:eastAsia="ru-RU"/>
        </w:rPr>
        <w:t xml:space="preserve">ესაქმნელად საჭიროა </w:t>
      </w:r>
      <w:r w:rsidR="00945B1F">
        <w:rPr>
          <w:rFonts w:ascii="Sylfaen" w:hAnsi="Sylfaen" w:cs="Sylfaen"/>
          <w:lang w:val="ka-GE" w:eastAsia="ru-RU"/>
        </w:rPr>
        <w:t xml:space="preserve">არსებული </w:t>
      </w:r>
      <w:r w:rsidR="00945B1F" w:rsidRPr="001C2600">
        <w:rPr>
          <w:rFonts w:ascii="Sylfaen" w:hAnsi="Sylfaen" w:cs="Sylfaen"/>
          <w:lang w:val="ka-GE" w:eastAsia="ru-RU"/>
        </w:rPr>
        <w:t xml:space="preserve">სკვერების რეაბილიტაცია, არსებულ სკვერებში მრავალწლიანი ნარგავების მოვლა-პატრონობა, მათი გასხვლა-გადაბელვა, სკვერებში და გაბიონებში ერთწლიანი ნარგავების, ყვავილების და სხვათა დარგვა და მოვლა-პატრონობა. </w:t>
      </w:r>
      <w:r w:rsidR="00945B1F">
        <w:rPr>
          <w:rFonts w:ascii="Sylfaen" w:hAnsi="Sylfaen" w:cs="Sylfaen"/>
          <w:lang w:val="ka-GE" w:eastAsia="ru-RU"/>
        </w:rPr>
        <w:t xml:space="preserve"> </w:t>
      </w:r>
    </w:p>
    <w:p w:rsidR="00945B1F" w:rsidRPr="00945B1F" w:rsidRDefault="00945B1F" w:rsidP="00945B1F">
      <w:pPr>
        <w:spacing w:after="0" w:line="360" w:lineRule="auto"/>
        <w:jc w:val="both"/>
        <w:rPr>
          <w:rFonts w:ascii="Sylfaen" w:eastAsia="Times New Roman" w:hAnsi="Sylfaen" w:cs="Times New Roman"/>
          <w:b/>
          <w:lang w:val="en-US"/>
        </w:rPr>
      </w:pPr>
      <w:r w:rsidRPr="00945B1F">
        <w:rPr>
          <w:rFonts w:ascii="Sylfaen" w:eastAsia="Times New Roman" w:hAnsi="Sylfaen" w:cs="Sylfaen"/>
          <w:lang w:val="ka-GE"/>
        </w:rPr>
        <w:t xml:space="preserve"> მოსალოდნელი საბოლოო შედეგი: მოწყობილი დასასვენებელი და გასართობი ადგილების რაოდენობა; შექმნილი ეკოლოგიურად სუფთა გარემო; გამწვანებული და მოვლილი ინფრასტრუქტურა; </w:t>
      </w:r>
    </w:p>
    <w:p w:rsidR="00000938" w:rsidRDefault="00945B1F" w:rsidP="00CB2755">
      <w:pPr>
        <w:pStyle w:val="ListParagraph"/>
        <w:spacing w:after="0" w:line="360" w:lineRule="auto"/>
        <w:ind w:left="0"/>
        <w:jc w:val="both"/>
        <w:rPr>
          <w:rFonts w:ascii="Sylfaen" w:eastAsia="Sylfaen" w:hAnsi="Sylfaen" w:cs="Sylfaen"/>
          <w:color w:val="000000"/>
          <w:lang w:val="ka-GE"/>
        </w:rPr>
      </w:pPr>
      <w:r>
        <w:rPr>
          <w:rFonts w:ascii="Sylfaen" w:eastAsia="Sylfaen" w:hAnsi="Sylfaen" w:cs="Sylfaen"/>
          <w:color w:val="000000"/>
          <w:lang w:val="ka-GE"/>
        </w:rPr>
        <w:t xml:space="preserve"> აღნიშნული პროგრამა </w:t>
      </w:r>
      <w:r w:rsidR="00000938">
        <w:rPr>
          <w:rFonts w:ascii="Sylfaen" w:eastAsia="Sylfaen" w:hAnsi="Sylfaen" w:cs="Sylfaen"/>
          <w:color w:val="000000"/>
          <w:lang w:val="ka-GE"/>
        </w:rPr>
        <w:t>განხორციელდება საქართველოს რეგიონებში განსახორცილებელი პროექტებიდან.</w:t>
      </w:r>
    </w:p>
    <w:p w:rsidR="00000938" w:rsidRDefault="00A73F40" w:rsidP="00CB2755">
      <w:pPr>
        <w:pStyle w:val="ListParagraph"/>
        <w:spacing w:after="0" w:line="360" w:lineRule="auto"/>
        <w:ind w:left="0"/>
        <w:jc w:val="both"/>
        <w:rPr>
          <w:rFonts w:ascii="Sylfaen" w:eastAsia="Sylfaen" w:hAnsi="Sylfaen" w:cs="Sylfaen"/>
          <w:color w:val="000000"/>
          <w:lang w:val="ka-GE"/>
        </w:rPr>
      </w:pPr>
      <w:r w:rsidRPr="00236245">
        <w:rPr>
          <w:rFonts w:ascii="Sylfaen" w:eastAsia="Sylfaen" w:hAnsi="Sylfaen" w:cs="Sylfaen"/>
          <w:b/>
          <w:color w:val="000000"/>
          <w:lang w:val="ka-GE"/>
        </w:rPr>
        <w:t>ნ</w:t>
      </w:r>
      <w:r w:rsidR="00000938" w:rsidRPr="00236245">
        <w:rPr>
          <w:rFonts w:ascii="Sylfaen" w:eastAsia="Sylfaen" w:hAnsi="Sylfaen" w:cs="Sylfaen"/>
          <w:b/>
          <w:color w:val="000000"/>
          <w:lang w:val="ka-GE"/>
        </w:rPr>
        <w:t>)</w:t>
      </w:r>
      <w:r w:rsidR="00000938">
        <w:rPr>
          <w:rFonts w:ascii="Sylfaen" w:eastAsia="Sylfaen" w:hAnsi="Sylfaen" w:cs="Sylfaen"/>
          <w:color w:val="000000"/>
          <w:lang w:val="ka-GE"/>
        </w:rPr>
        <w:t xml:space="preserve"> მუნიციპალიტეტის კეთილმოწყობის ობიექტების მშენებლობა, რეაბილიტაცია</w:t>
      </w:r>
      <w:r w:rsidR="00D5209F">
        <w:rPr>
          <w:rFonts w:ascii="Sylfaen" w:eastAsia="Sylfaen" w:hAnsi="Sylfaen" w:cs="Sylfaen"/>
          <w:color w:val="000000"/>
          <w:lang w:val="ka-GE"/>
        </w:rPr>
        <w:t xml:space="preserve"> -</w:t>
      </w:r>
      <w:r w:rsidR="00705940">
        <w:rPr>
          <w:rFonts w:ascii="Sylfaen" w:eastAsia="Sylfaen" w:hAnsi="Sylfaen" w:cs="Sylfaen"/>
          <w:color w:val="000000"/>
          <w:lang w:val="ka-GE"/>
        </w:rPr>
        <w:t xml:space="preserve"> 204</w:t>
      </w:r>
      <w:r w:rsidR="00BB7135">
        <w:rPr>
          <w:rFonts w:ascii="Sylfaen" w:eastAsia="Sylfaen" w:hAnsi="Sylfaen" w:cs="Sylfaen"/>
          <w:color w:val="000000"/>
          <w:lang w:val="ka-GE"/>
        </w:rPr>
        <w:t>.</w:t>
      </w:r>
      <w:r w:rsidR="009A5512">
        <w:rPr>
          <w:rFonts w:ascii="Sylfaen" w:eastAsia="Sylfaen" w:hAnsi="Sylfaen" w:cs="Sylfaen"/>
          <w:color w:val="000000"/>
          <w:lang w:val="ka-GE"/>
        </w:rPr>
        <w:t>7</w:t>
      </w:r>
      <w:r w:rsidR="00000938">
        <w:rPr>
          <w:rFonts w:ascii="Sylfaen" w:eastAsia="Sylfaen" w:hAnsi="Sylfaen" w:cs="Sylfaen"/>
          <w:color w:val="000000"/>
          <w:lang w:val="ka-GE"/>
        </w:rPr>
        <w:t xml:space="preserve"> ათასი ლარი</w:t>
      </w:r>
      <w:r w:rsidR="00F41E83">
        <w:rPr>
          <w:rFonts w:ascii="Sylfaen" w:eastAsia="Sylfaen" w:hAnsi="Sylfaen" w:cs="Sylfaen"/>
          <w:color w:val="000000"/>
          <w:lang w:val="ka-GE"/>
        </w:rPr>
        <w:t xml:space="preserve"> </w:t>
      </w:r>
      <w:r w:rsidR="00FC123D" w:rsidRPr="00FC123D">
        <w:rPr>
          <w:rFonts w:ascii="Sylfaen" w:eastAsia="Sylfaen" w:hAnsi="Sylfaen" w:cs="Sylfaen"/>
          <w:color w:val="000000"/>
          <w:lang w:val="ka-GE"/>
        </w:rPr>
        <w:t>(პროგრამული კოდი 03 04</w:t>
      </w:r>
      <w:r w:rsidR="00FC123D">
        <w:rPr>
          <w:rFonts w:ascii="Sylfaen" w:eastAsia="Sylfaen" w:hAnsi="Sylfaen" w:cs="Sylfaen"/>
          <w:color w:val="000000"/>
          <w:lang w:val="ka-GE"/>
        </w:rPr>
        <w:t xml:space="preserve"> 03 </w:t>
      </w:r>
      <w:r w:rsidR="00FC123D" w:rsidRPr="00FC123D">
        <w:rPr>
          <w:rFonts w:ascii="Sylfaen" w:eastAsia="Sylfaen" w:hAnsi="Sylfaen" w:cs="Sylfaen"/>
          <w:color w:val="000000"/>
          <w:lang w:val="ka-GE"/>
        </w:rPr>
        <w:t>)</w:t>
      </w:r>
      <w:r w:rsidR="00945B1F">
        <w:rPr>
          <w:rFonts w:ascii="Sylfaen" w:eastAsia="Sylfaen" w:hAnsi="Sylfaen" w:cs="Sylfaen"/>
          <w:color w:val="000000"/>
          <w:lang w:val="ka-GE"/>
        </w:rPr>
        <w:t xml:space="preserve"> </w:t>
      </w:r>
      <w:r w:rsidR="00000938">
        <w:rPr>
          <w:rFonts w:ascii="Sylfaen" w:eastAsia="Sylfaen" w:hAnsi="Sylfaen" w:cs="Sylfaen"/>
          <w:color w:val="000000"/>
          <w:lang w:val="ka-GE"/>
        </w:rPr>
        <w:t>აღნიშნული  ქვეპროგრამით</w:t>
      </w:r>
      <w:r w:rsidR="00F41E83">
        <w:rPr>
          <w:rFonts w:ascii="Sylfaen" w:eastAsia="Sylfaen" w:hAnsi="Sylfaen" w:cs="Sylfaen"/>
          <w:color w:val="000000"/>
          <w:lang w:val="ka-GE"/>
        </w:rPr>
        <w:t xml:space="preserve"> </w:t>
      </w:r>
      <w:r w:rsidR="00805811">
        <w:rPr>
          <w:rFonts w:ascii="Sylfaen" w:eastAsia="Sylfaen" w:hAnsi="Sylfaen" w:cs="Sylfaen"/>
          <w:color w:val="000000"/>
          <w:lang w:val="ka-GE"/>
        </w:rPr>
        <w:t xml:space="preserve">რეგიონებში </w:t>
      </w:r>
      <w:r w:rsidR="00F41E83">
        <w:rPr>
          <w:rFonts w:ascii="Sylfaen" w:eastAsia="Sylfaen" w:hAnsi="Sylfaen" w:cs="Sylfaen"/>
          <w:color w:val="000000"/>
          <w:lang w:val="ka-GE"/>
        </w:rPr>
        <w:t>განსახორციელებელი პროექტების ფონდიდან</w:t>
      </w:r>
      <w:r w:rsidR="0086436D">
        <w:rPr>
          <w:rFonts w:ascii="Sylfaen" w:eastAsia="Sylfaen" w:hAnsi="Sylfaen" w:cs="Sylfaen"/>
          <w:color w:val="000000"/>
          <w:lang w:val="ka-GE"/>
        </w:rPr>
        <w:t xml:space="preserve"> და ადგილობრივი ბიუჯეტის თანადაფინანსებით </w:t>
      </w:r>
      <w:r w:rsidR="00F41E83">
        <w:rPr>
          <w:rFonts w:ascii="Sylfaen" w:eastAsia="Sylfaen" w:hAnsi="Sylfaen" w:cs="Sylfaen"/>
          <w:color w:val="000000"/>
          <w:lang w:val="ka-GE"/>
        </w:rPr>
        <w:t xml:space="preserve"> </w:t>
      </w:r>
      <w:r w:rsidR="00000938">
        <w:rPr>
          <w:rFonts w:ascii="Sylfaen" w:eastAsia="Sylfaen" w:hAnsi="Sylfaen" w:cs="Sylfaen"/>
          <w:color w:val="000000"/>
          <w:lang w:val="ka-GE"/>
        </w:rPr>
        <w:t xml:space="preserve"> </w:t>
      </w:r>
      <w:r w:rsidR="00CA4E07">
        <w:rPr>
          <w:rFonts w:ascii="Sylfaen" w:eastAsia="Sylfaen" w:hAnsi="Sylfaen" w:cs="Sylfaen"/>
          <w:color w:val="000000"/>
          <w:lang w:val="ka-GE"/>
        </w:rPr>
        <w:t>მოეწყო</w:t>
      </w:r>
      <w:r w:rsidR="00F41E83">
        <w:rPr>
          <w:rFonts w:ascii="Sylfaen" w:eastAsia="Sylfaen" w:hAnsi="Sylfaen" w:cs="Sylfaen"/>
          <w:color w:val="000000"/>
          <w:lang w:val="ka-GE"/>
        </w:rPr>
        <w:t>ბა დაბაში თ. კიკნაძის სახელობის სკვერი, პატარა ხარაგაულში  მდებარე სკვერი, ე. ხარაძის სახელობის სკვერი, ხანდებში არსებული ,,დევების სკვერი“, ვ.ღონღაძის სახელობის სკვერი, ეკლესიის გზაზე მდებარე სკვერი, ცენტრალური სკვერი, ჩოხოსნობის სკვერი, სპორტის სასახლესთან მდებარე სკვერი, მერიის წინ მდებარე სკვერი, 9 აპრილის სახელობის სკვერი.</w:t>
      </w:r>
    </w:p>
    <w:p w:rsidR="003965AB" w:rsidRDefault="00A73F40" w:rsidP="00CB2755">
      <w:pPr>
        <w:pStyle w:val="ListParagraph"/>
        <w:spacing w:after="0" w:line="360" w:lineRule="auto"/>
        <w:ind w:left="0"/>
        <w:jc w:val="both"/>
        <w:rPr>
          <w:rFonts w:ascii="Sylfaen" w:eastAsia="Sylfaen" w:hAnsi="Sylfaen" w:cs="Sylfaen"/>
          <w:color w:val="000000"/>
          <w:lang w:val="ka-GE"/>
        </w:rPr>
      </w:pPr>
      <w:r w:rsidRPr="00236245">
        <w:rPr>
          <w:rFonts w:ascii="Sylfaen" w:eastAsia="Sylfaen" w:hAnsi="Sylfaen" w:cs="Sylfaen"/>
          <w:b/>
          <w:color w:val="000000"/>
          <w:lang w:val="ka-GE"/>
        </w:rPr>
        <w:t>ო</w:t>
      </w:r>
      <w:r w:rsidR="003965AB" w:rsidRPr="00236245">
        <w:rPr>
          <w:rFonts w:ascii="Sylfaen" w:eastAsia="Sylfaen" w:hAnsi="Sylfaen" w:cs="Sylfaen"/>
          <w:b/>
          <w:color w:val="000000"/>
          <w:lang w:val="ka-GE"/>
        </w:rPr>
        <w:t>)</w:t>
      </w:r>
      <w:r w:rsidR="003965AB">
        <w:rPr>
          <w:rFonts w:ascii="Sylfaen" w:eastAsia="Sylfaen" w:hAnsi="Sylfaen" w:cs="Sylfaen"/>
          <w:color w:val="000000"/>
          <w:lang w:val="ka-GE"/>
        </w:rPr>
        <w:t xml:space="preserve"> სოფლის მხარდმჭერი პროგრმის ფრგლებში განსახორციელებელი პროექტები - პროგრამული კოდი</w:t>
      </w:r>
      <w:r w:rsidR="005519AD">
        <w:rPr>
          <w:rFonts w:ascii="Sylfaen" w:eastAsia="Sylfaen" w:hAnsi="Sylfaen" w:cs="Sylfaen"/>
          <w:color w:val="000000"/>
          <w:lang w:val="ka-GE"/>
        </w:rPr>
        <w:t xml:space="preserve"> 03 05 – 954.4</w:t>
      </w:r>
      <w:r w:rsidR="003965AB">
        <w:rPr>
          <w:rFonts w:ascii="Sylfaen" w:eastAsia="Sylfaen" w:hAnsi="Sylfaen" w:cs="Sylfaen"/>
          <w:color w:val="000000"/>
          <w:lang w:val="ka-GE"/>
        </w:rPr>
        <w:t xml:space="preserve"> ათასი ლარი. 2019 წლიდან კვლავ აღდგა აღნიშნული პროგრამა. პროგრამის მიზანია სოფლად მცხოვრები მოსახლეობის მიერ შერჩეული პრიორიტეტების დაფინანსება დადგენილი წესის შესაბამისად</w:t>
      </w:r>
      <w:r w:rsidR="004459BC">
        <w:rPr>
          <w:rFonts w:ascii="Sylfaen" w:eastAsia="Sylfaen" w:hAnsi="Sylfaen" w:cs="Sylfaen"/>
          <w:color w:val="000000"/>
          <w:lang w:val="ka-GE"/>
        </w:rPr>
        <w:t xml:space="preserve">. </w:t>
      </w:r>
    </w:p>
    <w:p w:rsidR="004459BC" w:rsidRPr="00000938" w:rsidRDefault="00A73F40" w:rsidP="00CB2755">
      <w:pPr>
        <w:pStyle w:val="ListParagraph"/>
        <w:spacing w:after="0" w:line="360" w:lineRule="auto"/>
        <w:ind w:left="0"/>
        <w:jc w:val="both"/>
        <w:rPr>
          <w:rFonts w:ascii="Sylfaen" w:eastAsia="Sylfaen" w:hAnsi="Sylfaen" w:cs="Sylfaen"/>
          <w:b/>
          <w:color w:val="000000"/>
          <w:lang w:val="ka-GE"/>
        </w:rPr>
      </w:pPr>
      <w:r w:rsidRPr="00236245">
        <w:rPr>
          <w:rFonts w:ascii="Sylfaen" w:eastAsia="Sylfaen" w:hAnsi="Sylfaen" w:cs="Sylfaen"/>
          <w:b/>
          <w:color w:val="000000"/>
          <w:lang w:val="ka-GE"/>
        </w:rPr>
        <w:t>პ</w:t>
      </w:r>
      <w:r w:rsidR="004459BC" w:rsidRPr="00236245">
        <w:rPr>
          <w:rFonts w:ascii="Sylfaen" w:eastAsia="Sylfaen" w:hAnsi="Sylfaen" w:cs="Sylfaen"/>
          <w:b/>
          <w:color w:val="000000"/>
          <w:lang w:val="ka-GE"/>
        </w:rPr>
        <w:t>)</w:t>
      </w:r>
      <w:r w:rsidR="004459BC">
        <w:rPr>
          <w:rFonts w:ascii="Sylfaen" w:eastAsia="Sylfaen" w:hAnsi="Sylfaen" w:cs="Sylfaen"/>
          <w:color w:val="000000"/>
          <w:lang w:val="ka-GE"/>
        </w:rPr>
        <w:t xml:space="preserve"> სასაფლაოების მოვლა-პატრონობა- 3.0 ათასი ლარი  </w:t>
      </w:r>
      <w:r w:rsidR="004459BC" w:rsidRPr="00FC123D">
        <w:rPr>
          <w:rFonts w:ascii="Sylfaen" w:eastAsia="Sylfaen" w:hAnsi="Sylfaen" w:cs="Sylfaen"/>
          <w:color w:val="000000"/>
          <w:lang w:val="ka-GE"/>
        </w:rPr>
        <w:t>(პროგრამული კოდი 03 04</w:t>
      </w:r>
      <w:r w:rsidR="004459BC">
        <w:rPr>
          <w:rFonts w:ascii="Sylfaen" w:eastAsia="Sylfaen" w:hAnsi="Sylfaen" w:cs="Sylfaen"/>
          <w:color w:val="000000"/>
          <w:lang w:val="ka-GE"/>
        </w:rPr>
        <w:t xml:space="preserve"> 02 </w:t>
      </w:r>
      <w:r w:rsidR="004459BC" w:rsidRPr="00FC123D">
        <w:rPr>
          <w:rFonts w:ascii="Sylfaen" w:eastAsia="Sylfaen" w:hAnsi="Sylfaen" w:cs="Sylfaen"/>
          <w:color w:val="000000"/>
          <w:lang w:val="ka-GE"/>
        </w:rPr>
        <w:t>)</w:t>
      </w:r>
      <w:r w:rsidR="004459BC">
        <w:rPr>
          <w:rFonts w:ascii="Sylfaen" w:eastAsia="Sylfaen" w:hAnsi="Sylfaen" w:cs="Sylfaen"/>
          <w:color w:val="000000"/>
          <w:lang w:val="ka-GE"/>
        </w:rPr>
        <w:t xml:space="preserve"> აღნიშნული ქვეპროგრამით შემოიღობება სოფ. ღარიხევის სასაფლაო.</w:t>
      </w:r>
    </w:p>
    <w:p w:rsidR="00CB2755" w:rsidRPr="00142BB7" w:rsidRDefault="002258FB" w:rsidP="00CB2755">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2</w:t>
      </w:r>
      <w:r w:rsidR="009A23DA">
        <w:rPr>
          <w:rFonts w:ascii="Sylfaen" w:eastAsia="Sylfaen" w:hAnsi="Sylfaen" w:cs="Sylfaen"/>
          <w:b/>
          <w:color w:val="000000"/>
          <w:lang w:val="ka-GE"/>
        </w:rPr>
        <w:t xml:space="preserve"> </w:t>
      </w:r>
      <w:r w:rsidR="00CB2755" w:rsidRPr="008F2B13">
        <w:rPr>
          <w:rFonts w:ascii="Sylfaen" w:eastAsia="Sylfaen" w:hAnsi="Sylfaen" w:cs="Sylfaen"/>
          <w:b/>
          <w:color w:val="000000"/>
          <w:lang w:val="ka-GE"/>
        </w:rPr>
        <w:t>. განათლება</w:t>
      </w:r>
      <w:r w:rsidR="00CB2755">
        <w:rPr>
          <w:rFonts w:ascii="Sylfaen" w:eastAsia="Sylfaen" w:hAnsi="Sylfaen" w:cs="Sylfaen"/>
          <w:b/>
          <w:color w:val="000000"/>
          <w:lang w:val="en-US"/>
        </w:rPr>
        <w:t xml:space="preserve"> –</w:t>
      </w:r>
      <w:r w:rsidR="00705940">
        <w:rPr>
          <w:rFonts w:ascii="Sylfaen" w:eastAsia="Sylfaen" w:hAnsi="Sylfaen" w:cs="Sylfaen"/>
          <w:b/>
          <w:color w:val="000000"/>
          <w:lang w:val="ka-GE"/>
        </w:rPr>
        <w:t xml:space="preserve"> 2 435.4 </w:t>
      </w:r>
      <w:r w:rsidR="00CB2755">
        <w:rPr>
          <w:rFonts w:ascii="Sylfaen" w:eastAsia="Sylfaen" w:hAnsi="Sylfaen" w:cs="Sylfaen"/>
          <w:b/>
          <w:color w:val="000000"/>
          <w:lang w:val="en-US"/>
        </w:rPr>
        <w:t xml:space="preserve">ათასი ლარი </w:t>
      </w:r>
      <w:r w:rsidR="00CB2755" w:rsidRPr="008F2B13">
        <w:rPr>
          <w:rFonts w:ascii="Sylfaen" w:eastAsia="Sylfaen" w:hAnsi="Sylfaen" w:cs="Sylfaen"/>
          <w:b/>
          <w:color w:val="000000"/>
          <w:lang w:val="ka-GE"/>
        </w:rPr>
        <w:t xml:space="preserve"> (პროგრამული კოდი 04 00)</w:t>
      </w:r>
    </w:p>
    <w:p w:rsidR="00CB2755" w:rsidRDefault="00716398" w:rsidP="00CB2755">
      <w:pPr>
        <w:pStyle w:val="ListParagraph"/>
        <w:spacing w:after="0" w:line="360" w:lineRule="auto"/>
        <w:ind w:left="0"/>
        <w:jc w:val="both"/>
        <w:rPr>
          <w:rFonts w:ascii="Sylfaen" w:hAnsi="Sylfaen"/>
          <w:color w:val="000000"/>
          <w:lang w:val="ka-GE"/>
        </w:rPr>
      </w:pPr>
      <w:r w:rsidRPr="000D3D76">
        <w:rPr>
          <w:rFonts w:ascii="Sylfaen" w:hAnsi="Sylfaen"/>
          <w:color w:val="000000"/>
          <w:lang w:val="ka-GE"/>
        </w:rPr>
        <w:t>პროგრამის აღწერა:</w:t>
      </w:r>
      <w:r>
        <w:rPr>
          <w:rFonts w:ascii="Sylfaen" w:hAnsi="Sylfaen"/>
          <w:color w:val="000000"/>
          <w:lang w:val="ka-GE"/>
        </w:rPr>
        <w:t xml:space="preserve"> </w:t>
      </w:r>
      <w:r w:rsidR="00CB2755" w:rsidRPr="00D2508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w:t>
      </w:r>
      <w:r w:rsidR="00CB2755" w:rsidRPr="00D25083">
        <w:rPr>
          <w:rFonts w:ascii="Sylfaen" w:hAnsi="Sylfaen"/>
          <w:color w:val="000000"/>
          <w:lang w:val="ka-GE"/>
        </w:rPr>
        <w:lastRenderedPageBreak/>
        <w:t>მუნიციპალიტეტის ერთ-ერთ პრიორიტეტს წარმოადგენს,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E575FD">
        <w:rPr>
          <w:rFonts w:ascii="Sylfaen" w:hAnsi="Sylfaen"/>
          <w:color w:val="000000"/>
          <w:lang w:val="ka-GE"/>
        </w:rPr>
        <w:t xml:space="preserve">  იგეგმება ორი საბავშვო ბაღის მშენებლობა მუნიციპალური </w:t>
      </w:r>
      <w:r w:rsidR="00D31911">
        <w:rPr>
          <w:rFonts w:ascii="Sylfaen" w:hAnsi="Sylfaen"/>
          <w:color w:val="000000"/>
          <w:lang w:val="ka-GE"/>
        </w:rPr>
        <w:t>განვით</w:t>
      </w:r>
      <w:r w:rsidR="00E575FD">
        <w:rPr>
          <w:rFonts w:ascii="Sylfaen" w:hAnsi="Sylfaen"/>
          <w:color w:val="000000"/>
          <w:lang w:val="ka-GE"/>
        </w:rPr>
        <w:t xml:space="preserve">არების ფონდიდან, მათ შორის ერთი სოფელ ვერტყვიჭალის საბავშვო ბაღის ბაზაზე და მეორე ახალი საბავშვო ბაღის მშენებლობა სოფელ საღანძილეში. </w:t>
      </w:r>
    </w:p>
    <w:p w:rsidR="006D382A" w:rsidRPr="008C31D2" w:rsidRDefault="006D382A" w:rsidP="008C31D2">
      <w:pPr>
        <w:spacing w:after="0" w:line="360" w:lineRule="auto"/>
        <w:jc w:val="both"/>
        <w:rPr>
          <w:rFonts w:ascii="Sylfaen" w:eastAsia="Times New Roman" w:hAnsi="Sylfaen" w:cs="Times New Roman"/>
          <w:lang w:val="ka-GE" w:eastAsia="ru-RU"/>
        </w:rPr>
      </w:pPr>
      <w:r w:rsidRPr="002258FB">
        <w:rPr>
          <w:rFonts w:ascii="Sylfaen" w:eastAsia="Times New Roman" w:hAnsi="Sylfaen" w:cs="Sylfaen"/>
          <w:lang w:val="ka-GE"/>
        </w:rPr>
        <w:t xml:space="preserve">მოსალოდნელი შედეგი: </w:t>
      </w:r>
      <w:r w:rsidRPr="002258FB">
        <w:rPr>
          <w:rFonts w:ascii="Sylfaen" w:eastAsia="Times New Roman" w:hAnsi="Sylfaen" w:cs="Times New Roman"/>
          <w:lang w:val="ka-GE" w:eastAsia="ru-RU"/>
        </w:rPr>
        <w:t xml:space="preserve"> ფიზიკურად</w:t>
      </w:r>
      <w:r w:rsidRPr="006D382A">
        <w:rPr>
          <w:rFonts w:ascii="Sylfaen" w:eastAsia="Times New Roman" w:hAnsi="Sylfaen" w:cs="Times New Roman"/>
          <w:lang w:val="ka-GE" w:eastAsia="ru-RU"/>
        </w:rPr>
        <w:t xml:space="preserve"> და ტექნიკურად აღზრდილი ბავშვები, მათი სკოლისათვის  მზაობა შემდგომში მათი სწორი განვითარების მიზნით; მოსწავლე-ახალგაზრდების მრავალმხრივი ნიჭის გამოვლენა და ინტელექტუალური განვითარება; </w:t>
      </w:r>
      <w:r w:rsidR="002D2F28">
        <w:rPr>
          <w:rFonts w:ascii="Sylfaen" w:eastAsia="Times New Roman" w:hAnsi="Sylfaen" w:cs="Times New Roman"/>
          <w:lang w:val="ka-GE" w:eastAsia="ru-RU"/>
        </w:rPr>
        <w:t xml:space="preserve">  </w:t>
      </w:r>
      <w:r w:rsidRPr="006D382A">
        <w:rPr>
          <w:rFonts w:ascii="Sylfaen" w:eastAsia="Times New Roman" w:hAnsi="Sylfaen" w:cs="Times New Roman"/>
          <w:lang w:val="ka-GE" w:eastAsia="ru-RU"/>
        </w:rPr>
        <w:t xml:space="preserve"> საბავშვო ბაღებში შექმნილი სუ</w:t>
      </w:r>
      <w:r w:rsidR="008C31D2">
        <w:rPr>
          <w:rFonts w:ascii="Sylfaen" w:eastAsia="Times New Roman" w:hAnsi="Sylfaen" w:cs="Times New Roman"/>
          <w:lang w:val="ka-GE" w:eastAsia="ru-RU"/>
        </w:rPr>
        <w:t>ფთა გარემო.</w:t>
      </w:r>
    </w:p>
    <w:p w:rsidR="00CB2755" w:rsidRPr="009029BE" w:rsidRDefault="00CB2755" w:rsidP="00CB2755">
      <w:pPr>
        <w:pStyle w:val="ListParagraph"/>
        <w:spacing w:after="0" w:line="360" w:lineRule="auto"/>
        <w:ind w:left="0"/>
        <w:jc w:val="both"/>
        <w:rPr>
          <w:rFonts w:ascii="Sylfaen" w:eastAsia="Sylfaen" w:hAnsi="Sylfaen"/>
          <w:b/>
          <w:color w:val="000000"/>
          <w:lang w:val="ka-GE"/>
        </w:rPr>
      </w:pPr>
      <w:r w:rsidRPr="00236245">
        <w:rPr>
          <w:rFonts w:ascii="Sylfaen" w:eastAsia="Sylfaen" w:hAnsi="Sylfaen"/>
          <w:b/>
          <w:color w:val="000000"/>
          <w:lang w:val="ka-GE"/>
        </w:rPr>
        <w:t>ა)</w:t>
      </w:r>
      <w:r w:rsidRPr="002258FB">
        <w:rPr>
          <w:rFonts w:ascii="Sylfaen" w:eastAsia="Sylfaen" w:hAnsi="Sylfaen"/>
          <w:color w:val="000000"/>
          <w:lang w:val="ka-GE"/>
        </w:rPr>
        <w:t xml:space="preserve"> სკოლამდელი განათლების დაფინანსება</w:t>
      </w:r>
      <w:r w:rsidRPr="002258FB">
        <w:rPr>
          <w:rFonts w:ascii="Sylfaen" w:eastAsia="Sylfaen" w:hAnsi="Sylfaen"/>
          <w:color w:val="000000"/>
        </w:rPr>
        <w:t xml:space="preserve"> – </w:t>
      </w:r>
      <w:r w:rsidRPr="002258FB">
        <w:rPr>
          <w:rFonts w:ascii="Sylfaen" w:eastAsia="Sylfaen" w:hAnsi="Sylfaen"/>
          <w:color w:val="000000"/>
          <w:lang w:val="ka-GE"/>
        </w:rPr>
        <w:t>1</w:t>
      </w:r>
      <w:r w:rsidR="004459BC">
        <w:rPr>
          <w:rFonts w:ascii="Sylfaen" w:eastAsia="Sylfaen" w:hAnsi="Sylfaen"/>
          <w:color w:val="000000"/>
        </w:rPr>
        <w:t>19</w:t>
      </w:r>
      <w:r w:rsidR="009A23DA" w:rsidRPr="002258FB">
        <w:rPr>
          <w:rFonts w:ascii="Sylfaen" w:eastAsia="Sylfaen" w:hAnsi="Sylfaen"/>
          <w:color w:val="000000"/>
        </w:rPr>
        <w:t>0</w:t>
      </w:r>
      <w:r w:rsidRPr="002258FB">
        <w:rPr>
          <w:rFonts w:ascii="Sylfaen" w:eastAsia="Sylfaen" w:hAnsi="Sylfaen"/>
          <w:color w:val="000000"/>
        </w:rPr>
        <w:t>.0</w:t>
      </w:r>
      <w:r w:rsidR="009A23DA" w:rsidRPr="002258FB">
        <w:rPr>
          <w:rFonts w:ascii="Sylfaen" w:eastAsia="Sylfaen" w:hAnsi="Sylfaen"/>
          <w:color w:val="000000"/>
          <w:lang w:val="ka-GE"/>
        </w:rPr>
        <w:t xml:space="preserve"> </w:t>
      </w:r>
      <w:r w:rsidRPr="002258FB">
        <w:rPr>
          <w:rFonts w:ascii="Sylfaen" w:eastAsia="Sylfaen" w:hAnsi="Sylfaen"/>
          <w:color w:val="000000"/>
        </w:rPr>
        <w:t>ათასი ლარი</w:t>
      </w:r>
      <w:r w:rsidRPr="002258FB">
        <w:rPr>
          <w:rFonts w:ascii="Sylfaen" w:eastAsia="Sylfaen" w:hAnsi="Sylfaen"/>
          <w:color w:val="000000"/>
          <w:lang w:val="ka-GE"/>
        </w:rPr>
        <w:t xml:space="preserve"> (პროგრამული კოდი 04 01)</w:t>
      </w:r>
      <w:r w:rsidR="009A23DA" w:rsidRPr="00D25083">
        <w:rPr>
          <w:rFonts w:ascii="Sylfaen" w:eastAsia="Sylfaen" w:hAnsi="Sylfaen"/>
          <w:b/>
          <w:color w:val="000000"/>
          <w:lang w:val="ka-GE"/>
        </w:rPr>
        <w:t xml:space="preserve">  </w:t>
      </w:r>
      <w:r w:rsidRPr="00D25083">
        <w:rPr>
          <w:rFonts w:ascii="Sylfaen" w:hAnsi="Sylfaen" w:cs="Sylfaen"/>
          <w:lang w:val="ka-GE"/>
        </w:rPr>
        <w:t>პროგრამის</w:t>
      </w:r>
      <w:r w:rsidRPr="00D25083">
        <w:rPr>
          <w:rFonts w:ascii="Sylfaen" w:hAnsi="Sylfaen"/>
          <w:lang w:val="ka-GE"/>
        </w:rPr>
        <w:t xml:space="preserve"> ფარგლებში ფინანსდება საბავშვო ბაღების ფუნქციონირებისათვის აუცილებელი ხარჯები, რომელიც </w:t>
      </w:r>
      <w:r w:rsidRPr="00D25083">
        <w:rPr>
          <w:rFonts w:ascii="Sylfaen" w:hAnsi="Sylfaen" w:cs="Sylfaen"/>
          <w:lang w:val="ka-GE"/>
        </w:rPr>
        <w:t xml:space="preserve">ქმნის </w:t>
      </w:r>
      <w:r w:rsidRPr="00D25083">
        <w:rPr>
          <w:rFonts w:ascii="Sylfaen" w:hAnsi="Sylfaen"/>
          <w:lang w:val="ka-GE"/>
        </w:rPr>
        <w:t xml:space="preserve">მუნიციპალიტეტის საბავშვო ბაღებში </w:t>
      </w:r>
      <w:r w:rsidRPr="00D25083">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ამჟამად მუნიციპალიტეტის საბავშვო ბაღებში სკოლამდელ განათლებას ეუფლება</w:t>
      </w:r>
      <w:r w:rsidR="009A23DA" w:rsidRPr="00D25083">
        <w:rPr>
          <w:rFonts w:ascii="Sylfaen" w:hAnsi="Sylfaen" w:cs="Sylfaen"/>
          <w:lang w:val="ka-GE"/>
        </w:rPr>
        <w:t xml:space="preserve"> </w:t>
      </w:r>
      <w:r w:rsidR="00D25083">
        <w:rPr>
          <w:rFonts w:ascii="Sylfaen" w:hAnsi="Sylfaen" w:cs="Sylfaen"/>
          <w:lang w:val="ka-GE"/>
        </w:rPr>
        <w:t>587</w:t>
      </w:r>
      <w:r w:rsidRPr="00D25083">
        <w:rPr>
          <w:rFonts w:ascii="Sylfaen" w:hAnsi="Sylfaen" w:cs="Sylfaen"/>
          <w:lang w:val="ka-GE"/>
        </w:rPr>
        <w:t xml:space="preserve"> აღსაზრდელი</w:t>
      </w:r>
      <w:r w:rsidRPr="00D25083">
        <w:rPr>
          <w:rFonts w:ascii="Sylfaen" w:hAnsi="Sylfaen" w:cs="Sylfaen"/>
        </w:rPr>
        <w:t>,</w:t>
      </w:r>
      <w:r w:rsidRPr="00D25083">
        <w:rPr>
          <w:rFonts w:ascii="Sylfaen" w:hAnsi="Sylfaen" w:cs="Sylfaen"/>
          <w:lang w:val="ka-GE"/>
        </w:rPr>
        <w:t xml:space="preserve"> რომელიც დაკომპლექტებული იქნება 28 ასაკობრივი ჯგუფით, მათ შორის</w:t>
      </w:r>
      <w:r w:rsidR="007F45E7">
        <w:rPr>
          <w:rFonts w:ascii="Sylfaen" w:hAnsi="Sylfaen" w:cs="Sylfaen"/>
          <w:lang w:val="ka-GE"/>
        </w:rPr>
        <w:t xml:space="preserve"> 3</w:t>
      </w:r>
      <w:r w:rsidRPr="00D25083">
        <w:rPr>
          <w:rFonts w:ascii="Sylfaen" w:hAnsi="Sylfaen" w:cs="Sylfaen"/>
          <w:lang w:val="ka-GE"/>
        </w:rPr>
        <w:t xml:space="preserve"> ბაგის ჯგუფით,  </w:t>
      </w:r>
      <w:r w:rsidRPr="00D25083">
        <w:rPr>
          <w:rFonts w:ascii="Sylfaen" w:hAnsi="Sylfaen"/>
          <w:lang w:val="ka-GE"/>
        </w:rPr>
        <w:t>გაერთიანებაში  ამჟამად შედის ჩვიდმეტი  საბავშვო ბაღი.</w:t>
      </w:r>
      <w:r w:rsidRPr="008C66F3">
        <w:rPr>
          <w:rFonts w:ascii="Sylfaen" w:hAnsi="Sylfaen"/>
          <w:lang w:val="ka-GE"/>
        </w:rPr>
        <w:t xml:space="preserve"> </w:t>
      </w:r>
      <w:r w:rsidR="007F45E7">
        <w:rPr>
          <w:rFonts w:ascii="Sylfaen" w:hAnsi="Sylfaen"/>
          <w:lang w:val="ka-GE"/>
        </w:rPr>
        <w:t xml:space="preserve"> გათვალისწინებულია N პირველ საბავშვო ბაღში გაზიფიცირება, კიცხის სკოლა-პანსიონის ბაღის ჯგუფის შემოერთება და ღორეშის საბავშვო ბაღში მეორე ჯგუფის გახსნა. ინფრასტრუქტურის მოწესრიგება ყველა საბავშო ბაღში სტანდარტებთან მიახლოებით.</w:t>
      </w:r>
    </w:p>
    <w:p w:rsidR="00CB2755" w:rsidRPr="002258FB" w:rsidRDefault="00CB2755" w:rsidP="00CB2755">
      <w:pPr>
        <w:pStyle w:val="ListParagraph"/>
        <w:spacing w:after="0" w:line="360" w:lineRule="auto"/>
        <w:ind w:left="0"/>
        <w:jc w:val="both"/>
        <w:rPr>
          <w:rFonts w:ascii="Sylfaen" w:hAnsi="Sylfaen" w:cs="Sylfaen"/>
          <w:color w:val="000000"/>
          <w:lang w:val="ka-GE"/>
        </w:rPr>
      </w:pPr>
      <w:r w:rsidRPr="00236245">
        <w:rPr>
          <w:rFonts w:ascii="Sylfaen" w:hAnsi="Sylfaen"/>
          <w:b/>
          <w:color w:val="000000"/>
          <w:lang w:val="ka-GE"/>
        </w:rPr>
        <w:t>ბ)</w:t>
      </w:r>
      <w:r w:rsidRPr="002258FB">
        <w:rPr>
          <w:rFonts w:ascii="Sylfaen" w:hAnsi="Sylfaen"/>
          <w:color w:val="000000"/>
          <w:lang w:val="ka-GE"/>
        </w:rPr>
        <w:t xml:space="preserve"> ზოგადი განათლების ხელშეწყობა </w:t>
      </w:r>
      <w:r w:rsidR="004B07B0" w:rsidRPr="002258FB">
        <w:rPr>
          <w:rFonts w:ascii="Sylfaen" w:hAnsi="Sylfaen"/>
          <w:color w:val="000000"/>
        </w:rPr>
        <w:t xml:space="preserve">– </w:t>
      </w:r>
      <w:r w:rsidR="00705940">
        <w:rPr>
          <w:rFonts w:ascii="Sylfaen" w:hAnsi="Sylfaen"/>
          <w:color w:val="000000"/>
          <w:lang w:val="ka-GE"/>
        </w:rPr>
        <w:t>1 140.4</w:t>
      </w:r>
      <w:r w:rsidR="00BB7135">
        <w:rPr>
          <w:rFonts w:ascii="Sylfaen" w:hAnsi="Sylfaen"/>
          <w:color w:val="000000"/>
          <w:lang w:val="ka-GE"/>
        </w:rPr>
        <w:t xml:space="preserve"> </w:t>
      </w:r>
      <w:r w:rsidR="004B07B0" w:rsidRPr="002258FB">
        <w:rPr>
          <w:rFonts w:ascii="Sylfaen" w:hAnsi="Sylfaen"/>
          <w:color w:val="000000"/>
          <w:lang w:val="ka-GE"/>
        </w:rPr>
        <w:t xml:space="preserve"> </w:t>
      </w:r>
      <w:r w:rsidRPr="002258FB">
        <w:rPr>
          <w:rFonts w:ascii="Sylfaen" w:hAnsi="Sylfaen"/>
          <w:color w:val="000000"/>
        </w:rPr>
        <w:t xml:space="preserve"> ათასი ლარი </w:t>
      </w:r>
      <w:r w:rsidRPr="002258FB">
        <w:rPr>
          <w:rFonts w:ascii="Sylfaen" w:hAnsi="Sylfaen" w:cs="Sylfaen"/>
          <w:color w:val="000000"/>
          <w:lang w:val="ka-GE"/>
        </w:rPr>
        <w:t>(პროგრამული კოდი 04 02)</w:t>
      </w:r>
    </w:p>
    <w:p w:rsidR="003965AB" w:rsidRDefault="00CB2755" w:rsidP="003965AB">
      <w:pPr>
        <w:pStyle w:val="ListParagraph"/>
        <w:spacing w:after="0" w:line="360" w:lineRule="auto"/>
        <w:ind w:left="0"/>
        <w:jc w:val="both"/>
        <w:rPr>
          <w:rFonts w:ascii="Sylfaen" w:hAnsi="Sylfaen"/>
          <w:color w:val="000000"/>
          <w:lang w:val="ka-GE"/>
        </w:rPr>
      </w:pPr>
      <w:r w:rsidRPr="002258FB">
        <w:rPr>
          <w:rFonts w:ascii="Sylfaen" w:hAnsi="Sylfaen"/>
          <w:color w:val="000000"/>
          <w:lang w:val="ka-GE"/>
        </w:rPr>
        <w:t xml:space="preserve">     ამ ქვეპროგრამით  ხდება ბორის საჯარო სკოლის პანსიონური მომსახურებისა და საბავშვო ბაღის დაფინანსება</w:t>
      </w:r>
      <w:r w:rsidR="00F2377F" w:rsidRPr="002258FB">
        <w:rPr>
          <w:rFonts w:ascii="Sylfaen" w:hAnsi="Sylfaen"/>
          <w:color w:val="000000"/>
          <w:lang w:val="ka-GE"/>
        </w:rPr>
        <w:t xml:space="preserve"> 28</w:t>
      </w:r>
      <w:r w:rsidRPr="002258FB">
        <w:rPr>
          <w:rFonts w:ascii="Sylfaen" w:hAnsi="Sylfaen"/>
          <w:color w:val="000000"/>
          <w:lang w:val="ka-GE"/>
        </w:rPr>
        <w:t xml:space="preserve"> სკოლამდელი ასაკის ბავშვით, </w:t>
      </w:r>
      <w:r w:rsidR="00E7676F" w:rsidRPr="002258FB">
        <w:rPr>
          <w:rFonts w:ascii="Sylfaen" w:hAnsi="Sylfaen"/>
          <w:color w:val="000000"/>
          <w:lang w:val="ka-GE"/>
        </w:rPr>
        <w:t xml:space="preserve"> სკოლაში </w:t>
      </w:r>
      <w:r w:rsidR="00F2377F" w:rsidRPr="002258FB">
        <w:rPr>
          <w:rFonts w:ascii="Sylfaen" w:hAnsi="Sylfaen"/>
          <w:color w:val="000000"/>
          <w:lang w:val="ka-GE"/>
        </w:rPr>
        <w:t xml:space="preserve"> სწავლობს 134 მოსწავლე ხოლო </w:t>
      </w:r>
      <w:r w:rsidRPr="002258FB">
        <w:rPr>
          <w:rFonts w:ascii="Sylfaen" w:hAnsi="Sylfaen"/>
          <w:color w:val="000000"/>
          <w:lang w:val="ka-GE"/>
        </w:rPr>
        <w:t xml:space="preserve"> ღამეს ათევს</w:t>
      </w:r>
      <w:r w:rsidR="00E7676F" w:rsidRPr="002258FB">
        <w:rPr>
          <w:rFonts w:ascii="Sylfaen" w:hAnsi="Sylfaen"/>
          <w:color w:val="000000"/>
          <w:lang w:val="ka-GE"/>
        </w:rPr>
        <w:t xml:space="preserve"> </w:t>
      </w:r>
      <w:r w:rsidR="00F2377F" w:rsidRPr="002258FB">
        <w:rPr>
          <w:rFonts w:ascii="Sylfaen" w:hAnsi="Sylfaen"/>
          <w:color w:val="000000"/>
          <w:lang w:val="ka-GE"/>
        </w:rPr>
        <w:t xml:space="preserve"> 16, მათ შორის არის </w:t>
      </w:r>
      <w:r w:rsidRPr="002258FB">
        <w:rPr>
          <w:rFonts w:ascii="Sylfaen" w:hAnsi="Sylfaen"/>
          <w:color w:val="000000"/>
          <w:lang w:val="ka-GE"/>
        </w:rPr>
        <w:t xml:space="preserve">უკიდურესად გაჭირვებული, ობოლი და </w:t>
      </w:r>
      <w:r w:rsidR="00AA4051">
        <w:rPr>
          <w:rFonts w:ascii="Sylfaen" w:hAnsi="Sylfaen"/>
          <w:color w:val="000000"/>
          <w:lang w:val="ka-GE"/>
        </w:rPr>
        <w:t xml:space="preserve">მზრუნველობას მოკლებული </w:t>
      </w:r>
      <w:r w:rsidRPr="002258FB">
        <w:rPr>
          <w:rFonts w:ascii="Sylfaen" w:hAnsi="Sylfaen"/>
          <w:color w:val="000000"/>
          <w:lang w:val="ka-GE"/>
        </w:rPr>
        <w:t xml:space="preserve"> მოსწავლე</w:t>
      </w:r>
      <w:r w:rsidR="00F2377F" w:rsidRPr="002258FB">
        <w:rPr>
          <w:rFonts w:ascii="Sylfaen" w:hAnsi="Sylfaen"/>
          <w:color w:val="000000"/>
          <w:lang w:val="ka-GE"/>
        </w:rPr>
        <w:t>ბი.</w:t>
      </w:r>
      <w:r w:rsidRPr="002258FB">
        <w:rPr>
          <w:rFonts w:ascii="Sylfaen" w:hAnsi="Sylfaen"/>
          <w:color w:val="000000"/>
          <w:lang w:val="ka-GE"/>
        </w:rPr>
        <w:t xml:space="preserve"> ადგილობრივი ბიუჯეტიდან დაფინანსება ძირითადად ხმარდება პანსიონის კუთხით დასაქმებული  თანამშრომლების</w:t>
      </w:r>
      <w:r w:rsidR="00E575FD" w:rsidRPr="002258FB">
        <w:rPr>
          <w:rFonts w:ascii="Sylfaen" w:hAnsi="Sylfaen"/>
          <w:color w:val="000000"/>
          <w:lang w:val="ka-GE"/>
        </w:rPr>
        <w:t xml:space="preserve">ა და საბავშვო ბაღის თანამშრომელთა </w:t>
      </w:r>
      <w:r w:rsidRPr="002258FB">
        <w:rPr>
          <w:rFonts w:ascii="Sylfaen" w:hAnsi="Sylfaen"/>
          <w:color w:val="000000"/>
          <w:lang w:val="ka-GE"/>
        </w:rPr>
        <w:t xml:space="preserve">  ხელფასებს,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 </w:t>
      </w:r>
      <w:r w:rsidR="00E7676F" w:rsidRPr="002258FB">
        <w:rPr>
          <w:rFonts w:ascii="Sylfaen" w:hAnsi="Sylfaen"/>
          <w:color w:val="000000"/>
          <w:lang w:val="ka-GE"/>
        </w:rPr>
        <w:t xml:space="preserve"> </w:t>
      </w:r>
    </w:p>
    <w:p w:rsidR="009A5512" w:rsidRPr="003965AB" w:rsidRDefault="003965AB" w:rsidP="00CB2755">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9A5512">
        <w:rPr>
          <w:rFonts w:ascii="Sylfaen" w:hAnsi="Sylfaen"/>
          <w:color w:val="000000"/>
          <w:lang w:val="ka-GE"/>
        </w:rPr>
        <w:t>აღნიშნული ქვეპროგრამით</w:t>
      </w:r>
      <w:r>
        <w:rPr>
          <w:rFonts w:ascii="Sylfaen" w:hAnsi="Sylfaen"/>
          <w:color w:val="000000"/>
          <w:lang w:val="ka-GE"/>
        </w:rPr>
        <w:t xml:space="preserve"> მიმდინარე წლიდან </w:t>
      </w:r>
      <w:r w:rsidR="009A5512">
        <w:rPr>
          <w:rFonts w:ascii="Sylfaen" w:hAnsi="Sylfaen"/>
          <w:color w:val="000000"/>
          <w:lang w:val="ka-GE"/>
        </w:rPr>
        <w:t xml:space="preserve"> საქართველოს მთავრობის განკარგულებით </w:t>
      </w:r>
      <w:r w:rsidRPr="003965AB">
        <w:rPr>
          <w:rFonts w:ascii="Sylfaen" w:eastAsia="Times New Roman" w:hAnsi="Sylfaen"/>
          <w:lang w:val="ka-GE"/>
        </w:rPr>
        <w:t>საჯარო სკოლების მცირე სარეაბილიტაციო სამუშაოების</w:t>
      </w:r>
      <w:r>
        <w:rPr>
          <w:rFonts w:ascii="Sylfaen" w:eastAsia="Times New Roman" w:hAnsi="Sylfaen"/>
          <w:lang w:val="ka-GE"/>
        </w:rPr>
        <w:t xml:space="preserve">ა და </w:t>
      </w:r>
      <w:r w:rsidRPr="003965AB">
        <w:rPr>
          <w:rFonts w:ascii="Sylfaen" w:eastAsia="Times New Roman" w:hAnsi="Sylfaen"/>
          <w:lang w:val="ka-GE"/>
        </w:rPr>
        <w:t xml:space="preserve">მოსწავლეთა ტრანსპორტით უზრუნველყოფის დელეგირებული უფლებამოსილების განსახორციელებლად   </w:t>
      </w:r>
      <w:r>
        <w:rPr>
          <w:rFonts w:ascii="Sylfaen" w:eastAsia="Times New Roman" w:hAnsi="Sylfaen"/>
          <w:lang w:val="ka-GE"/>
        </w:rPr>
        <w:t>დაფინანსება  განხორციელდ</w:t>
      </w:r>
      <w:r w:rsidR="004237A9">
        <w:rPr>
          <w:rFonts w:ascii="Sylfaen" w:eastAsia="Times New Roman" w:hAnsi="Sylfaen"/>
          <w:lang w:val="ka-GE"/>
        </w:rPr>
        <w:t>ება მუნიციპალიტეტის ბიუჯეტიდან.</w:t>
      </w:r>
    </w:p>
    <w:p w:rsidR="00CB2755" w:rsidRPr="002258FB" w:rsidRDefault="00CB2755" w:rsidP="00CB2755">
      <w:pPr>
        <w:spacing w:after="0" w:line="360" w:lineRule="auto"/>
        <w:jc w:val="both"/>
        <w:rPr>
          <w:rFonts w:ascii="Sylfaen" w:hAnsi="Sylfaen"/>
          <w:color w:val="000000"/>
          <w:lang w:val="ka-GE"/>
        </w:rPr>
      </w:pPr>
      <w:r w:rsidRPr="00236245">
        <w:rPr>
          <w:rFonts w:ascii="Sylfaen" w:hAnsi="Sylfaen" w:cs="Sylfaen"/>
          <w:b/>
          <w:color w:val="000000"/>
          <w:lang w:val="ka-GE"/>
        </w:rPr>
        <w:t>გ)</w:t>
      </w:r>
      <w:r w:rsidRPr="002258FB">
        <w:rPr>
          <w:rFonts w:ascii="Sylfaen" w:hAnsi="Sylfaen" w:cs="Sylfaen"/>
          <w:color w:val="000000"/>
          <w:lang w:val="ka-GE"/>
        </w:rPr>
        <w:t xml:space="preserve"> სკოლისგარეშე დაწესებულება </w:t>
      </w:r>
      <w:r w:rsidRPr="00117779">
        <w:rPr>
          <w:rFonts w:ascii="Sylfaen" w:hAnsi="Sylfaen" w:cs="Sylfaen"/>
          <w:color w:val="000000"/>
          <w:lang w:val="ka-GE"/>
        </w:rPr>
        <w:t xml:space="preserve">– </w:t>
      </w:r>
      <w:r w:rsidR="008F552E" w:rsidRPr="002258FB">
        <w:rPr>
          <w:rFonts w:ascii="Sylfaen" w:hAnsi="Sylfaen" w:cs="Sylfaen"/>
          <w:color w:val="000000"/>
          <w:lang w:val="ka-GE"/>
        </w:rPr>
        <w:t>105</w:t>
      </w:r>
      <w:r w:rsidRPr="002258FB">
        <w:rPr>
          <w:rFonts w:ascii="Sylfaen" w:hAnsi="Sylfaen" w:cs="Sylfaen"/>
          <w:color w:val="000000"/>
          <w:lang w:val="ka-GE"/>
        </w:rPr>
        <w:t xml:space="preserve">.0 </w:t>
      </w:r>
      <w:r w:rsidRPr="00117779">
        <w:rPr>
          <w:rFonts w:ascii="Sylfaen" w:hAnsi="Sylfaen" w:cs="Sylfaen"/>
          <w:color w:val="000000"/>
          <w:lang w:val="ka-GE"/>
        </w:rPr>
        <w:t xml:space="preserve">ათასი ლარი </w:t>
      </w:r>
      <w:r w:rsidRPr="002258FB">
        <w:rPr>
          <w:rFonts w:ascii="Sylfaen" w:hAnsi="Sylfaen"/>
          <w:color w:val="000000"/>
          <w:lang w:val="ka-GE"/>
        </w:rPr>
        <w:t xml:space="preserve"> (</w:t>
      </w:r>
      <w:r w:rsidRPr="002258FB">
        <w:rPr>
          <w:rFonts w:ascii="Sylfaen" w:hAnsi="Sylfaen" w:cs="Sylfaen"/>
          <w:color w:val="000000"/>
          <w:lang w:val="ka-GE"/>
        </w:rPr>
        <w:t>პროგრამულიკოდი</w:t>
      </w:r>
      <w:r w:rsidRPr="002258FB">
        <w:rPr>
          <w:rFonts w:ascii="Sylfaen" w:hAnsi="Sylfaen"/>
          <w:color w:val="000000"/>
          <w:lang w:val="ka-GE"/>
        </w:rPr>
        <w:t xml:space="preserve"> 04 03) </w:t>
      </w:r>
    </w:p>
    <w:p w:rsidR="00CB2755" w:rsidRPr="00A173B0"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ქვეპროგრამის ფარგლებში ხდება  მუნიციპალიტეტის ტერიტორიაზე არსებული  მოსწავლე- ახალგაზრდობის სახლის დაფინანსება, რომელშიდაც ფუნქციონირებს</w:t>
      </w:r>
      <w:r w:rsidR="00E7676F">
        <w:rPr>
          <w:rFonts w:ascii="Sylfaen" w:hAnsi="Sylfaen"/>
          <w:color w:val="000000"/>
          <w:lang w:val="ka-GE"/>
        </w:rPr>
        <w:t xml:space="preserve"> 14</w:t>
      </w:r>
      <w:r w:rsidRPr="00A173B0">
        <w:rPr>
          <w:rFonts w:ascii="Sylfaen" w:hAnsi="Sylfaen"/>
          <w:color w:val="000000"/>
          <w:lang w:val="ka-GE"/>
        </w:rPr>
        <w:t xml:space="preserve"> შემოქმედებითი და ტექნიკური წრე</w:t>
      </w:r>
      <w:r w:rsidR="00E7676F">
        <w:rPr>
          <w:rFonts w:ascii="Sylfaen" w:hAnsi="Sylfaen"/>
          <w:color w:val="000000"/>
          <w:lang w:val="ka-GE"/>
        </w:rPr>
        <w:t xml:space="preserve"> </w:t>
      </w:r>
      <w:r w:rsidRPr="00A173B0">
        <w:rPr>
          <w:rFonts w:ascii="Sylfaen" w:hAnsi="Sylfaen"/>
          <w:color w:val="000000"/>
          <w:lang w:val="ka-GE"/>
        </w:rPr>
        <w:t xml:space="preserve"> </w:t>
      </w:r>
      <w:r w:rsidR="00E7676F">
        <w:rPr>
          <w:rFonts w:ascii="Sylfaen" w:hAnsi="Sylfaen"/>
          <w:color w:val="000000"/>
          <w:lang w:val="ka-GE"/>
        </w:rPr>
        <w:t>250</w:t>
      </w:r>
      <w:r w:rsidRPr="00A173B0">
        <w:rPr>
          <w:rFonts w:ascii="Sylfaen" w:hAnsi="Sylfaen"/>
          <w:color w:val="000000"/>
          <w:lang w:val="ka-GE"/>
        </w:rPr>
        <w:t xml:space="preserve"> მოსწავლით, </w:t>
      </w:r>
      <w:r w:rsidR="00E7676F">
        <w:rPr>
          <w:rFonts w:ascii="Sylfaen" w:hAnsi="Sylfaen"/>
          <w:color w:val="000000"/>
          <w:lang w:val="ka-GE"/>
        </w:rPr>
        <w:t xml:space="preserve"> </w:t>
      </w:r>
      <w:r w:rsidRPr="00A173B0">
        <w:rPr>
          <w:rFonts w:ascii="Sylfaen" w:hAnsi="Sylfaen"/>
          <w:color w:val="000000"/>
          <w:lang w:val="ka-GE"/>
        </w:rPr>
        <w:t>ყველა წრე უფასოა, სადაც მოსწავლე ახალგაზრდობა ეუფლება</w:t>
      </w:r>
      <w:r w:rsidRPr="00A173B0">
        <w:rPr>
          <w:rFonts w:ascii="Sylfaen" w:hAnsi="Sylfaen"/>
          <w:color w:val="000000"/>
          <w:lang w:val="sq-AL"/>
        </w:rPr>
        <w:t xml:space="preserve"> </w:t>
      </w:r>
      <w:r w:rsidRPr="00A173B0">
        <w:rPr>
          <w:rFonts w:ascii="Sylfaen" w:hAnsi="Sylfaen"/>
          <w:color w:val="000000"/>
          <w:lang w:val="sq-AL"/>
        </w:rPr>
        <w:lastRenderedPageBreak/>
        <w:t xml:space="preserve">შესაბამის </w:t>
      </w:r>
      <w:r w:rsidRPr="00A173B0">
        <w:rPr>
          <w:rFonts w:ascii="Sylfaen" w:hAnsi="Sylfaen"/>
          <w:color w:val="000000"/>
          <w:lang w:val="ka-GE"/>
        </w:rPr>
        <w:t xml:space="preserve">სკოლისგარეშე განათლებას დაბის, კიცხის, მარელისის, ლეღვნის, </w:t>
      </w:r>
      <w:r w:rsidR="00E7676F">
        <w:rPr>
          <w:rFonts w:ascii="Sylfaen" w:hAnsi="Sylfaen"/>
          <w:color w:val="000000"/>
          <w:lang w:val="ka-GE"/>
        </w:rPr>
        <w:t xml:space="preserve">მოლითის, საღანძილის, </w:t>
      </w:r>
      <w:r w:rsidR="00EF4452">
        <w:rPr>
          <w:rFonts w:ascii="Sylfaen" w:hAnsi="Sylfaen"/>
          <w:color w:val="000000"/>
          <w:lang w:val="ka-GE"/>
        </w:rPr>
        <w:t xml:space="preserve">ბაზალეთის, </w:t>
      </w:r>
      <w:r w:rsidRPr="00A173B0">
        <w:rPr>
          <w:rFonts w:ascii="Sylfaen" w:hAnsi="Sylfaen"/>
          <w:color w:val="000000"/>
          <w:lang w:val="ka-GE"/>
        </w:rPr>
        <w:t xml:space="preserve">ბორითის, ვერტყვიჭალის და წიფის სკოლებიდან, რომლებიც ეუფლებიან ხალხურ და საესტრადო სიმღერებს, რიტმული ცეკვას, მხატვრულ კითხვას, ხეზე კვეთას, გალობას, ხელგარჯილობას, ლიტერატურული თატრის ხელოვნებას, მხარეთმცოდნეობას, კომპიუტერულ უნარ-ჩვევებს,  მათემატიკას,ხატვას,  მაკრამეს, ინგლისურ  </w:t>
      </w:r>
      <w:r w:rsidR="00EF4452">
        <w:rPr>
          <w:rFonts w:ascii="Sylfaen" w:hAnsi="Sylfaen"/>
          <w:color w:val="000000"/>
          <w:lang w:val="ka-GE"/>
        </w:rPr>
        <w:t xml:space="preserve">ენას. </w:t>
      </w:r>
      <w:r w:rsidRPr="00A173B0">
        <w:rPr>
          <w:rFonts w:ascii="Sylfaen" w:hAnsi="Sylfaen"/>
          <w:color w:val="000000"/>
          <w:lang w:val="ka-GE"/>
        </w:rPr>
        <w:t xml:space="preserve"> </w:t>
      </w:r>
    </w:p>
    <w:p w:rsidR="00CB2755"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p>
    <w:p w:rsidR="00CB2755" w:rsidRPr="00117779" w:rsidRDefault="005D1084" w:rsidP="00CB2755">
      <w:pPr>
        <w:spacing w:after="0" w:line="360" w:lineRule="auto"/>
        <w:jc w:val="both"/>
        <w:rPr>
          <w:rFonts w:ascii="Sylfaen" w:eastAsia="Sylfaen" w:hAnsi="Sylfaen" w:cs="Sylfaen"/>
          <w:b/>
          <w:color w:val="000000"/>
          <w:lang w:val="ka-GE"/>
        </w:rPr>
      </w:pPr>
      <w:r>
        <w:rPr>
          <w:rFonts w:ascii="Sylfaen" w:eastAsia="Sylfaen" w:hAnsi="Sylfaen" w:cs="Sylfaen"/>
          <w:b/>
          <w:color w:val="000000"/>
          <w:lang w:val="ka-GE"/>
        </w:rPr>
        <w:t>3</w:t>
      </w:r>
      <w:r w:rsidR="00CB2755" w:rsidRPr="008F2B13">
        <w:rPr>
          <w:rFonts w:ascii="Sylfaen" w:eastAsia="Sylfaen" w:hAnsi="Sylfaen" w:cs="Sylfaen"/>
          <w:b/>
          <w:color w:val="000000"/>
          <w:lang w:val="ka-GE"/>
        </w:rPr>
        <w:t xml:space="preserve">. კულტურა, რელიგია </w:t>
      </w:r>
      <w:r w:rsidR="00CB2755">
        <w:rPr>
          <w:rFonts w:ascii="Sylfaen" w:eastAsia="Sylfaen" w:hAnsi="Sylfaen" w:cs="Sylfaen"/>
          <w:b/>
          <w:color w:val="000000"/>
          <w:lang w:val="ka-GE"/>
        </w:rPr>
        <w:t>ახალგაზრდ</w:t>
      </w:r>
      <w:r w:rsidR="00CB2755" w:rsidRPr="00117779">
        <w:rPr>
          <w:rFonts w:ascii="Sylfaen" w:eastAsia="Sylfaen" w:hAnsi="Sylfaen" w:cs="Sylfaen"/>
          <w:b/>
          <w:color w:val="000000"/>
          <w:lang w:val="ka-GE"/>
        </w:rPr>
        <w:t xml:space="preserve">ული და სპორტული ღონისძიებები – </w:t>
      </w:r>
      <w:r w:rsidR="00705940">
        <w:rPr>
          <w:rFonts w:ascii="Sylfaen" w:eastAsia="Sylfaen" w:hAnsi="Sylfaen" w:cs="Sylfaen"/>
          <w:b/>
          <w:color w:val="000000"/>
          <w:lang w:val="ka-GE"/>
        </w:rPr>
        <w:t xml:space="preserve">1338.6 </w:t>
      </w:r>
      <w:r w:rsidR="00E344CC">
        <w:rPr>
          <w:rFonts w:ascii="Sylfaen" w:eastAsia="Sylfaen" w:hAnsi="Sylfaen" w:cs="Sylfaen"/>
          <w:b/>
          <w:color w:val="000000"/>
          <w:lang w:val="ka-GE"/>
        </w:rPr>
        <w:t xml:space="preserve"> </w:t>
      </w:r>
      <w:r w:rsidR="00CB2755" w:rsidRPr="00117779">
        <w:rPr>
          <w:rFonts w:ascii="Sylfaen" w:eastAsia="Sylfaen" w:hAnsi="Sylfaen" w:cs="Sylfaen"/>
          <w:b/>
          <w:color w:val="000000"/>
          <w:lang w:val="ka-GE"/>
        </w:rPr>
        <w:t>ათასი ლარი</w:t>
      </w:r>
      <w:r w:rsidR="00CB2755" w:rsidRPr="008F2B13">
        <w:rPr>
          <w:rFonts w:ascii="Sylfaen" w:eastAsia="Sylfaen" w:hAnsi="Sylfaen" w:cs="Sylfaen"/>
          <w:b/>
          <w:color w:val="000000"/>
          <w:lang w:val="ka-GE"/>
        </w:rPr>
        <w:t xml:space="preserve"> (პროგრამული კოდი 05 00)</w:t>
      </w:r>
    </w:p>
    <w:p w:rsidR="00CB2755" w:rsidRPr="002258FB" w:rsidRDefault="00E344CC" w:rsidP="00CB2755">
      <w:pPr>
        <w:pStyle w:val="ListParagraph"/>
        <w:spacing w:after="0" w:line="360" w:lineRule="auto"/>
        <w:ind w:left="0"/>
        <w:jc w:val="both"/>
        <w:rPr>
          <w:rFonts w:ascii="Sylfaen" w:hAnsi="Sylfaen"/>
          <w:color w:val="000000"/>
          <w:lang w:val="ka-GE"/>
        </w:rPr>
      </w:pPr>
      <w:r>
        <w:rPr>
          <w:rFonts w:ascii="Sylfaen" w:eastAsia="Times New Roman" w:hAnsi="Sylfaen" w:cs="Sylfaen"/>
          <w:lang w:val="ka-GE"/>
        </w:rPr>
        <w:t xml:space="preserve">პროგრამის აღწერა: </w:t>
      </w:r>
      <w:r w:rsidR="00CB2755" w:rsidRPr="002258FB">
        <w:rPr>
          <w:rFonts w:ascii="Sylfaen" w:hAnsi="Sylfaen"/>
          <w:color w:val="000000"/>
          <w:lang w:val="ka-GE"/>
        </w:rPr>
        <w:t>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მომღერლების და სხვადასხვა შესაძლებლობის მქონე წარმატებული ახალგაზრდების წახალისებას,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და კულტურული  შესაძლებლობების გამოვლინება.</w:t>
      </w:r>
    </w:p>
    <w:p w:rsidR="00E575FD" w:rsidRPr="00E575FD" w:rsidRDefault="00E575FD" w:rsidP="000D3D76">
      <w:pPr>
        <w:spacing w:after="0" w:line="360" w:lineRule="auto"/>
        <w:jc w:val="both"/>
        <w:rPr>
          <w:rFonts w:ascii="Sylfaen" w:eastAsia="Times New Roman" w:hAnsi="Sylfaen" w:cs="Times New Roman"/>
          <w:lang w:val="ka-GE" w:eastAsia="ru-RU"/>
        </w:rPr>
      </w:pPr>
      <w:r w:rsidRPr="002258FB">
        <w:rPr>
          <w:rFonts w:ascii="Sylfaen" w:eastAsia="Times New Roman" w:hAnsi="Sylfaen" w:cs="Sylfaen"/>
          <w:lang w:val="ka-GE"/>
        </w:rPr>
        <w:t>მოსალოდნელი  შედეგი:</w:t>
      </w:r>
      <w:r w:rsidRPr="00E575FD">
        <w:rPr>
          <w:rFonts w:ascii="Sylfaen" w:eastAsia="Times New Roman" w:hAnsi="Sylfaen" w:cs="Times New Roman"/>
          <w:lang w:val="ka-GE" w:eastAsia="ru-RU"/>
        </w:rPr>
        <w:t xml:space="preserve"> განახლებული სპორტული ინფრასტრუქტურა; კვალიფიკაციური პედაგოგებისა და მწვრთნელების მოზიდვა; ახლგაზრდების ჩართულობა სპორტში და ჯანსაღი ცხოვრების წესის პოპულარიზაცია, ჯანსაღი მომავალი თაობა; კულტურული ღონისძიებების ინტენსიურობის გაზრდილი მაჩვენებელი; ახალგაზრდების ხალხური ხელოვნების სფეროს მიმართ ინტერესი; საბიბლიოთეკო ფონდში არსებული წიგნების რაოდენობა, მკითხველთა რაოდენობა ბიბლიოთეკებში. შესაბამისი ლიტერატურის მიწოდებით კმაყოფილი მოსახლეობა; ახალგაზრდული ღონისძიებების გაზრდილი რაოდენობა;  მრევლის გაზრდილი რაოდენობა; გაზრდილი ტურისტების რაოდენობა.</w:t>
      </w:r>
    </w:p>
    <w:p w:rsidR="00CB2755" w:rsidRPr="009029BE" w:rsidRDefault="00CB2755" w:rsidP="00CB2755">
      <w:pPr>
        <w:pStyle w:val="ListParagraph"/>
        <w:spacing w:after="0" w:line="360" w:lineRule="auto"/>
        <w:ind w:left="0"/>
        <w:jc w:val="both"/>
        <w:rPr>
          <w:rFonts w:ascii="Sylfaen" w:hAnsi="Sylfaen"/>
          <w:color w:val="000000"/>
          <w:lang w:val="ka-GE"/>
        </w:rPr>
      </w:pPr>
    </w:p>
    <w:p w:rsidR="00CB2755" w:rsidRPr="002258FB" w:rsidRDefault="00CB2755" w:rsidP="00CB2755">
      <w:pPr>
        <w:pStyle w:val="ListParagraph"/>
        <w:spacing w:after="0" w:line="360" w:lineRule="auto"/>
        <w:ind w:left="0"/>
        <w:jc w:val="both"/>
        <w:rPr>
          <w:rFonts w:ascii="Sylfaen" w:eastAsia="Sylfaen" w:hAnsi="Sylfaen"/>
          <w:color w:val="000000"/>
          <w:lang w:val="ka-GE"/>
        </w:rPr>
      </w:pPr>
      <w:r w:rsidRPr="00236245">
        <w:rPr>
          <w:rFonts w:ascii="Sylfaen" w:eastAsia="Sylfaen" w:hAnsi="Sylfaen" w:cs="Sylfaen"/>
          <w:b/>
          <w:color w:val="000000"/>
          <w:lang w:val="ka-GE"/>
        </w:rPr>
        <w:t>ა)</w:t>
      </w:r>
      <w:r w:rsidR="005E59DF" w:rsidRPr="002258FB">
        <w:rPr>
          <w:rFonts w:ascii="Sylfaen" w:eastAsia="Sylfaen" w:hAnsi="Sylfaen" w:cs="Sylfaen"/>
          <w:color w:val="000000"/>
          <w:lang w:val="ka-GE"/>
        </w:rPr>
        <w:t xml:space="preserve"> </w:t>
      </w:r>
      <w:r w:rsidRPr="002258FB">
        <w:rPr>
          <w:rFonts w:ascii="Sylfaen" w:eastAsia="Sylfaen" w:hAnsi="Sylfaen" w:cs="Sylfaen"/>
          <w:color w:val="000000"/>
          <w:lang w:val="ka-GE"/>
        </w:rPr>
        <w:t>სპორტის</w:t>
      </w:r>
      <w:r w:rsidRPr="002258FB">
        <w:rPr>
          <w:rFonts w:ascii="Sylfaen" w:eastAsia="Sylfaen" w:hAnsi="Sylfaen"/>
          <w:color w:val="000000"/>
          <w:lang w:val="ka-GE"/>
        </w:rPr>
        <w:t xml:space="preserve"> განვითარების ხელშეწყობა </w:t>
      </w:r>
      <w:r w:rsidRPr="00117779">
        <w:rPr>
          <w:rFonts w:ascii="Sylfaen" w:eastAsia="Sylfaen" w:hAnsi="Sylfaen"/>
          <w:color w:val="000000"/>
          <w:lang w:val="ka-GE"/>
        </w:rPr>
        <w:t xml:space="preserve">– </w:t>
      </w:r>
      <w:r w:rsidR="00705940">
        <w:rPr>
          <w:rFonts w:ascii="Sylfaen" w:eastAsia="Sylfaen" w:hAnsi="Sylfaen"/>
          <w:color w:val="000000"/>
          <w:lang w:val="ka-GE"/>
        </w:rPr>
        <w:t xml:space="preserve">406.4 </w:t>
      </w:r>
      <w:r w:rsidRPr="002258FB">
        <w:rPr>
          <w:rFonts w:ascii="Sylfaen" w:eastAsia="Sylfaen" w:hAnsi="Sylfaen"/>
          <w:color w:val="000000"/>
          <w:lang w:val="ka-GE"/>
        </w:rPr>
        <w:t xml:space="preserve"> </w:t>
      </w:r>
      <w:r w:rsidRPr="00117779">
        <w:rPr>
          <w:rFonts w:ascii="Sylfaen" w:eastAsia="Sylfaen" w:hAnsi="Sylfaen"/>
          <w:color w:val="000000"/>
          <w:lang w:val="ka-GE"/>
        </w:rPr>
        <w:t xml:space="preserve"> ათასი ლარი </w:t>
      </w:r>
      <w:r w:rsidRPr="002258FB">
        <w:rPr>
          <w:rFonts w:ascii="Sylfaen" w:eastAsia="Sylfaen" w:hAnsi="Sylfaen"/>
          <w:color w:val="000000"/>
          <w:lang w:val="ka-GE"/>
        </w:rPr>
        <w:t>(პროგრამული კოდი 05 01)</w:t>
      </w:r>
    </w:p>
    <w:p w:rsidR="00CB2755" w:rsidRPr="002258FB" w:rsidRDefault="00CB2755" w:rsidP="00CB2755">
      <w:pPr>
        <w:spacing w:after="0" w:line="360" w:lineRule="auto"/>
        <w:jc w:val="both"/>
        <w:rPr>
          <w:rFonts w:ascii="Sylfaen" w:eastAsia="Calibri" w:hAnsi="Sylfaen" w:cs="Times New Roman"/>
          <w:color w:val="000000"/>
          <w:lang w:val="ka-GE"/>
        </w:rPr>
      </w:pPr>
      <w:r w:rsidRPr="002258FB">
        <w:rPr>
          <w:rFonts w:ascii="Sylfaen" w:eastAsia="Sylfaen" w:hAnsi="Sylfaen" w:cs="Times New Roman"/>
          <w:color w:val="000000"/>
          <w:lang w:val="ka-GE"/>
        </w:rPr>
        <w:t xml:space="preserve">პროგრამის ფარგლებში დაფინანსდება სპორტთან </w:t>
      </w:r>
      <w:r w:rsidR="00D16995" w:rsidRPr="002258FB">
        <w:rPr>
          <w:rFonts w:ascii="Sylfaen" w:eastAsia="Sylfaen" w:hAnsi="Sylfaen" w:cs="Times New Roman"/>
          <w:color w:val="000000"/>
          <w:lang w:val="ka-GE"/>
        </w:rPr>
        <w:t xml:space="preserve">და ტურიზმთან </w:t>
      </w:r>
      <w:r w:rsidRPr="002258FB">
        <w:rPr>
          <w:rFonts w:ascii="Sylfaen" w:eastAsia="Sylfaen" w:hAnsi="Sylfaen" w:cs="Times New Roman"/>
          <w:color w:val="000000"/>
          <w:lang w:val="ka-GE"/>
        </w:rPr>
        <w:t xml:space="preserve">დაკავშირებული </w:t>
      </w:r>
      <w:r w:rsidRPr="002258FB">
        <w:rPr>
          <w:rFonts w:ascii="Sylfaen" w:eastAsia="Calibri" w:hAnsi="Sylfaen" w:cs="Times New Roman"/>
          <w:color w:val="000000"/>
          <w:lang w:val="ka-GE"/>
        </w:rPr>
        <w:t xml:space="preserve">სხვადასხვა სპორტული ღონისძიებები, კერძოდ: </w:t>
      </w:r>
    </w:p>
    <w:p w:rsidR="00CB2755" w:rsidRPr="002258FB" w:rsidRDefault="00CB2755" w:rsidP="00CB2755">
      <w:pPr>
        <w:spacing w:after="0" w:line="360" w:lineRule="auto"/>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ჩემპიონატი ორგანიზაციებსა და ადმინისტრაციულ ერთეულებს შორის;  სამაგიდო თამაშების ჩემპიონატი;  სახალხო </w:t>
      </w:r>
      <w:r w:rsidR="00193974" w:rsidRPr="002258FB">
        <w:rPr>
          <w:rFonts w:ascii="Sylfaen" w:eastAsia="Calibri" w:hAnsi="Sylfaen" w:cs="Times New Roman"/>
          <w:color w:val="000000"/>
          <w:lang w:val="ka-GE"/>
        </w:rPr>
        <w:t>დღესასწაულების მოწყობა სოფელ ვახანში, ზვარეში, ხიდარსა კიცხში,</w:t>
      </w:r>
      <w:r w:rsidRPr="002258FB">
        <w:rPr>
          <w:rFonts w:ascii="Sylfaen" w:eastAsia="Calibri" w:hAnsi="Sylfaen" w:cs="Times New Roman"/>
          <w:color w:val="000000"/>
          <w:lang w:val="ka-GE"/>
        </w:rPr>
        <w:t xml:space="preserve">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ქუჩის კალათბურთი. </w:t>
      </w:r>
      <w:r w:rsidR="00193974" w:rsidRPr="002258FB">
        <w:rPr>
          <w:rFonts w:ascii="Sylfaen" w:eastAsia="Calibri" w:hAnsi="Sylfaen" w:cs="Times New Roman"/>
          <w:color w:val="000000"/>
          <w:lang w:val="ka-GE"/>
        </w:rPr>
        <w:t xml:space="preserve">მხიარული სტარტები, საერთაშორისო </w:t>
      </w:r>
      <w:r w:rsidR="00193974" w:rsidRPr="002258FB">
        <w:rPr>
          <w:rFonts w:ascii="Sylfaen" w:eastAsia="Calibri" w:hAnsi="Sylfaen" w:cs="Times New Roman"/>
          <w:color w:val="000000"/>
          <w:lang w:val="ka-GE"/>
        </w:rPr>
        <w:lastRenderedPageBreak/>
        <w:t>გარბენი, მსოფლიო სპორტის დღის აღნიშვნა, ევროპის სპორტის კვირეული, სამოყვარულო ლიგის თამაშები.</w:t>
      </w:r>
    </w:p>
    <w:p w:rsidR="00B01923" w:rsidRPr="002258FB" w:rsidRDefault="00CB2755" w:rsidP="00CB2755">
      <w:pPr>
        <w:spacing w:after="0" w:line="360" w:lineRule="auto"/>
        <w:jc w:val="both"/>
        <w:rPr>
          <w:rFonts w:ascii="Sylfaen" w:eastAsia="Calibri" w:hAnsi="Sylfaen" w:cs="Times New Roman"/>
          <w:lang w:val="ka-GE" w:eastAsia="ru-RU"/>
        </w:rPr>
      </w:pPr>
      <w:r w:rsidRPr="002258FB">
        <w:rPr>
          <w:rFonts w:ascii="Sylfaen" w:eastAsia="Calibri" w:hAnsi="Sylfaen" w:cs="Sylfaen"/>
          <w:lang w:val="ka-GE" w:eastAsia="ru-RU"/>
        </w:rPr>
        <w:t xml:space="preserve">     პროგრამის ფარგლებში </w:t>
      </w:r>
      <w:r w:rsidR="00D16995" w:rsidRPr="002258FB">
        <w:rPr>
          <w:rFonts w:ascii="Sylfaen" w:eastAsia="Calibri" w:hAnsi="Sylfaen" w:cs="Times New Roman"/>
          <w:lang w:val="ka-GE" w:eastAsia="ru-RU"/>
        </w:rPr>
        <w:t>გაგრძელდე</w:t>
      </w:r>
      <w:r w:rsidR="00D16995" w:rsidRPr="002258FB">
        <w:rPr>
          <w:rFonts w:ascii="Sylfaen" w:eastAsia="Calibri" w:hAnsi="Sylfaen" w:cs="Sylfaen"/>
          <w:color w:val="000000"/>
          <w:lang w:val="ka-GE"/>
        </w:rPr>
        <w:t xml:space="preserve">ბა რეორგანიზაციამდელი ა(ა)იპების უფლებამოსილებები, რომელსაც განახორციელებს  </w:t>
      </w:r>
      <w:r w:rsidR="004B07B0" w:rsidRPr="002258FB">
        <w:rPr>
          <w:rFonts w:ascii="Sylfaen" w:eastAsia="Calibri" w:hAnsi="Sylfaen" w:cs="Times New Roman"/>
          <w:lang w:val="ka-GE" w:eastAsia="ru-RU"/>
        </w:rPr>
        <w:t>ა(ა)იპ სპორტისა და შიდა ტურიზმის ცენტრი</w:t>
      </w:r>
      <w:r w:rsidR="00D16995" w:rsidRPr="002258FB">
        <w:rPr>
          <w:rFonts w:ascii="Sylfaen" w:eastAsia="Calibri" w:hAnsi="Sylfaen" w:cs="Times New Roman"/>
          <w:lang w:val="ka-GE" w:eastAsia="ru-RU"/>
        </w:rPr>
        <w:t xml:space="preserve">, </w:t>
      </w:r>
      <w:r w:rsidR="001B7141" w:rsidRPr="002258FB">
        <w:rPr>
          <w:rFonts w:ascii="Sylfaen" w:eastAsia="Calibri" w:hAnsi="Sylfaen" w:cs="Times New Roman"/>
          <w:lang w:val="ka-GE" w:eastAsia="ru-RU"/>
        </w:rPr>
        <w:t xml:space="preserve"> რომლის მიზანია </w:t>
      </w:r>
      <w:r w:rsidR="00D276F5" w:rsidRPr="002258FB">
        <w:rPr>
          <w:rFonts w:ascii="Sylfaen" w:eastAsia="Calibri" w:hAnsi="Sylfaen" w:cs="Times New Roman"/>
          <w:lang w:val="ka-GE" w:eastAsia="ru-RU"/>
        </w:rPr>
        <w:t>ცხოვრების ჯანსაღი წესის დამკვიდრება- პოპულარიზაცია. მომავალი თაობის  სხვადასხვა სპორტულ სექციებში ჩაბმა, თავისუფალი დროის ჯანსაღი ცხოვრების  წესის ორგანიზება. უკანონო თევზჭერის დაგმობა, თევზაობის პოპულარიზაცია, ჯომარდობის მნიშვნელობის გაზრდა და სამომავლოდ ჯომარდობის სკოლის ჩამოყალიბება.სამოყვარულო ფილმების კონკურსი“ჩემი იმერეთი</w:t>
      </w:r>
      <w:r w:rsidR="001B74E3">
        <w:rPr>
          <w:rFonts w:ascii="Sylfaen" w:eastAsia="Calibri" w:hAnsi="Sylfaen" w:cs="Times New Roman"/>
          <w:lang w:val="ka-GE" w:eastAsia="ru-RU"/>
        </w:rPr>
        <w:t>“. ა(ა) იპ იღებს და ახორციელებს ყოფილი ა(ა)იპ-ების  ვალდებულებებს, როგორც სამართალმემკვიდრე.</w:t>
      </w:r>
    </w:p>
    <w:p w:rsidR="00B01923" w:rsidRPr="002258FB" w:rsidRDefault="00705940" w:rsidP="00CB2755">
      <w:pPr>
        <w:spacing w:after="0" w:line="360" w:lineRule="auto"/>
        <w:jc w:val="both"/>
        <w:rPr>
          <w:rFonts w:ascii="Sylfaen" w:eastAsia="Calibri" w:hAnsi="Sylfaen" w:cs="Sylfaen"/>
          <w:color w:val="000000"/>
          <w:lang w:val="ka-GE"/>
        </w:rPr>
      </w:pPr>
      <w:r w:rsidRPr="002258FB">
        <w:rPr>
          <w:rFonts w:ascii="Sylfaen" w:eastAsia="Calibri" w:hAnsi="Sylfaen" w:cs="Times New Roman"/>
          <w:lang w:val="ka-GE" w:eastAsia="ru-RU"/>
        </w:rPr>
        <w:t xml:space="preserve">სპორტისა და შიდა ტურიზმის </w:t>
      </w:r>
      <w:r>
        <w:rPr>
          <w:rFonts w:ascii="Sylfaen" w:eastAsia="Calibri" w:hAnsi="Sylfaen" w:cs="Times New Roman"/>
          <w:lang w:val="ka-GE" w:eastAsia="ru-RU"/>
        </w:rPr>
        <w:t xml:space="preserve">ცენტრში </w:t>
      </w:r>
      <w:r w:rsidRPr="002258FB">
        <w:rPr>
          <w:rFonts w:ascii="Sylfaen" w:eastAsia="Calibri" w:hAnsi="Sylfaen" w:cs="Times New Roman"/>
          <w:lang w:val="ka-GE" w:eastAsia="ru-RU"/>
        </w:rPr>
        <w:t xml:space="preserve"> </w:t>
      </w:r>
      <w:r w:rsidR="00B01923" w:rsidRPr="002258FB">
        <w:rPr>
          <w:rFonts w:ascii="Sylfaen" w:eastAsia="Calibri" w:hAnsi="Sylfaen" w:cs="Sylfaen"/>
          <w:color w:val="000000"/>
          <w:lang w:val="ka-GE"/>
        </w:rPr>
        <w:t>ფუნქციონირებს სხვადასხვა სახის სექციები: თავისუფალი ჭიდაობა,</w:t>
      </w:r>
      <w:r>
        <w:rPr>
          <w:rFonts w:ascii="Sylfaen" w:eastAsia="Calibri" w:hAnsi="Sylfaen" w:cs="Sylfaen"/>
          <w:color w:val="000000"/>
          <w:lang w:val="ka-GE"/>
        </w:rPr>
        <w:t xml:space="preserve"> </w:t>
      </w:r>
      <w:r w:rsidR="00B01923" w:rsidRPr="002258FB">
        <w:rPr>
          <w:rFonts w:ascii="Sylfaen" w:eastAsia="Calibri" w:hAnsi="Sylfaen" w:cs="Sylfaen"/>
          <w:color w:val="000000"/>
          <w:lang w:val="ka-GE"/>
        </w:rPr>
        <w:t>ქართული ჭიდაობა, ბერძნულ-რომაული ჭიდაობა, ძიუ-დო,კალათბურთი, ფეხბურთი, მაგიდის ჩონგბურთი, კუნგ-ფუ სანდა, ტაიკვანდო,მძლეოსნობა, ჭადრაკი და შაში.სულ 23 ჯგუფია, გახსნილის ჯგუფები ბორითში,</w:t>
      </w:r>
      <w:r w:rsidR="007710A7">
        <w:rPr>
          <w:rFonts w:ascii="Sylfaen" w:eastAsia="Calibri" w:hAnsi="Sylfaen" w:cs="Sylfaen"/>
          <w:color w:val="000000"/>
          <w:lang w:val="ka-GE"/>
        </w:rPr>
        <w:t xml:space="preserve"> </w:t>
      </w:r>
      <w:r w:rsidR="00B01923" w:rsidRPr="002258FB">
        <w:rPr>
          <w:rFonts w:ascii="Sylfaen" w:eastAsia="Calibri" w:hAnsi="Sylfaen" w:cs="Sylfaen"/>
          <w:color w:val="000000"/>
          <w:lang w:val="ka-GE"/>
        </w:rPr>
        <w:t xml:space="preserve">ვახანში,ხევში, კიცხში, ბორში, ვერტყვიჭალაში, ნადაბურში, ღორეშაში.მოსწავლეთ რაოდენობა სახელობითი სიით შეადგენს 350 მოსწავლეს. მეტი ინფორმაციის მიწოდება ტურიზმის მოყვარულთათვის , </w:t>
      </w:r>
      <w:r w:rsidR="004A583F" w:rsidRPr="002258FB">
        <w:rPr>
          <w:rFonts w:ascii="Sylfaen" w:eastAsia="Calibri" w:hAnsi="Sylfaen" w:cs="Sylfaen"/>
          <w:color w:val="000000"/>
          <w:lang w:val="ka-GE"/>
        </w:rPr>
        <w:t>ხელი შეუწ</w:t>
      </w:r>
      <w:r w:rsidR="00B01923" w:rsidRPr="002258FB">
        <w:rPr>
          <w:rFonts w:ascii="Sylfaen" w:eastAsia="Calibri" w:hAnsi="Sylfaen" w:cs="Sylfaen"/>
          <w:color w:val="000000"/>
          <w:lang w:val="ka-GE"/>
        </w:rPr>
        <w:t>ყოთ მოსახლეობის ჩართულობას ბუნების</w:t>
      </w:r>
      <w:r w:rsidR="007710A7">
        <w:rPr>
          <w:rFonts w:ascii="Sylfaen" w:eastAsia="Calibri" w:hAnsi="Sylfaen" w:cs="Sylfaen"/>
          <w:color w:val="000000"/>
          <w:lang w:val="ka-GE"/>
        </w:rPr>
        <w:t xml:space="preserve"> </w:t>
      </w:r>
      <w:r w:rsidR="00B01923" w:rsidRPr="002258FB">
        <w:rPr>
          <w:rFonts w:ascii="Sylfaen" w:eastAsia="Calibri" w:hAnsi="Sylfaen" w:cs="Sylfaen"/>
          <w:color w:val="000000"/>
          <w:lang w:val="ka-GE"/>
        </w:rPr>
        <w:t>(გარემოს) დაცვაში. მოეწყობა საზაფხულო კარვების ბანაკი</w:t>
      </w:r>
      <w:r>
        <w:rPr>
          <w:rFonts w:ascii="Sylfaen" w:eastAsia="Calibri" w:hAnsi="Sylfaen" w:cs="Sylfaen"/>
          <w:color w:val="000000"/>
          <w:lang w:val="ka-GE"/>
        </w:rPr>
        <w:t>.</w:t>
      </w:r>
      <w:r w:rsidR="00B01923" w:rsidRPr="002258FB">
        <w:rPr>
          <w:rFonts w:ascii="Sylfaen" w:eastAsia="Calibri" w:hAnsi="Sylfaen" w:cs="Sylfaen"/>
          <w:color w:val="000000"/>
          <w:lang w:val="ka-GE"/>
        </w:rPr>
        <w:t xml:space="preserve"> ახალგაზრდები ფილმების საშუალებით წარმოადგენენ იმერეთის რეგიონის ისტორიულ ღირებულებებს და უკეთ გაეცნობიან რაიონში არსებულ ისტორიულ კულტურულ ტურისტულ ადგილებს.</w:t>
      </w:r>
      <w:r>
        <w:rPr>
          <w:rFonts w:ascii="Sylfaen" w:eastAsia="Calibri" w:hAnsi="Sylfaen" w:cs="Sylfaen"/>
          <w:color w:val="000000"/>
          <w:lang w:val="ka-GE"/>
        </w:rPr>
        <w:t xml:space="preserve"> </w:t>
      </w:r>
      <w:r w:rsidR="001B74E3">
        <w:rPr>
          <w:rFonts w:ascii="Sylfaen" w:eastAsia="Calibri" w:hAnsi="Sylfaen" w:cs="Sylfaen"/>
          <w:color w:val="000000"/>
          <w:lang w:val="ka-GE"/>
        </w:rPr>
        <w:t xml:space="preserve"> </w:t>
      </w:r>
    </w:p>
    <w:p w:rsidR="00CB2755" w:rsidRPr="002258FB" w:rsidRDefault="00CB2755" w:rsidP="00CB2755">
      <w:pPr>
        <w:spacing w:after="0" w:line="360" w:lineRule="auto"/>
        <w:jc w:val="both"/>
        <w:rPr>
          <w:rFonts w:ascii="Sylfaen" w:eastAsia="Sylfaen" w:hAnsi="Sylfaen"/>
          <w:color w:val="000000"/>
          <w:lang w:val="ka-GE"/>
        </w:rPr>
      </w:pPr>
      <w:r w:rsidRPr="00236245">
        <w:rPr>
          <w:rFonts w:ascii="Sylfaen" w:eastAsia="Sylfaen" w:hAnsi="Sylfaen" w:cs="Sylfaen"/>
          <w:b/>
          <w:color w:val="000000"/>
          <w:lang w:val="ka-GE"/>
        </w:rPr>
        <w:t>ბ)</w:t>
      </w:r>
      <w:r w:rsidR="009A23DA" w:rsidRPr="002258FB">
        <w:rPr>
          <w:rFonts w:ascii="Sylfaen" w:eastAsia="Sylfaen" w:hAnsi="Sylfaen" w:cs="Sylfaen"/>
          <w:color w:val="000000"/>
          <w:lang w:val="ka-GE"/>
        </w:rPr>
        <w:t xml:space="preserve"> </w:t>
      </w:r>
      <w:r w:rsidRPr="002258FB">
        <w:rPr>
          <w:rFonts w:ascii="Sylfaen" w:eastAsia="Sylfaen" w:hAnsi="Sylfaen" w:cs="Sylfaen"/>
          <w:color w:val="000000"/>
          <w:lang w:val="ka-GE"/>
        </w:rPr>
        <w:t>კულტურის</w:t>
      </w:r>
      <w:r w:rsidRPr="002258FB">
        <w:rPr>
          <w:rFonts w:ascii="Sylfaen" w:eastAsia="Sylfaen" w:hAnsi="Sylfaen"/>
          <w:color w:val="000000"/>
          <w:lang w:val="ka-GE"/>
        </w:rPr>
        <w:t xml:space="preserve"> განვითარების ხელშეწყობა </w:t>
      </w:r>
      <w:r w:rsidRPr="00117779">
        <w:rPr>
          <w:rFonts w:ascii="Sylfaen" w:eastAsia="Sylfaen" w:hAnsi="Sylfaen"/>
          <w:color w:val="000000"/>
          <w:lang w:val="ka-GE"/>
        </w:rPr>
        <w:t>–</w:t>
      </w:r>
      <w:r w:rsidR="009536A5">
        <w:rPr>
          <w:rFonts w:ascii="Sylfaen" w:eastAsia="Sylfaen" w:hAnsi="Sylfaen"/>
          <w:color w:val="000000"/>
          <w:lang w:val="ka-GE"/>
        </w:rPr>
        <w:t xml:space="preserve"> 795</w:t>
      </w:r>
      <w:r w:rsidR="00D5209F">
        <w:rPr>
          <w:rFonts w:ascii="Sylfaen" w:eastAsia="Sylfaen" w:hAnsi="Sylfaen"/>
          <w:color w:val="000000"/>
          <w:lang w:val="ka-GE"/>
        </w:rPr>
        <w:t>.0</w:t>
      </w:r>
      <w:r w:rsidR="00D16995" w:rsidRPr="002258FB">
        <w:rPr>
          <w:rFonts w:ascii="Sylfaen" w:eastAsia="Sylfaen" w:hAnsi="Sylfaen"/>
          <w:color w:val="000000"/>
          <w:lang w:val="ka-GE"/>
        </w:rPr>
        <w:t xml:space="preserve"> </w:t>
      </w:r>
      <w:r w:rsidRPr="002258FB">
        <w:rPr>
          <w:rFonts w:ascii="Sylfaen" w:eastAsia="Sylfaen" w:hAnsi="Sylfaen"/>
          <w:color w:val="000000"/>
          <w:lang w:val="ka-GE"/>
        </w:rPr>
        <w:t xml:space="preserve"> </w:t>
      </w:r>
      <w:r w:rsidRPr="00117779">
        <w:rPr>
          <w:rFonts w:ascii="Sylfaen" w:eastAsia="Sylfaen" w:hAnsi="Sylfaen"/>
          <w:color w:val="000000"/>
          <w:lang w:val="ka-GE"/>
        </w:rPr>
        <w:t xml:space="preserve">ათასი ლარი  </w:t>
      </w:r>
      <w:r w:rsidRPr="002258FB">
        <w:rPr>
          <w:rFonts w:ascii="Sylfaen" w:eastAsia="Sylfaen" w:hAnsi="Sylfaen"/>
          <w:color w:val="000000"/>
          <w:lang w:val="ka-GE"/>
        </w:rPr>
        <w:t>(პროგრამული კოდი 05 02)</w:t>
      </w:r>
    </w:p>
    <w:p w:rsidR="00D468DB" w:rsidRPr="002258FB" w:rsidRDefault="00CB2755" w:rsidP="00D468DB">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მუნიციპალიტეტის 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ობიექტებისა და  ღონისძიებების ფინანსური მხარდაჭერა</w:t>
      </w:r>
      <w:r w:rsidR="00D468DB" w:rsidRPr="002258FB">
        <w:rPr>
          <w:rFonts w:ascii="Sylfaen" w:eastAsia="Calibri" w:hAnsi="Sylfaen" w:cs="Times New Roman"/>
          <w:color w:val="000000"/>
          <w:lang w:val="ka-GE"/>
        </w:rPr>
        <w:t xml:space="preserve">, სხვადასხვა გასართობი და სანახაობრივი ღონისძიებების ორგანიზება.   აღნიშნული პროგრამის განსახორციელებელად მუნიციპალიტეტის კულტურის სამსახურთან ერთად  ფუნქციონირებს ა(ა)იპ სამუსიკო სკოლა და კულტურს სფეროს ა(ა)იპ-ების რეორგანიზაციის შედეგად ახლადშექმნილი ა(ა)იპ კულტურისა და ხელოვნების ცენტრი, რომლებიც მუნიციპალიტეტის ფინანსური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468DB" w:rsidRPr="002258FB" w:rsidRDefault="00FB4240"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ა(ა)იპ სამუსიკო სკოლის მიზანია მომავალ თაობებს მისცეს სამუსიკო განათლება, აზიაროს კლასიკური მუსიკის უმდიდრეს შემოქმედებას, გააკეთილშობილოს ბავშვის </w:t>
      </w:r>
      <w:r w:rsidR="00251420" w:rsidRPr="002258FB">
        <w:rPr>
          <w:rFonts w:ascii="Sylfaen" w:eastAsia="Calibri" w:hAnsi="Sylfaen" w:cs="Times New Roman"/>
          <w:color w:val="000000"/>
          <w:lang w:val="ka-GE"/>
        </w:rPr>
        <w:t>სულიე</w:t>
      </w:r>
      <w:r w:rsidR="007F45E7" w:rsidRPr="002258FB">
        <w:rPr>
          <w:rFonts w:ascii="Sylfaen" w:eastAsia="Calibri" w:hAnsi="Sylfaen" w:cs="Times New Roman"/>
          <w:color w:val="000000"/>
          <w:lang w:val="ka-GE"/>
        </w:rPr>
        <w:t>რ</w:t>
      </w:r>
      <w:r w:rsidR="00251420" w:rsidRPr="002258FB">
        <w:rPr>
          <w:rFonts w:ascii="Sylfaen" w:eastAsia="Calibri" w:hAnsi="Sylfaen" w:cs="Times New Roman"/>
          <w:color w:val="000000"/>
          <w:lang w:val="ka-GE"/>
        </w:rPr>
        <w:t>ი სამყარო და რ</w:t>
      </w:r>
      <w:r w:rsidR="007F45E7" w:rsidRPr="002258FB">
        <w:rPr>
          <w:rFonts w:ascii="Sylfaen" w:eastAsia="Calibri" w:hAnsi="Sylfaen" w:cs="Times New Roman"/>
          <w:color w:val="000000"/>
          <w:lang w:val="ka-GE"/>
        </w:rPr>
        <w:t>ა</w:t>
      </w:r>
      <w:r w:rsidR="00251420" w:rsidRPr="002258FB">
        <w:rPr>
          <w:rFonts w:ascii="Sylfaen" w:eastAsia="Calibri" w:hAnsi="Sylfaen" w:cs="Times New Roman"/>
          <w:color w:val="000000"/>
          <w:lang w:val="ka-GE"/>
        </w:rPr>
        <w:t xml:space="preserve">ც მთავარია აღზარდოს კარგი მსმენელი. </w:t>
      </w:r>
      <w:r w:rsidR="007F45E7" w:rsidRPr="002258FB">
        <w:rPr>
          <w:rFonts w:ascii="Sylfaen" w:eastAsia="Calibri" w:hAnsi="Sylfaen" w:cs="Times New Roman"/>
          <w:color w:val="000000"/>
          <w:lang w:val="ka-GE"/>
        </w:rPr>
        <w:t xml:space="preserve">სკოლაში </w:t>
      </w:r>
      <w:r w:rsidRPr="002258FB">
        <w:rPr>
          <w:rFonts w:ascii="Sylfaen" w:eastAsia="Calibri" w:hAnsi="Sylfaen" w:cs="Times New Roman"/>
          <w:color w:val="000000"/>
          <w:lang w:val="ka-GE"/>
        </w:rPr>
        <w:t>ფუნქციონირებს საფორტეპიანო, საორკესტრო (ვიოლინო)</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 xml:space="preserve"> გიტარის</w:t>
      </w:r>
      <w:r w:rsidR="007F45E7" w:rsidRPr="002258FB">
        <w:rPr>
          <w:rFonts w:ascii="Sylfaen" w:eastAsia="Calibri" w:hAnsi="Sylfaen" w:cs="Times New Roman"/>
          <w:color w:val="000000"/>
          <w:lang w:val="ka-GE"/>
        </w:rPr>
        <w:t xml:space="preserve">, საესტრადო ვოკალის </w:t>
      </w:r>
      <w:r w:rsidRPr="002258FB">
        <w:rPr>
          <w:rFonts w:ascii="Sylfaen" w:eastAsia="Calibri" w:hAnsi="Sylfaen" w:cs="Times New Roman"/>
          <w:color w:val="000000"/>
          <w:lang w:val="ka-GE"/>
        </w:rPr>
        <w:t xml:space="preserve"> განყოფილებები</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 xml:space="preserve"> სკოლაში სწავლობს</w:t>
      </w:r>
      <w:r w:rsidR="007F45E7" w:rsidRPr="002258FB">
        <w:rPr>
          <w:rFonts w:ascii="Sylfaen" w:eastAsia="Calibri" w:hAnsi="Sylfaen" w:cs="Times New Roman"/>
          <w:color w:val="000000"/>
          <w:lang w:val="ka-GE"/>
        </w:rPr>
        <w:t xml:space="preserve"> 90</w:t>
      </w:r>
      <w:r w:rsidRPr="002258FB">
        <w:rPr>
          <w:rFonts w:ascii="Sylfaen" w:eastAsia="Calibri" w:hAnsi="Sylfaen" w:cs="Times New Roman"/>
          <w:color w:val="000000"/>
          <w:lang w:val="ka-GE"/>
        </w:rPr>
        <w:t xml:space="preserve"> მოსწავლე, </w:t>
      </w:r>
      <w:r w:rsidRPr="002258FB">
        <w:rPr>
          <w:rFonts w:ascii="Sylfaen" w:eastAsia="Calibri" w:hAnsi="Sylfaen" w:cs="Times New Roman"/>
          <w:color w:val="000000"/>
          <w:lang w:val="ka-GE"/>
        </w:rPr>
        <w:lastRenderedPageBreak/>
        <w:t>სასწავლო პროცესს ემსახურება</w:t>
      </w:r>
      <w:r w:rsidR="007F45E7" w:rsidRPr="002258FB">
        <w:rPr>
          <w:rFonts w:ascii="Sylfaen" w:eastAsia="Calibri" w:hAnsi="Sylfaen" w:cs="Times New Roman"/>
          <w:color w:val="000000"/>
          <w:lang w:val="ka-GE"/>
        </w:rPr>
        <w:t xml:space="preserve"> 9</w:t>
      </w:r>
      <w:r w:rsidRPr="002258FB">
        <w:rPr>
          <w:rFonts w:ascii="Sylfaen" w:eastAsia="Calibri" w:hAnsi="Sylfaen" w:cs="Times New Roman"/>
          <w:color w:val="000000"/>
          <w:lang w:val="ka-GE"/>
        </w:rPr>
        <w:t xml:space="preserve"> პედაგოგი</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სამუსიკო სკოლა ატარებს სხვადასხვა სახის ღონისძიებებს, კონცერტებს და მონაწილეობას ღებულობს მუსიკალურ კონკურსებში</w:t>
      </w:r>
      <w:r w:rsidR="00007BC1" w:rsidRPr="002258FB">
        <w:rPr>
          <w:rFonts w:ascii="Sylfaen" w:eastAsia="Calibri" w:hAnsi="Sylfaen" w:cs="Times New Roman"/>
          <w:color w:val="000000"/>
          <w:lang w:val="ka-GE"/>
        </w:rPr>
        <w:t xml:space="preserve">, მომავალ წელს დაგეგმილია ათამდე კონცერტის გამართვა. </w:t>
      </w:r>
    </w:p>
    <w:p w:rsidR="00D468DB" w:rsidRPr="002258FB" w:rsidRDefault="00007BC1"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ა(ა)იპ კულტურისა და ხელოვნების ცენტრთან </w:t>
      </w:r>
      <w:r w:rsidR="00E02D09">
        <w:rPr>
          <w:rFonts w:ascii="Sylfaen" w:eastAsia="Calibri" w:hAnsi="Sylfaen" w:cs="Times New Roman"/>
          <w:color w:val="000000"/>
          <w:lang w:val="ka-GE"/>
        </w:rPr>
        <w:t>ფუნქციონირებ</w:t>
      </w:r>
      <w:r w:rsidRPr="002258FB">
        <w:rPr>
          <w:rFonts w:ascii="Sylfaen" w:eastAsia="Calibri" w:hAnsi="Sylfaen" w:cs="Times New Roman"/>
          <w:color w:val="000000"/>
          <w:lang w:val="ka-GE"/>
        </w:rPr>
        <w:t xml:space="preserve">ს სახალხო და თოჯინების თეატრი, რომლის მიზანია </w:t>
      </w:r>
      <w:r w:rsidR="00D468DB" w:rsidRPr="002258FB">
        <w:rPr>
          <w:rFonts w:ascii="Sylfaen" w:eastAsia="Calibri" w:hAnsi="Sylfaen" w:cs="Times New Roman"/>
          <w:color w:val="000000"/>
          <w:lang w:val="ka-GE"/>
        </w:rPr>
        <w:t>თეატრალური ტრადიციების შენარჩუნება და გაგრძელება, სახალხო თეატრის შემოქმედების წარმოჩენა, ახალგაზრდა თაობის თეატრალურ ხელოვნებასთან ზიარება, კონტაქტების დამყარება ქართულ და უცხოურ თეატრალურ დასთან.</w:t>
      </w:r>
      <w:r w:rsidRPr="002258FB">
        <w:rPr>
          <w:rFonts w:ascii="Sylfaen" w:eastAsia="Calibri" w:hAnsi="Sylfaen" w:cs="Times New Roman"/>
          <w:color w:val="000000"/>
          <w:lang w:val="ka-GE"/>
        </w:rPr>
        <w:t xml:space="preserve">  სახალხო თეატრის ისტორია საუკუნეზე მეტს ითვლის და თავისი არსებობის მანძილზე მრავალი წარმატება მოიპოვა საქართველოში და</w:t>
      </w:r>
      <w:r w:rsidR="00EE6721"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მის ფარგლებს გარეთ. თეატრს მიღებული აქვს რამოდენიმე გრან-პრი</w:t>
      </w:r>
      <w:r w:rsidR="00EE6721" w:rsidRPr="002258FB">
        <w:rPr>
          <w:rFonts w:ascii="Sylfaen" w:eastAsia="Calibri" w:hAnsi="Sylfaen" w:cs="Times New Roman"/>
          <w:color w:val="000000"/>
          <w:lang w:val="ka-GE"/>
        </w:rPr>
        <w:t>. თეატრი წარმოდგენებს მართავს როგორც მუნიციპალიტეტში, ასევე საქართველოს სხვადასხვა ქალაქსა და სოფელში და მონაწილეობს სხვადასხვა საერთაშორისო ფესტივალებში</w:t>
      </w:r>
      <w:r w:rsidR="00CD01CF" w:rsidRPr="002258FB">
        <w:rPr>
          <w:rFonts w:ascii="Sylfaen" w:eastAsia="Calibri" w:hAnsi="Sylfaen" w:cs="Times New Roman"/>
          <w:color w:val="000000"/>
          <w:lang w:val="ka-GE"/>
        </w:rPr>
        <w:t>.</w:t>
      </w:r>
    </w:p>
    <w:p w:rsidR="00CB2755" w:rsidRPr="002258FB" w:rsidRDefault="00CD01CF"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2010 წლიდან ხარაგაულში ფუნქციონირებს თოჯინების თეატრი, რომელმაც უკვე 7 პრემიერა გამართა მუნიციპალიტეტში მცხოვრები ბავშვებისათვის და უკვე ყავს 200-მდე მუდმივი მაყურებელი. 2019 წელს წარმოდგენილი იქნება სახალხო თეატრის ერთი და თოჯინების თეატრის ორი წარმოდგენა.</w:t>
      </w:r>
    </w:p>
    <w:p w:rsidR="00574947" w:rsidRPr="002258FB" w:rsidRDefault="00574947" w:rsidP="00CB2755">
      <w:pPr>
        <w:spacing w:after="0" w:line="360" w:lineRule="auto"/>
        <w:contextualSpacing/>
        <w:jc w:val="both"/>
        <w:rPr>
          <w:rFonts w:ascii="Sylfaen" w:eastAsia="Calibri" w:hAnsi="Sylfaen" w:cs="Times New Roman"/>
          <w:color w:val="000000"/>
          <w:lang w:val="ka-GE"/>
        </w:rPr>
      </w:pPr>
      <w:r w:rsidRPr="00117779">
        <w:rPr>
          <w:rFonts w:ascii="Sylfaen" w:eastAsia="Calibri" w:hAnsi="Sylfaen" w:cs="Times New Roman"/>
          <w:color w:val="000000"/>
          <w:lang w:val="ka-GE"/>
        </w:rPr>
        <w:t>მუნიციპალიტეტში ფუნქციონირებს 3 კულტური</w:t>
      </w:r>
      <w:r w:rsidRPr="002258FB">
        <w:rPr>
          <w:rFonts w:ascii="Sylfaen" w:eastAsia="Calibri" w:hAnsi="Sylfaen" w:cs="Times New Roman"/>
          <w:color w:val="000000"/>
          <w:lang w:val="ka-GE"/>
        </w:rPr>
        <w:t>ს</w:t>
      </w:r>
      <w:r w:rsidRPr="00117779">
        <w:rPr>
          <w:rFonts w:ascii="Sylfaen" w:eastAsia="Calibri" w:hAnsi="Sylfaen" w:cs="Times New Roman"/>
          <w:color w:val="000000"/>
          <w:lang w:val="ka-GE"/>
        </w:rPr>
        <w:t xml:space="preserve"> სახლი, სადაც გაერთიანებულია სხვადასხვა მიმართულებები. კერძოდ, ქორეოგრაფიული წრე, ფოლკლორული ასნსამბლი, სახალხო თეატრი, თოჯინების თეატრი. 2018 წლის განმავლობაში არსებულ ცენტრში ხორციელედებ</w:t>
      </w:r>
      <w:r w:rsidR="004769F9">
        <w:rPr>
          <w:rFonts w:ascii="Sylfaen" w:eastAsia="Calibri" w:hAnsi="Sylfaen" w:cs="Times New Roman"/>
          <w:color w:val="000000"/>
          <w:lang w:val="ka-GE"/>
        </w:rPr>
        <w:t>ა</w:t>
      </w:r>
      <w:r w:rsidRPr="00117779">
        <w:rPr>
          <w:rFonts w:ascii="Sylfaen" w:eastAsia="Calibri" w:hAnsi="Sylfaen" w:cs="Times New Roman"/>
          <w:color w:val="000000"/>
          <w:lang w:val="ka-GE"/>
        </w:rPr>
        <w:t xml:space="preserve"> სწავლების პროგრამები სადაც დადის 500 აღსაზრდელი და აგრეთე ფუნქციონირებს პროფესიონალური წრეები სადაც მოღვწეობს 1000 პირი</w:t>
      </w:r>
      <w:r w:rsidRPr="002258FB">
        <w:rPr>
          <w:rFonts w:ascii="Sylfaen" w:eastAsia="Calibri" w:hAnsi="Sylfaen" w:cs="Times New Roman"/>
          <w:color w:val="000000"/>
          <w:lang w:val="ka-GE"/>
        </w:rPr>
        <w:t>.</w:t>
      </w:r>
    </w:p>
    <w:p w:rsidR="00CB2755" w:rsidRPr="002258FB" w:rsidRDefault="00D16995"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ა(ა)იპ კულტურისა და ხელოვნების ცენტრი, მ</w:t>
      </w:r>
      <w:r w:rsidR="00CB2755" w:rsidRPr="002258FB">
        <w:rPr>
          <w:rFonts w:ascii="Sylfaen" w:eastAsia="Calibri" w:hAnsi="Sylfaen" w:cs="Times New Roman"/>
          <w:color w:val="000000"/>
          <w:lang w:val="ka-GE"/>
        </w:rPr>
        <w:t>ონაწილეობას ღებულობს სხვადასხვა ფესტივალებსა და ღონისძიებებში, რომლის ძირითადი მიზანია ქართული  ფოლკლორის პოპულარიზაცია, (ცეკვა, სიმღერა, ზეპირსიტყვიერება) ძველის მოძიება და მომავალი თაობებისათვის შენახვა, აღნიშნულის შესასრულებლად ახორცილებს პროექტს ,,მთაში დამალული მარგალიტები“.</w:t>
      </w:r>
      <w:r w:rsidR="00662501" w:rsidRPr="002258FB">
        <w:rPr>
          <w:rFonts w:ascii="Sylfaen" w:eastAsia="Calibri" w:hAnsi="Sylfaen" w:cs="Times New Roman"/>
          <w:color w:val="000000"/>
          <w:lang w:val="ka-GE"/>
        </w:rPr>
        <w:t xml:space="preserve"> აწყობს  გასვლით კონცერტებს მუნიციპალიტეტის სოფლებსა და სხვა რეგიონებში, </w:t>
      </w:r>
    </w:p>
    <w:p w:rsidR="00CB2755" w:rsidRPr="002258FB" w:rsidRDefault="00CB2755"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w:t>
      </w:r>
      <w:r w:rsidR="00D16995" w:rsidRPr="002258FB">
        <w:rPr>
          <w:rFonts w:ascii="Sylfaen" w:eastAsia="Calibri" w:hAnsi="Sylfaen" w:cs="Times New Roman"/>
          <w:color w:val="000000"/>
          <w:lang w:val="ka-GE"/>
        </w:rPr>
        <w:t xml:space="preserve"> კულტურისა და ხელოვნების ცენტრს მნიშვნელოვანი </w:t>
      </w:r>
      <w:r w:rsidRPr="002258FB">
        <w:rPr>
          <w:rFonts w:ascii="Sylfaen" w:eastAsia="Calibri" w:hAnsi="Sylfaen" w:cs="Times New Roman"/>
          <w:color w:val="000000"/>
          <w:lang w:val="ka-GE"/>
        </w:rPr>
        <w:t xml:space="preserve">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w:t>
      </w:r>
      <w:r w:rsidR="00D87783" w:rsidRPr="002258FB">
        <w:rPr>
          <w:rFonts w:ascii="Sylfaen" w:eastAsia="Calibri" w:hAnsi="Sylfaen" w:cs="Times New Roman"/>
          <w:color w:val="000000"/>
          <w:lang w:val="ka-GE"/>
        </w:rPr>
        <w:t xml:space="preserve">ცენტარლური და </w:t>
      </w:r>
      <w:r w:rsidRPr="002258FB">
        <w:rPr>
          <w:rFonts w:ascii="Sylfaen" w:eastAsia="Calibri" w:hAnsi="Sylfaen" w:cs="Times New Roman"/>
          <w:color w:val="000000"/>
          <w:lang w:val="ka-GE"/>
        </w:rPr>
        <w:t xml:space="preserve">ტერიტორიულ ერთეულების </w:t>
      </w:r>
      <w:r w:rsidR="00D87783" w:rsidRPr="002258FB">
        <w:rPr>
          <w:rFonts w:ascii="Sylfaen" w:eastAsia="Calibri" w:hAnsi="Sylfaen" w:cs="Times New Roman"/>
          <w:color w:val="000000"/>
          <w:lang w:val="ka-GE"/>
        </w:rPr>
        <w:t>ოცდასამი</w:t>
      </w:r>
      <w:r w:rsidRPr="002258FB">
        <w:rPr>
          <w:rFonts w:ascii="Sylfaen" w:eastAsia="Calibri" w:hAnsi="Sylfaen" w:cs="Times New Roman"/>
          <w:color w:val="000000"/>
          <w:lang w:val="ka-GE"/>
        </w:rPr>
        <w:t xml:space="preserve"> საბიბლიოთეკო განყოფილება უნიკალური წიგნადი ფონდებით;  ცენტრალური ბიბლიოთეკა  გადაქცეულია ინფორმაციის ცენტრად, </w:t>
      </w:r>
      <w:r w:rsidR="00D16995" w:rsidRPr="002258FB">
        <w:rPr>
          <w:rFonts w:ascii="Sylfaen" w:eastAsia="Calibri" w:hAnsi="Sylfaen" w:cs="Times New Roman"/>
          <w:color w:val="000000"/>
          <w:lang w:val="ka-GE"/>
        </w:rPr>
        <w:t xml:space="preserve">სადაც უკვე </w:t>
      </w:r>
      <w:r w:rsidRPr="002258FB">
        <w:rPr>
          <w:rFonts w:ascii="Sylfaen" w:eastAsia="Calibri" w:hAnsi="Sylfaen" w:cs="Times New Roman"/>
          <w:color w:val="000000"/>
          <w:lang w:val="ka-GE"/>
        </w:rPr>
        <w:t xml:space="preserve">რამდენიმე წელია ცენტრალურ ბიბლიოთეკასთან საქართველოს ეკონომიკის სამინისტროს ინოვაციებისა და ტექნოლოგიების სააგენტოს ხელშეწყობით შეიქმნა  ,,ინოვაციებისა და ტექნოლოგიების ცენტრი“, რომელსაც მჭიდრო ურთიერთობა აქვს ტექნოპარკთან, სადაც მუნიციპალიტეტის ახალგაზრდები ეცნობიან თანამედროვე მიღწევებს, ბიბლიოთეკა  ყოველწლიურად ახორციელებს სხვადასხვა პროექტებს, </w:t>
      </w:r>
      <w:r w:rsidRPr="002258FB">
        <w:rPr>
          <w:rFonts w:ascii="Sylfaen" w:eastAsia="Calibri" w:hAnsi="Sylfaen" w:cs="Times New Roman"/>
          <w:color w:val="000000"/>
          <w:lang w:val="ka-GE"/>
        </w:rPr>
        <w:lastRenderedPageBreak/>
        <w:t xml:space="preserve">ყველაზე პოპულარულია ,,შეხვედრა ცნობილ ადამიანებთან“, ბიბლიოთეკა შეძლებისდაგვარად პერიოდულად ანახლებს საბიბლიოთეკო ფონდს. </w:t>
      </w:r>
    </w:p>
    <w:p w:rsidR="00CB2755" w:rsidRPr="002258FB" w:rsidRDefault="00863E87"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ცენტრში შემავალ </w:t>
      </w:r>
      <w:r w:rsidR="00CB2755" w:rsidRPr="002258FB">
        <w:rPr>
          <w:rFonts w:ascii="Sylfaen" w:eastAsia="Calibri" w:hAnsi="Sylfaen" w:cs="Times New Roman"/>
          <w:color w:val="000000"/>
          <w:lang w:val="ka-GE"/>
        </w:rPr>
        <w:t xml:space="preserve">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წარმოჩენის საკითხში, </w:t>
      </w:r>
      <w:r w:rsidR="00574947" w:rsidRPr="00117779">
        <w:rPr>
          <w:rFonts w:ascii="Sylfaen" w:eastAsia="Calibri" w:hAnsi="Sylfaen" w:cs="Times New Roman"/>
          <w:color w:val="000000"/>
          <w:lang w:val="ka-GE"/>
        </w:rPr>
        <w:t xml:space="preserve">მუნიციპალიტეტში არის სულ 5 მუზეუმი, მუზეუმებში სულ </w:t>
      </w:r>
      <w:r w:rsidR="004A583F" w:rsidRPr="00117779">
        <w:rPr>
          <w:rFonts w:ascii="Sylfaen" w:eastAsia="Calibri" w:hAnsi="Sylfaen" w:cs="Times New Roman"/>
          <w:color w:val="000000"/>
          <w:lang w:val="ka-GE"/>
        </w:rPr>
        <w:t>განთ</w:t>
      </w:r>
      <w:r w:rsidR="00574947" w:rsidRPr="00117779">
        <w:rPr>
          <w:rFonts w:ascii="Sylfaen" w:eastAsia="Calibri" w:hAnsi="Sylfaen" w:cs="Times New Roman"/>
          <w:color w:val="000000"/>
          <w:lang w:val="ka-GE"/>
        </w:rPr>
        <w:t xml:space="preserve">ავსებულია 170000 ექსპონანტი. მუზეუმში ვიზიტორთა რაოდენობა წელიწადში საშუალოდ შეადგენს 25000. მიზანშეწონილია მოხდეს ინტერიერის განახლება სტანდარტების შესაბამისად. საჭიროა განახლდეს მატერიალური ტექნიკური ბაზა. მიზანსეწონილია გადამზადდნენ მუზეუმის </w:t>
      </w:r>
      <w:r w:rsidR="004A583F" w:rsidRPr="00117779">
        <w:rPr>
          <w:rFonts w:ascii="Sylfaen" w:eastAsia="Calibri" w:hAnsi="Sylfaen" w:cs="Times New Roman"/>
          <w:color w:val="000000"/>
          <w:lang w:val="ka-GE"/>
        </w:rPr>
        <w:t>თ</w:t>
      </w:r>
      <w:r w:rsidR="00574947" w:rsidRPr="00117779">
        <w:rPr>
          <w:rFonts w:ascii="Sylfaen" w:eastAsia="Calibri" w:hAnsi="Sylfaen" w:cs="Times New Roman"/>
          <w:color w:val="000000"/>
          <w:lang w:val="ka-GE"/>
        </w:rPr>
        <w:t xml:space="preserve">ანამშრომლები, </w:t>
      </w:r>
      <w:r w:rsidR="00CB2755" w:rsidRPr="002258FB">
        <w:rPr>
          <w:rFonts w:ascii="Sylfaen" w:eastAsia="Calibri" w:hAnsi="Sylfaen" w:cs="Times New Roman"/>
          <w:color w:val="000000"/>
          <w:lang w:val="ka-GE"/>
        </w:rPr>
        <w:t>მასში დაცულია 10</w:t>
      </w:r>
      <w:r w:rsidR="00D87783" w:rsidRPr="002258FB">
        <w:rPr>
          <w:rFonts w:ascii="Sylfaen" w:eastAsia="Calibri" w:hAnsi="Sylfaen" w:cs="Times New Roman"/>
          <w:color w:val="000000"/>
          <w:lang w:val="ka-GE"/>
        </w:rPr>
        <w:t xml:space="preserve"> 623 </w:t>
      </w:r>
      <w:r w:rsidR="00CB2755" w:rsidRPr="002258FB">
        <w:rPr>
          <w:rFonts w:ascii="Sylfaen" w:eastAsia="Calibri" w:hAnsi="Sylfaen" w:cs="Times New Roman"/>
          <w:color w:val="000000"/>
          <w:lang w:val="ka-GE"/>
        </w:rPr>
        <w:t>-ზე მეტი ექსპონატი.</w:t>
      </w:r>
      <w:r w:rsidR="00D87783" w:rsidRPr="002258FB">
        <w:rPr>
          <w:rFonts w:ascii="Sylfaen" w:eastAsia="Calibri" w:hAnsi="Sylfaen" w:cs="Times New Roman"/>
          <w:color w:val="000000"/>
          <w:lang w:val="ka-GE"/>
        </w:rPr>
        <w:t xml:space="preserve"> მუზეუმში ინახება არქეოლოგიური, ეთნოგრაფიული, ნუმიზმატიკური, ფერწერული, გრაფიკული, სკულპტურული  კოლექციებიის უნიკალური ნიმუშები, უამრავი ფოტომასალა, საეკლესიო ნივთები და წერილობითი ძეგლები.  </w:t>
      </w:r>
      <w:r w:rsidR="00CB2755" w:rsidRPr="002258FB">
        <w:rPr>
          <w:rFonts w:ascii="Sylfaen" w:eastAsia="Calibri" w:hAnsi="Sylfaen" w:cs="Times New Roman"/>
          <w:color w:val="000000"/>
          <w:lang w:val="ka-GE"/>
        </w:rPr>
        <w:t xml:space="preserve"> </w:t>
      </w:r>
      <w:r w:rsidR="00D87783" w:rsidRPr="002258FB">
        <w:rPr>
          <w:rFonts w:ascii="Sylfaen" w:eastAsia="Calibri" w:hAnsi="Sylfaen" w:cs="Times New Roman"/>
          <w:color w:val="000000"/>
          <w:lang w:val="ka-GE"/>
        </w:rPr>
        <w:t>ტ</w:t>
      </w:r>
      <w:r w:rsidR="00CB2755" w:rsidRPr="002258FB">
        <w:rPr>
          <w:rFonts w:ascii="Sylfaen" w:eastAsia="Calibri" w:hAnsi="Sylfaen" w:cs="Times New Roman"/>
          <w:color w:val="000000"/>
          <w:lang w:val="ka-GE"/>
        </w:rPr>
        <w:t>რ</w:t>
      </w:r>
      <w:r w:rsidR="00D87783" w:rsidRPr="002258FB">
        <w:rPr>
          <w:rFonts w:ascii="Sylfaen" w:eastAsia="Calibri" w:hAnsi="Sylfaen" w:cs="Times New Roman"/>
          <w:color w:val="000000"/>
          <w:lang w:val="ka-GE"/>
        </w:rPr>
        <w:t>ა</w:t>
      </w:r>
      <w:r w:rsidR="00CB2755" w:rsidRPr="002258FB">
        <w:rPr>
          <w:rFonts w:ascii="Sylfaen" w:eastAsia="Calibri" w:hAnsi="Sylfaen" w:cs="Times New Roman"/>
          <w:color w:val="000000"/>
          <w:lang w:val="ka-GE"/>
        </w:rPr>
        <w:t xml:space="preserve">დიციულად მუზეუმში ყოველ წელს  ხორციელდება ათეულობით პროექტი და პროგრამა, ამჟამად მუზეუმს ესაჭიროება რეაბილიტაცია, კერძოდ სამეზეუმო ფონდებისა და  ტენიანობის რეჟიმის  მოწესრიგება და ექსპოზიციების ქიმიური ხსნარებით დამუშავება. ასევე ახალი ექსპოზიციის კონცეფციის შემუშავება, რათა გადაიქცეს თანამედროვეობის შესაბამის მუზეუმად. </w:t>
      </w:r>
    </w:p>
    <w:p w:rsidR="00CB2755" w:rsidRPr="002258FB" w:rsidRDefault="00863E87"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lang w:val="ka-GE"/>
        </w:rPr>
        <w:t xml:space="preserve"> ცენტრთან არსებული </w:t>
      </w:r>
      <w:r w:rsidR="00CB2755" w:rsidRPr="002258FB">
        <w:rPr>
          <w:rFonts w:ascii="Sylfaen" w:eastAsia="Calibri" w:hAnsi="Sylfaen" w:cs="Times New Roman"/>
          <w:lang w:val="ka-GE"/>
        </w:rPr>
        <w:t>ლიტერატურული თეატრის</w:t>
      </w:r>
      <w:r w:rsidRPr="002258FB">
        <w:rPr>
          <w:rFonts w:ascii="Sylfaen" w:eastAsia="Calibri" w:hAnsi="Sylfaen" w:cs="Times New Roman"/>
          <w:lang w:val="ka-GE"/>
        </w:rPr>
        <w:t xml:space="preserve"> </w:t>
      </w:r>
      <w:r w:rsidR="00CB2755" w:rsidRPr="002258FB">
        <w:rPr>
          <w:rFonts w:ascii="Sylfaen" w:eastAsia="Calibri" w:hAnsi="Sylfaen" w:cs="Times New Roman"/>
          <w:lang w:val="ka-GE"/>
        </w:rPr>
        <w:t>ძირითადი 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გაღრმავება.  თეატრი ყოველწლიურად ატარებს ლიტერატურული კონკურს ,, ოდეონს“ , სამხატვრო პლენერს და სხვადასხვა ლიტერატურულ სპექტაკლებს.</w:t>
      </w:r>
    </w:p>
    <w:p w:rsidR="00CB2755" w:rsidRPr="002258FB" w:rsidRDefault="00CB2755"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lang w:val="ka-GE"/>
        </w:rPr>
        <w:t xml:space="preserve">       </w:t>
      </w:r>
    </w:p>
    <w:p w:rsidR="00CB2755" w:rsidRPr="002258FB" w:rsidRDefault="00CB2755" w:rsidP="00CB2755">
      <w:pPr>
        <w:pStyle w:val="ListParagraph"/>
        <w:spacing w:after="0" w:line="360" w:lineRule="auto"/>
        <w:ind w:left="0"/>
        <w:jc w:val="both"/>
        <w:rPr>
          <w:rFonts w:ascii="Sylfaen" w:hAnsi="Sylfaen"/>
          <w:lang w:val="sq-AL"/>
        </w:rPr>
      </w:pPr>
      <w:r w:rsidRPr="00236245">
        <w:rPr>
          <w:rFonts w:ascii="Sylfaen" w:hAnsi="Sylfaen"/>
          <w:b/>
          <w:lang w:val="ka-GE"/>
        </w:rPr>
        <w:t xml:space="preserve">გ) </w:t>
      </w:r>
      <w:r w:rsidRPr="002258FB">
        <w:rPr>
          <w:rFonts w:ascii="Sylfaen" w:hAnsi="Sylfaen" w:cs="Sylfaen"/>
          <w:color w:val="000000"/>
          <w:lang w:val="ka-GE"/>
        </w:rPr>
        <w:t>ტ</w:t>
      </w:r>
      <w:r w:rsidRPr="002258FB">
        <w:rPr>
          <w:rFonts w:ascii="Sylfaen" w:hAnsi="Sylfaen"/>
          <w:color w:val="000000"/>
          <w:lang w:val="ka-GE"/>
        </w:rPr>
        <w:t xml:space="preserve">ელერადიომაუწყებლობა და საგამომცემლო საქმიანობა </w:t>
      </w:r>
      <w:r w:rsidR="00316FEA">
        <w:rPr>
          <w:rFonts w:ascii="Sylfaen" w:hAnsi="Sylfaen"/>
          <w:color w:val="000000"/>
          <w:lang w:val="ka-GE"/>
        </w:rPr>
        <w:t>50.</w:t>
      </w:r>
      <w:r w:rsidR="00123BE2" w:rsidRPr="002258FB">
        <w:rPr>
          <w:rFonts w:ascii="Sylfaen" w:hAnsi="Sylfaen"/>
          <w:color w:val="000000"/>
          <w:lang w:val="ka-GE"/>
        </w:rPr>
        <w:t xml:space="preserve">0 </w:t>
      </w:r>
      <w:r w:rsidRPr="002258FB">
        <w:rPr>
          <w:rFonts w:ascii="Sylfaen" w:hAnsi="Sylfaen"/>
          <w:color w:val="000000"/>
          <w:lang w:val="ka-GE"/>
        </w:rPr>
        <w:t xml:space="preserve"> ათასი ლარი (პროგრამული კოდი 05 03)</w:t>
      </w:r>
    </w:p>
    <w:p w:rsidR="00CB2755" w:rsidRPr="002258FB" w:rsidRDefault="00CB2755" w:rsidP="00CB2755">
      <w:pPr>
        <w:spacing w:after="0" w:line="360" w:lineRule="auto"/>
        <w:jc w:val="both"/>
        <w:rPr>
          <w:rFonts w:ascii="Sylfaen" w:hAnsi="Sylfaen"/>
          <w:color w:val="000000"/>
          <w:lang w:val="ka-GE"/>
        </w:rPr>
      </w:pPr>
      <w:r w:rsidRPr="002258FB">
        <w:rPr>
          <w:rFonts w:ascii="Sylfaen" w:hAnsi="Sylfaen"/>
          <w:lang w:val="ka-GE"/>
        </w:rPr>
        <w:t xml:space="preserve"> </w:t>
      </w:r>
      <w:r w:rsidR="00E72FF9" w:rsidRPr="002258FB">
        <w:rPr>
          <w:rFonts w:ascii="Sylfaen" w:hAnsi="Sylfaen"/>
          <w:lang w:val="ka-GE"/>
        </w:rPr>
        <w:t xml:space="preserve">პროგრამას ახორციელებს ა(ა)იპ ,,მოქალაქეთა ჩართულობისა და ინფორმირებისა მუნიციპალური ცენტრი. </w:t>
      </w:r>
      <w:r w:rsidRPr="002258FB">
        <w:rPr>
          <w:rFonts w:ascii="Sylfaen" w:hAnsi="Sylfaen"/>
          <w:lang w:val="ka-GE"/>
        </w:rPr>
        <w:t>პროგრამის ფარგლებში 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E72FF9" w:rsidRPr="002258FB">
        <w:rPr>
          <w:rFonts w:ascii="Sylfaen" w:hAnsi="Sylfaen"/>
          <w:lang w:val="ka-GE"/>
        </w:rPr>
        <w:t xml:space="preserve"> </w:t>
      </w:r>
      <w:r w:rsidRPr="002258FB">
        <w:rPr>
          <w:rFonts w:ascii="Sylfaen" w:hAnsi="Sylfaen"/>
          <w:lang w:val="ka-GE"/>
        </w:rPr>
        <w:t xml:space="preserve">ყოველკვირეული გამოცემის საშუალებით </w:t>
      </w:r>
      <w:r w:rsidR="00E72FF9" w:rsidRPr="002258FB">
        <w:rPr>
          <w:rFonts w:ascii="Sylfaen" w:hAnsi="Sylfaen"/>
          <w:lang w:val="ka-GE"/>
        </w:rPr>
        <w:t>,,ახალი ხარაგაული</w:t>
      </w:r>
      <w:r w:rsidR="00316FEA">
        <w:rPr>
          <w:rFonts w:ascii="Sylfaen" w:hAnsi="Sylfaen"/>
          <w:lang w:val="ka-GE"/>
        </w:rPr>
        <w:t>“</w:t>
      </w:r>
      <w:r w:rsidR="00E72FF9" w:rsidRPr="002258FB">
        <w:rPr>
          <w:rFonts w:ascii="Sylfaen" w:hAnsi="Sylfaen"/>
          <w:lang w:val="ka-GE"/>
        </w:rPr>
        <w:t xml:space="preserve"> </w:t>
      </w:r>
      <w:r w:rsidRPr="002258FB">
        <w:rPr>
          <w:rFonts w:ascii="Sylfaen" w:hAnsi="Sylfaen"/>
          <w:lang w:val="ka-GE"/>
        </w:rPr>
        <w:t>ხდება მოსახლეობის ინფორმირებულობა მუნიციპალიტეტის მიერ გაწეული აქტივობების შესახებ.</w:t>
      </w:r>
      <w:r w:rsidR="00C42FD6" w:rsidRPr="002258FB">
        <w:rPr>
          <w:rFonts w:ascii="Sylfaen" w:hAnsi="Sylfaen"/>
          <w:lang w:val="ka-GE"/>
        </w:rPr>
        <w:t xml:space="preserve"> </w:t>
      </w:r>
      <w:r w:rsidR="00E72FF9" w:rsidRPr="002258FB">
        <w:rPr>
          <w:rFonts w:ascii="Sylfaen" w:hAnsi="Sylfaen"/>
          <w:lang w:val="ka-GE"/>
        </w:rPr>
        <w:t>მასში განთავსებული იქნება ადგილობრივი თვითმმართველობის მიერ მიღებული ადმინისტრაციულ-სამართლებრივი და ნორმატიული აქტები.  ცენტრის ბაზაზე ფუნქციონირებს ცხელი ხაზი, რომელსაც აქვს საკმაოდ დიდი დატვირთვა და შეღავათია შორ მანძილზე მცხოვრები  მოქალაქეებისათვის, რომლებსაც ესაჭიროებათ მუნიციპალიტეტის ხელმძღვანელობასთან კომუნიკაცია მათთვის საჭირო  ინფორმაციის მისაღებად.</w:t>
      </w:r>
    </w:p>
    <w:p w:rsidR="00CB2755" w:rsidRPr="00117779" w:rsidRDefault="00CB2755" w:rsidP="00CB2755">
      <w:pPr>
        <w:pStyle w:val="ListParagraph"/>
        <w:spacing w:after="0" w:line="360" w:lineRule="auto"/>
        <w:ind w:left="90"/>
        <w:jc w:val="both"/>
        <w:rPr>
          <w:rFonts w:ascii="Sylfaen" w:hAnsi="Sylfaen"/>
          <w:color w:val="000000"/>
          <w:lang w:val="ka-GE"/>
        </w:rPr>
      </w:pPr>
      <w:r w:rsidRPr="00236245">
        <w:rPr>
          <w:rFonts w:ascii="Sylfaen" w:hAnsi="Sylfaen"/>
          <w:b/>
          <w:color w:val="000000"/>
          <w:lang w:val="ka-GE"/>
        </w:rPr>
        <w:t>დ)</w:t>
      </w:r>
      <w:r w:rsidRPr="002258FB">
        <w:rPr>
          <w:rFonts w:ascii="Sylfaen" w:hAnsi="Sylfaen"/>
          <w:color w:val="000000"/>
          <w:lang w:val="ka-GE"/>
        </w:rPr>
        <w:t xml:space="preserve"> ახალგაზრდული პროგრამების დაფინანსება </w:t>
      </w:r>
      <w:r w:rsidRPr="00117779">
        <w:rPr>
          <w:rFonts w:ascii="Sylfaen" w:hAnsi="Sylfaen"/>
          <w:color w:val="000000"/>
          <w:lang w:val="ka-GE"/>
        </w:rPr>
        <w:t>– 1</w:t>
      </w:r>
      <w:r w:rsidR="00316FEA">
        <w:rPr>
          <w:rFonts w:ascii="Sylfaen" w:hAnsi="Sylfaen"/>
          <w:color w:val="000000"/>
          <w:lang w:val="ka-GE"/>
        </w:rPr>
        <w:t>7.</w:t>
      </w:r>
      <w:r w:rsidR="00E02D09">
        <w:rPr>
          <w:rFonts w:ascii="Sylfaen" w:hAnsi="Sylfaen"/>
          <w:color w:val="000000"/>
          <w:lang w:val="ka-GE"/>
        </w:rPr>
        <w:t xml:space="preserve">2 </w:t>
      </w:r>
      <w:r w:rsidR="00123BE2" w:rsidRPr="002258FB">
        <w:rPr>
          <w:rFonts w:ascii="Sylfaen" w:hAnsi="Sylfaen"/>
          <w:color w:val="000000"/>
          <w:lang w:val="ka-GE"/>
        </w:rPr>
        <w:t xml:space="preserve"> </w:t>
      </w:r>
      <w:r w:rsidR="00AE3452" w:rsidRPr="002258FB">
        <w:rPr>
          <w:rFonts w:ascii="Sylfaen" w:hAnsi="Sylfaen"/>
          <w:color w:val="000000"/>
          <w:lang w:val="ka-GE"/>
        </w:rPr>
        <w:t xml:space="preserve"> </w:t>
      </w:r>
      <w:r w:rsidRPr="00117779">
        <w:rPr>
          <w:rFonts w:ascii="Sylfaen" w:hAnsi="Sylfaen"/>
          <w:color w:val="000000"/>
          <w:lang w:val="ka-GE"/>
        </w:rPr>
        <w:t xml:space="preserve"> ათასი ლარი </w:t>
      </w:r>
      <w:r w:rsidRPr="002258FB">
        <w:rPr>
          <w:rFonts w:ascii="Sylfaen" w:hAnsi="Sylfaen"/>
          <w:color w:val="000000"/>
          <w:lang w:val="ka-GE"/>
        </w:rPr>
        <w:t>(პროგრამული კოდი 05 04)</w:t>
      </w:r>
    </w:p>
    <w:p w:rsidR="00D363A5" w:rsidRPr="002258FB" w:rsidRDefault="00CB2755"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w:t>
      </w:r>
      <w:r w:rsidRPr="002258FB">
        <w:rPr>
          <w:rFonts w:ascii="Sylfaen" w:eastAsia="Calibri" w:hAnsi="Sylfaen" w:cs="Times New Roman"/>
          <w:color w:val="000000"/>
          <w:lang w:val="ka-GE"/>
        </w:rPr>
        <w:lastRenderedPageBreak/>
        <w:t xml:space="preserve">განვითარებაში. </w:t>
      </w:r>
      <w:r w:rsidRPr="002258FB">
        <w:rPr>
          <w:rFonts w:ascii="Sylfaen" w:eastAsia="Calibri" w:hAnsi="Sylfaen" w:cs="Times New Roma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D363A5" w:rsidRPr="002258FB">
        <w:rPr>
          <w:rFonts w:ascii="Sylfaen" w:eastAsia="Calibri" w:hAnsi="Sylfaen" w:cs="Times New Roman"/>
          <w:lang w:val="ka-GE"/>
        </w:rPr>
        <w:t>ინტელექტუალური პროექტი ,,რა, სად, როდის</w:t>
      </w:r>
      <w:r w:rsidR="00D94DB0" w:rsidRPr="002258FB">
        <w:rPr>
          <w:rFonts w:ascii="Sylfaen" w:eastAsia="Calibri" w:hAnsi="Sylfaen" w:cs="Times New Roman"/>
          <w:lang w:val="ka-GE"/>
        </w:rPr>
        <w:t>“</w:t>
      </w:r>
      <w:r w:rsidR="00D363A5" w:rsidRPr="002258FB">
        <w:rPr>
          <w:rFonts w:ascii="Sylfaen" w:eastAsia="Calibri" w:hAnsi="Sylfaen" w:cs="Times New Roman"/>
          <w:lang w:val="ka-GE"/>
        </w:rPr>
        <w:t>;  პროექტი ,,თეატრი ყველა პატარას</w:t>
      </w:r>
      <w:r w:rsidR="00D94DB0" w:rsidRPr="002258FB">
        <w:rPr>
          <w:rFonts w:ascii="Sylfaen" w:eastAsia="Calibri" w:hAnsi="Sylfaen" w:cs="Times New Roman"/>
          <w:lang w:val="ka-GE"/>
        </w:rPr>
        <w:t xml:space="preserve">“, </w:t>
      </w:r>
      <w:r w:rsidR="00D363A5" w:rsidRPr="002258FB">
        <w:rPr>
          <w:rFonts w:ascii="Sylfaen" w:eastAsia="Calibri" w:hAnsi="Sylfaen" w:cs="Times New Roman"/>
          <w:lang w:val="ka-GE"/>
        </w:rPr>
        <w:t xml:space="preserve">ქუთაისობის სახალხო დღესასწაული;  შეხვედრა სკოლამდელი აღზრდის  ღვაწლმოსილ პედაგოგებთან, ფესტივალი ,,იმერეთის ხმა“, მნიშვნელოვანი თარიღების აღნიშვნები,  სკოლამდელი აღზრდის გაერთიანებაში დამამთავრებელი ჯგუფების გამოსაშვები საღამოს აღნიშვნა, ბავშვთა საერთაშორისო დღისადმი მიძღვნილი კვირეული, იმერეთის თეატრალურ ფესტივალში მონაწილეობის მიღება, ქ. წყალტუბოში ,,რეტრო“ და ახალგაზრდულ   ფესტივალებში მონაწილეობის მიღება, ახალგაზრდული ინიციატივების წახალისება, </w:t>
      </w:r>
      <w:r w:rsidR="00F33EFC" w:rsidRPr="002258FB">
        <w:rPr>
          <w:rFonts w:ascii="Sylfaen" w:eastAsia="Calibri" w:hAnsi="Sylfaen" w:cs="Times New Roman"/>
          <w:lang w:val="ka-GE"/>
        </w:rPr>
        <w:t>პროექტი ,,მრავალეთნიკური საქართველო“, შშმ პირებისათვის გასართობი ღონისძიებები,  საახალწლო ღონისძიებები.</w:t>
      </w:r>
    </w:p>
    <w:p w:rsidR="00CB2755" w:rsidRPr="002258FB" w:rsidRDefault="00CB2755" w:rsidP="00CB2755">
      <w:pPr>
        <w:spacing w:after="0" w:line="360" w:lineRule="auto"/>
        <w:jc w:val="both"/>
        <w:rPr>
          <w:rFonts w:ascii="Sylfaen" w:hAnsi="Sylfaen"/>
          <w:lang w:val="ka-GE"/>
        </w:rPr>
      </w:pPr>
      <w:r w:rsidRPr="00236245">
        <w:rPr>
          <w:rFonts w:ascii="Sylfaen" w:hAnsi="Sylfaen" w:cs="Sylfaen"/>
          <w:b/>
          <w:lang w:val="ka-GE"/>
        </w:rPr>
        <w:t>ე)</w:t>
      </w:r>
      <w:r w:rsidR="00236245">
        <w:rPr>
          <w:rFonts w:ascii="Sylfaen" w:hAnsi="Sylfaen" w:cs="Sylfaen"/>
          <w:b/>
          <w:lang w:val="ka-GE"/>
        </w:rPr>
        <w:t xml:space="preserve"> </w:t>
      </w:r>
      <w:r w:rsidRPr="002258FB">
        <w:rPr>
          <w:rFonts w:ascii="Sylfaen" w:hAnsi="Sylfaen" w:cs="Sylfaen"/>
          <w:lang w:val="ka-GE"/>
        </w:rPr>
        <w:t xml:space="preserve">რელიგიის დაფინანსება </w:t>
      </w:r>
      <w:r w:rsidRPr="00117779">
        <w:rPr>
          <w:rFonts w:ascii="Sylfaen" w:hAnsi="Sylfaen"/>
          <w:lang w:val="ka-GE"/>
        </w:rPr>
        <w:t xml:space="preserve">– </w:t>
      </w:r>
      <w:r w:rsidR="00123BE2" w:rsidRPr="002258FB">
        <w:rPr>
          <w:rFonts w:ascii="Sylfaen" w:hAnsi="Sylfaen"/>
          <w:lang w:val="ka-GE"/>
        </w:rPr>
        <w:t>7</w:t>
      </w:r>
      <w:r w:rsidRPr="002258FB">
        <w:rPr>
          <w:rFonts w:ascii="Sylfaen" w:hAnsi="Sylfaen"/>
          <w:lang w:val="ka-GE"/>
        </w:rPr>
        <w:t>0</w:t>
      </w:r>
      <w:r w:rsidRPr="00117779">
        <w:rPr>
          <w:rFonts w:ascii="Sylfaen" w:hAnsi="Sylfaen"/>
          <w:lang w:val="ka-GE"/>
        </w:rPr>
        <w:t xml:space="preserve">.0 ათასი ლარი </w:t>
      </w:r>
      <w:r w:rsidRPr="002258FB">
        <w:rPr>
          <w:rFonts w:ascii="Sylfaen" w:hAnsi="Sylfaen"/>
          <w:lang w:val="ka-GE"/>
        </w:rPr>
        <w:t>(</w:t>
      </w:r>
      <w:r w:rsidRPr="002258FB">
        <w:rPr>
          <w:rFonts w:ascii="Sylfaen" w:hAnsi="Sylfaen" w:cs="Sylfaen"/>
          <w:lang w:val="ka-GE"/>
        </w:rPr>
        <w:t>პროგრამული</w:t>
      </w:r>
      <w:r w:rsidR="003965AB">
        <w:rPr>
          <w:rFonts w:ascii="Sylfaen" w:hAnsi="Sylfaen" w:cs="Sylfaen"/>
          <w:lang w:val="ka-GE"/>
        </w:rPr>
        <w:t xml:space="preserve"> </w:t>
      </w:r>
      <w:r w:rsidRPr="002258FB">
        <w:rPr>
          <w:rFonts w:ascii="Sylfaen" w:hAnsi="Sylfaen" w:cs="Sylfaen"/>
          <w:lang w:val="ka-GE"/>
        </w:rPr>
        <w:t>კოდი</w:t>
      </w:r>
      <w:r w:rsidRPr="002258FB">
        <w:rPr>
          <w:rFonts w:ascii="Sylfaen" w:hAnsi="Sylfaen"/>
          <w:lang w:val="ka-GE"/>
        </w:rPr>
        <w:t xml:space="preserve"> 05 05)</w:t>
      </w:r>
    </w:p>
    <w:p w:rsidR="00CB2755" w:rsidRDefault="00CB2755" w:rsidP="00CB2755">
      <w:pPr>
        <w:spacing w:after="0" w:line="360" w:lineRule="auto"/>
        <w:ind w:firstLine="270"/>
        <w:contextualSpacing/>
        <w:jc w:val="both"/>
        <w:rPr>
          <w:rFonts w:ascii="Sylfaen" w:eastAsia="Calibri" w:hAnsi="Sylfaen" w:cs="Times New Roman"/>
          <w:lang w:val="ka-GE"/>
        </w:rPr>
      </w:pPr>
      <w:r w:rsidRPr="002258FB">
        <w:rPr>
          <w:rFonts w:ascii="Sylfaen" w:eastAsia="Calibri" w:hAnsi="Sylfaen" w:cs="Times New Roman"/>
          <w:lang w:val="ka-GE"/>
        </w:rPr>
        <w:t xml:space="preserve">პროგრამის ფარგლებში ფინანსური მხარდაჭერა  გაეწევა </w:t>
      </w:r>
      <w:r w:rsidR="00C97B97" w:rsidRPr="002258FB">
        <w:rPr>
          <w:rFonts w:ascii="Sylfaen" w:eastAsia="Calibri" w:hAnsi="Sylfaen" w:cs="Times New Roman"/>
          <w:lang w:val="ka-GE"/>
        </w:rPr>
        <w:t>დაბაშ</w:t>
      </w:r>
      <w:r w:rsidRPr="002258FB">
        <w:rPr>
          <w:rFonts w:ascii="Sylfaen" w:eastAsia="Calibri" w:hAnsi="Sylfaen" w:cs="Times New Roman"/>
          <w:lang w:val="ka-GE"/>
        </w:rPr>
        <w:t xml:space="preserve">ი </w:t>
      </w:r>
      <w:r w:rsidR="00F33EFC" w:rsidRPr="002258FB">
        <w:rPr>
          <w:rFonts w:ascii="Sylfaen" w:eastAsia="Calibri" w:hAnsi="Sylfaen" w:cs="Times New Roman"/>
          <w:lang w:val="ka-GE"/>
        </w:rPr>
        <w:t xml:space="preserve">ახლადაშენებულ </w:t>
      </w:r>
      <w:r w:rsidRPr="002258FB">
        <w:rPr>
          <w:rFonts w:ascii="Sylfaen" w:eastAsia="Calibri" w:hAnsi="Sylfaen" w:cs="Times New Roman"/>
          <w:lang w:val="ka-GE"/>
        </w:rPr>
        <w:t xml:space="preserve"> საკათედრო ტაძარს</w:t>
      </w:r>
      <w:r w:rsidR="00F33EFC" w:rsidRPr="002258FB">
        <w:rPr>
          <w:rFonts w:ascii="Sylfaen" w:eastAsia="Calibri" w:hAnsi="Sylfaen" w:cs="Times New Roman"/>
          <w:lang w:val="ka-GE"/>
        </w:rPr>
        <w:t xml:space="preserve"> შიდა მოწყობითი სამუშაოების შესასრულებლად  და საეკლესიო ინვენტარის</w:t>
      </w:r>
      <w:r w:rsidR="00F33EFC">
        <w:rPr>
          <w:rFonts w:ascii="Sylfaen" w:eastAsia="Calibri" w:hAnsi="Sylfaen" w:cs="Times New Roman"/>
          <w:lang w:val="ka-GE"/>
        </w:rPr>
        <w:t xml:space="preserve"> შესაძენად</w:t>
      </w:r>
      <w:r w:rsidR="00D5209F">
        <w:rPr>
          <w:rFonts w:ascii="Sylfaen" w:eastAsia="Calibri" w:hAnsi="Sylfaen" w:cs="Times New Roman"/>
          <w:lang w:val="ka-GE"/>
        </w:rPr>
        <w:t>.</w:t>
      </w:r>
    </w:p>
    <w:p w:rsidR="005415E3" w:rsidRPr="002258FB" w:rsidRDefault="00D5209F" w:rsidP="005415E3">
      <w:pPr>
        <w:spacing w:after="0" w:line="360" w:lineRule="auto"/>
        <w:jc w:val="both"/>
        <w:rPr>
          <w:rFonts w:ascii="Sylfaen" w:hAnsi="Sylfaen"/>
          <w:lang w:val="ka-GE"/>
        </w:rPr>
      </w:pPr>
      <w:r w:rsidRPr="00236245">
        <w:rPr>
          <w:rFonts w:ascii="Sylfaen" w:eastAsia="Calibri" w:hAnsi="Sylfaen" w:cs="Times New Roman"/>
          <w:b/>
          <w:lang w:val="ka-GE"/>
        </w:rPr>
        <w:t>ვ</w:t>
      </w:r>
      <w:r w:rsidR="00236245" w:rsidRPr="00236245">
        <w:rPr>
          <w:rFonts w:ascii="Sylfaen" w:eastAsia="Calibri" w:hAnsi="Sylfaen" w:cs="Times New Roman"/>
          <w:b/>
          <w:lang w:val="ka-GE"/>
        </w:rPr>
        <w:t>)</w:t>
      </w:r>
      <w:r>
        <w:rPr>
          <w:rFonts w:ascii="Sylfaen" w:eastAsia="Calibri" w:hAnsi="Sylfaen" w:cs="Times New Roman"/>
          <w:lang w:val="ka-GE"/>
        </w:rPr>
        <w:t xml:space="preserve"> ფოლკლორის ხელშეწყობის პროგრამა - 13.8  ათასი ლარი </w:t>
      </w:r>
      <w:r w:rsidR="005415E3" w:rsidRPr="002258FB">
        <w:rPr>
          <w:rFonts w:ascii="Sylfaen" w:hAnsi="Sylfaen"/>
          <w:lang w:val="ka-GE"/>
        </w:rPr>
        <w:t>(</w:t>
      </w:r>
      <w:r w:rsidR="005415E3" w:rsidRPr="002258FB">
        <w:rPr>
          <w:rFonts w:ascii="Sylfaen" w:hAnsi="Sylfaen" w:cs="Sylfaen"/>
          <w:lang w:val="ka-GE"/>
        </w:rPr>
        <w:t>პროგრამული</w:t>
      </w:r>
      <w:r w:rsidR="005415E3">
        <w:rPr>
          <w:rFonts w:ascii="Sylfaen" w:hAnsi="Sylfaen" w:cs="Sylfaen"/>
          <w:lang w:val="ka-GE"/>
        </w:rPr>
        <w:t xml:space="preserve"> </w:t>
      </w:r>
      <w:r w:rsidR="005415E3" w:rsidRPr="002258FB">
        <w:rPr>
          <w:rFonts w:ascii="Sylfaen" w:hAnsi="Sylfaen" w:cs="Sylfaen"/>
          <w:lang w:val="ka-GE"/>
        </w:rPr>
        <w:t>კოდი</w:t>
      </w:r>
      <w:r w:rsidR="005415E3">
        <w:rPr>
          <w:rFonts w:ascii="Sylfaen" w:hAnsi="Sylfaen"/>
          <w:lang w:val="ka-GE"/>
        </w:rPr>
        <w:t xml:space="preserve"> 05 02 09</w:t>
      </w:r>
      <w:r w:rsidR="005415E3" w:rsidRPr="002258FB">
        <w:rPr>
          <w:rFonts w:ascii="Sylfaen" w:hAnsi="Sylfaen"/>
          <w:lang w:val="ka-GE"/>
        </w:rPr>
        <w:t>)</w:t>
      </w:r>
      <w:r w:rsidR="00125A6C">
        <w:rPr>
          <w:rFonts w:ascii="Sylfaen" w:hAnsi="Sylfaen"/>
          <w:lang w:val="ka-GE"/>
        </w:rPr>
        <w:t xml:space="preserve"> აღნიშნული ქვეპროგრამის ფარგლებში სსიპ საქართველოს ფოლკლორის სახელმწიფო ცენტრი ურთიერთთანამშრომლობის მემორანდუმის ფარგლებში ხსნის   საკუთარ წარმომადგენლობას ხარაგაულის მუნიციპალიტეტში, სადაც ახალგაზრდობა უფასოდ შეისწავლის უძველეს ქართულ სიმღერებს და ტრადიციულ გალობას.</w:t>
      </w:r>
    </w:p>
    <w:p w:rsidR="00D5209F" w:rsidRPr="00163C4A" w:rsidRDefault="00D5209F" w:rsidP="00CB2755">
      <w:pPr>
        <w:spacing w:after="0" w:line="360" w:lineRule="auto"/>
        <w:ind w:firstLine="270"/>
        <w:contextualSpacing/>
        <w:jc w:val="both"/>
        <w:rPr>
          <w:rFonts w:ascii="Sylfaen" w:eastAsia="Calibri" w:hAnsi="Sylfaen" w:cs="Times New Roman"/>
          <w:lang w:val="ka-GE"/>
        </w:rPr>
      </w:pPr>
    </w:p>
    <w:p w:rsidR="00CB2755" w:rsidRPr="008F2B13" w:rsidRDefault="005D1084" w:rsidP="00CB2755">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4</w:t>
      </w:r>
      <w:r w:rsidR="008C31D2">
        <w:rPr>
          <w:rFonts w:ascii="Sylfaen" w:eastAsia="Sylfaen" w:hAnsi="Sylfaen" w:cs="Sylfaen"/>
          <w:b/>
          <w:color w:val="000000"/>
          <w:lang w:val="ka-GE"/>
        </w:rPr>
        <w:t>.</w:t>
      </w:r>
      <w:r w:rsidR="00CB2755"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CB2755" w:rsidRPr="00117779">
        <w:rPr>
          <w:rFonts w:ascii="Sylfaen" w:eastAsia="Sylfaen" w:hAnsi="Sylfaen" w:cs="Sylfaen"/>
          <w:b/>
          <w:color w:val="000000"/>
          <w:lang w:val="ka-GE"/>
        </w:rPr>
        <w:t xml:space="preserve">– </w:t>
      </w:r>
      <w:r w:rsidR="001B74E3">
        <w:rPr>
          <w:rFonts w:ascii="Sylfaen" w:eastAsia="Sylfaen" w:hAnsi="Sylfaen" w:cs="Sylfaen"/>
          <w:b/>
          <w:color w:val="000000"/>
          <w:lang w:val="ka-GE"/>
        </w:rPr>
        <w:t>1080.0</w:t>
      </w:r>
      <w:r w:rsidR="007362CC">
        <w:rPr>
          <w:rFonts w:ascii="Sylfaen" w:eastAsia="Sylfaen" w:hAnsi="Sylfaen" w:cs="Sylfaen"/>
          <w:b/>
          <w:color w:val="000000"/>
          <w:lang w:val="ka-GE"/>
        </w:rPr>
        <w:t xml:space="preserve"> </w:t>
      </w:r>
      <w:r w:rsidR="00CB2755" w:rsidRPr="00117779">
        <w:rPr>
          <w:rFonts w:ascii="Sylfaen" w:eastAsia="Sylfaen" w:hAnsi="Sylfaen" w:cs="Sylfaen"/>
          <w:b/>
          <w:color w:val="000000"/>
          <w:lang w:val="ka-GE"/>
        </w:rPr>
        <w:t xml:space="preserve">ათასი ლარი </w:t>
      </w:r>
      <w:r w:rsidR="00CB2755" w:rsidRPr="00E23814">
        <w:rPr>
          <w:rFonts w:ascii="Sylfaen" w:eastAsia="Sylfaen" w:hAnsi="Sylfaen" w:cs="Sylfaen"/>
          <w:b/>
          <w:color w:val="000000"/>
          <w:lang w:val="ka-GE"/>
        </w:rPr>
        <w:t>(პროგრამული კოდი 06 00)</w:t>
      </w:r>
    </w:p>
    <w:p w:rsidR="00CB2755" w:rsidRPr="00D82D25" w:rsidRDefault="000D3D76" w:rsidP="00D06B55">
      <w:pPr>
        <w:spacing w:line="360" w:lineRule="auto"/>
        <w:ind w:firstLine="540"/>
        <w:jc w:val="both"/>
        <w:rPr>
          <w:rFonts w:ascii="Sylfaen" w:eastAsia="Times New Roman" w:hAnsi="Sylfaen" w:cs="Times New Roman"/>
          <w:lang w:val="en-US" w:eastAsia="ru-RU"/>
        </w:rPr>
      </w:pPr>
      <w:r w:rsidRPr="002258FB">
        <w:rPr>
          <w:rFonts w:ascii="Sylfaen" w:hAnsi="Sylfaen"/>
          <w:color w:val="000000"/>
          <w:lang w:val="ka-GE"/>
        </w:rPr>
        <w:t xml:space="preserve"> </w:t>
      </w:r>
      <w:r w:rsidR="00F10625">
        <w:rPr>
          <w:rFonts w:ascii="Sylfaen" w:eastAsia="Times New Roman" w:hAnsi="Sylfaen"/>
          <w:bCs/>
          <w:color w:val="000000"/>
          <w:lang w:val="ka-GE"/>
        </w:rPr>
        <w:t>პროგრამის აღწერა</w:t>
      </w:r>
      <w:r w:rsidRPr="002258FB">
        <w:rPr>
          <w:rFonts w:ascii="Sylfaen" w:eastAsia="Times New Roman" w:hAnsi="Sylfaen"/>
          <w:bCs/>
          <w:color w:val="000000"/>
          <w:lang w:val="ka-GE"/>
        </w:rPr>
        <w:t xml:space="preserve">:  </w:t>
      </w:r>
      <w:r w:rsidR="00CB2755" w:rsidRPr="002258FB">
        <w:rPr>
          <w:rFonts w:ascii="Sylfaen" w:hAnsi="Sylfaen"/>
          <w:color w:val="000000"/>
          <w:lang w:val="ka-GE"/>
        </w:rPr>
        <w:t>მოსახლეობის ჯანმრ</w:t>
      </w:r>
      <w:r w:rsidR="00CB2755" w:rsidRPr="002258FB">
        <w:rPr>
          <w:rFonts w:ascii="Sylfaen" w:hAnsi="Sylfaen"/>
          <w:color w:val="000000"/>
          <w:lang w:val="sq-AL"/>
        </w:rPr>
        <w:t>თ</w:t>
      </w:r>
      <w:r w:rsidR="00CB2755" w:rsidRPr="002258FB">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sidR="00E822EC" w:rsidRPr="002258FB">
        <w:rPr>
          <w:rFonts w:ascii="Sylfaen" w:hAnsi="Sylfaen"/>
          <w:color w:val="000000"/>
          <w:lang w:val="ka-GE"/>
        </w:rPr>
        <w:t>.</w:t>
      </w:r>
      <w:r w:rsidR="00D06B55">
        <w:rPr>
          <w:rFonts w:ascii="Sylfaen" w:hAnsi="Sylfaen"/>
          <w:color w:val="000000"/>
          <w:lang w:val="ka-GE"/>
        </w:rPr>
        <w:t xml:space="preserve"> </w:t>
      </w:r>
      <w:r w:rsidR="00D06B55" w:rsidRPr="00D06B55">
        <w:rPr>
          <w:rFonts w:ascii="Sylfaen" w:eastAsia="Times New Roman" w:hAnsi="Sylfaen" w:cs="Times New Roman"/>
          <w:lang w:val="ka-GE" w:eastAsia="ru-RU"/>
        </w:rPr>
        <w:t>მოსახლეობისათვის სოციალური გარემოს გაუმჯობესება; მუნიციპალიტეტის ტერიტორიაზე მცხოვრები მოსახლეობისათვის სამედიცინო მომსახურების ხარჯების დაფინანსება; სტიქიის შედეგად დაზარალებული ოჯახების მდგომარეობის გაუმჯობესება და სხვა.</w:t>
      </w:r>
    </w:p>
    <w:p w:rsidR="008C31D2" w:rsidRPr="00D77940" w:rsidRDefault="008C31D2" w:rsidP="00D77940">
      <w:pPr>
        <w:spacing w:line="360" w:lineRule="auto"/>
        <w:jc w:val="both"/>
        <w:rPr>
          <w:rFonts w:ascii="Sylfaen" w:eastAsia="Times New Roman" w:hAnsi="Sylfaen"/>
          <w:bCs/>
          <w:color w:val="000000"/>
          <w:lang w:val="ka-GE"/>
        </w:rPr>
      </w:pPr>
      <w:r w:rsidRPr="002258FB">
        <w:rPr>
          <w:rFonts w:ascii="Sylfaen" w:eastAsia="Times New Roman" w:hAnsi="Sylfaen"/>
          <w:bCs/>
          <w:color w:val="000000"/>
          <w:lang w:val="ka-GE"/>
        </w:rPr>
        <w:lastRenderedPageBreak/>
        <w:t>მოსალოდნელი შედეგი:</w:t>
      </w:r>
      <w:r w:rsidRPr="00E822EC">
        <w:rPr>
          <w:rFonts w:ascii="Sylfaen" w:eastAsia="Times New Roman" w:hAnsi="Sylfaen"/>
          <w:bCs/>
          <w:color w:val="000000"/>
          <w:lang w:val="ka-GE"/>
        </w:rPr>
        <w:t xml:space="preserve"> ინფექციისა და სხვადასხვა დაავადებების მიმართ ინფორმირებული მოსახლეობა და ლიკვიდირებული დაავადებები; მოსახლეობის სოციალური დახმარების დროული ხელშეწყობა.</w:t>
      </w:r>
    </w:p>
    <w:p w:rsidR="00CB2755" w:rsidRPr="002258FB" w:rsidRDefault="00CB2755" w:rsidP="00CB2755">
      <w:pPr>
        <w:pStyle w:val="ListParagraph"/>
        <w:spacing w:after="0" w:line="360" w:lineRule="auto"/>
        <w:ind w:left="0"/>
        <w:jc w:val="both"/>
        <w:rPr>
          <w:rFonts w:ascii="Sylfaen" w:eastAsia="Sylfaen" w:hAnsi="Sylfaen"/>
          <w:lang w:val="ka-GE"/>
        </w:rPr>
      </w:pPr>
      <w:r w:rsidRPr="00236245">
        <w:rPr>
          <w:rFonts w:ascii="Sylfaen" w:eastAsia="Sylfaen" w:hAnsi="Sylfaen" w:cs="Sylfaen"/>
          <w:b/>
          <w:lang w:val="ka-GE"/>
        </w:rPr>
        <w:t>ა)</w:t>
      </w:r>
      <w:r w:rsidR="00F05203" w:rsidRPr="00117779">
        <w:rPr>
          <w:rFonts w:ascii="Sylfaen" w:eastAsia="Sylfaen" w:hAnsi="Sylfaen" w:cs="Sylfaen"/>
          <w:lang w:val="ka-GE"/>
        </w:rPr>
        <w:t xml:space="preserve"> </w:t>
      </w:r>
      <w:r w:rsidRPr="002258FB">
        <w:rPr>
          <w:rFonts w:ascii="Sylfaen" w:eastAsia="Sylfaen" w:hAnsi="Sylfaen" w:cs="Sylfaen"/>
          <w:lang w:val="ka-GE"/>
        </w:rPr>
        <w:t>საზოგადოებრივი</w:t>
      </w:r>
      <w:r w:rsidRPr="002258FB">
        <w:rPr>
          <w:rFonts w:ascii="Sylfaen" w:eastAsia="Sylfaen" w:hAnsi="Sylfaen"/>
          <w:lang w:val="ka-GE"/>
        </w:rPr>
        <w:t xml:space="preserve"> ჯანდაცვის მომსახურება</w:t>
      </w:r>
      <w:r w:rsidRPr="00117779">
        <w:rPr>
          <w:rFonts w:ascii="Sylfaen" w:eastAsia="Sylfaen" w:hAnsi="Sylfaen"/>
          <w:lang w:val="ka-GE"/>
        </w:rPr>
        <w:t xml:space="preserve"> – </w:t>
      </w:r>
      <w:r w:rsidR="007362CC">
        <w:rPr>
          <w:rFonts w:ascii="Sylfaen" w:eastAsia="Sylfaen" w:hAnsi="Sylfaen"/>
          <w:lang w:val="ka-GE"/>
        </w:rPr>
        <w:t>132.6</w:t>
      </w:r>
      <w:r w:rsidRPr="002258FB">
        <w:rPr>
          <w:rFonts w:ascii="Sylfaen" w:eastAsia="Sylfaen" w:hAnsi="Sylfaen"/>
          <w:lang w:val="ka-GE"/>
        </w:rPr>
        <w:t xml:space="preserve"> </w:t>
      </w:r>
      <w:r w:rsidRPr="00117779">
        <w:rPr>
          <w:rFonts w:ascii="Sylfaen" w:eastAsia="Sylfaen" w:hAnsi="Sylfaen"/>
          <w:lang w:val="ka-GE"/>
        </w:rPr>
        <w:t xml:space="preserve"> ათასი ლარი </w:t>
      </w:r>
      <w:r w:rsidRPr="002258FB">
        <w:rPr>
          <w:rFonts w:ascii="Sylfaen" w:eastAsia="Sylfaen" w:hAnsi="Sylfaen"/>
          <w:lang w:val="ka-GE"/>
        </w:rPr>
        <w:t xml:space="preserve"> (პროგრამული კოდი 06 01)</w:t>
      </w:r>
    </w:p>
    <w:p w:rsidR="00CB2755" w:rsidRPr="002258FB" w:rsidRDefault="00CB2755" w:rsidP="00CB2755">
      <w:pPr>
        <w:spacing w:line="360" w:lineRule="auto"/>
        <w:jc w:val="both"/>
        <w:rPr>
          <w:rFonts w:ascii="Sylfaen" w:eastAsia="Times New Roman" w:hAnsi="Sylfaen"/>
          <w:bCs/>
          <w:color w:val="000000"/>
          <w:lang w:val="ka-GE"/>
        </w:rPr>
      </w:pPr>
      <w:r w:rsidRPr="00117779">
        <w:rPr>
          <w:rFonts w:ascii="Sylfaen" w:eastAsia="Times New Roman" w:hAnsi="Sylfaen" w:cs="Sylfaen"/>
          <w:bCs/>
          <w:color w:val="000000"/>
          <w:lang w:val="ka-GE"/>
        </w:rPr>
        <w:t>პროგრამა</w:t>
      </w:r>
      <w:r w:rsidRPr="00117779">
        <w:rPr>
          <w:rFonts w:ascii="Sylfaen" w:eastAsia="Times New Roman" w:hAnsi="Sylfaen"/>
          <w:bCs/>
          <w:color w:val="000000"/>
          <w:lang w:val="ka-GE"/>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w:t>
      </w:r>
      <w:r w:rsidR="00A52DF2" w:rsidRPr="002258FB">
        <w:rPr>
          <w:rFonts w:ascii="Sylfaen" w:eastAsia="Times New Roman" w:hAnsi="Sylfaen"/>
          <w:bCs/>
          <w:color w:val="000000"/>
          <w:lang w:val="ka-GE"/>
        </w:rPr>
        <w:t xml:space="preserve">კერძოდ სამიზნე კონტიგენტის პროფილაქტიკური აცრებით მოცვა, იმუნიზაციის პროცესის დაგეგმვა მუნიციპალიტეტის მასშტაბით, მის განხორციელებაზე მეთვალყურეობა, რათა მიღწეული იქნას ვაქცინაციით მართვად ინფექციებზე აცრებით მოცვის მაღალი მაჩვენებელი. ეპიდზედამხედველობა გადამდებ და არაგადამდებ დაავადებებზე და ამ მიზნის მისაღწევად ნებისმიერი ინფექციური დაავადების შემთხვევაში კერის ეპიდ. კვლევა და ეპიდ. ზედამხედველობა, ინფექციის წყაროს დადგენა, დაავადების რეგისტრაცია და პრევენციული ღონისძიებების გატარება. ეპიდაფეთქების შემთხვევაში </w:t>
      </w:r>
      <w:r w:rsidR="00E96AA4" w:rsidRPr="002258FB">
        <w:rPr>
          <w:rFonts w:ascii="Sylfaen" w:eastAsia="Times New Roman" w:hAnsi="Sylfaen"/>
          <w:bCs/>
          <w:color w:val="000000"/>
          <w:lang w:val="ka-GE"/>
        </w:rPr>
        <w:t>კერის კვლევა, საზღვრების დადგენა, ინფექცის წყაროს გამოვლინება და ზედამხედველობა.</w:t>
      </w:r>
    </w:p>
    <w:p w:rsidR="005519AD" w:rsidRPr="002258FB" w:rsidRDefault="00E96AA4" w:rsidP="00CB2755">
      <w:pPr>
        <w:spacing w:line="360" w:lineRule="auto"/>
        <w:jc w:val="both"/>
        <w:rPr>
          <w:rFonts w:ascii="Sylfaen" w:eastAsia="Times New Roman" w:hAnsi="Sylfaen"/>
          <w:bCs/>
          <w:color w:val="000000"/>
          <w:lang w:val="ka-GE"/>
        </w:rPr>
      </w:pPr>
      <w:r w:rsidRPr="002258FB">
        <w:rPr>
          <w:rFonts w:ascii="Sylfaen" w:eastAsia="Times New Roman" w:hAnsi="Sylfaen"/>
          <w:bCs/>
          <w:color w:val="000000"/>
          <w:lang w:val="ka-GE"/>
        </w:rPr>
        <w:t>ფარისებრი ჯირკვლის აღმოჩენა სასკოლო ასაკში, სკოლამდელ და სასკოლო დაწესებულებებში ბავშვთა გამოკვლევა პარაზიტული დაავადებების აღმოსაჩენად, მისი  დიაგნოსტიკა და მკურნალობა.</w:t>
      </w:r>
    </w:p>
    <w:p w:rsidR="001A4A39" w:rsidRPr="002258FB" w:rsidRDefault="001A4A39" w:rsidP="001A4A39">
      <w:pPr>
        <w:spacing w:before="120" w:after="120" w:line="240" w:lineRule="auto"/>
        <w:ind w:firstLine="288"/>
        <w:jc w:val="both"/>
        <w:rPr>
          <w:rFonts w:ascii="Sylfaen" w:eastAsia="Calibri" w:hAnsi="Sylfaen" w:cs="Times New Roman"/>
          <w:lang w:val="ka-GE"/>
        </w:rPr>
      </w:pPr>
      <w:r w:rsidRPr="00236245">
        <w:rPr>
          <w:rFonts w:ascii="Sylfaen" w:eastAsia="Calibri" w:hAnsi="Sylfaen" w:cs="Sylfaen"/>
          <w:b/>
          <w:lang w:val="ka-GE"/>
        </w:rPr>
        <w:t>ბ)</w:t>
      </w:r>
      <w:r w:rsidRPr="002258FB">
        <w:rPr>
          <w:rFonts w:ascii="Sylfaen" w:eastAsia="Calibri" w:hAnsi="Sylfaen" w:cs="Sylfaen"/>
          <w:lang w:val="ka-GE"/>
        </w:rPr>
        <w:t xml:space="preserve">   სოციალური</w:t>
      </w:r>
      <w:r w:rsidRPr="002258FB">
        <w:rPr>
          <w:rFonts w:ascii="Sylfaen" w:eastAsia="Calibri" w:hAnsi="Sylfaen" w:cs="Times New Roman"/>
          <w:lang w:val="ka-GE"/>
        </w:rPr>
        <w:t xml:space="preserve"> პროგრამები (პროგრამული კოდი 06 02) </w:t>
      </w:r>
      <w:r w:rsidR="009F7D2F">
        <w:rPr>
          <w:rFonts w:ascii="Sylfaen" w:eastAsia="Calibri" w:hAnsi="Sylfaen" w:cs="Times New Roman"/>
          <w:color w:val="000000" w:themeColor="text1"/>
          <w:lang w:val="ka-GE"/>
        </w:rPr>
        <w:t>890</w:t>
      </w:r>
      <w:r w:rsidR="004459BC">
        <w:rPr>
          <w:rFonts w:ascii="Sylfaen" w:eastAsia="Calibri" w:hAnsi="Sylfaen" w:cs="Times New Roman"/>
          <w:color w:val="000000" w:themeColor="text1"/>
          <w:lang w:val="ka-GE"/>
        </w:rPr>
        <w:t xml:space="preserve">.6 </w:t>
      </w:r>
      <w:r w:rsidRPr="002258FB">
        <w:rPr>
          <w:rFonts w:ascii="Sylfaen" w:eastAsia="Calibri" w:hAnsi="Sylfaen" w:cs="Times New Roman"/>
          <w:lang w:val="ka-GE"/>
        </w:rPr>
        <w:t>ათასი ლარი</w:t>
      </w:r>
    </w:p>
    <w:p w:rsidR="001A4A39" w:rsidRPr="002258FB" w:rsidRDefault="001A4A39" w:rsidP="00CA05BB">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პროგრამის ფარგლებში დაგეგმილია მუნიციპალიტეტის ტერიტორიაზე მცხოვრები მოსახლეობის სხვადასხვა ფენების გარკვეული შეღავათებითა და სოციალური დახმარებებით უზრუნველყოფა.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მომსახურეობის ხარჯების ანაზღაურება. მოხუცებულთა, მიუსაფართა და სოციალურად დაუცველთა კვებით და უსახლკაროთა საცხოვრებელი ფართით უზრუნველყოფა, დემოგრაფიული მდგომარეობის გაუმჯობესების მიზნით სხვა სოციალურ ღონისძიებების გატარება,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F05203" w:rsidRPr="002258FB" w:rsidRDefault="001A4A39" w:rsidP="008B6561">
      <w:pPr>
        <w:spacing w:before="120" w:after="120" w:line="360" w:lineRule="auto"/>
        <w:jc w:val="both"/>
        <w:rPr>
          <w:rFonts w:ascii="Sylfaen" w:eastAsia="Calibri" w:hAnsi="Sylfaen" w:cs="Times New Roman"/>
          <w:lang w:val="ka-GE"/>
        </w:rPr>
      </w:pPr>
      <w:r w:rsidRPr="00236245">
        <w:rPr>
          <w:rFonts w:ascii="Sylfaen" w:eastAsia="Calibri" w:hAnsi="Sylfaen" w:cs="Times New Roman"/>
          <w:b/>
          <w:lang w:val="ka-GE"/>
        </w:rPr>
        <w:t xml:space="preserve">გ) </w:t>
      </w:r>
      <w:r w:rsidRPr="002258FB">
        <w:rPr>
          <w:rFonts w:ascii="Sylfaen" w:eastAsia="Calibri" w:hAnsi="Sylfaen" w:cs="Times New Roman"/>
          <w:lang w:val="ka-GE"/>
        </w:rPr>
        <w:t xml:space="preserve">  უფასო სასადილოს დაფინანსება - სათნოების სახლი (პროგრამული კოდი 06 02 01) </w:t>
      </w:r>
      <w:r w:rsidR="008B6561">
        <w:rPr>
          <w:rFonts w:ascii="Sylfaen" w:eastAsia="Calibri" w:hAnsi="Sylfaen" w:cs="Times New Roman"/>
          <w:lang w:val="ka-GE"/>
        </w:rPr>
        <w:t xml:space="preserve"> </w:t>
      </w:r>
      <w:r w:rsidRPr="002258FB">
        <w:rPr>
          <w:rFonts w:ascii="Sylfaen" w:eastAsia="Calibri" w:hAnsi="Sylfaen" w:cs="Times New Roman"/>
          <w:lang w:val="ka-GE"/>
        </w:rPr>
        <w:t>9</w:t>
      </w:r>
      <w:r w:rsidRPr="00117779">
        <w:rPr>
          <w:rFonts w:ascii="Sylfaen" w:eastAsia="Calibri" w:hAnsi="Sylfaen" w:cs="Times New Roman"/>
          <w:lang w:val="ka-GE"/>
        </w:rPr>
        <w:t>3</w:t>
      </w:r>
      <w:r w:rsidRPr="002258FB">
        <w:rPr>
          <w:rFonts w:ascii="Sylfaen" w:eastAsia="Calibri" w:hAnsi="Sylfaen" w:cs="Times New Roman"/>
          <w:lang w:val="ka-GE"/>
        </w:rPr>
        <w:t>.0</w:t>
      </w:r>
      <w:r w:rsidRPr="002258FB">
        <w:rPr>
          <w:rFonts w:ascii="Sylfaen" w:eastAsia="Calibri" w:hAnsi="Sylfaen" w:cs="Times New Roman"/>
          <w:color w:val="FF0000"/>
          <w:lang w:val="ka-GE"/>
        </w:rPr>
        <w:t xml:space="preserve"> </w:t>
      </w:r>
      <w:r w:rsidRPr="002258FB">
        <w:rPr>
          <w:rFonts w:ascii="Sylfaen" w:eastAsia="Calibri" w:hAnsi="Sylfaen" w:cs="Times New Roman"/>
          <w:lang w:val="ka-GE"/>
        </w:rPr>
        <w:t xml:space="preserve">ათასი </w:t>
      </w:r>
      <w:r w:rsidR="004459BC">
        <w:rPr>
          <w:rFonts w:ascii="Sylfaen" w:eastAsia="Calibri" w:hAnsi="Sylfaen" w:cs="Times New Roman"/>
          <w:lang w:val="ka-GE"/>
        </w:rPr>
        <w:t xml:space="preserve">ლარი, </w:t>
      </w:r>
      <w:r w:rsidR="00F05203" w:rsidRPr="0022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73 ბენეფიციარს, მუშაობს ყველა სადღესასწაულო დღეს  და დღესასწაული აღინიშნება მცირედი საჩუქრებით.  </w:t>
      </w:r>
    </w:p>
    <w:p w:rsidR="0026210A" w:rsidRPr="002258FB" w:rsidRDefault="001A4A39"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 xml:space="preserve"> </w:t>
      </w:r>
      <w:r w:rsidRPr="00236245">
        <w:rPr>
          <w:rFonts w:ascii="Sylfaen" w:eastAsia="Calibri" w:hAnsi="Sylfaen" w:cs="Times New Roman"/>
          <w:b/>
          <w:lang w:val="ka-GE"/>
        </w:rPr>
        <w:t xml:space="preserve">   </w:t>
      </w:r>
      <w:r w:rsidR="0026210A" w:rsidRPr="00236245">
        <w:rPr>
          <w:rFonts w:ascii="Sylfaen" w:eastAsia="Calibri" w:hAnsi="Sylfaen" w:cs="Times New Roman"/>
          <w:b/>
          <w:lang w:val="ka-GE"/>
        </w:rPr>
        <w:t>დ)</w:t>
      </w:r>
      <w:r w:rsidR="0026210A" w:rsidRPr="002258FB">
        <w:rPr>
          <w:rFonts w:ascii="Sylfaen" w:eastAsia="Calibri" w:hAnsi="Sylfaen" w:cs="Times New Roman"/>
          <w:lang w:val="ka-GE"/>
        </w:rPr>
        <w:t xml:space="preserve">  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(პროგრამული კოდი 06 02 02) </w:t>
      </w:r>
      <w:r w:rsidR="009F7D2F">
        <w:rPr>
          <w:rFonts w:ascii="Sylfaen" w:eastAsia="Calibri" w:hAnsi="Sylfaen" w:cs="Times New Roman"/>
          <w:lang w:val="ka-GE"/>
        </w:rPr>
        <w:t>612</w:t>
      </w:r>
      <w:r w:rsidR="00316FEA">
        <w:rPr>
          <w:rFonts w:ascii="Sylfaen" w:eastAsia="Calibri" w:hAnsi="Sylfaen" w:cs="Times New Roman"/>
          <w:lang w:val="ka-GE"/>
        </w:rPr>
        <w:t xml:space="preserve">. </w:t>
      </w:r>
      <w:r w:rsidR="00E02D09">
        <w:rPr>
          <w:rFonts w:ascii="Sylfaen" w:eastAsia="Calibri" w:hAnsi="Sylfaen" w:cs="Times New Roman"/>
          <w:lang w:val="ka-GE"/>
        </w:rPr>
        <w:t>6</w:t>
      </w:r>
      <w:r w:rsidR="0026210A" w:rsidRPr="002258FB">
        <w:rPr>
          <w:rFonts w:ascii="Sylfaen" w:eastAsia="Calibri" w:hAnsi="Sylfaen" w:cs="Times New Roman"/>
          <w:lang w:val="ka-GE"/>
        </w:rPr>
        <w:t xml:space="preserve"> ათასი ლარი.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აქედან:</w:t>
      </w:r>
    </w:p>
    <w:p w:rsidR="0026210A" w:rsidRPr="002258FB" w:rsidRDefault="0026210A" w:rsidP="0026210A">
      <w:pPr>
        <w:spacing w:before="120" w:after="120" w:line="360" w:lineRule="auto"/>
        <w:jc w:val="both"/>
        <w:rPr>
          <w:rFonts w:ascii="Sylfaen" w:eastAsia="Calibri" w:hAnsi="Sylfaen" w:cs="Times New Roman"/>
          <w:lang w:val="ka-GE"/>
        </w:rPr>
      </w:pPr>
      <w:r w:rsidRPr="00236245">
        <w:rPr>
          <w:rFonts w:ascii="Sylfaen" w:eastAsia="Calibri" w:hAnsi="Sylfaen" w:cs="Times New Roman"/>
          <w:b/>
          <w:lang w:val="ka-GE"/>
        </w:rPr>
        <w:t>დ.ა)</w:t>
      </w:r>
      <w:r w:rsidRPr="002258FB">
        <w:rPr>
          <w:rFonts w:ascii="Sylfaen" w:eastAsia="Calibri" w:hAnsi="Sylfaen" w:cs="Times New Roman"/>
          <w:lang w:val="ka-GE"/>
        </w:rPr>
        <w:t xml:space="preserve">  ოპერაციის, მედიკამენტის,    სამედიცინო კვლევის და  მომსახურეობის დაფინანსება: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ქვეპროგრამა ითვალისწინებს ოპერაციებისა და სამედიცინო მომსახურეობის თანადაფინანსებას ერთჯერადად იმ თანხის 50%-მდე, რომელიც არ ანაზღაურდება საყოველთაო ჯანდაცვის პროგრამით,  თანადაფინანსება განისაზღვრება 101 ლარიდან არაუმეტეს 700 ლარამდე, ასევე, სამედიცინო კვლევის თანადაფინანსება 50%-მდე,   არაუმეტეს 500 ლარისა.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გამონაკლისის  სახით, როდესაც პაციენტს გადასახდელი თანხა  2000 ლარზე მეტია, თანადაფინანსება გაიწევა  1000 ლარამდე. ონკოლოგიური დაავადებების შემთხვევაში დახმარება გაიწევა  1500 ლარამდე.</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ქვეპროგრამა ასევე ითვალისწინებს მძიმე და ქრონიკული დაავადებებისას 150 ლარამდე ერთჯერად დახმარებას მედიკამენტების შესაძენად, კერძოდ:</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 ეპილეფსიის;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ბ) პარკინსონის;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გ) ბრონქიალური ასთმის;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 0-6 წლამდე ასაკის ბავშვების მკურნალობისას, რომელთა ოჯახის სარეიტინგო ქულა არ აღემატება 100000-ს.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დახმარება გაიწევა ბენეფიციარებზე, რომლებიც რომელებიც არ მონაწილეობენ მედიკამენტებით დახმარების სახელმწიფო პროგრამაში.</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დ.</w:t>
      </w:r>
      <w:r w:rsidR="00CC2C64" w:rsidRPr="00CC2C64">
        <w:rPr>
          <w:rFonts w:ascii="Sylfaen" w:eastAsia="Calibri" w:hAnsi="Sylfaen" w:cs="Times New Roman"/>
          <w:b/>
          <w:lang w:val="ka-GE"/>
        </w:rPr>
        <w:t>ბ</w:t>
      </w:r>
      <w:r w:rsidRPr="00CC2C64">
        <w:rPr>
          <w:rFonts w:ascii="Sylfaen" w:eastAsia="Calibri" w:hAnsi="Sylfaen" w:cs="Times New Roman"/>
          <w:b/>
          <w:lang w:val="ka-GE"/>
        </w:rPr>
        <w:t>)</w:t>
      </w:r>
      <w:r w:rsidRPr="002258FB">
        <w:rPr>
          <w:rFonts w:ascii="Sylfaen" w:eastAsia="Calibri" w:hAnsi="Sylfaen" w:cs="Times New Roman"/>
          <w:lang w:val="ka-GE"/>
        </w:rPr>
        <w:t xml:space="preserve">  </w:t>
      </w:r>
      <w:r w:rsidRPr="00117779">
        <w:rPr>
          <w:rFonts w:ascii="Sylfaen" w:eastAsia="Calibri" w:hAnsi="Sylfaen" w:cs="Times New Roman"/>
          <w:lang w:val="ka-GE"/>
        </w:rPr>
        <w:t>C</w:t>
      </w:r>
      <w:r w:rsidRPr="002258FB">
        <w:rPr>
          <w:rFonts w:ascii="Sylfaen" w:eastAsia="Calibri" w:hAnsi="Sylfaen" w:cs="Times New Roman"/>
          <w:lang w:val="ka-GE"/>
        </w:rPr>
        <w:t xml:space="preserve">  ჰეპატიტის ელიმინაციის სახელმწიფო პროგრამის ხელშეწყობა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მიზანს წარმოადგენს </w:t>
      </w:r>
      <w:r w:rsidRPr="00117779">
        <w:rPr>
          <w:rFonts w:ascii="Sylfaen" w:eastAsia="Calibri" w:hAnsi="Sylfaen" w:cs="Times New Roman"/>
          <w:lang w:val="ka-GE"/>
        </w:rPr>
        <w:t>C</w:t>
      </w:r>
      <w:r w:rsidRPr="002258FB">
        <w:rPr>
          <w:rFonts w:ascii="Sylfaen" w:eastAsia="Calibri" w:hAnsi="Sylfaen" w:cs="Times New Roman"/>
          <w:lang w:val="ka-GE"/>
        </w:rPr>
        <w:t xml:space="preserve"> ჰეპატიტით დაავადებულ პირთა სახელმწიფო პროგრამაში ჩართვის ხელშეწყობა. მუნიციპალიტეტში მცხოვრები </w:t>
      </w:r>
      <w:r w:rsidRPr="00117779">
        <w:rPr>
          <w:rFonts w:ascii="Sylfaen" w:eastAsia="Calibri" w:hAnsi="Sylfaen" w:cs="Times New Roman"/>
          <w:lang w:val="ka-GE"/>
        </w:rPr>
        <w:t>С</w:t>
      </w:r>
      <w:r w:rsidRPr="002258FB">
        <w:rPr>
          <w:rFonts w:ascii="Sylfaen" w:eastAsia="Calibri" w:hAnsi="Sylfaen" w:cs="Times New Roman"/>
          <w:lang w:val="ka-GE"/>
        </w:rPr>
        <w:t xml:space="preserve"> ჰეპატიტით დაავადებული პირებისათვის, სახელმწიფო პროგრამაში ჩართვამდე აუცილებელი, დაავადების სტადიის განსასაზღვრი გამოკვლევების ხელმისაწვდომობის უზრუნველყოფა. ბენეფიციარების დიაგნოსტირებისათვის სოციალურად დაუცველთა მომსახურება განისაზღვროს კვლევის 30%-ით, ხოლო დანარჩენი მოქალაქეებისათვის 70%-ით.</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დ.</w:t>
      </w:r>
      <w:r w:rsidR="00CC2C64" w:rsidRPr="00CC2C64">
        <w:rPr>
          <w:rFonts w:ascii="Sylfaen" w:eastAsia="Calibri" w:hAnsi="Sylfaen" w:cs="Times New Roman"/>
          <w:b/>
          <w:lang w:val="ka-GE"/>
        </w:rPr>
        <w:t>გ</w:t>
      </w:r>
      <w:r w:rsidR="00D97D93" w:rsidRPr="00CC2C64">
        <w:rPr>
          <w:rFonts w:ascii="Sylfaen" w:eastAsia="Calibri" w:hAnsi="Sylfaen" w:cs="Times New Roman"/>
          <w:b/>
          <w:lang w:val="ka-GE"/>
        </w:rPr>
        <w:t>)</w:t>
      </w:r>
      <w:r w:rsidRPr="002258FB">
        <w:rPr>
          <w:rFonts w:ascii="Sylfaen" w:eastAsia="Calibri" w:hAnsi="Sylfaen" w:cs="Times New Roman"/>
          <w:lang w:val="ka-GE"/>
        </w:rPr>
        <w:t xml:space="preserve"> უკიდურესად გაჭირვებული მოსახლეობის ფინანსური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ქვეპროგრამა ითვალისწინებს მუნიციპალიტეტში რეგისტრირებული მოქალაქეების, რომლებიც სხვადასხვა მიზეზის გამო განიცდიან უკიდურეს გასაჭირს, ერთჯერადად ფინანსურ დახმარებას. დახმარება განისაზღვროს არაუმეტეს 100 ლარისა.</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lastRenderedPageBreak/>
        <w:t>დ.</w:t>
      </w:r>
      <w:r w:rsidR="00F36016">
        <w:rPr>
          <w:rFonts w:ascii="Sylfaen" w:eastAsia="Calibri" w:hAnsi="Sylfaen" w:cs="Times New Roman"/>
          <w:b/>
          <w:lang w:val="ka-GE"/>
        </w:rPr>
        <w:t>დ</w:t>
      </w:r>
      <w:r w:rsidRPr="00CC2C64">
        <w:rPr>
          <w:rFonts w:ascii="Sylfaen" w:eastAsia="Calibri" w:hAnsi="Sylfaen" w:cs="Times New Roman"/>
          <w:b/>
          <w:lang w:val="ka-GE"/>
        </w:rPr>
        <w:t xml:space="preserve">) </w:t>
      </w:r>
      <w:r w:rsidRPr="002258FB">
        <w:rPr>
          <w:rFonts w:ascii="Sylfaen" w:eastAsia="Calibri" w:hAnsi="Sylfaen" w:cs="Times New Roman"/>
          <w:lang w:val="ka-GE"/>
        </w:rPr>
        <w:t>100 წელს  მიღწეულ მოქალაქეთათვის ერთჯერადი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en-US"/>
        </w:rPr>
        <w:t xml:space="preserve">   </w:t>
      </w:r>
      <w:r w:rsidRPr="002258FB">
        <w:rPr>
          <w:rFonts w:ascii="Sylfaen" w:eastAsia="Calibri" w:hAnsi="Sylfaen" w:cs="Times New Roman"/>
          <w:lang w:val="ka-GE"/>
        </w:rPr>
        <w:t>ქვეპროგრამის მიზანია ხანდაზმული მოქალაქეების პატივისცემა, მათი თანადგომა, მხარდაჭერა. ეს მხარდაჭერა აქტუალურია იმ თვალსაზრისითაც, რომ ბენეფიციართა რაოდენობა ძალზე მცირეა. თანხა გაიცემა ყველა იმ ბენეფიციარზე, რომელსაც საბიუჯეტო წლის</w:t>
      </w:r>
      <w:r w:rsidRPr="002258FB">
        <w:rPr>
          <w:rFonts w:ascii="Sylfaen" w:eastAsia="Calibri" w:hAnsi="Sylfaen" w:cs="Times New Roman"/>
          <w:lang w:val="en-US"/>
        </w:rPr>
        <w:t xml:space="preserve"> </w:t>
      </w:r>
      <w:r w:rsidRPr="002258FB">
        <w:rPr>
          <w:rFonts w:ascii="Sylfaen" w:eastAsia="Calibri" w:hAnsi="Sylfaen" w:cs="Times New Roman"/>
          <w:lang w:val="ka-GE"/>
        </w:rPr>
        <w:t>განმავლობაში შეუსრულდება 100 და მეტი წელი. დახმარების ოდენობა განისაზღვროს 500 ლარით.</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დ.</w:t>
      </w:r>
      <w:r w:rsidR="00CA0A34">
        <w:rPr>
          <w:rFonts w:ascii="Sylfaen" w:eastAsia="Calibri" w:hAnsi="Sylfaen" w:cs="Times New Roman"/>
          <w:b/>
          <w:lang w:val="ka-GE"/>
        </w:rPr>
        <w:t>ე</w:t>
      </w:r>
      <w:r w:rsidRPr="00CC2C64">
        <w:rPr>
          <w:rFonts w:ascii="Sylfaen" w:eastAsia="Calibri" w:hAnsi="Sylfaen" w:cs="Times New Roman"/>
          <w:b/>
          <w:lang w:val="ka-GE"/>
        </w:rPr>
        <w:t xml:space="preserve">) </w:t>
      </w:r>
      <w:r w:rsidRPr="002258FB">
        <w:rPr>
          <w:rFonts w:ascii="Sylfaen" w:eastAsia="Calibri" w:hAnsi="Sylfaen" w:cs="Times New Roman"/>
          <w:lang w:val="ka-GE"/>
        </w:rPr>
        <w:t>სოციალურად დაუცველი და/ან უპატრონო მიცვალებულთა დაკრძაქლვის დაფინანსება: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en-US"/>
        </w:rPr>
        <w:t xml:space="preserve">      </w:t>
      </w:r>
      <w:r w:rsidRPr="002258FB">
        <w:rPr>
          <w:rFonts w:ascii="Sylfaen" w:eastAsia="Calibri" w:hAnsi="Sylfaen" w:cs="Times New Roman"/>
          <w:lang w:val="ka-GE"/>
        </w:rPr>
        <w:t>პროგრამის მოსარგებლენი არიან მუნიციპალიტეტის ტერიტორიაზე რეგისტრირებული</w:t>
      </w:r>
      <w:r w:rsidRPr="002258FB">
        <w:rPr>
          <w:rFonts w:ascii="Sylfaen" w:eastAsia="Calibri" w:hAnsi="Sylfaen" w:cs="Times New Roman"/>
          <w:lang w:val="en-US"/>
        </w:rPr>
        <w:t xml:space="preserve"> </w:t>
      </w:r>
      <w:r w:rsidRPr="002258FB">
        <w:rPr>
          <w:rFonts w:ascii="Sylfaen" w:eastAsia="Calibri" w:hAnsi="Sylfaen" w:cs="Times New Roman"/>
          <w:lang w:val="ka-GE"/>
        </w:rPr>
        <w:t xml:space="preserve">სოციალურად დაუცველი გარდაცვლილთა ოჯახები, რომელთა სარეიტინგო ქულა არ აღემატება 57 001-ს, მათი ოჯახებისათვის გაწეული ერთჯერადი დახმარება განისაზღვრება 200 ლარით. ასევე განხორციელდება მუნიციპალიტეტში რეგისტრირებული უპატრონო მიცვალებულების დაკრძალვის სარიტუალო მომსახურება დაფინანსება. </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დ.</w:t>
      </w:r>
      <w:r w:rsidR="00CA0A34">
        <w:rPr>
          <w:rFonts w:ascii="Sylfaen" w:eastAsia="Calibri" w:hAnsi="Sylfaen" w:cs="Times New Roman"/>
          <w:b/>
          <w:lang w:val="ka-GE"/>
        </w:rPr>
        <w:t>ვ</w:t>
      </w:r>
      <w:r w:rsidRPr="00CC2C64">
        <w:rPr>
          <w:rFonts w:ascii="Sylfaen" w:eastAsia="Calibri" w:hAnsi="Sylfaen" w:cs="Times New Roman"/>
          <w:b/>
          <w:lang w:val="ka-GE"/>
        </w:rPr>
        <w:t>)</w:t>
      </w:r>
      <w:r w:rsidRPr="002258FB">
        <w:rPr>
          <w:rFonts w:ascii="Sylfaen" w:eastAsia="Calibri" w:hAnsi="Sylfaen" w:cs="Times New Roman"/>
          <w:lang w:val="ka-GE"/>
        </w:rPr>
        <w:t xml:space="preserve"> შშმ 18 წლამდე ასაკის პირების დახმარება:</w:t>
      </w:r>
    </w:p>
    <w:p w:rsidR="0026210A" w:rsidRPr="00CC2C64" w:rsidRDefault="0026210A" w:rsidP="0026210A">
      <w:pPr>
        <w:spacing w:before="120" w:after="120" w:line="360" w:lineRule="auto"/>
        <w:jc w:val="both"/>
        <w:rPr>
          <w:rFonts w:ascii="Sylfaen" w:eastAsia="Calibri" w:hAnsi="Sylfaen" w:cs="Times New Roman"/>
          <w:b/>
          <w:lang w:val="ka-GE"/>
        </w:rPr>
      </w:pPr>
      <w:r w:rsidRPr="002258FB">
        <w:rPr>
          <w:rFonts w:ascii="Sylfaen" w:eastAsia="Calibri" w:hAnsi="Sylfaen" w:cs="Times New Roman"/>
          <w:lang w:val="ka-GE"/>
        </w:rPr>
        <w:t xml:space="preserve">    ქვეპროგრამის ფარგლებში განხორციელდება უნარშეზღუდული ბავშვების სამკურნალო-სარეაბილიტაციო კურსის თანადაფინანსება. ასევე, შშმ პირთა და მათი ოჯახების  გარემოსთან ხელმისაწვდომობის, მათი საზოგადოებასთან ინტეგრაციის, ჯანმრთელობისა და სოციალური </w:t>
      </w:r>
      <w:r w:rsidRPr="00CC2C64">
        <w:rPr>
          <w:rFonts w:ascii="Sylfaen" w:eastAsia="Calibri" w:hAnsi="Sylfaen" w:cs="Times New Roman"/>
          <w:b/>
          <w:lang w:val="ka-GE"/>
        </w:rPr>
        <w:t>მდგომარეობის გაუმჯობესების სხვა ღონისძიებები</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დ.</w:t>
      </w:r>
      <w:r w:rsidR="00CA0A34">
        <w:rPr>
          <w:rFonts w:ascii="Sylfaen" w:eastAsia="Calibri" w:hAnsi="Sylfaen" w:cs="Times New Roman"/>
          <w:b/>
          <w:lang w:val="ka-GE"/>
        </w:rPr>
        <w:t>ზ</w:t>
      </w:r>
      <w:r w:rsidRPr="00CC2C64">
        <w:rPr>
          <w:rFonts w:ascii="Sylfaen" w:eastAsia="Calibri" w:hAnsi="Sylfaen" w:cs="Times New Roman"/>
          <w:b/>
          <w:lang w:val="ka-GE"/>
        </w:rPr>
        <w:t>)</w:t>
      </w:r>
      <w:r w:rsidRPr="002258FB">
        <w:rPr>
          <w:rFonts w:ascii="Sylfaen" w:eastAsia="Calibri" w:hAnsi="Sylfaen" w:cs="Times New Roman"/>
          <w:lang w:val="ka-GE"/>
        </w:rPr>
        <w:t xml:space="preserve"> სადღესასწაულო დღეების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მიზანია სადღესასწაულო დღეებში      საზეიმო განწყობის შექმნის მიზნით, სხვადასხვა მოწყვლადი ჯგუფის ფინანსური, მატერიალური და მორალური მხარდაჭერა.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w:t>
      </w:r>
      <w:r w:rsidRPr="00CC2C64">
        <w:rPr>
          <w:rFonts w:ascii="Sylfaen" w:eastAsia="Calibri" w:hAnsi="Sylfaen" w:cs="Times New Roman"/>
          <w:b/>
          <w:lang w:val="ka-GE"/>
        </w:rPr>
        <w:t xml:space="preserve">  დ.</w:t>
      </w:r>
      <w:r w:rsidR="00CA0A34">
        <w:rPr>
          <w:rFonts w:ascii="Sylfaen" w:eastAsia="Calibri" w:hAnsi="Sylfaen" w:cs="Times New Roman"/>
          <w:b/>
          <w:lang w:val="ka-GE"/>
        </w:rPr>
        <w:t>თ</w:t>
      </w:r>
      <w:r w:rsidRPr="00CC2C64">
        <w:rPr>
          <w:rFonts w:ascii="Sylfaen" w:eastAsia="Calibri" w:hAnsi="Sylfaen" w:cs="Times New Roman"/>
          <w:b/>
          <w:lang w:val="ka-GE"/>
        </w:rPr>
        <w:t xml:space="preserve">) </w:t>
      </w:r>
      <w:r w:rsidRPr="002258FB">
        <w:rPr>
          <w:rFonts w:ascii="Sylfaen" w:eastAsia="Calibri" w:hAnsi="Sylfaen" w:cs="Times New Roman"/>
          <w:lang w:val="ka-GE"/>
        </w:rPr>
        <w:t xml:space="preserve"> ჰემოდიალიზის სეანსებით მოსარგებლე ბენეფიციარების და ლეიკემიით დაავადებულთა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ჰემოდიალიზით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 ხოლო მუნიციპალიტეტის ტერიტორიაზე რეგისტრირებულ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დ.</w:t>
      </w:r>
      <w:r w:rsidR="00CA0A34">
        <w:rPr>
          <w:rFonts w:ascii="Sylfaen" w:eastAsia="Calibri" w:hAnsi="Sylfaen" w:cs="Times New Roman"/>
          <w:b/>
          <w:lang w:val="ka-GE"/>
        </w:rPr>
        <w:t>ი</w:t>
      </w:r>
      <w:r w:rsidRPr="00CC2C64">
        <w:rPr>
          <w:rFonts w:ascii="Sylfaen" w:eastAsia="Calibri" w:hAnsi="Sylfaen" w:cs="Times New Roman"/>
          <w:b/>
          <w:lang w:val="ka-GE"/>
        </w:rPr>
        <w:t>)</w:t>
      </w:r>
      <w:r w:rsidRPr="002258FB">
        <w:rPr>
          <w:rFonts w:ascii="Sylfaen" w:eastAsia="Calibri" w:hAnsi="Sylfaen" w:cs="Times New Roman"/>
          <w:lang w:val="ka-GE"/>
        </w:rPr>
        <w:t xml:space="preserve"> კოხლეარული იმპლანტით მოსარგებლე 0-18 წლამდე ასაკის ბავშვების ელემენტით უზრუნველყოფა: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ხარაგაულის მუნიციპალიტეტში რეგისტრირებული კოხლეარული იმპლანტით მოსარგებლე 0-18 წლამდე არასრულწლოვანი პირების ფუნქციური დამოუკიდებლობის და მათი საზოგადოებაში ინტეგრაციის ხელშეწყობის მიზნით, კოხლეარული იმპლანტის აპარატის შეუფერხებელი ფუნქციონირებისათვის საჭირო კვების წყაროს ელემენტის შესაძენად ფინანსური დახმარება წელიწადში 1000 ლარამდე ოდენობით.</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lastRenderedPageBreak/>
        <w:t>დ.</w:t>
      </w:r>
      <w:r w:rsidR="00CA0A34">
        <w:rPr>
          <w:rFonts w:ascii="Sylfaen" w:eastAsia="Calibri" w:hAnsi="Sylfaen" w:cs="Times New Roman"/>
          <w:b/>
          <w:lang w:val="ka-GE"/>
        </w:rPr>
        <w:t>კ</w:t>
      </w:r>
      <w:r w:rsidRPr="00CC2C64">
        <w:rPr>
          <w:rFonts w:ascii="Sylfaen" w:eastAsia="Calibri" w:hAnsi="Sylfaen" w:cs="Times New Roman"/>
          <w:b/>
          <w:lang w:val="ka-GE"/>
        </w:rPr>
        <w:t>)</w:t>
      </w:r>
      <w:r w:rsidRPr="002258FB">
        <w:rPr>
          <w:rFonts w:ascii="Sylfaen" w:eastAsia="Calibri" w:hAnsi="Sylfaen" w:cs="Times New Roman"/>
          <w:lang w:val="ka-GE"/>
        </w:rPr>
        <w:t xml:space="preserve"> საქართველოს ტერიტორიული მთლიანობისათვის ომში დაღუპულთა ოჯახების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მიზანია საქართველოს ტერიტორიული მთლიანობისთვის ომში დაღუპულთა იმ ოჯახების დახმარება, რომლებზეც არ ვრცელდება „ომისა და სამხედრო ძალების ვეტერანების შესახებ“ საქართველოს კანონის მე-16 მუხლის მოთხოვნები. დახმარება განისაზღვროს წელიწადში 2000 ლარამდე.</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დ.</w:t>
      </w:r>
      <w:r w:rsidR="00CA0A34">
        <w:rPr>
          <w:rFonts w:ascii="Sylfaen" w:eastAsia="Calibri" w:hAnsi="Sylfaen" w:cs="Times New Roman"/>
          <w:b/>
          <w:lang w:val="ka-GE"/>
        </w:rPr>
        <w:t>ლ</w:t>
      </w:r>
      <w:r w:rsidRPr="00CC2C64">
        <w:rPr>
          <w:rFonts w:ascii="Sylfaen" w:eastAsia="Calibri" w:hAnsi="Sylfaen" w:cs="Times New Roman"/>
          <w:b/>
          <w:lang w:val="ka-GE"/>
        </w:rPr>
        <w:t xml:space="preserve">) </w:t>
      </w:r>
      <w:r w:rsidRPr="002258FB">
        <w:rPr>
          <w:rFonts w:ascii="Sylfaen" w:eastAsia="Calibri" w:hAnsi="Sylfaen" w:cs="Times New Roman"/>
          <w:lang w:val="ka-GE"/>
        </w:rPr>
        <w:t>კომუნალური ხარჯებისათვის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მოსარგებლენი არიან დიდი სამამულო ომის ვეტერანები,  ზესტაფონის უსინათლოთა კავშირში გაერთიანებული ხარაგაულის მუნიციპალიტეტის ტერიტორიაზე რეგისტრირებული უსინათლოები და ხარაგაულის მუნიციპალიტეტში რეგისტრირებული დევნილები. ომის ვეტერანთა  და უსინათლოთა დახმარება განისაზღვრება თვეში 30 ლარით, ხოლო დევნილთა დახმარება 20 ლარის ოდენობით.</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დ.</w:t>
      </w:r>
      <w:r w:rsidR="00CA0A34">
        <w:rPr>
          <w:rFonts w:ascii="Sylfaen" w:eastAsia="Calibri" w:hAnsi="Sylfaen" w:cs="Times New Roman"/>
          <w:b/>
          <w:lang w:val="ka-GE"/>
        </w:rPr>
        <w:t>მ</w:t>
      </w:r>
      <w:r w:rsidRPr="00CC2C64">
        <w:rPr>
          <w:rFonts w:ascii="Sylfaen" w:eastAsia="Calibri" w:hAnsi="Sylfaen" w:cs="Times New Roman"/>
          <w:b/>
          <w:lang w:val="ka-GE"/>
        </w:rPr>
        <w:t>)</w:t>
      </w:r>
      <w:r w:rsidRPr="002258FB">
        <w:rPr>
          <w:rFonts w:ascii="Sylfaen" w:eastAsia="Calibri" w:hAnsi="Sylfaen" w:cs="Times New Roman"/>
          <w:lang w:val="ka-GE"/>
        </w:rPr>
        <w:t xml:space="preserve"> მრავალშვილიანი ოჯახების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მოსარგებლენი არიან მუნიციპალიტეტში მცხოვრები მრავალშვილიანი ოჯახები, რომელთა სარეიტინგო ქულა არ აღემატება 150 001-ს და რომელთაც ჰყავთ 18 წლამდე ასაკის 4 და მეტი შვილი. დახმარება განისაზღვროს ოთხი ბავშვის შემთხვევაში წელიწადში ერთხელ 200 ლარით და ყოველ მომდევნო ბავშვზე დაემატოს 50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დ.</w:t>
      </w:r>
      <w:r w:rsidR="00CA0A34">
        <w:rPr>
          <w:rFonts w:ascii="Sylfaen" w:eastAsia="Calibri" w:hAnsi="Sylfaen" w:cs="Times New Roman"/>
          <w:b/>
          <w:lang w:val="ka-GE"/>
        </w:rPr>
        <w:t>ნ</w:t>
      </w:r>
      <w:r w:rsidRPr="00CC2C64">
        <w:rPr>
          <w:rFonts w:ascii="Sylfaen" w:eastAsia="Calibri" w:hAnsi="Sylfaen" w:cs="Times New Roman"/>
          <w:b/>
          <w:lang w:val="ka-GE"/>
        </w:rPr>
        <w:t xml:space="preserve">) </w:t>
      </w:r>
      <w:r w:rsidRPr="002258FB">
        <w:rPr>
          <w:rFonts w:ascii="Sylfaen" w:eastAsia="Calibri" w:hAnsi="Sylfaen" w:cs="Times New Roman"/>
          <w:lang w:val="ka-GE"/>
        </w:rPr>
        <w:t xml:space="preserve"> მარტოხელა მშობლების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მოსარგებლენი არიან მუნიციპალიტეტში მცხოვრები მარტოხელა მშობლის სტატუსის მქონე პირები, რომელთაც ჰყავთ არასრულწლოვანი შვილ(ებ)ი. დახმარება განისაზღვროს წელიწადში ერთხელ 200 ლარით.</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დ.</w:t>
      </w:r>
      <w:r w:rsidR="00CA0A34">
        <w:rPr>
          <w:rFonts w:ascii="Sylfaen" w:eastAsia="Calibri" w:hAnsi="Sylfaen" w:cs="Times New Roman"/>
          <w:b/>
          <w:lang w:val="ka-GE"/>
        </w:rPr>
        <w:t>ო</w:t>
      </w:r>
      <w:r w:rsidRPr="00CC2C64">
        <w:rPr>
          <w:rFonts w:ascii="Sylfaen" w:eastAsia="Calibri" w:hAnsi="Sylfaen" w:cs="Times New Roman"/>
          <w:b/>
          <w:lang w:val="ka-GE"/>
        </w:rPr>
        <w:t xml:space="preserve">) </w:t>
      </w:r>
      <w:r w:rsidRPr="002258FB">
        <w:rPr>
          <w:rFonts w:ascii="Sylfaen" w:eastAsia="Calibri" w:hAnsi="Sylfaen" w:cs="Times New Roman"/>
          <w:lang w:val="ka-GE"/>
        </w:rPr>
        <w:t xml:space="preserve"> მარჩენალდაკარგულთა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მოსარგებლეა 21 წლამდე ასაკის მარჩენალდაკარგული ბავშვი, რომელსაც გარდაცვლილი ჰყავს ერთ-ერთი ან ორივე მშობელი. დახმარება განისაზღვროს ერთჯერადად 100 ლარის ოდენობით თითოეულ შესაბამის ასაკამდე ბავშვზე.</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დ.</w:t>
      </w:r>
      <w:r w:rsidR="00CA0A34">
        <w:rPr>
          <w:rFonts w:ascii="Sylfaen" w:eastAsia="Calibri" w:hAnsi="Sylfaen" w:cs="Times New Roman"/>
          <w:b/>
          <w:lang w:val="ka-GE"/>
        </w:rPr>
        <w:t>პ</w:t>
      </w:r>
      <w:bookmarkStart w:id="2" w:name="_GoBack"/>
      <w:bookmarkEnd w:id="2"/>
      <w:r w:rsidRPr="00CC2C64">
        <w:rPr>
          <w:rFonts w:ascii="Sylfaen" w:eastAsia="Calibri" w:hAnsi="Sylfaen" w:cs="Times New Roman"/>
          <w:b/>
          <w:lang w:val="ka-GE"/>
        </w:rPr>
        <w:t>)</w:t>
      </w:r>
      <w:r w:rsidRPr="002258FB">
        <w:rPr>
          <w:rFonts w:ascii="Sylfaen" w:eastAsia="Calibri" w:hAnsi="Sylfaen" w:cs="Times New Roman"/>
          <w:lang w:val="ka-GE"/>
        </w:rPr>
        <w:t xml:space="preserve"> სხვადასხვა სოციალური ღონისძიებების ორგანიზება: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სხვადასხვა ღირშესანიშნავი თარიღების აღნიშვნა, ღონისძიების ორგანიზება, ფასიანი საჩუქრების, გვირგვინების და თაიგულების შეძენა.</w:t>
      </w:r>
    </w:p>
    <w:p w:rsidR="005E15EB" w:rsidRPr="002258FB" w:rsidRDefault="007710A7"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ე)</w:t>
      </w:r>
      <w:r w:rsidR="0026210A" w:rsidRPr="00CC2C64">
        <w:rPr>
          <w:rFonts w:ascii="Sylfaen" w:eastAsia="Calibri" w:hAnsi="Sylfaen" w:cs="Times New Roman"/>
          <w:b/>
          <w:lang w:val="ka-GE"/>
        </w:rPr>
        <w:t xml:space="preserve"> </w:t>
      </w:r>
      <w:r w:rsidR="0026210A" w:rsidRPr="002258FB">
        <w:rPr>
          <w:rFonts w:ascii="Sylfaen" w:eastAsia="Calibri" w:hAnsi="Sylfaen" w:cs="Times New Roman"/>
          <w:lang w:val="ka-GE"/>
        </w:rPr>
        <w:t xml:space="preserve"> </w:t>
      </w:r>
      <w:r w:rsidR="00562BBA" w:rsidRPr="002258FB">
        <w:rPr>
          <w:rFonts w:ascii="Sylfaen" w:eastAsia="Calibri" w:hAnsi="Sylfaen" w:cs="Times New Roman"/>
          <w:lang w:val="ka-GE"/>
        </w:rPr>
        <w:t>სოციალური დაცვისა და უზრუნველყოფის ობიექტების რეაბილიტაცია და ინვენტარით უზრუნველყოფა  (პროგრამული კოდი 06 02 03) 40.0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 xml:space="preserve">  </w:t>
      </w:r>
      <w:r w:rsidR="007710A7" w:rsidRPr="00CC2C64">
        <w:rPr>
          <w:rFonts w:ascii="Sylfaen" w:eastAsia="Calibri" w:hAnsi="Sylfaen" w:cs="Times New Roman"/>
          <w:b/>
          <w:lang w:val="ka-GE"/>
        </w:rPr>
        <w:t>ვ</w:t>
      </w:r>
      <w:r w:rsidR="00562BBA" w:rsidRPr="00CC2C64">
        <w:rPr>
          <w:rFonts w:ascii="Sylfaen" w:eastAsia="Calibri" w:hAnsi="Sylfaen" w:cs="Times New Roman"/>
          <w:b/>
          <w:lang w:val="ka-GE"/>
        </w:rPr>
        <w:t>)</w:t>
      </w:r>
      <w:r w:rsidR="005571A1">
        <w:rPr>
          <w:rFonts w:ascii="Sylfaen" w:eastAsia="Calibri" w:hAnsi="Sylfaen" w:cs="Times New Roman"/>
          <w:lang w:val="ka-GE"/>
        </w:rPr>
        <w:t xml:space="preserve"> </w:t>
      </w:r>
      <w:r w:rsidRPr="002258FB">
        <w:rPr>
          <w:rFonts w:ascii="Sylfaen" w:eastAsia="Calibri" w:hAnsi="Sylfaen" w:cs="Times New Roman"/>
          <w:lang w:val="ka-GE"/>
        </w:rPr>
        <w:t>ახალშობილთა ოჯახების დახმარება (პროგრამული კოდი 06 02 04) 32.0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ქვეპროგრამა ითვალისწინებს ახალშობილთა ოჯახების ერთჯერად დახმარებას. განისაზღვრო საბიუჯეტო წლის განმავლობაში დაბადებული ახალშობილთა ოჯახების ერთჯერადი დახმარებები: პირველი ბავშვის შეძენისას-100 ლარი, მეორე ბავშვის შეძენისას -150 ლარი; მესამე ბავშვის შეძენისას -200 ლარი, მეოთხე ბავშვის შეძენისას -250 ლარი, მეხუთე ბავშვის შეძენისას-300 ლარი და ა. შ. ყოველი მომდევნო ბავშვის შეძენისას. ტყუპების შეძენის შემთხვევაში-500 ლარი.</w:t>
      </w:r>
    </w:p>
    <w:p w:rsidR="0026210A" w:rsidRPr="002258FB" w:rsidRDefault="007710A7"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ზ</w:t>
      </w:r>
      <w:r w:rsidR="0026210A" w:rsidRPr="00CC2C64">
        <w:rPr>
          <w:rFonts w:ascii="Sylfaen" w:eastAsia="Calibri" w:hAnsi="Sylfaen" w:cs="Times New Roman"/>
          <w:b/>
          <w:lang w:val="ka-GE"/>
        </w:rPr>
        <w:t>)</w:t>
      </w:r>
      <w:r w:rsidR="0026210A" w:rsidRPr="002258FB">
        <w:rPr>
          <w:rFonts w:ascii="Sylfaen" w:eastAsia="Calibri" w:hAnsi="Sylfaen" w:cs="Times New Roman"/>
          <w:lang w:val="ka-GE"/>
        </w:rPr>
        <w:t xml:space="preserve"> ვეტერანთა და იძულებით გადაადგილებულ პირთა დაკრძალვის პროგრამა (პროგრამული კოდი 06 02 05) 2.0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ამ ქვეპროგრამით გაგრძელდება ომის ვეტერანთა და იძულებით გადაადგილებულ პირთა სარიტუალო  ხარჯის დაფინანსება 250 ლარის ოდენობით.</w:t>
      </w:r>
    </w:p>
    <w:p w:rsidR="0026210A" w:rsidRPr="002258FB" w:rsidRDefault="007710A7" w:rsidP="0026210A">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თ</w:t>
      </w:r>
      <w:r w:rsidR="0026210A" w:rsidRPr="00CC2C64">
        <w:rPr>
          <w:rFonts w:ascii="Sylfaen" w:eastAsia="Calibri" w:hAnsi="Sylfaen" w:cs="Times New Roman"/>
          <w:b/>
          <w:lang w:val="ka-GE"/>
        </w:rPr>
        <w:t>)</w:t>
      </w:r>
      <w:r w:rsidR="0026210A" w:rsidRPr="002258FB">
        <w:rPr>
          <w:rFonts w:ascii="Sylfaen" w:eastAsia="Calibri" w:hAnsi="Sylfaen" w:cs="Times New Roman"/>
          <w:lang w:val="ka-GE"/>
        </w:rPr>
        <w:t xml:space="preserve"> სტიქიით დაზარალებული და მძიმე საცხოვრებელი პირობების მქონე ოჯახების თავშესაფრით უზრუნველყოფა (პროგრამული კოდი</w:t>
      </w:r>
      <w:r w:rsidR="009F7D2F">
        <w:rPr>
          <w:rFonts w:ascii="Sylfaen" w:eastAsia="Calibri" w:hAnsi="Sylfaen" w:cs="Times New Roman"/>
          <w:lang w:val="ka-GE"/>
        </w:rPr>
        <w:t xml:space="preserve"> 06 02 06) 11</w:t>
      </w:r>
      <w:r w:rsidR="004459BC">
        <w:rPr>
          <w:rFonts w:ascii="Sylfaen" w:eastAsia="Calibri" w:hAnsi="Sylfaen" w:cs="Times New Roman"/>
          <w:lang w:val="ka-GE"/>
        </w:rPr>
        <w:t>1.0</w:t>
      </w:r>
      <w:r w:rsidR="0026210A" w:rsidRPr="002258FB">
        <w:rPr>
          <w:rFonts w:ascii="Sylfaen" w:eastAsia="Calibri" w:hAnsi="Sylfaen" w:cs="Times New Roman"/>
          <w:lang w:val="ka-GE"/>
        </w:rPr>
        <w:t xml:space="preserve"> ათასი ლარი</w:t>
      </w:r>
    </w:p>
    <w:p w:rsidR="0026210A"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ფარგლებში მოხდება სხვადასხვა სტიქიური მოვლენების შედეგად დაზარალებულ და მძიმე საცხოვრებელი პირობების მქონე ოჯახთა ერთჯერადი დახმარება დაზიანების ხარისხის მიხედვით. დახმარების გაცემა მოხდება კომისიის დებულების შესაბამისად, სტიქიით დაზარალებულ მოქალაქეთა განცხადებების შემსწავლელი კომისიის წარდგინებით. ასევე განხორციელდება უსახლკაროდ დარჩენილი ოჯახების მინიმალური საცხოვრებლით უზრუნველყოფა</w:t>
      </w:r>
      <w:r w:rsidR="000019C9">
        <w:rPr>
          <w:rFonts w:ascii="Sylfaen" w:eastAsia="Calibri" w:hAnsi="Sylfaen" w:cs="Times New Roman"/>
          <w:lang w:val="ka-GE"/>
        </w:rPr>
        <w:t>.</w:t>
      </w:r>
    </w:p>
    <w:p w:rsidR="00863E9A" w:rsidRDefault="000019C9" w:rsidP="000019C9">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ი)</w:t>
      </w:r>
      <w:r>
        <w:rPr>
          <w:rFonts w:ascii="Sylfaen" w:eastAsia="Calibri" w:hAnsi="Sylfaen" w:cs="Times New Roman"/>
          <w:lang w:val="ka-GE"/>
        </w:rPr>
        <w:t xml:space="preserve"> ჯანდაცვის ობიექტების მშენებლობა, რეაბილიტაცია, ექსპლუატაცია </w:t>
      </w:r>
      <w:r w:rsidRPr="002258FB">
        <w:rPr>
          <w:rFonts w:ascii="Sylfaen" w:eastAsia="Calibri" w:hAnsi="Sylfaen" w:cs="Times New Roman"/>
          <w:lang w:val="ka-GE"/>
        </w:rPr>
        <w:t>(პროგრამული კოდი</w:t>
      </w:r>
      <w:r w:rsidR="00863E9A">
        <w:rPr>
          <w:rFonts w:ascii="Sylfaen" w:eastAsia="Calibri" w:hAnsi="Sylfaen" w:cs="Times New Roman"/>
          <w:lang w:val="ka-GE"/>
        </w:rPr>
        <w:t xml:space="preserve"> 06 03 ) </w:t>
      </w:r>
      <w:r w:rsidR="001B74E3">
        <w:rPr>
          <w:rFonts w:ascii="Sylfaen" w:eastAsia="Calibri" w:hAnsi="Sylfaen" w:cs="Times New Roman"/>
          <w:lang w:val="ka-GE"/>
        </w:rPr>
        <w:t xml:space="preserve">56.8  </w:t>
      </w:r>
      <w:r w:rsidRPr="002258FB">
        <w:rPr>
          <w:rFonts w:ascii="Sylfaen" w:eastAsia="Calibri" w:hAnsi="Sylfaen" w:cs="Times New Roman"/>
          <w:lang w:val="ka-GE"/>
        </w:rPr>
        <w:t>ათასი ლარი</w:t>
      </w:r>
      <w:r w:rsidR="00863E9A">
        <w:rPr>
          <w:rFonts w:ascii="Sylfaen" w:eastAsia="Calibri" w:hAnsi="Sylfaen" w:cs="Times New Roman"/>
          <w:lang w:val="ka-GE"/>
        </w:rPr>
        <w:t xml:space="preserve">  </w:t>
      </w:r>
    </w:p>
    <w:p w:rsidR="000019C9" w:rsidRPr="002258FB" w:rsidRDefault="00863E9A" w:rsidP="0026210A">
      <w:pPr>
        <w:spacing w:before="120" w:after="120" w:line="360" w:lineRule="auto"/>
        <w:jc w:val="both"/>
        <w:rPr>
          <w:rFonts w:ascii="Sylfaen" w:eastAsia="Calibri" w:hAnsi="Sylfaen" w:cs="Times New Roman"/>
          <w:lang w:val="ka-GE"/>
        </w:rPr>
      </w:pPr>
      <w:r w:rsidRPr="00863E9A">
        <w:rPr>
          <w:rFonts w:ascii="Sylfaen" w:eastAsia="Calibri" w:hAnsi="Sylfaen" w:cs="Times New Roman"/>
          <w:lang w:val="ka-GE"/>
        </w:rPr>
        <w:t xml:space="preserve">ამბულატორიული მომსახურეობის მიწოდების მიზნით </w:t>
      </w:r>
      <w:r w:rsidR="001B74E3">
        <w:rPr>
          <w:rFonts w:ascii="Sylfaen" w:eastAsia="Calibri" w:hAnsi="Sylfaen" w:cs="Times New Roman"/>
          <w:lang w:val="ka-GE"/>
        </w:rPr>
        <w:t>საჯარო</w:t>
      </w:r>
      <w:r w:rsidRPr="00863E9A">
        <w:rPr>
          <w:rFonts w:ascii="Sylfaen" w:eastAsia="Calibri" w:hAnsi="Sylfaen" w:cs="Times New Roman"/>
          <w:lang w:val="ka-GE"/>
        </w:rPr>
        <w:t xml:space="preserve"> შენობების რეაბილიტაციისათვის საქ. მთავრობის 2019 წლის 28 მარტის N 974 განკარგულებით ხარაგაულის მუნიციპალიტეტ</w:t>
      </w:r>
      <w:r>
        <w:rPr>
          <w:rFonts w:ascii="Sylfaen" w:eastAsia="Calibri" w:hAnsi="Sylfaen" w:cs="Times New Roman"/>
          <w:lang w:val="ka-GE"/>
        </w:rPr>
        <w:t>ი</w:t>
      </w:r>
      <w:r w:rsidRPr="00863E9A">
        <w:rPr>
          <w:rFonts w:ascii="Sylfaen" w:eastAsia="Calibri" w:hAnsi="Sylfaen" w:cs="Times New Roman"/>
          <w:lang w:val="ka-GE"/>
        </w:rPr>
        <w:t>ს</w:t>
      </w:r>
      <w:r>
        <w:rPr>
          <w:rFonts w:ascii="Sylfaen" w:eastAsia="Calibri" w:hAnsi="Sylfaen" w:cs="Times New Roman"/>
          <w:lang w:val="ka-GE"/>
        </w:rPr>
        <w:t xml:space="preserve">ათვის </w:t>
      </w:r>
      <w:r w:rsidRPr="00863E9A">
        <w:rPr>
          <w:rFonts w:ascii="Sylfaen" w:eastAsia="Calibri" w:hAnsi="Sylfaen" w:cs="Times New Roman"/>
          <w:lang w:val="ka-GE"/>
        </w:rPr>
        <w:t xml:space="preserve"> </w:t>
      </w:r>
      <w:r>
        <w:rPr>
          <w:rFonts w:ascii="Sylfaen" w:eastAsia="Calibri" w:hAnsi="Sylfaen" w:cs="Times New Roman"/>
          <w:lang w:val="ka-GE"/>
        </w:rPr>
        <w:t xml:space="preserve">2019 წელს გათვალისწინებულია </w:t>
      </w:r>
      <w:r w:rsidRPr="00863E9A">
        <w:rPr>
          <w:rFonts w:ascii="Sylfaen" w:eastAsia="Calibri" w:hAnsi="Sylfaen" w:cs="Times New Roman"/>
          <w:lang w:val="ka-GE"/>
        </w:rPr>
        <w:t xml:space="preserve"> 104,0 ათ. ლარი</w:t>
      </w:r>
      <w:r>
        <w:rPr>
          <w:rFonts w:ascii="Sylfaen" w:eastAsia="Calibri" w:hAnsi="Sylfaen" w:cs="Times New Roman"/>
          <w:lang w:val="ka-GE"/>
        </w:rPr>
        <w:t xml:space="preserve">ს გამოყოფა, ამასთან </w:t>
      </w:r>
      <w:r w:rsidRPr="00863E9A">
        <w:rPr>
          <w:rFonts w:ascii="Sylfaen" w:eastAsia="Calibri" w:hAnsi="Sylfaen" w:cs="Times New Roman"/>
          <w:lang w:val="ka-GE"/>
        </w:rPr>
        <w:t xml:space="preserve"> საპროექტო სახარჯთაღრიცხვო დოკუმენტების </w:t>
      </w:r>
      <w:r>
        <w:rPr>
          <w:rFonts w:ascii="Sylfaen" w:eastAsia="Calibri" w:hAnsi="Sylfaen" w:cs="Times New Roman"/>
          <w:lang w:val="ka-GE"/>
        </w:rPr>
        <w:t xml:space="preserve">მოსამზადებლად სავალდებულოა </w:t>
      </w:r>
      <w:r w:rsidRPr="00863E9A">
        <w:rPr>
          <w:rFonts w:ascii="Sylfaen" w:eastAsia="Calibri" w:hAnsi="Sylfaen" w:cs="Times New Roman"/>
          <w:lang w:val="ka-GE"/>
        </w:rPr>
        <w:t>მუნიციპალიტეტის საკუთარი სახსრებით</w:t>
      </w:r>
      <w:r>
        <w:rPr>
          <w:rFonts w:ascii="Sylfaen" w:eastAsia="Calibri" w:hAnsi="Sylfaen" w:cs="Times New Roman"/>
          <w:lang w:val="ka-GE"/>
        </w:rPr>
        <w:t xml:space="preserve"> მონაწილეობა.</w:t>
      </w:r>
      <w:r w:rsidR="001B74E3">
        <w:rPr>
          <w:rFonts w:ascii="Sylfaen" w:eastAsia="Calibri" w:hAnsi="Sylfaen" w:cs="Times New Roman"/>
          <w:lang w:val="ka-GE"/>
        </w:rPr>
        <w:t xml:space="preserve"> ამ ეტაპზე  სახელმწიფო ბიუჯეტის ფონდებით სოფლის ამბულატორიების ნაწილისათვის გამოყოფილია 53.6 ათასი ლარი.</w:t>
      </w:r>
    </w:p>
    <w:p w:rsidR="00847E7D" w:rsidRPr="002258FB" w:rsidRDefault="005D1084" w:rsidP="00847E7D">
      <w:pPr>
        <w:spacing w:before="120" w:after="120" w:line="360" w:lineRule="auto"/>
        <w:jc w:val="both"/>
        <w:rPr>
          <w:rFonts w:ascii="Sylfaen" w:eastAsia="Calibri" w:hAnsi="Sylfaen" w:cs="Times New Roman"/>
          <w:lang w:val="ka-GE"/>
        </w:rPr>
      </w:pPr>
      <w:r w:rsidRPr="005D1084">
        <w:rPr>
          <w:rFonts w:ascii="Sylfaen" w:eastAsia="Calibri" w:hAnsi="Sylfaen" w:cs="Times New Roman"/>
          <w:b/>
          <w:lang w:val="ka-GE"/>
        </w:rPr>
        <w:t xml:space="preserve">5. </w:t>
      </w:r>
      <w:r w:rsidR="00847E7D" w:rsidRPr="005D1084">
        <w:rPr>
          <w:rFonts w:ascii="Sylfaen" w:eastAsia="Calibri" w:hAnsi="Sylfaen" w:cs="Times New Roman"/>
          <w:b/>
          <w:lang w:val="ka-GE"/>
        </w:rPr>
        <w:t>თავდაცვა, საზოგადოებრივი წესრიგი და უსაფრთხოება - 89.3 ათასი ლარი (პროგრამული კოდი 02 00</w:t>
      </w:r>
      <w:r w:rsidR="00847E7D" w:rsidRPr="002258FB">
        <w:rPr>
          <w:rFonts w:ascii="Sylfaen" w:eastAsia="Calibri" w:hAnsi="Sylfaen" w:cs="Times New Roman"/>
          <w:lang w:val="ka-GE"/>
        </w:rPr>
        <w:t>)</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847E7D" w:rsidRPr="002258FB" w:rsidRDefault="00847E7D" w:rsidP="00847E7D">
      <w:pPr>
        <w:spacing w:before="120" w:after="120" w:line="360" w:lineRule="auto"/>
        <w:jc w:val="both"/>
        <w:rPr>
          <w:rFonts w:ascii="Sylfaen" w:eastAsia="Calibri" w:hAnsi="Sylfaen" w:cs="Times New Roman"/>
          <w:lang w:val="ka-GE"/>
        </w:rPr>
      </w:pPr>
      <w:r w:rsidRPr="00CC2C64">
        <w:rPr>
          <w:rFonts w:ascii="Sylfaen" w:eastAsia="Calibri" w:hAnsi="Sylfaen" w:cs="Times New Roman"/>
          <w:b/>
          <w:lang w:val="ka-GE"/>
        </w:rPr>
        <w:t xml:space="preserve">ა) </w:t>
      </w:r>
      <w:r w:rsidRPr="002258FB">
        <w:rPr>
          <w:rFonts w:ascii="Sylfaen" w:eastAsia="Calibri" w:hAnsi="Sylfaen" w:cs="Times New Roman"/>
          <w:lang w:val="ka-GE"/>
        </w:rPr>
        <w:t xml:space="preserve"> ქვეყნის თავდაცვისუნარიანობის ამაღლების ხელშეწყობა– 89,3  ათასი ლარი (პროგრამული კოდი 02 02)</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უზრუნველყოფა, ასევე საჭიროების შემთხვევაში მუნიციპალიტეტში მობილიზებული წვევამდელების და  რეზერვისტების ტრასპორტირება დისლოკაციის ადგილამდე.</w:t>
      </w:r>
    </w:p>
    <w:p w:rsidR="00847E7D" w:rsidRPr="005D1084" w:rsidRDefault="005D1084" w:rsidP="00847E7D">
      <w:pPr>
        <w:spacing w:before="120" w:after="120" w:line="360" w:lineRule="auto"/>
        <w:jc w:val="both"/>
        <w:rPr>
          <w:rFonts w:ascii="Sylfaen" w:eastAsia="Calibri" w:hAnsi="Sylfaen" w:cs="Times New Roman"/>
          <w:b/>
          <w:lang w:val="ka-GE"/>
        </w:rPr>
      </w:pPr>
      <w:r w:rsidRPr="005D1084">
        <w:rPr>
          <w:rFonts w:ascii="Sylfaen" w:eastAsia="Calibri" w:hAnsi="Sylfaen" w:cs="Times New Roman"/>
          <w:b/>
          <w:lang w:val="ka-GE"/>
        </w:rPr>
        <w:t>6.</w:t>
      </w:r>
      <w:r>
        <w:rPr>
          <w:rFonts w:ascii="Sylfaen" w:eastAsia="Calibri" w:hAnsi="Sylfaen" w:cs="Times New Roman"/>
          <w:b/>
          <w:lang w:val="ka-GE"/>
        </w:rPr>
        <w:t xml:space="preserve"> </w:t>
      </w:r>
      <w:r w:rsidR="00847E7D" w:rsidRPr="005D1084">
        <w:rPr>
          <w:rFonts w:ascii="Sylfaen" w:eastAsia="Calibri" w:hAnsi="Sylfaen" w:cs="Times New Roman"/>
          <w:b/>
          <w:lang w:val="ka-GE"/>
        </w:rPr>
        <w:t>ხარაგაულის მუნიციპალიტეტის წარმომადგენლობითი და აღმასრულებელი ორგანოები</w:t>
      </w:r>
      <w:r w:rsidR="001B74E3">
        <w:rPr>
          <w:rFonts w:ascii="Sylfaen" w:eastAsia="Calibri" w:hAnsi="Sylfaen" w:cs="Times New Roman"/>
          <w:b/>
          <w:lang w:val="ka-GE"/>
        </w:rPr>
        <w:t xml:space="preserve"> -          2 385.4 </w:t>
      </w:r>
      <w:r w:rsidR="007362CC">
        <w:rPr>
          <w:rFonts w:ascii="Sylfaen" w:eastAsia="Calibri" w:hAnsi="Sylfaen" w:cs="Times New Roman"/>
          <w:b/>
          <w:lang w:val="ka-GE"/>
        </w:rPr>
        <w:t xml:space="preserve"> </w:t>
      </w:r>
      <w:r w:rsidR="00E02D09">
        <w:rPr>
          <w:rFonts w:ascii="Sylfaen" w:eastAsia="Calibri" w:hAnsi="Sylfaen" w:cs="Times New Roman"/>
          <w:b/>
          <w:lang w:val="ka-GE"/>
        </w:rPr>
        <w:t xml:space="preserve"> </w:t>
      </w:r>
      <w:r w:rsidR="00847E7D" w:rsidRPr="005D1084">
        <w:rPr>
          <w:rFonts w:ascii="Sylfaen" w:eastAsia="Calibri" w:hAnsi="Sylfaen" w:cs="Times New Roman"/>
          <w:b/>
          <w:lang w:val="ka-GE"/>
        </w:rPr>
        <w:t>ათასი ლარი (პროგრამული კოდი 01 01)</w:t>
      </w:r>
    </w:p>
    <w:p w:rsidR="00847E7D" w:rsidRPr="00C900E9" w:rsidRDefault="00847E7D"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პროგრამა მოიცავს ადმინისტრაციული ხასიათის ღონისძიებებს და ხელს უწყობს სისტემის გამართულ ფუნქციონირებას</w:t>
      </w:r>
      <w:r w:rsidR="005D1084">
        <w:rPr>
          <w:rFonts w:ascii="Sylfaen" w:eastAsia="Calibri" w:hAnsi="Sylfaen" w:cs="Times New Roman"/>
          <w:lang w:val="ka-GE"/>
        </w:rPr>
        <w:t>, ამ პროგრამით ფინანსდება</w:t>
      </w:r>
      <w:r w:rsidRPr="002258FB">
        <w:rPr>
          <w:rFonts w:ascii="Sylfaen" w:eastAsia="Calibri" w:hAnsi="Sylfaen" w:cs="Times New Roman"/>
          <w:lang w:val="ka-GE"/>
        </w:rPr>
        <w:t xml:space="preserve"> ხარაგაულის მუნიციპალიტეტის მერიის სტრუქტურული </w:t>
      </w:r>
      <w:r w:rsidR="002258FB" w:rsidRPr="002258FB">
        <w:rPr>
          <w:rFonts w:ascii="Sylfaen" w:eastAsia="Calibri" w:hAnsi="Sylfaen" w:cs="Times New Roman"/>
          <w:lang w:val="ka-GE"/>
        </w:rPr>
        <w:t>ერთეულების, მუნიციპალიტეტის ადმინისტრაციული ერთეულების</w:t>
      </w:r>
      <w:r w:rsidR="005D1084">
        <w:rPr>
          <w:rFonts w:ascii="Sylfaen" w:eastAsia="Calibri" w:hAnsi="Sylfaen" w:cs="Times New Roman"/>
          <w:lang w:val="ka-GE"/>
        </w:rPr>
        <w:t xml:space="preserve"> </w:t>
      </w:r>
      <w:r w:rsidR="002258FB" w:rsidRPr="002258FB">
        <w:rPr>
          <w:rFonts w:ascii="Sylfaen" w:eastAsia="Calibri" w:hAnsi="Sylfaen" w:cs="Times New Roman"/>
          <w:lang w:val="ka-GE"/>
        </w:rPr>
        <w:t xml:space="preserve"> და მუნიციპალიტეტის საკრებულოს მიერ გაწეული ხარჯები. </w:t>
      </w:r>
      <w:r w:rsidR="001B74E3">
        <w:rPr>
          <w:rFonts w:ascii="Sylfaen" w:eastAsia="Calibri" w:hAnsi="Sylfaen" w:cs="Times New Roman"/>
          <w:lang w:val="ka-GE"/>
        </w:rPr>
        <w:t xml:space="preserve">აღნიშნული პროგრამით </w:t>
      </w:r>
      <w:r w:rsidR="00C13D34">
        <w:rPr>
          <w:rFonts w:ascii="Sylfaen" w:eastAsia="Calibri" w:hAnsi="Sylfaen" w:cs="Times New Roman"/>
          <w:lang w:val="ka-GE"/>
        </w:rPr>
        <w:t xml:space="preserve">ასევე </w:t>
      </w:r>
      <w:r w:rsidR="001B74E3">
        <w:rPr>
          <w:rFonts w:ascii="Sylfaen" w:eastAsia="Calibri" w:hAnsi="Sylfaen" w:cs="Times New Roman"/>
          <w:lang w:val="ka-GE"/>
        </w:rPr>
        <w:t xml:space="preserve">მოხდება </w:t>
      </w:r>
      <w:r w:rsidR="00176B5C">
        <w:rPr>
          <w:rFonts w:ascii="Sylfaen" w:eastAsia="Calibri" w:hAnsi="Sylfaen" w:cs="Times New Roman"/>
          <w:lang w:val="ka-GE"/>
        </w:rPr>
        <w:t>საავტომობილო ზოლში მოქცეული  საზოგადოებრივი ცენტრის</w:t>
      </w:r>
      <w:r w:rsidR="00C13D34">
        <w:rPr>
          <w:rFonts w:ascii="Sylfaen" w:eastAsia="Calibri" w:hAnsi="Sylfaen" w:cs="Times New Roman"/>
          <w:lang w:val="ka-GE"/>
        </w:rPr>
        <w:t xml:space="preserve"> და საბავშვო ბაღის  </w:t>
      </w:r>
      <w:r w:rsidR="006325AB">
        <w:rPr>
          <w:rFonts w:ascii="Sylfaen" w:eastAsia="Calibri" w:hAnsi="Sylfaen" w:cs="Times New Roman"/>
          <w:lang w:val="ka-GE"/>
        </w:rPr>
        <w:t xml:space="preserve"> მშენებლობისათვის მიწის ნაკვეთის შეძენა. </w:t>
      </w:r>
      <w:r w:rsidR="002258FB" w:rsidRPr="002258FB">
        <w:rPr>
          <w:rFonts w:ascii="Sylfaen" w:eastAsia="Calibri" w:hAnsi="Sylfaen" w:cs="Times New Roman"/>
          <w:lang w:val="ka-GE"/>
        </w:rPr>
        <w:t>ასვე მოიცავს ბიუჯეტის სარეზერვო ფონდს.</w:t>
      </w:r>
    </w:p>
    <w:p w:rsidR="00CB2755" w:rsidRPr="001A4A39" w:rsidRDefault="00CB2755" w:rsidP="0026210A">
      <w:pPr>
        <w:spacing w:before="120" w:after="120" w:line="360" w:lineRule="auto"/>
        <w:jc w:val="both"/>
        <w:rPr>
          <w:rFonts w:ascii="Sylfaen" w:hAnsi="Sylfaen"/>
          <w:b/>
          <w:color w:val="000000"/>
          <w:lang w:val="ka-GE"/>
        </w:rPr>
      </w:pPr>
      <w:r w:rsidRPr="001A4A39">
        <w:rPr>
          <w:rFonts w:ascii="Sylfaen" w:hAnsi="Sylfaen"/>
          <w:b/>
          <w:color w:val="000000"/>
          <w:lang w:val="ka-GE"/>
        </w:rPr>
        <w:t xml:space="preserve">მუხლი 16. </w:t>
      </w:r>
    </w:p>
    <w:p w:rsidR="00CB2755" w:rsidRPr="00B15780"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42015F" w:rsidRPr="001B1CCC"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1B1CCC">
        <w:rPr>
          <w:rFonts w:ascii="Sylfaen" w:hAnsi="Sylfaen"/>
          <w:color w:val="000000"/>
          <w:lang w:val="ka-GE"/>
        </w:rPr>
        <w:t xml:space="preserve">განისაზღვროს მუნიციპალიტეტის ბიუჯეტის ასიგნებები საბიუჯეტო კლასიფიკაციის მიხედვით </w:t>
      </w:r>
    </w:p>
    <w:p w:rsidR="006325AB" w:rsidRDefault="0042015F"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1B1CCC">
        <w:rPr>
          <w:rFonts w:ascii="Sylfaen" w:hAnsi="Sylfaen"/>
          <w:color w:val="000000"/>
          <w:lang w:val="ka-GE"/>
        </w:rPr>
        <w:t>თანდართული რედაქციით</w:t>
      </w:r>
    </w:p>
    <w:tbl>
      <w:tblPr>
        <w:tblW w:w="0" w:type="auto"/>
        <w:tblInd w:w="-72" w:type="dxa"/>
        <w:tblLayout w:type="fixed"/>
        <w:tblLook w:val="04A0" w:firstRow="1" w:lastRow="0" w:firstColumn="1" w:lastColumn="0" w:noHBand="0" w:noVBand="1"/>
      </w:tblPr>
      <w:tblGrid>
        <w:gridCol w:w="387"/>
        <w:gridCol w:w="1143"/>
        <w:gridCol w:w="810"/>
        <w:gridCol w:w="1170"/>
        <w:gridCol w:w="720"/>
        <w:gridCol w:w="720"/>
        <w:gridCol w:w="1170"/>
        <w:gridCol w:w="720"/>
        <w:gridCol w:w="720"/>
        <w:gridCol w:w="1170"/>
        <w:gridCol w:w="720"/>
      </w:tblGrid>
      <w:tr w:rsidR="00EB40D9" w:rsidRPr="00EB40D9" w:rsidTr="00441FDB">
        <w:trPr>
          <w:trHeight w:val="195"/>
          <w:tblHeader/>
        </w:trPr>
        <w:tc>
          <w:tcPr>
            <w:tcW w:w="387"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bookmarkStart w:id="3" w:name="RANGE!G6:AD16220"/>
            <w:proofErr w:type="gramStart"/>
            <w:r w:rsidRPr="00EB40D9">
              <w:rPr>
                <w:rFonts w:ascii="Sylfaen" w:eastAsia="Times New Roman" w:hAnsi="Sylfaen" w:cs="Sylfaen"/>
                <w:sz w:val="14"/>
                <w:szCs w:val="14"/>
                <w:lang w:val="en-US"/>
              </w:rPr>
              <w:t>ორგ</w:t>
            </w:r>
            <w:proofErr w:type="gramEnd"/>
            <w:r w:rsidRPr="00EB40D9">
              <w:rPr>
                <w:rFonts w:ascii="LitNusx" w:eastAsia="Times New Roman" w:hAnsi="LitNusx" w:cs="Calibri"/>
                <w:sz w:val="14"/>
                <w:szCs w:val="14"/>
                <w:lang w:val="en-US"/>
              </w:rPr>
              <w:t xml:space="preserve">. </w:t>
            </w:r>
            <w:r w:rsidRPr="00EB40D9">
              <w:rPr>
                <w:rFonts w:ascii="Sylfaen" w:eastAsia="Times New Roman" w:hAnsi="Sylfaen" w:cs="Sylfaen"/>
                <w:sz w:val="14"/>
                <w:szCs w:val="14"/>
                <w:lang w:val="en-US"/>
              </w:rPr>
              <w:t>კოდი</w:t>
            </w:r>
            <w:bookmarkEnd w:id="3"/>
          </w:p>
        </w:tc>
        <w:tc>
          <w:tcPr>
            <w:tcW w:w="1143"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2019 წლის გეგმა </w:t>
            </w:r>
          </w:p>
        </w:tc>
      </w:tr>
      <w:tr w:rsidR="00F13152" w:rsidRPr="00EB40D9" w:rsidTr="00441FDB">
        <w:trPr>
          <w:trHeight w:val="195"/>
          <w:tblHeader/>
        </w:trPr>
        <w:tc>
          <w:tcPr>
            <w:tcW w:w="387" w:type="dxa"/>
            <w:vMerge/>
            <w:tcBorders>
              <w:top w:val="single" w:sz="8" w:space="0" w:color="auto"/>
              <w:left w:val="single" w:sz="8" w:space="0" w:color="auto"/>
              <w:bottom w:val="single" w:sz="4" w:space="0" w:color="auto"/>
              <w:right w:val="single" w:sz="4" w:space="0" w:color="auto"/>
            </w:tcBorders>
            <w:vAlign w:val="center"/>
            <w:hideMark/>
          </w:tcPr>
          <w:p w:rsidR="00EB40D9" w:rsidRPr="00EB40D9" w:rsidRDefault="00EB40D9" w:rsidP="00EB40D9">
            <w:pPr>
              <w:spacing w:after="0" w:line="240" w:lineRule="auto"/>
              <w:rPr>
                <w:rFonts w:ascii="LitNusx" w:eastAsia="Times New Roman" w:hAnsi="LitNusx" w:cs="Calibri"/>
                <w:sz w:val="14"/>
                <w:szCs w:val="14"/>
                <w:lang w:val="en-US"/>
              </w:rPr>
            </w:pPr>
          </w:p>
        </w:tc>
        <w:tc>
          <w:tcPr>
            <w:tcW w:w="1143" w:type="dxa"/>
            <w:vMerge/>
            <w:tcBorders>
              <w:top w:val="single" w:sz="8" w:space="0" w:color="auto"/>
              <w:left w:val="single" w:sz="4" w:space="0" w:color="auto"/>
              <w:bottom w:val="single" w:sz="4" w:space="0" w:color="auto"/>
              <w:right w:val="single" w:sz="8" w:space="0" w:color="auto"/>
            </w:tcBorders>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მათ შორის</w:t>
            </w:r>
          </w:p>
        </w:tc>
      </w:tr>
      <w:tr w:rsidR="00EB40D9" w:rsidRPr="00EB40D9" w:rsidTr="00441FDB">
        <w:trPr>
          <w:trHeight w:val="913"/>
          <w:tblHeader/>
        </w:trPr>
        <w:tc>
          <w:tcPr>
            <w:tcW w:w="387" w:type="dxa"/>
            <w:vMerge/>
            <w:tcBorders>
              <w:top w:val="single" w:sz="8" w:space="0" w:color="auto"/>
              <w:left w:val="single" w:sz="8" w:space="0" w:color="auto"/>
              <w:bottom w:val="single" w:sz="4" w:space="0" w:color="auto"/>
              <w:right w:val="single" w:sz="4" w:space="0" w:color="auto"/>
            </w:tcBorders>
            <w:vAlign w:val="center"/>
            <w:hideMark/>
          </w:tcPr>
          <w:p w:rsidR="00EB40D9" w:rsidRPr="00EB40D9" w:rsidRDefault="00EB40D9" w:rsidP="00EB40D9">
            <w:pPr>
              <w:spacing w:after="0" w:line="240" w:lineRule="auto"/>
              <w:rPr>
                <w:rFonts w:ascii="LitNusx" w:eastAsia="Times New Roman" w:hAnsi="LitNusx" w:cs="Calibri"/>
                <w:sz w:val="14"/>
                <w:szCs w:val="14"/>
                <w:lang w:val="en-US"/>
              </w:rPr>
            </w:pPr>
          </w:p>
        </w:tc>
        <w:tc>
          <w:tcPr>
            <w:tcW w:w="1143" w:type="dxa"/>
            <w:vMerge/>
            <w:tcBorders>
              <w:top w:val="single" w:sz="8" w:space="0" w:color="auto"/>
              <w:left w:val="single" w:sz="4" w:space="0" w:color="auto"/>
              <w:bottom w:val="single" w:sz="4" w:space="0" w:color="auto"/>
              <w:right w:val="single" w:sz="8" w:space="0" w:color="auto"/>
            </w:tcBorders>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p>
        </w:tc>
        <w:tc>
          <w:tcPr>
            <w:tcW w:w="810" w:type="dxa"/>
            <w:vMerge/>
            <w:tcBorders>
              <w:top w:val="nil"/>
              <w:left w:val="single" w:sz="8" w:space="0" w:color="auto"/>
              <w:bottom w:val="single" w:sz="4" w:space="0" w:color="auto"/>
              <w:right w:val="single" w:sz="4" w:space="0" w:color="auto"/>
            </w:tcBorders>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საკუთარი შემოსავლები</w:t>
            </w:r>
          </w:p>
        </w:tc>
      </w:tr>
      <w:tr w:rsidR="00EB40D9" w:rsidRPr="00EB40D9" w:rsidTr="00441FDB">
        <w:trPr>
          <w:trHeight w:val="375"/>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ხარაგაულის მუნიციპალიტეტი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11,501.2</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5,402.0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6,099.2</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13,800.7</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6,934.5</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6,866.2</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21,422.4</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13,139.4</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8,283.0</w:t>
            </w:r>
          </w:p>
        </w:tc>
      </w:tr>
      <w:tr w:rsidR="00EB40D9" w:rsidRPr="00EB40D9" w:rsidTr="00441FDB">
        <w:trPr>
          <w:trHeight w:val="225"/>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მომუშავეთა რიცხოვნობა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176</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176</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174</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174</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181</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181</w:t>
            </w:r>
          </w:p>
        </w:tc>
      </w:tr>
      <w:tr w:rsidR="00EB40D9" w:rsidRPr="00EB40D9" w:rsidTr="00441FDB">
        <w:trPr>
          <w:trHeight w:val="210"/>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6,379.2</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578.0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5,801.2</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6,853.3</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431.0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6,422.3</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8,677.1</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1,473.9</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7,203.2</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შრომის ანაზღაურება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1,347.1</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1,242.5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1,669.6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1,602.1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1,727.6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1,661.6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1,032.1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253.1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779.0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527.4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1,939.7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1,207.4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732.3</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პროცენტი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45.3</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3,429.1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3,269.3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3,639.5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3,568.5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3,853.9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3,783.9</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გრანტები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14.2</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653.6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128.5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312.3</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5,109.1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295.3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6,947.4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6,503.5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443.9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12,745.3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11,665.5</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1,079.8</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5,103.0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4,813.8</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289.2</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6,947.4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6,503.5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443.9</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12,707.3</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11,665.5</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1,041.8</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არაწარმოებული აქტივები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38.0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12.9</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10.2</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55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01 00</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წარმომადგენლობითი და აღმასრულებე</w:t>
            </w:r>
            <w:r w:rsidRPr="00EB40D9">
              <w:rPr>
                <w:rFonts w:ascii="Sylfaen" w:eastAsia="Times New Roman" w:hAnsi="Sylfaen" w:cs="Calibri"/>
                <w:sz w:val="14"/>
                <w:szCs w:val="14"/>
                <w:lang w:val="en-US"/>
              </w:rPr>
              <w:lastRenderedPageBreak/>
              <w:t>ლი ორგანოების დაფინანსება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lastRenderedPageBreak/>
              <w:t>2,080.7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1,987.4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2,194.4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2,194.4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2,385.4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2,385.4</w:t>
            </w:r>
          </w:p>
        </w:tc>
      </w:tr>
      <w:tr w:rsidR="00EB40D9" w:rsidRPr="00EB40D9" w:rsidTr="00441FDB">
        <w:trPr>
          <w:trHeight w:val="210"/>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lastRenderedPageBreak/>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მომუშავეთა რიცხოვნობა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167.0</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167.0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166.0</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166.0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173.0</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173.0</w:t>
            </w:r>
          </w:p>
        </w:tc>
      </w:tr>
      <w:tr w:rsidR="00EB40D9" w:rsidRPr="00EB40D9" w:rsidTr="00441FDB">
        <w:trPr>
          <w:trHeight w:val="195"/>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2,057.1</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93.3</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1,963.8</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2,171.7</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2,171.7</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2,305.2</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2,305.2</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შრომის ანაზღაურება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1,273.6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1,240.6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1,596.5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1,596.5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1,658.0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1,658.0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517.4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517.4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96.0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80.2</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22.7</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22.7</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42.2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42.2</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არაწარმოებული აქტივები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38.0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01 01</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ხარაგაულის საკრებულო</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496.7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483.4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568.8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568.8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636.5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636.5</w:t>
            </w:r>
          </w:p>
        </w:tc>
      </w:tr>
      <w:tr w:rsidR="00EB40D9" w:rsidRPr="00EB40D9" w:rsidTr="00441FDB">
        <w:trPr>
          <w:trHeight w:val="210"/>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მომუშავეთა რიცხოვნობა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22.0</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31</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31</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31</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31</w:t>
            </w:r>
          </w:p>
        </w:tc>
      </w:tr>
      <w:tr w:rsidR="00EB40D9" w:rsidRPr="00EB40D9" w:rsidTr="00441FDB">
        <w:trPr>
          <w:trHeight w:val="195"/>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494.0</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480.7</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563.6</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563.6</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619.8</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619.8</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შრომის ანაზღაურება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279.1</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279.1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368.8</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368.8</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421.6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421.6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117.6</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9.1</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71.5</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16.7</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5.2</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16.7</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01 02</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მუნიციპალიტეტის მერია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1,584.0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1,504.0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1,625.6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1,625.6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1,724.4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1,724.4</w:t>
            </w:r>
          </w:p>
        </w:tc>
      </w:tr>
      <w:tr w:rsidR="00EB40D9" w:rsidRPr="00EB40D9" w:rsidTr="00441FDB">
        <w:trPr>
          <w:trHeight w:val="210"/>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მომუშავეთა რიცხოვნობა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145</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145</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135</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135</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142</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142</w:t>
            </w:r>
          </w:p>
        </w:tc>
      </w:tr>
      <w:tr w:rsidR="00EB40D9" w:rsidRPr="00EB40D9" w:rsidTr="00441FDB">
        <w:trPr>
          <w:trHeight w:val="195"/>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1,563.1</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1,483.1</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1,608.1</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1,608.1</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1,660.9</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1,660.9</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შრომის ანაზღაურება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994.5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961.5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1,227.7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1,227.7</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1,236.4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1,236.4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399.8</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24.3</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63.5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63.5</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25.5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25.5</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არაწარმოებული აქტივები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38.0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lastRenderedPageBreak/>
              <w:t>01 03</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სარეზერვო ფონდი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24.5</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24.5</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24.5</w:t>
            </w:r>
          </w:p>
        </w:tc>
      </w:tr>
      <w:tr w:rsidR="00EB40D9" w:rsidRPr="00EB40D9" w:rsidTr="00441FDB">
        <w:trPr>
          <w:trHeight w:val="55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02 00</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თავდაცვა, საზოგადოებრივი წესრიგი და უსაფრთხოება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83.8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85.8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23.3</w:t>
            </w:r>
          </w:p>
        </w:tc>
      </w:tr>
      <w:tr w:rsidR="00EB40D9" w:rsidRPr="00EB40D9" w:rsidTr="00441FDB">
        <w:trPr>
          <w:trHeight w:val="210"/>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მომუშავეთა რიცხოვნობა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w:t>
            </w:r>
          </w:p>
        </w:tc>
      </w:tr>
      <w:tr w:rsidR="00EB40D9" w:rsidRPr="00EB40D9" w:rsidTr="00441FDB">
        <w:trPr>
          <w:trHeight w:val="195"/>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83.8</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71.8</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85.8</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67.5</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18.3</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83.6</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17.6</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შრომის ანაზღაურება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73.1</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69.6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55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02 02</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ქვეყნის თავდაცვისუნარიანობის ამაღლების ხელშეწყობა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83.8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85.8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23.3</w:t>
            </w:r>
          </w:p>
        </w:tc>
      </w:tr>
      <w:tr w:rsidR="00EB40D9" w:rsidRPr="00EB40D9" w:rsidTr="00441FDB">
        <w:trPr>
          <w:trHeight w:val="210"/>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მომუშავეთა რიცხოვნობა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w:t>
            </w:r>
          </w:p>
        </w:tc>
      </w:tr>
      <w:tr w:rsidR="00EB40D9" w:rsidRPr="00EB40D9" w:rsidTr="00441FDB">
        <w:trPr>
          <w:trHeight w:val="195"/>
        </w:trPr>
        <w:tc>
          <w:tcPr>
            <w:tcW w:w="387"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83.8</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71.8</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12.0</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85.8</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67.5</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18.3</w:t>
            </w:r>
          </w:p>
        </w:tc>
        <w:tc>
          <w:tcPr>
            <w:tcW w:w="72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83.6</w:t>
            </w:r>
          </w:p>
        </w:tc>
        <w:tc>
          <w:tcPr>
            <w:tcW w:w="1170" w:type="dxa"/>
            <w:tcBorders>
              <w:top w:val="nil"/>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17.6</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შრომის ანაზღაურება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73.1</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69.6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55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03 00</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ინფრასტრუქტურის მშენებლობა, რეაბილიტაცია და ექსპლოატაცია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6,094.7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4,913.9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1,180.8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8,185.1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6,736.6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1,448.5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14,093.7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11,872.9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2,220.8</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1,202.4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264.7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1,292.1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2,010.2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1,339.2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260.0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764.3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591.0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173.3</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პროცენტი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45.3</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944.0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896.1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979.0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978.0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1,059.6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4,886.2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4,643.1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243.1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6,893.0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6,503.5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389.5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12,083.5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11,201.9</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881.6</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4,880.1</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4,643.1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237.0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6,893.0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6,503.5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389.5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12,083.5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11,201.9</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881.6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lastRenderedPageBreak/>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არაწარმოებული აქტივები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73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03 01</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საგზაო ინფრასტრუქტურის მშენებლობა რეაბილიტაცია და მოვლა შენახვა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4,796.8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7,076.9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6,723.5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353.4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11,599.7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10,739.0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860.7</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90.1</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90.1</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4,811.6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4,607.3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204.3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6,827.9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6,498.1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11,368.6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10,598.0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770.6</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4,811.6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4,607.3</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204.3</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6,827.9</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6,498.1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329.8</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11,368.6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10,598.0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770.6</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55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03 01 01</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გზების მშენებლობის, რეკონსტრუქციისა და მოვლა-შენახვის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4,973.2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4,777.2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6,945.2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6,607.6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10,801.5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10,081.9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719.6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80.1</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234.7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80.1</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4,754.5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4,587.7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166.8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6,706.2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6,382.2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324.0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10,580.4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9,940.9</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639.5</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4,754.5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4,587.7</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166.8</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6,706.2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6,382.2</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324.0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10,580.4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9,940.9</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639.5</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03 01 02</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ხიდების ბოგირების აშენება, შეკეთება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788.2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657.1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131.1</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115.9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788.2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657.1</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131.1</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57.1</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115.9</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788.2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657.1</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131.1</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73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03 01 04</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მოსახლეობის საზოგადოებრივი ტრანსპორტით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lastRenderedPageBreak/>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73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03 02</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კომუნალური ინფრასტრუქტურის მშენებლობა-რეაბილიტაცია და ექსპლოატაცია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799.7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748.8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1,321.9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83.6</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1,238.3</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759.8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1,235.9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1,235.9</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80.0</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პროცენტი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45.3</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758.7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1,049.6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61.0</w:t>
            </w:r>
          </w:p>
        </w:tc>
      </w:tr>
      <w:tr w:rsidR="00EB40D9" w:rsidRPr="00EB40D9" w:rsidTr="00441FDB">
        <w:trPr>
          <w:trHeight w:val="37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83.6</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33.8</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31.0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56.1</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83.6</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r>
      <w:tr w:rsidR="00EB40D9" w:rsidRPr="00EB40D9" w:rsidTr="00441FDB">
        <w:trPr>
          <w:trHeight w:val="21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73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 xml:space="preserve">03 02 01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70.9</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17.3</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17.3</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70.9</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70.9</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 xml:space="preserve">03 02 02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დასუფთავების ღონისძიებები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596.7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10.8</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 xml:space="preserve">03 02 03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მრავალბინიანი სახლების რეკონსტრუქცია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03 02 04</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წყლის სისტემის რეაბილიტაცია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91.8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79.1</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79.1</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lastRenderedPageBreak/>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79.1</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03 02 05</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გარე განათების ექსპლოატაცია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73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03 02 06</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 კომუნალური ინფრასტრუქტურის მშენებლობა და  რეაბილიტაცია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45.5</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45.3</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პროცენტი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45.3</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r>
      <w:tr w:rsidR="00EB40D9" w:rsidRPr="00EB40D9" w:rsidTr="00441FDB">
        <w:trPr>
          <w:trHeight w:val="55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03 02 07</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დასუფთავებისა და კეთილმოწყობის გაერთიანება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744.4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744.4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1,052.8</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743.8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743.8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1,050.6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1,050.6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743.8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743.8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1,049.6</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r>
      <w:tr w:rsidR="00EB40D9" w:rsidRPr="00EB40D9" w:rsidTr="00441FDB">
        <w:trPr>
          <w:trHeight w:val="55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03 04</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მუნიციპალიტეტის კეთილმოწყობის ღონისძიებები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207.7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160.3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204.7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160.3</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44.4</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204.7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160.3</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არაწარმოებული აქტივები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lastRenderedPageBreak/>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55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03 04 01</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პარკებისა და სკვერების მოვლა-პატრონობის ღონისძიებები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არაწარმოებული აქტივები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03 04 02</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სასაფლაოების მოვლა-პატრონობა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r>
      <w:tr w:rsidR="00EB40D9" w:rsidRPr="00EB40D9" w:rsidTr="00441FDB">
        <w:trPr>
          <w:trHeight w:val="73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03 04 03</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მუნიციპალიტეტის კეთილმოწყობის  ობიექტების მშენებლობა რეაბილიტაცია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160.3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204.7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160.3</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44.4</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204.7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160.3</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44.4</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73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03 05</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სოფლის მხარდაჭერის პროგრამის ფარგლებში განსახორციელებელი პროექტები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954.4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890.0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424.2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64.2</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424.2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არაწარმოებული აქტივები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03 06</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სოფლის მეურნეობის დაფინანსება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lastRenderedPageBreak/>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04 00</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განათლება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1,150.1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1,291.1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1,291.1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2,435.4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1,026.4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1,409.0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1,155.3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1,136.3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1,282.9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1,282.9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1,964.2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616.4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1,347.8</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616.4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1,155.3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1,136.3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1,282.0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1,282.0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1,347.8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1,347.8</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გრანტები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176.8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164.6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61.2</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176.8</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164.6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12.2</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8.2</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არაწარმოებული აქტივები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 xml:space="preserve">04 01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სკოლამდელი განათლების ხელშეწყობა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958.7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1,080.0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1,190.0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1,190.0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952.7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1,076.5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1,128.8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1,128.8</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952.7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1,075.6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1,075.6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1,128.8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1,128.8</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61.2</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არაწარმოებული აქტივები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04 02</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ზოგადი განათლების ხელშეწყობა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1,140.4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1,026.4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114.0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616.4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114.0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616.4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104.8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114.0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გრანტები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04 03</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ააიპ მოსწავლე ახალგაზრდობის სახლი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105.0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73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04 04</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განათლების ობიექტების მშენებლობა რეაბილიტაცია, ინვენტარით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168.7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lastRenderedPageBreak/>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168.9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164.6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168.9</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164.6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55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05 00</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კულტურა, რელიგია ახალგაზრდული და სპორტული ღონისძიებები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1,152.3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1,126.3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1,251.3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1,251.3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1,338.6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1,138.9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1,229.8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1,229.8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1,331.9</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25.6</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1,125.1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1,105.2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1,161.3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1,161.3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1,220.9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1,220.9</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გრანტები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13.8</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13.8</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71.6</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ფინანსური აქტივების ზრდა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05 01</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სპორტის განვითარების ხელშეწყობა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406.4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406.4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406.4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406.4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r>
      <w:tr w:rsidR="00EB40D9" w:rsidRPr="00EB40D9" w:rsidTr="00441FDB">
        <w:trPr>
          <w:trHeight w:val="21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322.6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318.2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369.6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369.6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396.4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396.4</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გრანტები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05 01 01</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სპორტული ღონისძიებების 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05 01 02</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 სპორტის განვითარებისა და მართვის ცენტრი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lastRenderedPageBreak/>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55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05 01 04</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საფეხბურთო კლუბი „ჩხერიმელა-2009“-ის 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05 01 05</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სპორტული ობიეტების მშენებლობა რეაბილიტაცია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75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05 01 06</w:t>
            </w:r>
          </w:p>
        </w:tc>
        <w:tc>
          <w:tcPr>
            <w:tcW w:w="1143" w:type="dxa"/>
            <w:tcBorders>
              <w:top w:val="single" w:sz="8" w:space="0" w:color="auto"/>
              <w:left w:val="nil"/>
              <w:bottom w:val="single" w:sz="8" w:space="0" w:color="auto"/>
              <w:right w:val="single" w:sz="8" w:space="0" w:color="auto"/>
            </w:tcBorders>
            <w:shd w:val="clear" w:color="000000" w:fill="FFFFFF"/>
            <w:vAlign w:val="bottom"/>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 სპორტულ–გამაჯანსაღებელი და შიდა ტურიზმის ხელშეწყობის ცენტრი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05 01 07</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 სპორტისა  და შიდა ტურიზმის ცენტრი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396.4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396.4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396.4</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05 02</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კულტურის განვითარების ხელშეწყობა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686.9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758.1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758.1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795.0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795.0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699.3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683.8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789.2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789.2</w:t>
            </w:r>
          </w:p>
        </w:tc>
      </w:tr>
      <w:tr w:rsidR="00EB40D9" w:rsidRPr="00EB40D9" w:rsidTr="00441FDB">
        <w:trPr>
          <w:trHeight w:val="21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699.3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683.8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738.6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738.6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775.4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775.4</w:t>
            </w:r>
          </w:p>
        </w:tc>
      </w:tr>
      <w:tr w:rsidR="00EB40D9" w:rsidRPr="00EB40D9" w:rsidTr="00441FDB">
        <w:trPr>
          <w:trHeight w:val="195"/>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გრანტები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13.8</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13.8</w:t>
            </w:r>
          </w:p>
        </w:tc>
      </w:tr>
      <w:tr w:rsidR="00EB40D9" w:rsidRPr="00EB40D9" w:rsidTr="00441FDB">
        <w:trPr>
          <w:trHeight w:val="37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w:t>
            </w:r>
          </w:p>
        </w:tc>
      </w:tr>
      <w:tr w:rsidR="00EB40D9" w:rsidRPr="00EB40D9" w:rsidTr="00441FDB">
        <w:trPr>
          <w:trHeight w:val="21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05 02 01</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 სამუსიკო სკოლა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0.6</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0.6</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05 02 02</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ხალხური შემოქმედების სახლი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lastRenderedPageBreak/>
              <w:t>05 02 03</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კულტურის ცენტრი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269.5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261.9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269.5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261.9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269.5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261.9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05 02 04</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ცენტრალური ბიბლიოთეკა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1.8</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05 02 05</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ისტორიული მუზეუმი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55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05 02 06</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proofErr w:type="gramStart"/>
            <w:r w:rsidRPr="00EB40D9">
              <w:rPr>
                <w:rFonts w:ascii="Sylfaen" w:eastAsia="Times New Roman" w:hAnsi="Sylfaen" w:cs="Calibri"/>
                <w:sz w:val="14"/>
                <w:szCs w:val="14"/>
                <w:lang w:val="en-US"/>
              </w:rPr>
              <w:t>რ.თაბუკაშვილის</w:t>
            </w:r>
            <w:proofErr w:type="gramEnd"/>
            <w:r w:rsidRPr="00EB40D9">
              <w:rPr>
                <w:rFonts w:ascii="Sylfaen" w:eastAsia="Times New Roman" w:hAnsi="Sylfaen" w:cs="Calibri"/>
                <w:sz w:val="14"/>
                <w:szCs w:val="14"/>
                <w:lang w:val="en-US"/>
              </w:rPr>
              <w:t xml:space="preserve"> სახ. სახალხო ლიტერატურული თეატრი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0.4</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73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05 02 07</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კულტურის ობიექტების მშენებლობა რეაბილიტაცია და ინვენტარით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05 02 08</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კულტურისა და ხელოვნების ცენტრი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671.2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665.4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665.4</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17.1</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lastRenderedPageBreak/>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05 02 09</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ფოლკლორის ხელშეწყობის პროგრამა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13.8</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13.8</w:t>
            </w:r>
          </w:p>
        </w:tc>
      </w:tr>
      <w:tr w:rsidR="00EB40D9" w:rsidRPr="00EB40D9" w:rsidTr="00441FDB">
        <w:trPr>
          <w:trHeight w:val="21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195"/>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გრანტები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13.8</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13.8</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55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05 03</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ტელერადიომაუწყებლობა და საგამომცემლო საქმიანობა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49.1</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49.1</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0.1</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0.1</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05 04</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ახალგაზრდული პროგრამების 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15.6</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1.6</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1.9</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05 05</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რელიგიის 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r>
      <w:tr w:rsidR="00EB40D9" w:rsidRPr="00EB40D9" w:rsidTr="00441FDB">
        <w:trPr>
          <w:trHeight w:val="73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06 00</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მოსახლეობის ჯანმრთელობისა დაცვა და  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174.1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905.9</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741.7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632.4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791.0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982.0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861.5</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155.6</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622.2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620.2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83.7</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53.6</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44.4</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lastRenderedPageBreak/>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98.0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53.6</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44.4</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 xml:space="preserve">06 01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საზოგადოებრივი ჯანმრთელობის დაცვა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62.6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62.6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62.6</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73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 xml:space="preserve">06 03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ჯანდაცვის ობიექტების მშენებლობა, რეაბილიტაცია, მოვლა-შეანახვა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53.6</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53.6</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7.3</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56.8</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53.6</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06 02</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პროგრამები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890.6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840.1</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622.1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664.1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603.7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849.4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798.9</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477.4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622.2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620.2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127.4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132.2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83.7</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41.2</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41.2</w:t>
            </w:r>
          </w:p>
        </w:tc>
      </w:tr>
      <w:tr w:rsidR="00EB40D9" w:rsidRPr="00EB40D9" w:rsidTr="00441FDB">
        <w:trPr>
          <w:trHeight w:val="18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06 02 01</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უფასო სასადილოს 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82.1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93.0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0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06 02 02</w:t>
            </w:r>
          </w:p>
        </w:tc>
        <w:tc>
          <w:tcPr>
            <w:tcW w:w="1143" w:type="dxa"/>
            <w:tcBorders>
              <w:top w:val="single" w:sz="8" w:space="0" w:color="auto"/>
              <w:left w:val="nil"/>
              <w:bottom w:val="single" w:sz="8" w:space="0" w:color="auto"/>
              <w:right w:val="single" w:sz="8" w:space="0" w:color="auto"/>
            </w:tcBorders>
            <w:shd w:val="clear" w:color="000000" w:fill="FFFFFF"/>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w:t>
            </w:r>
            <w:r w:rsidRPr="00EB40D9">
              <w:rPr>
                <w:rFonts w:ascii="Sylfaen" w:eastAsia="Times New Roman" w:hAnsi="Sylfaen" w:cs="Calibri"/>
                <w:sz w:val="14"/>
                <w:szCs w:val="14"/>
                <w:lang w:val="en-US"/>
              </w:rPr>
              <w:lastRenderedPageBreak/>
              <w:t xml:space="preserve">დახმარებების პროგრამა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lastRenderedPageBreak/>
              <w:t>440.3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612.6</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lastRenderedPageBreak/>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440.3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611.4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611.4</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 </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434.7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418.0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588.2</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21.2</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w:t>
            </w:r>
          </w:p>
        </w:tc>
      </w:tr>
      <w:tr w:rsidR="00EB40D9" w:rsidRPr="00EB40D9" w:rsidTr="00441FDB">
        <w:trPr>
          <w:trHeight w:val="195"/>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w:t>
            </w:r>
          </w:p>
        </w:tc>
      </w:tr>
      <w:tr w:rsidR="00EB40D9" w:rsidRPr="00EB40D9" w:rsidTr="00441FDB">
        <w:trPr>
          <w:trHeight w:val="91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06 02 03</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6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არაფინანსური აქტივების 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40.0</w:t>
            </w:r>
          </w:p>
        </w:tc>
      </w:tr>
      <w:tr w:rsidR="00EB40D9" w:rsidRPr="00EB40D9" w:rsidTr="00441FDB">
        <w:trPr>
          <w:trHeight w:val="210"/>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ძირითადი აქტივები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2.2</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40.0</w:t>
            </w:r>
          </w:p>
        </w:tc>
      </w:tr>
      <w:tr w:rsidR="00EB40D9" w:rsidRPr="00EB40D9" w:rsidTr="00441FDB">
        <w:trPr>
          <w:trHeight w:val="180"/>
        </w:trPr>
        <w:tc>
          <w:tcPr>
            <w:tcW w:w="3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ვალდებულებების კლება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195"/>
        </w:trPr>
        <w:tc>
          <w:tcPr>
            <w:tcW w:w="387"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საშინაო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AA07F4">
        <w:trPr>
          <w:trHeight w:val="3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06 02 04</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ახალდაბადებული ბავშვიანი ოჯახის დახმარების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32.0</w:t>
            </w:r>
          </w:p>
        </w:tc>
      </w:tr>
      <w:tr w:rsidR="00EB40D9" w:rsidRPr="00EB40D9" w:rsidTr="00441FDB">
        <w:trPr>
          <w:trHeight w:val="55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06 02 05</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ვეტერანთა და იძულებით გადაადგილებულ პირთა დაკრძალვის ხარჯი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57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LitNusx" w:eastAsia="Times New Roman" w:hAnsi="LitNusx" w:cs="Calibri"/>
                <w:sz w:val="14"/>
                <w:szCs w:val="14"/>
                <w:lang w:val="en-US"/>
              </w:rPr>
            </w:pPr>
            <w:r w:rsidRPr="00EB40D9">
              <w:rPr>
                <w:rFonts w:ascii="LitNusx" w:eastAsia="Times New Roman" w:hAnsi="LitNusx" w:cs="Calibri"/>
                <w:sz w:val="14"/>
                <w:szCs w:val="14"/>
                <w:lang w:val="en-US"/>
              </w:rPr>
              <w:t>06 02 06</w:t>
            </w:r>
          </w:p>
        </w:tc>
        <w:tc>
          <w:tcPr>
            <w:tcW w:w="1143" w:type="dxa"/>
            <w:tcBorders>
              <w:top w:val="single" w:sz="8" w:space="0" w:color="auto"/>
              <w:left w:val="nil"/>
              <w:bottom w:val="single" w:sz="8" w:space="0" w:color="auto"/>
              <w:right w:val="single" w:sz="8" w:space="0" w:color="auto"/>
            </w:tcBorders>
            <w:shd w:val="clear" w:color="000000" w:fill="FFFFFF"/>
            <w:vAlign w:val="bottom"/>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 xml:space="preserve">სტიქიით დაზარალებული  ოჯახების საცხოვრებლით უზრუნველყოფა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62.5</w:t>
            </w:r>
          </w:p>
        </w:tc>
      </w:tr>
      <w:tr w:rsidR="00EB40D9" w:rsidRPr="00EB40D9" w:rsidTr="00441FDB">
        <w:trPr>
          <w:trHeight w:val="210"/>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29.9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62.5</w:t>
            </w:r>
          </w:p>
        </w:tc>
      </w:tr>
      <w:tr w:rsidR="00EB40D9" w:rsidRPr="00EB40D9" w:rsidTr="00441FDB">
        <w:trPr>
          <w:trHeight w:val="19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lastRenderedPageBreak/>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საქონელი და 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441FDB">
        <w:trPr>
          <w:trHeight w:val="375"/>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0.0</w:t>
            </w:r>
          </w:p>
        </w:tc>
      </w:tr>
      <w:tr w:rsidR="00EB40D9" w:rsidRPr="00EB40D9" w:rsidTr="0023434A">
        <w:trPr>
          <w:trHeight w:val="274"/>
        </w:trPr>
        <w:tc>
          <w:tcPr>
            <w:tcW w:w="38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Arial" w:eastAsia="Times New Roman" w:hAnsi="Arial" w:cs="Arial"/>
                <w:sz w:val="14"/>
                <w:szCs w:val="14"/>
                <w:lang w:val="en-US"/>
              </w:rPr>
            </w:pPr>
            <w:r w:rsidRPr="00EB40D9">
              <w:rPr>
                <w:rFonts w:ascii="Arial" w:eastAsia="Times New Roman" w:hAnsi="Arial" w:cs="Arial"/>
                <w:sz w:val="14"/>
                <w:szCs w:val="14"/>
                <w:lang w:val="en-US"/>
              </w:rPr>
              <w:t> </w:t>
            </w:r>
          </w:p>
        </w:tc>
        <w:tc>
          <w:tcPr>
            <w:tcW w:w="1143"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rPr>
                <w:rFonts w:ascii="Sylfaen" w:eastAsia="Times New Roman" w:hAnsi="Sylfaen" w:cs="Calibri"/>
                <w:sz w:val="14"/>
                <w:szCs w:val="14"/>
                <w:lang w:val="en-US"/>
              </w:rPr>
            </w:pPr>
            <w:r w:rsidRPr="00EB40D9">
              <w:rPr>
                <w:rFonts w:ascii="Sylfaen" w:eastAsia="Times New Roman" w:hAnsi="Sylfaen" w:cs="Calibri"/>
                <w:sz w:val="14"/>
                <w:szCs w:val="14"/>
                <w:lang w:val="en-US"/>
              </w:rPr>
              <w:t>სხვა 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121.3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59.9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111.0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48.5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B40D9" w:rsidRPr="00EB40D9" w:rsidRDefault="00EB40D9" w:rsidP="00EB40D9">
            <w:pPr>
              <w:spacing w:after="0" w:line="240" w:lineRule="auto"/>
              <w:jc w:val="center"/>
              <w:rPr>
                <w:rFonts w:ascii="Sylfaen" w:eastAsia="Times New Roman" w:hAnsi="Sylfaen" w:cs="Calibri"/>
                <w:sz w:val="14"/>
                <w:szCs w:val="14"/>
                <w:lang w:val="en-US"/>
              </w:rPr>
            </w:pPr>
            <w:r w:rsidRPr="00EB40D9">
              <w:rPr>
                <w:rFonts w:ascii="Sylfaen" w:eastAsia="Times New Roman" w:hAnsi="Sylfaen" w:cs="Calibri"/>
                <w:sz w:val="14"/>
                <w:szCs w:val="14"/>
                <w:lang w:val="en-US"/>
              </w:rPr>
              <w:t>62.5</w:t>
            </w:r>
          </w:p>
        </w:tc>
      </w:tr>
    </w:tbl>
    <w:p w:rsidR="006325AB" w:rsidRDefault="006325AB"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6325AB" w:rsidRDefault="006325AB"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sectPr w:rsidR="006325AB" w:rsidSect="009C6197">
      <w:footerReference w:type="default" r:id="rId8"/>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CB" w:rsidRDefault="004E1ACB" w:rsidP="009021C8">
      <w:pPr>
        <w:spacing w:after="0" w:line="240" w:lineRule="auto"/>
      </w:pPr>
      <w:r>
        <w:separator/>
      </w:r>
    </w:p>
  </w:endnote>
  <w:endnote w:type="continuationSeparator" w:id="0">
    <w:p w:rsidR="004E1ACB" w:rsidRDefault="004E1ACB"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CA0A34" w:rsidRDefault="00CA0A34">
        <w:pPr>
          <w:pStyle w:val="Footer"/>
          <w:jc w:val="center"/>
        </w:pPr>
        <w:r>
          <w:fldChar w:fldCharType="begin"/>
        </w:r>
        <w:r>
          <w:instrText xml:space="preserve"> PAGE   \* MERGEFORMAT </w:instrText>
        </w:r>
        <w:r>
          <w:fldChar w:fldCharType="separate"/>
        </w:r>
        <w:r w:rsidR="00000CD4">
          <w:rPr>
            <w:noProof/>
          </w:rPr>
          <w:t>38</w:t>
        </w:r>
        <w:r>
          <w:rPr>
            <w:noProof/>
          </w:rPr>
          <w:fldChar w:fldCharType="end"/>
        </w:r>
      </w:p>
    </w:sdtContent>
  </w:sdt>
  <w:p w:rsidR="00CA0A34" w:rsidRDefault="00CA0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CB" w:rsidRDefault="004E1ACB" w:rsidP="009021C8">
      <w:pPr>
        <w:spacing w:after="0" w:line="240" w:lineRule="auto"/>
      </w:pPr>
      <w:r>
        <w:separator/>
      </w:r>
    </w:p>
  </w:footnote>
  <w:footnote w:type="continuationSeparator" w:id="0">
    <w:p w:rsidR="004E1ACB" w:rsidRDefault="004E1ACB"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E6263"/>
    <w:multiLevelType w:val="hybridMultilevel"/>
    <w:tmpl w:val="5150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8">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DEE6BA5"/>
    <w:multiLevelType w:val="hybridMultilevel"/>
    <w:tmpl w:val="7E945504"/>
    <w:lvl w:ilvl="0" w:tplc="47FACD2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nsid w:val="25771244"/>
    <w:multiLevelType w:val="hybridMultilevel"/>
    <w:tmpl w:val="FE5257C0"/>
    <w:lvl w:ilvl="0" w:tplc="A6B4FB72">
      <w:start w:val="5"/>
      <w:numFmt w:val="bullet"/>
      <w:lvlText w:val="-"/>
      <w:lvlJc w:val="left"/>
      <w:pPr>
        <w:ind w:left="807" w:hanging="360"/>
      </w:pPr>
      <w:rPr>
        <w:rFonts w:ascii="Sylfaen" w:eastAsia="Times New Roman" w:hAnsi="Sylfaen" w:cs="Sylfaen" w:hint="default"/>
        <w:b/>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3">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B266C"/>
    <w:multiLevelType w:val="hybridMultilevel"/>
    <w:tmpl w:val="4FFA7E40"/>
    <w:lvl w:ilvl="0" w:tplc="923EC26C">
      <w:start w:val="5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6">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9">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0">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4">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5">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549B126E"/>
    <w:multiLevelType w:val="multilevel"/>
    <w:tmpl w:val="5FD60116"/>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7">
    <w:nsid w:val="5C35221B"/>
    <w:multiLevelType w:val="hybridMultilevel"/>
    <w:tmpl w:val="04440868"/>
    <w:lvl w:ilvl="0" w:tplc="3C921CFA">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3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1">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3">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4">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5">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34"/>
  </w:num>
  <w:num w:numId="3">
    <w:abstractNumId w:val="23"/>
  </w:num>
  <w:num w:numId="4">
    <w:abstractNumId w:val="9"/>
  </w:num>
  <w:num w:numId="5">
    <w:abstractNumId w:val="29"/>
  </w:num>
  <w:num w:numId="6">
    <w:abstractNumId w:val="16"/>
  </w:num>
  <w:num w:numId="7">
    <w:abstractNumId w:val="17"/>
  </w:num>
  <w:num w:numId="8">
    <w:abstractNumId w:val="3"/>
  </w:num>
  <w:num w:numId="9">
    <w:abstractNumId w:val="18"/>
  </w:num>
  <w:num w:numId="10">
    <w:abstractNumId w:val="35"/>
  </w:num>
  <w:num w:numId="11">
    <w:abstractNumId w:val="25"/>
  </w:num>
  <w:num w:numId="12">
    <w:abstractNumId w:val="0"/>
  </w:num>
  <w:num w:numId="13">
    <w:abstractNumId w:val="1"/>
  </w:num>
  <w:num w:numId="14">
    <w:abstractNumId w:val="11"/>
  </w:num>
  <w:num w:numId="15">
    <w:abstractNumId w:val="19"/>
  </w:num>
  <w:num w:numId="16">
    <w:abstractNumId w:val="2"/>
  </w:num>
  <w:num w:numId="17">
    <w:abstractNumId w:val="24"/>
  </w:num>
  <w:num w:numId="18">
    <w:abstractNumId w:val="21"/>
  </w:num>
  <w:num w:numId="19">
    <w:abstractNumId w:val="7"/>
  </w:num>
  <w:num w:numId="20">
    <w:abstractNumId w:val="29"/>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1"/>
  </w:num>
  <w:num w:numId="24">
    <w:abstractNumId w:val="22"/>
  </w:num>
  <w:num w:numId="25">
    <w:abstractNumId w:val="6"/>
  </w:num>
  <w:num w:numId="26">
    <w:abstractNumId w:val="8"/>
  </w:num>
  <w:num w:numId="27">
    <w:abstractNumId w:val="30"/>
  </w:num>
  <w:num w:numId="28">
    <w:abstractNumId w:val="15"/>
  </w:num>
  <w:num w:numId="29">
    <w:abstractNumId w:val="33"/>
  </w:num>
  <w:num w:numId="30">
    <w:abstractNumId w:val="4"/>
  </w:num>
  <w:num w:numId="31">
    <w:abstractNumId w:val="20"/>
  </w:num>
  <w:num w:numId="32">
    <w:abstractNumId w:val="28"/>
  </w:num>
  <w:num w:numId="33">
    <w:abstractNumId w:val="26"/>
  </w:num>
  <w:num w:numId="34">
    <w:abstractNumId w:val="14"/>
  </w:num>
  <w:num w:numId="35">
    <w:abstractNumId w:val="27"/>
  </w:num>
  <w:num w:numId="36">
    <w:abstractNumId w:val="5"/>
  </w:num>
  <w:num w:numId="37">
    <w:abstractNumId w:val="1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15"/>
    <w:rsid w:val="00000938"/>
    <w:rsid w:val="0000093F"/>
    <w:rsid w:val="00000CD4"/>
    <w:rsid w:val="000015DD"/>
    <w:rsid w:val="000019C9"/>
    <w:rsid w:val="00001BDC"/>
    <w:rsid w:val="00003BB0"/>
    <w:rsid w:val="000043B7"/>
    <w:rsid w:val="00005E7B"/>
    <w:rsid w:val="000060A8"/>
    <w:rsid w:val="00007BC1"/>
    <w:rsid w:val="0001226F"/>
    <w:rsid w:val="000130E9"/>
    <w:rsid w:val="00014251"/>
    <w:rsid w:val="0001534F"/>
    <w:rsid w:val="0001562C"/>
    <w:rsid w:val="000156D0"/>
    <w:rsid w:val="000158B3"/>
    <w:rsid w:val="0001592F"/>
    <w:rsid w:val="00016A5E"/>
    <w:rsid w:val="000202B1"/>
    <w:rsid w:val="000206A5"/>
    <w:rsid w:val="00024C3A"/>
    <w:rsid w:val="00025971"/>
    <w:rsid w:val="00026A88"/>
    <w:rsid w:val="000271F4"/>
    <w:rsid w:val="00027A7B"/>
    <w:rsid w:val="00027DA4"/>
    <w:rsid w:val="000316A5"/>
    <w:rsid w:val="000320D8"/>
    <w:rsid w:val="00033222"/>
    <w:rsid w:val="00034E24"/>
    <w:rsid w:val="000363AC"/>
    <w:rsid w:val="000370FD"/>
    <w:rsid w:val="00040300"/>
    <w:rsid w:val="00041704"/>
    <w:rsid w:val="000449B5"/>
    <w:rsid w:val="00047BA4"/>
    <w:rsid w:val="000502CE"/>
    <w:rsid w:val="00050718"/>
    <w:rsid w:val="000520D1"/>
    <w:rsid w:val="0005271A"/>
    <w:rsid w:val="00053397"/>
    <w:rsid w:val="0005400C"/>
    <w:rsid w:val="0005552D"/>
    <w:rsid w:val="00057CC0"/>
    <w:rsid w:val="00057DE4"/>
    <w:rsid w:val="000642C4"/>
    <w:rsid w:val="00065897"/>
    <w:rsid w:val="00065CD4"/>
    <w:rsid w:val="00066365"/>
    <w:rsid w:val="00067A1C"/>
    <w:rsid w:val="00071827"/>
    <w:rsid w:val="00072390"/>
    <w:rsid w:val="000827E1"/>
    <w:rsid w:val="00082B3A"/>
    <w:rsid w:val="00083643"/>
    <w:rsid w:val="00083868"/>
    <w:rsid w:val="00084D45"/>
    <w:rsid w:val="000856C4"/>
    <w:rsid w:val="00085FE4"/>
    <w:rsid w:val="00086A80"/>
    <w:rsid w:val="0009110B"/>
    <w:rsid w:val="00092648"/>
    <w:rsid w:val="00092EEA"/>
    <w:rsid w:val="00094069"/>
    <w:rsid w:val="0009600A"/>
    <w:rsid w:val="0009682B"/>
    <w:rsid w:val="00096898"/>
    <w:rsid w:val="000A39E6"/>
    <w:rsid w:val="000A7EAC"/>
    <w:rsid w:val="000B0188"/>
    <w:rsid w:val="000B06BD"/>
    <w:rsid w:val="000B17C3"/>
    <w:rsid w:val="000B3DAA"/>
    <w:rsid w:val="000B4C86"/>
    <w:rsid w:val="000B5A29"/>
    <w:rsid w:val="000B5FE8"/>
    <w:rsid w:val="000B6738"/>
    <w:rsid w:val="000B7A6F"/>
    <w:rsid w:val="000C2C1D"/>
    <w:rsid w:val="000C2CEE"/>
    <w:rsid w:val="000C3766"/>
    <w:rsid w:val="000D069F"/>
    <w:rsid w:val="000D18F1"/>
    <w:rsid w:val="000D2265"/>
    <w:rsid w:val="000D3D76"/>
    <w:rsid w:val="000D3F83"/>
    <w:rsid w:val="000D4FEF"/>
    <w:rsid w:val="000D74F9"/>
    <w:rsid w:val="000D7706"/>
    <w:rsid w:val="000E2811"/>
    <w:rsid w:val="000E2F73"/>
    <w:rsid w:val="000E44E3"/>
    <w:rsid w:val="000E57E7"/>
    <w:rsid w:val="000E59F1"/>
    <w:rsid w:val="000F01D1"/>
    <w:rsid w:val="000F1AF9"/>
    <w:rsid w:val="000F6368"/>
    <w:rsid w:val="00101332"/>
    <w:rsid w:val="00101474"/>
    <w:rsid w:val="00101CE0"/>
    <w:rsid w:val="001046B9"/>
    <w:rsid w:val="00105938"/>
    <w:rsid w:val="001062F2"/>
    <w:rsid w:val="001063BE"/>
    <w:rsid w:val="001067E8"/>
    <w:rsid w:val="0010781D"/>
    <w:rsid w:val="001142DA"/>
    <w:rsid w:val="00116C0F"/>
    <w:rsid w:val="00117779"/>
    <w:rsid w:val="001216D7"/>
    <w:rsid w:val="001219EF"/>
    <w:rsid w:val="00123BE2"/>
    <w:rsid w:val="00125A6C"/>
    <w:rsid w:val="00125C8E"/>
    <w:rsid w:val="001274EB"/>
    <w:rsid w:val="001305FD"/>
    <w:rsid w:val="00131FE1"/>
    <w:rsid w:val="00134A15"/>
    <w:rsid w:val="001423C3"/>
    <w:rsid w:val="00142BB7"/>
    <w:rsid w:val="00142EA0"/>
    <w:rsid w:val="0014559D"/>
    <w:rsid w:val="00150200"/>
    <w:rsid w:val="00151138"/>
    <w:rsid w:val="00152F9C"/>
    <w:rsid w:val="00153EBB"/>
    <w:rsid w:val="00153ECB"/>
    <w:rsid w:val="001543FC"/>
    <w:rsid w:val="001547D6"/>
    <w:rsid w:val="001569EB"/>
    <w:rsid w:val="00160C3F"/>
    <w:rsid w:val="0016163E"/>
    <w:rsid w:val="0016165E"/>
    <w:rsid w:val="001620E9"/>
    <w:rsid w:val="00162A4F"/>
    <w:rsid w:val="00162CF8"/>
    <w:rsid w:val="00163C4A"/>
    <w:rsid w:val="00163C86"/>
    <w:rsid w:val="00163D8B"/>
    <w:rsid w:val="0016642A"/>
    <w:rsid w:val="00170CA1"/>
    <w:rsid w:val="00171963"/>
    <w:rsid w:val="00171CD7"/>
    <w:rsid w:val="00172A79"/>
    <w:rsid w:val="00176336"/>
    <w:rsid w:val="00176B5C"/>
    <w:rsid w:val="00176F3F"/>
    <w:rsid w:val="001772CE"/>
    <w:rsid w:val="0017791B"/>
    <w:rsid w:val="0018022C"/>
    <w:rsid w:val="00180A34"/>
    <w:rsid w:val="001814E7"/>
    <w:rsid w:val="0018261E"/>
    <w:rsid w:val="00191623"/>
    <w:rsid w:val="00192324"/>
    <w:rsid w:val="00192F69"/>
    <w:rsid w:val="00193974"/>
    <w:rsid w:val="001947FE"/>
    <w:rsid w:val="001955FA"/>
    <w:rsid w:val="00195BD1"/>
    <w:rsid w:val="00195CC1"/>
    <w:rsid w:val="00197815"/>
    <w:rsid w:val="00197C05"/>
    <w:rsid w:val="001A28E8"/>
    <w:rsid w:val="001A4A39"/>
    <w:rsid w:val="001A5094"/>
    <w:rsid w:val="001A7910"/>
    <w:rsid w:val="001B0CB1"/>
    <w:rsid w:val="001B1840"/>
    <w:rsid w:val="001B1CCC"/>
    <w:rsid w:val="001B2188"/>
    <w:rsid w:val="001B2718"/>
    <w:rsid w:val="001B27D9"/>
    <w:rsid w:val="001B28F8"/>
    <w:rsid w:val="001B462C"/>
    <w:rsid w:val="001B46B1"/>
    <w:rsid w:val="001B7141"/>
    <w:rsid w:val="001B74E3"/>
    <w:rsid w:val="001C1761"/>
    <w:rsid w:val="001C3C65"/>
    <w:rsid w:val="001C410E"/>
    <w:rsid w:val="001C538A"/>
    <w:rsid w:val="001C6E9E"/>
    <w:rsid w:val="001D0C14"/>
    <w:rsid w:val="001D0DD3"/>
    <w:rsid w:val="001D0EDF"/>
    <w:rsid w:val="001D2B69"/>
    <w:rsid w:val="001D30D4"/>
    <w:rsid w:val="001D7710"/>
    <w:rsid w:val="001D7789"/>
    <w:rsid w:val="001D780B"/>
    <w:rsid w:val="001E0528"/>
    <w:rsid w:val="001E4BBB"/>
    <w:rsid w:val="001E52DF"/>
    <w:rsid w:val="001E69FB"/>
    <w:rsid w:val="001E7503"/>
    <w:rsid w:val="001F18A0"/>
    <w:rsid w:val="001F335E"/>
    <w:rsid w:val="001F5449"/>
    <w:rsid w:val="001F5D13"/>
    <w:rsid w:val="001F7B84"/>
    <w:rsid w:val="00202640"/>
    <w:rsid w:val="00204779"/>
    <w:rsid w:val="00207783"/>
    <w:rsid w:val="00211A3C"/>
    <w:rsid w:val="00212039"/>
    <w:rsid w:val="00213BFD"/>
    <w:rsid w:val="002145B3"/>
    <w:rsid w:val="00216442"/>
    <w:rsid w:val="00217833"/>
    <w:rsid w:val="002212DD"/>
    <w:rsid w:val="002226A5"/>
    <w:rsid w:val="00222AFB"/>
    <w:rsid w:val="00222C82"/>
    <w:rsid w:val="00224B20"/>
    <w:rsid w:val="002258FB"/>
    <w:rsid w:val="00226545"/>
    <w:rsid w:val="00226D13"/>
    <w:rsid w:val="00226DFC"/>
    <w:rsid w:val="00227069"/>
    <w:rsid w:val="00231A79"/>
    <w:rsid w:val="00232B96"/>
    <w:rsid w:val="002330EE"/>
    <w:rsid w:val="0023376B"/>
    <w:rsid w:val="00233F11"/>
    <w:rsid w:val="0023434A"/>
    <w:rsid w:val="002343C9"/>
    <w:rsid w:val="00236245"/>
    <w:rsid w:val="00240AA6"/>
    <w:rsid w:val="00246D7E"/>
    <w:rsid w:val="0024782F"/>
    <w:rsid w:val="00247B43"/>
    <w:rsid w:val="002510A3"/>
    <w:rsid w:val="00251420"/>
    <w:rsid w:val="002528FB"/>
    <w:rsid w:val="00252B09"/>
    <w:rsid w:val="00254093"/>
    <w:rsid w:val="00255538"/>
    <w:rsid w:val="00255D6F"/>
    <w:rsid w:val="00257F3E"/>
    <w:rsid w:val="0026210A"/>
    <w:rsid w:val="00262C0D"/>
    <w:rsid w:val="00262D07"/>
    <w:rsid w:val="00264878"/>
    <w:rsid w:val="00266699"/>
    <w:rsid w:val="0026763D"/>
    <w:rsid w:val="00270076"/>
    <w:rsid w:val="00274557"/>
    <w:rsid w:val="00274846"/>
    <w:rsid w:val="0027547B"/>
    <w:rsid w:val="00275AFA"/>
    <w:rsid w:val="00276CC1"/>
    <w:rsid w:val="00277623"/>
    <w:rsid w:val="00280162"/>
    <w:rsid w:val="002807B0"/>
    <w:rsid w:val="002819E0"/>
    <w:rsid w:val="002827D3"/>
    <w:rsid w:val="00282CDC"/>
    <w:rsid w:val="002832D1"/>
    <w:rsid w:val="00283302"/>
    <w:rsid w:val="00284B04"/>
    <w:rsid w:val="00285D55"/>
    <w:rsid w:val="00285E54"/>
    <w:rsid w:val="00290AA3"/>
    <w:rsid w:val="00291408"/>
    <w:rsid w:val="00291415"/>
    <w:rsid w:val="002918B9"/>
    <w:rsid w:val="00291CB7"/>
    <w:rsid w:val="00291FC8"/>
    <w:rsid w:val="00293B3C"/>
    <w:rsid w:val="00294C44"/>
    <w:rsid w:val="0029516A"/>
    <w:rsid w:val="00295271"/>
    <w:rsid w:val="00295989"/>
    <w:rsid w:val="002979A0"/>
    <w:rsid w:val="002A32EB"/>
    <w:rsid w:val="002A3D64"/>
    <w:rsid w:val="002A6F4A"/>
    <w:rsid w:val="002A709F"/>
    <w:rsid w:val="002C0730"/>
    <w:rsid w:val="002C39AF"/>
    <w:rsid w:val="002C3C1F"/>
    <w:rsid w:val="002C5E8A"/>
    <w:rsid w:val="002C61B9"/>
    <w:rsid w:val="002C7070"/>
    <w:rsid w:val="002D0A1A"/>
    <w:rsid w:val="002D26A9"/>
    <w:rsid w:val="002D2F28"/>
    <w:rsid w:val="002D325C"/>
    <w:rsid w:val="002D33AE"/>
    <w:rsid w:val="002D4617"/>
    <w:rsid w:val="002D5ED2"/>
    <w:rsid w:val="002D60CC"/>
    <w:rsid w:val="002D64D7"/>
    <w:rsid w:val="002E10CD"/>
    <w:rsid w:val="002E1BAD"/>
    <w:rsid w:val="002E1F96"/>
    <w:rsid w:val="002F15C0"/>
    <w:rsid w:val="002F2C1D"/>
    <w:rsid w:val="002F5113"/>
    <w:rsid w:val="002F5174"/>
    <w:rsid w:val="002F56F7"/>
    <w:rsid w:val="002F60E4"/>
    <w:rsid w:val="002F7C25"/>
    <w:rsid w:val="003007BD"/>
    <w:rsid w:val="00300943"/>
    <w:rsid w:val="00300947"/>
    <w:rsid w:val="00301152"/>
    <w:rsid w:val="003033B3"/>
    <w:rsid w:val="00303F41"/>
    <w:rsid w:val="0030456C"/>
    <w:rsid w:val="0031128C"/>
    <w:rsid w:val="00312785"/>
    <w:rsid w:val="003128DE"/>
    <w:rsid w:val="00312D75"/>
    <w:rsid w:val="00313B3B"/>
    <w:rsid w:val="003149DA"/>
    <w:rsid w:val="003157CA"/>
    <w:rsid w:val="00315E8A"/>
    <w:rsid w:val="00316FEA"/>
    <w:rsid w:val="003208E9"/>
    <w:rsid w:val="0032366F"/>
    <w:rsid w:val="0032417C"/>
    <w:rsid w:val="00326017"/>
    <w:rsid w:val="003320AE"/>
    <w:rsid w:val="00332A1C"/>
    <w:rsid w:val="00332B6B"/>
    <w:rsid w:val="0033379D"/>
    <w:rsid w:val="003360E3"/>
    <w:rsid w:val="0033631D"/>
    <w:rsid w:val="00337BE5"/>
    <w:rsid w:val="00337F4A"/>
    <w:rsid w:val="00340890"/>
    <w:rsid w:val="003412F0"/>
    <w:rsid w:val="00343586"/>
    <w:rsid w:val="00343B54"/>
    <w:rsid w:val="0034793F"/>
    <w:rsid w:val="003518DD"/>
    <w:rsid w:val="00351963"/>
    <w:rsid w:val="00352099"/>
    <w:rsid w:val="00352699"/>
    <w:rsid w:val="00353538"/>
    <w:rsid w:val="003539C7"/>
    <w:rsid w:val="00353FE2"/>
    <w:rsid w:val="00355421"/>
    <w:rsid w:val="003571F2"/>
    <w:rsid w:val="003614F7"/>
    <w:rsid w:val="00361BD7"/>
    <w:rsid w:val="00365A70"/>
    <w:rsid w:val="00371196"/>
    <w:rsid w:val="003726BD"/>
    <w:rsid w:val="00374275"/>
    <w:rsid w:val="003768B3"/>
    <w:rsid w:val="0037739F"/>
    <w:rsid w:val="0037776C"/>
    <w:rsid w:val="00380BD2"/>
    <w:rsid w:val="00380C7D"/>
    <w:rsid w:val="00383337"/>
    <w:rsid w:val="003846E1"/>
    <w:rsid w:val="00384F37"/>
    <w:rsid w:val="00387B53"/>
    <w:rsid w:val="00393191"/>
    <w:rsid w:val="00393B9B"/>
    <w:rsid w:val="003965AB"/>
    <w:rsid w:val="003A0552"/>
    <w:rsid w:val="003A2174"/>
    <w:rsid w:val="003A2264"/>
    <w:rsid w:val="003A403C"/>
    <w:rsid w:val="003A4099"/>
    <w:rsid w:val="003A5556"/>
    <w:rsid w:val="003A5DEE"/>
    <w:rsid w:val="003A710A"/>
    <w:rsid w:val="003B2B04"/>
    <w:rsid w:val="003B2B05"/>
    <w:rsid w:val="003B46C9"/>
    <w:rsid w:val="003B510A"/>
    <w:rsid w:val="003B7781"/>
    <w:rsid w:val="003C2139"/>
    <w:rsid w:val="003C4FA4"/>
    <w:rsid w:val="003C5761"/>
    <w:rsid w:val="003C5ED7"/>
    <w:rsid w:val="003C600C"/>
    <w:rsid w:val="003C60F9"/>
    <w:rsid w:val="003C62DD"/>
    <w:rsid w:val="003C7F5D"/>
    <w:rsid w:val="003D0A34"/>
    <w:rsid w:val="003D0D4E"/>
    <w:rsid w:val="003D157A"/>
    <w:rsid w:val="003D300D"/>
    <w:rsid w:val="003D50C7"/>
    <w:rsid w:val="003D6E5A"/>
    <w:rsid w:val="003D7F3F"/>
    <w:rsid w:val="003E0C71"/>
    <w:rsid w:val="003E54DD"/>
    <w:rsid w:val="003E774E"/>
    <w:rsid w:val="003E77A9"/>
    <w:rsid w:val="003F05FC"/>
    <w:rsid w:val="003F0FD7"/>
    <w:rsid w:val="003F3160"/>
    <w:rsid w:val="003F3670"/>
    <w:rsid w:val="003F3693"/>
    <w:rsid w:val="003F38F9"/>
    <w:rsid w:val="003F496B"/>
    <w:rsid w:val="003F4EA0"/>
    <w:rsid w:val="003F6EA5"/>
    <w:rsid w:val="004049CF"/>
    <w:rsid w:val="00407137"/>
    <w:rsid w:val="00407C10"/>
    <w:rsid w:val="00412988"/>
    <w:rsid w:val="0041310E"/>
    <w:rsid w:val="00415E16"/>
    <w:rsid w:val="0041643E"/>
    <w:rsid w:val="004178E5"/>
    <w:rsid w:val="0042015F"/>
    <w:rsid w:val="004211D0"/>
    <w:rsid w:val="00422254"/>
    <w:rsid w:val="004237A9"/>
    <w:rsid w:val="004243BC"/>
    <w:rsid w:val="00424C6E"/>
    <w:rsid w:val="0042620E"/>
    <w:rsid w:val="00426A7F"/>
    <w:rsid w:val="00430794"/>
    <w:rsid w:val="00430D34"/>
    <w:rsid w:val="0043303A"/>
    <w:rsid w:val="00433958"/>
    <w:rsid w:val="00433F9B"/>
    <w:rsid w:val="00434576"/>
    <w:rsid w:val="0043569A"/>
    <w:rsid w:val="00437539"/>
    <w:rsid w:val="00441A06"/>
    <w:rsid w:val="00441FDB"/>
    <w:rsid w:val="00444126"/>
    <w:rsid w:val="004459BC"/>
    <w:rsid w:val="00445DAF"/>
    <w:rsid w:val="00445EA8"/>
    <w:rsid w:val="004471E7"/>
    <w:rsid w:val="00451072"/>
    <w:rsid w:val="004514BF"/>
    <w:rsid w:val="0045217A"/>
    <w:rsid w:val="00454686"/>
    <w:rsid w:val="004552AB"/>
    <w:rsid w:val="00457F95"/>
    <w:rsid w:val="00462EEE"/>
    <w:rsid w:val="00462F6D"/>
    <w:rsid w:val="004633C1"/>
    <w:rsid w:val="00463C92"/>
    <w:rsid w:val="004644BC"/>
    <w:rsid w:val="00464B3C"/>
    <w:rsid w:val="0046651D"/>
    <w:rsid w:val="00466881"/>
    <w:rsid w:val="00467109"/>
    <w:rsid w:val="004731F5"/>
    <w:rsid w:val="00473267"/>
    <w:rsid w:val="004733EA"/>
    <w:rsid w:val="004769F9"/>
    <w:rsid w:val="0047767C"/>
    <w:rsid w:val="004776FF"/>
    <w:rsid w:val="00481497"/>
    <w:rsid w:val="00481581"/>
    <w:rsid w:val="00482FF8"/>
    <w:rsid w:val="004869F3"/>
    <w:rsid w:val="004906C3"/>
    <w:rsid w:val="00490BE2"/>
    <w:rsid w:val="0049255E"/>
    <w:rsid w:val="0049716A"/>
    <w:rsid w:val="00497BF1"/>
    <w:rsid w:val="004A124E"/>
    <w:rsid w:val="004A2276"/>
    <w:rsid w:val="004A2B3E"/>
    <w:rsid w:val="004A3BF1"/>
    <w:rsid w:val="004A583F"/>
    <w:rsid w:val="004A7B92"/>
    <w:rsid w:val="004B0226"/>
    <w:rsid w:val="004B0791"/>
    <w:rsid w:val="004B07B0"/>
    <w:rsid w:val="004B26AD"/>
    <w:rsid w:val="004B26FC"/>
    <w:rsid w:val="004B2E64"/>
    <w:rsid w:val="004B3C5D"/>
    <w:rsid w:val="004B419F"/>
    <w:rsid w:val="004B42BC"/>
    <w:rsid w:val="004B787F"/>
    <w:rsid w:val="004B7E76"/>
    <w:rsid w:val="004C0AB1"/>
    <w:rsid w:val="004C13A2"/>
    <w:rsid w:val="004C1CD4"/>
    <w:rsid w:val="004C1DA2"/>
    <w:rsid w:val="004C329D"/>
    <w:rsid w:val="004C488D"/>
    <w:rsid w:val="004C48FA"/>
    <w:rsid w:val="004C5688"/>
    <w:rsid w:val="004D5E83"/>
    <w:rsid w:val="004D7A7F"/>
    <w:rsid w:val="004D7D5A"/>
    <w:rsid w:val="004E0F51"/>
    <w:rsid w:val="004E1475"/>
    <w:rsid w:val="004E1ACB"/>
    <w:rsid w:val="004E34AB"/>
    <w:rsid w:val="004E4B70"/>
    <w:rsid w:val="004E6339"/>
    <w:rsid w:val="004F39FB"/>
    <w:rsid w:val="00501492"/>
    <w:rsid w:val="00502D7D"/>
    <w:rsid w:val="00505221"/>
    <w:rsid w:val="005057A3"/>
    <w:rsid w:val="005070B6"/>
    <w:rsid w:val="00507305"/>
    <w:rsid w:val="005100CA"/>
    <w:rsid w:val="00510F9F"/>
    <w:rsid w:val="00512ABC"/>
    <w:rsid w:val="00513E2E"/>
    <w:rsid w:val="00514F21"/>
    <w:rsid w:val="00515F9D"/>
    <w:rsid w:val="00522C16"/>
    <w:rsid w:val="00523011"/>
    <w:rsid w:val="00525E13"/>
    <w:rsid w:val="00526C16"/>
    <w:rsid w:val="00532164"/>
    <w:rsid w:val="00532837"/>
    <w:rsid w:val="005343A6"/>
    <w:rsid w:val="005356B6"/>
    <w:rsid w:val="00536BF7"/>
    <w:rsid w:val="00540F74"/>
    <w:rsid w:val="005415E3"/>
    <w:rsid w:val="0054441F"/>
    <w:rsid w:val="00544590"/>
    <w:rsid w:val="005447C7"/>
    <w:rsid w:val="00545E5B"/>
    <w:rsid w:val="00545EC2"/>
    <w:rsid w:val="00547527"/>
    <w:rsid w:val="005516CF"/>
    <w:rsid w:val="00551727"/>
    <w:rsid w:val="00551823"/>
    <w:rsid w:val="005519AD"/>
    <w:rsid w:val="0055239A"/>
    <w:rsid w:val="00552AFD"/>
    <w:rsid w:val="00552BA8"/>
    <w:rsid w:val="00552D27"/>
    <w:rsid w:val="00553EA1"/>
    <w:rsid w:val="0055461B"/>
    <w:rsid w:val="00554DEC"/>
    <w:rsid w:val="0055521E"/>
    <w:rsid w:val="0055558A"/>
    <w:rsid w:val="00555ACA"/>
    <w:rsid w:val="00556E41"/>
    <w:rsid w:val="00556F11"/>
    <w:rsid w:val="005571A1"/>
    <w:rsid w:val="0055721B"/>
    <w:rsid w:val="005610B0"/>
    <w:rsid w:val="00562BBA"/>
    <w:rsid w:val="00565CFB"/>
    <w:rsid w:val="00567946"/>
    <w:rsid w:val="005718EF"/>
    <w:rsid w:val="00572506"/>
    <w:rsid w:val="00573834"/>
    <w:rsid w:val="005742FC"/>
    <w:rsid w:val="00574947"/>
    <w:rsid w:val="00575FD2"/>
    <w:rsid w:val="00580AAC"/>
    <w:rsid w:val="00582511"/>
    <w:rsid w:val="00582C5B"/>
    <w:rsid w:val="00583165"/>
    <w:rsid w:val="00584AA6"/>
    <w:rsid w:val="00587A79"/>
    <w:rsid w:val="00593644"/>
    <w:rsid w:val="00594A9D"/>
    <w:rsid w:val="005A055B"/>
    <w:rsid w:val="005A287F"/>
    <w:rsid w:val="005A61CE"/>
    <w:rsid w:val="005A677D"/>
    <w:rsid w:val="005A74C4"/>
    <w:rsid w:val="005A7A3D"/>
    <w:rsid w:val="005B06C4"/>
    <w:rsid w:val="005B3C40"/>
    <w:rsid w:val="005B6995"/>
    <w:rsid w:val="005B6B1F"/>
    <w:rsid w:val="005B74AC"/>
    <w:rsid w:val="005C01E4"/>
    <w:rsid w:val="005C1B0F"/>
    <w:rsid w:val="005C3ED2"/>
    <w:rsid w:val="005C3ED7"/>
    <w:rsid w:val="005C51C9"/>
    <w:rsid w:val="005C7C9F"/>
    <w:rsid w:val="005D1084"/>
    <w:rsid w:val="005D3B63"/>
    <w:rsid w:val="005D5EAA"/>
    <w:rsid w:val="005D6AFC"/>
    <w:rsid w:val="005E15EB"/>
    <w:rsid w:val="005E1CFA"/>
    <w:rsid w:val="005E245F"/>
    <w:rsid w:val="005E2ECC"/>
    <w:rsid w:val="005E59DF"/>
    <w:rsid w:val="005E66B8"/>
    <w:rsid w:val="005E6BB4"/>
    <w:rsid w:val="005E7657"/>
    <w:rsid w:val="005E7B91"/>
    <w:rsid w:val="005F2654"/>
    <w:rsid w:val="005F2E83"/>
    <w:rsid w:val="005F3B97"/>
    <w:rsid w:val="005F4046"/>
    <w:rsid w:val="005F4068"/>
    <w:rsid w:val="00600704"/>
    <w:rsid w:val="006008B4"/>
    <w:rsid w:val="00600C5A"/>
    <w:rsid w:val="006017F9"/>
    <w:rsid w:val="00602B8C"/>
    <w:rsid w:val="00603A24"/>
    <w:rsid w:val="00605E21"/>
    <w:rsid w:val="00610299"/>
    <w:rsid w:val="00610FCB"/>
    <w:rsid w:val="00611B93"/>
    <w:rsid w:val="00612C48"/>
    <w:rsid w:val="006169E8"/>
    <w:rsid w:val="00616C80"/>
    <w:rsid w:val="006210BC"/>
    <w:rsid w:val="006212DD"/>
    <w:rsid w:val="0062231B"/>
    <w:rsid w:val="0062343D"/>
    <w:rsid w:val="00623C7C"/>
    <w:rsid w:val="00624186"/>
    <w:rsid w:val="0062538C"/>
    <w:rsid w:val="00625531"/>
    <w:rsid w:val="006325AB"/>
    <w:rsid w:val="0063656B"/>
    <w:rsid w:val="00637FBF"/>
    <w:rsid w:val="00641644"/>
    <w:rsid w:val="00642ADD"/>
    <w:rsid w:val="00643CE1"/>
    <w:rsid w:val="00645289"/>
    <w:rsid w:val="00646727"/>
    <w:rsid w:val="00655168"/>
    <w:rsid w:val="00656473"/>
    <w:rsid w:val="00656C4E"/>
    <w:rsid w:val="00656D69"/>
    <w:rsid w:val="00657A58"/>
    <w:rsid w:val="00660680"/>
    <w:rsid w:val="006623C3"/>
    <w:rsid w:val="00662501"/>
    <w:rsid w:val="00663E2D"/>
    <w:rsid w:val="006659C9"/>
    <w:rsid w:val="006664F8"/>
    <w:rsid w:val="006678D7"/>
    <w:rsid w:val="00670894"/>
    <w:rsid w:val="0067111C"/>
    <w:rsid w:val="00672054"/>
    <w:rsid w:val="0067545B"/>
    <w:rsid w:val="006802EA"/>
    <w:rsid w:val="00681BC0"/>
    <w:rsid w:val="00682830"/>
    <w:rsid w:val="00683264"/>
    <w:rsid w:val="00684373"/>
    <w:rsid w:val="00685069"/>
    <w:rsid w:val="00685C46"/>
    <w:rsid w:val="0069177E"/>
    <w:rsid w:val="006926B5"/>
    <w:rsid w:val="00693BF3"/>
    <w:rsid w:val="00694825"/>
    <w:rsid w:val="00694A63"/>
    <w:rsid w:val="00697FD1"/>
    <w:rsid w:val="006A0C0E"/>
    <w:rsid w:val="006A0F5D"/>
    <w:rsid w:val="006A15CC"/>
    <w:rsid w:val="006A1D88"/>
    <w:rsid w:val="006A4093"/>
    <w:rsid w:val="006A4C26"/>
    <w:rsid w:val="006A5A12"/>
    <w:rsid w:val="006A616E"/>
    <w:rsid w:val="006A6C88"/>
    <w:rsid w:val="006B14D9"/>
    <w:rsid w:val="006B1CE9"/>
    <w:rsid w:val="006B224E"/>
    <w:rsid w:val="006B28FE"/>
    <w:rsid w:val="006B674E"/>
    <w:rsid w:val="006B6BB6"/>
    <w:rsid w:val="006C051B"/>
    <w:rsid w:val="006C1B4C"/>
    <w:rsid w:val="006C2C6E"/>
    <w:rsid w:val="006C2C80"/>
    <w:rsid w:val="006C3D7B"/>
    <w:rsid w:val="006C4268"/>
    <w:rsid w:val="006C467C"/>
    <w:rsid w:val="006C4861"/>
    <w:rsid w:val="006D0DE8"/>
    <w:rsid w:val="006D0FDE"/>
    <w:rsid w:val="006D17F2"/>
    <w:rsid w:val="006D3338"/>
    <w:rsid w:val="006D382A"/>
    <w:rsid w:val="006D583C"/>
    <w:rsid w:val="006D7FCE"/>
    <w:rsid w:val="006E17C9"/>
    <w:rsid w:val="006E3712"/>
    <w:rsid w:val="006E4A1D"/>
    <w:rsid w:val="006F0D43"/>
    <w:rsid w:val="006F0F0E"/>
    <w:rsid w:val="006F2194"/>
    <w:rsid w:val="006F4E75"/>
    <w:rsid w:val="00702F1A"/>
    <w:rsid w:val="007032ED"/>
    <w:rsid w:val="00704BB7"/>
    <w:rsid w:val="00704E43"/>
    <w:rsid w:val="00705940"/>
    <w:rsid w:val="00705E74"/>
    <w:rsid w:val="0071010B"/>
    <w:rsid w:val="00711BA7"/>
    <w:rsid w:val="00711FA2"/>
    <w:rsid w:val="00712759"/>
    <w:rsid w:val="00714E2C"/>
    <w:rsid w:val="00716398"/>
    <w:rsid w:val="00716AD7"/>
    <w:rsid w:val="00716FE6"/>
    <w:rsid w:val="00721052"/>
    <w:rsid w:val="00721299"/>
    <w:rsid w:val="00723459"/>
    <w:rsid w:val="00724557"/>
    <w:rsid w:val="007245A3"/>
    <w:rsid w:val="007252BB"/>
    <w:rsid w:val="00727372"/>
    <w:rsid w:val="00730045"/>
    <w:rsid w:val="0073182F"/>
    <w:rsid w:val="00732AA5"/>
    <w:rsid w:val="00732AD9"/>
    <w:rsid w:val="007348CF"/>
    <w:rsid w:val="007349B8"/>
    <w:rsid w:val="00735E87"/>
    <w:rsid w:val="007362CC"/>
    <w:rsid w:val="00737582"/>
    <w:rsid w:val="00741AC3"/>
    <w:rsid w:val="00742BA5"/>
    <w:rsid w:val="00743F8B"/>
    <w:rsid w:val="00745622"/>
    <w:rsid w:val="00746C0A"/>
    <w:rsid w:val="00754117"/>
    <w:rsid w:val="007542AD"/>
    <w:rsid w:val="007557D0"/>
    <w:rsid w:val="0075638A"/>
    <w:rsid w:val="0076025D"/>
    <w:rsid w:val="00762296"/>
    <w:rsid w:val="00762C32"/>
    <w:rsid w:val="007633B5"/>
    <w:rsid w:val="00763444"/>
    <w:rsid w:val="00763810"/>
    <w:rsid w:val="007641CC"/>
    <w:rsid w:val="007671C6"/>
    <w:rsid w:val="00767C63"/>
    <w:rsid w:val="0077073D"/>
    <w:rsid w:val="007710A7"/>
    <w:rsid w:val="007723FD"/>
    <w:rsid w:val="007737D2"/>
    <w:rsid w:val="00775C48"/>
    <w:rsid w:val="00780C27"/>
    <w:rsid w:val="0078197C"/>
    <w:rsid w:val="00781DCF"/>
    <w:rsid w:val="007820FB"/>
    <w:rsid w:val="00782C5D"/>
    <w:rsid w:val="00783263"/>
    <w:rsid w:val="00784423"/>
    <w:rsid w:val="00785FDA"/>
    <w:rsid w:val="007861E3"/>
    <w:rsid w:val="00790604"/>
    <w:rsid w:val="0079157C"/>
    <w:rsid w:val="00791594"/>
    <w:rsid w:val="00791955"/>
    <w:rsid w:val="007923BF"/>
    <w:rsid w:val="00794FB9"/>
    <w:rsid w:val="00795404"/>
    <w:rsid w:val="007960A5"/>
    <w:rsid w:val="007A10BF"/>
    <w:rsid w:val="007A19ED"/>
    <w:rsid w:val="007A3A30"/>
    <w:rsid w:val="007A456A"/>
    <w:rsid w:val="007A5ED3"/>
    <w:rsid w:val="007A63E5"/>
    <w:rsid w:val="007A6932"/>
    <w:rsid w:val="007A69B9"/>
    <w:rsid w:val="007B2F31"/>
    <w:rsid w:val="007B300F"/>
    <w:rsid w:val="007B4A19"/>
    <w:rsid w:val="007B4BFA"/>
    <w:rsid w:val="007B58F8"/>
    <w:rsid w:val="007C02C2"/>
    <w:rsid w:val="007C27F5"/>
    <w:rsid w:val="007C3E8F"/>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356"/>
    <w:rsid w:val="007F2782"/>
    <w:rsid w:val="007F45E7"/>
    <w:rsid w:val="007F4DED"/>
    <w:rsid w:val="007F6BFE"/>
    <w:rsid w:val="007F743C"/>
    <w:rsid w:val="0080188B"/>
    <w:rsid w:val="00801A6E"/>
    <w:rsid w:val="008036B3"/>
    <w:rsid w:val="0080529D"/>
    <w:rsid w:val="00805811"/>
    <w:rsid w:val="00805D1C"/>
    <w:rsid w:val="00807E15"/>
    <w:rsid w:val="00813325"/>
    <w:rsid w:val="008200DB"/>
    <w:rsid w:val="008204F3"/>
    <w:rsid w:val="00820658"/>
    <w:rsid w:val="00821C80"/>
    <w:rsid w:val="00824445"/>
    <w:rsid w:val="00824D40"/>
    <w:rsid w:val="00825188"/>
    <w:rsid w:val="00825E51"/>
    <w:rsid w:val="0082743A"/>
    <w:rsid w:val="00830E71"/>
    <w:rsid w:val="0083172E"/>
    <w:rsid w:val="00831F66"/>
    <w:rsid w:val="008325F6"/>
    <w:rsid w:val="008365F1"/>
    <w:rsid w:val="0083707B"/>
    <w:rsid w:val="00837172"/>
    <w:rsid w:val="00842B1B"/>
    <w:rsid w:val="00844207"/>
    <w:rsid w:val="00846AAF"/>
    <w:rsid w:val="00846DFA"/>
    <w:rsid w:val="00846ED7"/>
    <w:rsid w:val="0084730C"/>
    <w:rsid w:val="00847E7D"/>
    <w:rsid w:val="008520AF"/>
    <w:rsid w:val="008523ED"/>
    <w:rsid w:val="008525E4"/>
    <w:rsid w:val="00852EB7"/>
    <w:rsid w:val="00855280"/>
    <w:rsid w:val="0086111F"/>
    <w:rsid w:val="00861C03"/>
    <w:rsid w:val="00862030"/>
    <w:rsid w:val="00863E87"/>
    <w:rsid w:val="00863E9A"/>
    <w:rsid w:val="0086436D"/>
    <w:rsid w:val="008645B7"/>
    <w:rsid w:val="0087155B"/>
    <w:rsid w:val="00871BEE"/>
    <w:rsid w:val="0087298B"/>
    <w:rsid w:val="008731A9"/>
    <w:rsid w:val="008731C5"/>
    <w:rsid w:val="008734B3"/>
    <w:rsid w:val="00874651"/>
    <w:rsid w:val="0087489D"/>
    <w:rsid w:val="00875750"/>
    <w:rsid w:val="00875B0E"/>
    <w:rsid w:val="0087696B"/>
    <w:rsid w:val="00880069"/>
    <w:rsid w:val="00880BD4"/>
    <w:rsid w:val="00881A11"/>
    <w:rsid w:val="00883594"/>
    <w:rsid w:val="00883F68"/>
    <w:rsid w:val="00884121"/>
    <w:rsid w:val="0089304D"/>
    <w:rsid w:val="0089386B"/>
    <w:rsid w:val="00895B1A"/>
    <w:rsid w:val="008971C7"/>
    <w:rsid w:val="008A0A7B"/>
    <w:rsid w:val="008A2338"/>
    <w:rsid w:val="008A2941"/>
    <w:rsid w:val="008A4AEA"/>
    <w:rsid w:val="008A61D9"/>
    <w:rsid w:val="008A64FF"/>
    <w:rsid w:val="008A67B4"/>
    <w:rsid w:val="008A79AD"/>
    <w:rsid w:val="008B0564"/>
    <w:rsid w:val="008B081E"/>
    <w:rsid w:val="008B2106"/>
    <w:rsid w:val="008B2182"/>
    <w:rsid w:val="008B2443"/>
    <w:rsid w:val="008B6561"/>
    <w:rsid w:val="008B6DDC"/>
    <w:rsid w:val="008B7273"/>
    <w:rsid w:val="008C1FF1"/>
    <w:rsid w:val="008C22F3"/>
    <w:rsid w:val="008C25DE"/>
    <w:rsid w:val="008C2F8B"/>
    <w:rsid w:val="008C31D2"/>
    <w:rsid w:val="008C3A3F"/>
    <w:rsid w:val="008C461F"/>
    <w:rsid w:val="008C48DE"/>
    <w:rsid w:val="008C5C4A"/>
    <w:rsid w:val="008C66F3"/>
    <w:rsid w:val="008C6B54"/>
    <w:rsid w:val="008C6BD0"/>
    <w:rsid w:val="008C7120"/>
    <w:rsid w:val="008D0321"/>
    <w:rsid w:val="008D2CD4"/>
    <w:rsid w:val="008D302F"/>
    <w:rsid w:val="008D30EA"/>
    <w:rsid w:val="008D3340"/>
    <w:rsid w:val="008D39AE"/>
    <w:rsid w:val="008D4394"/>
    <w:rsid w:val="008D50E8"/>
    <w:rsid w:val="008D55C0"/>
    <w:rsid w:val="008D58FB"/>
    <w:rsid w:val="008E1C4F"/>
    <w:rsid w:val="008E5128"/>
    <w:rsid w:val="008E5382"/>
    <w:rsid w:val="008E54D6"/>
    <w:rsid w:val="008E663B"/>
    <w:rsid w:val="008E7289"/>
    <w:rsid w:val="008E746E"/>
    <w:rsid w:val="008F015A"/>
    <w:rsid w:val="008F2B13"/>
    <w:rsid w:val="008F2E0C"/>
    <w:rsid w:val="008F552E"/>
    <w:rsid w:val="008F5CBC"/>
    <w:rsid w:val="008F5D50"/>
    <w:rsid w:val="008F7E00"/>
    <w:rsid w:val="009008F2"/>
    <w:rsid w:val="009015DF"/>
    <w:rsid w:val="00901C80"/>
    <w:rsid w:val="00901D4D"/>
    <w:rsid w:val="009021C8"/>
    <w:rsid w:val="009029BE"/>
    <w:rsid w:val="00905109"/>
    <w:rsid w:val="00906213"/>
    <w:rsid w:val="009068FB"/>
    <w:rsid w:val="0090778A"/>
    <w:rsid w:val="0090799A"/>
    <w:rsid w:val="00911085"/>
    <w:rsid w:val="00912441"/>
    <w:rsid w:val="0091320F"/>
    <w:rsid w:val="009144DA"/>
    <w:rsid w:val="00915292"/>
    <w:rsid w:val="0091649B"/>
    <w:rsid w:val="00916D63"/>
    <w:rsid w:val="00917AE6"/>
    <w:rsid w:val="009204C2"/>
    <w:rsid w:val="0092072F"/>
    <w:rsid w:val="00920A5E"/>
    <w:rsid w:val="0092169E"/>
    <w:rsid w:val="009218F6"/>
    <w:rsid w:val="009220C2"/>
    <w:rsid w:val="00923C47"/>
    <w:rsid w:val="009248F5"/>
    <w:rsid w:val="009249CB"/>
    <w:rsid w:val="00930A20"/>
    <w:rsid w:val="0093158A"/>
    <w:rsid w:val="00932B7F"/>
    <w:rsid w:val="0093477A"/>
    <w:rsid w:val="0093792C"/>
    <w:rsid w:val="009413E5"/>
    <w:rsid w:val="00941734"/>
    <w:rsid w:val="009431F2"/>
    <w:rsid w:val="00943DD0"/>
    <w:rsid w:val="00943E78"/>
    <w:rsid w:val="00945B1F"/>
    <w:rsid w:val="00946D69"/>
    <w:rsid w:val="0094798E"/>
    <w:rsid w:val="009502EC"/>
    <w:rsid w:val="00950359"/>
    <w:rsid w:val="00950A09"/>
    <w:rsid w:val="00951099"/>
    <w:rsid w:val="00952B44"/>
    <w:rsid w:val="009536A5"/>
    <w:rsid w:val="00954AD3"/>
    <w:rsid w:val="009550FC"/>
    <w:rsid w:val="009557CB"/>
    <w:rsid w:val="0095747C"/>
    <w:rsid w:val="00957811"/>
    <w:rsid w:val="00957B34"/>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3F8E"/>
    <w:rsid w:val="00974358"/>
    <w:rsid w:val="00976DBF"/>
    <w:rsid w:val="00980405"/>
    <w:rsid w:val="00981B2E"/>
    <w:rsid w:val="009823D3"/>
    <w:rsid w:val="009827A2"/>
    <w:rsid w:val="0098433D"/>
    <w:rsid w:val="00985C07"/>
    <w:rsid w:val="0099225A"/>
    <w:rsid w:val="00995966"/>
    <w:rsid w:val="009A0085"/>
    <w:rsid w:val="009A0EEF"/>
    <w:rsid w:val="009A23DA"/>
    <w:rsid w:val="009A23EC"/>
    <w:rsid w:val="009A33C7"/>
    <w:rsid w:val="009A5512"/>
    <w:rsid w:val="009A744A"/>
    <w:rsid w:val="009B0199"/>
    <w:rsid w:val="009B1557"/>
    <w:rsid w:val="009B1BD5"/>
    <w:rsid w:val="009B1E62"/>
    <w:rsid w:val="009B3430"/>
    <w:rsid w:val="009B4D5A"/>
    <w:rsid w:val="009B4E79"/>
    <w:rsid w:val="009B50F5"/>
    <w:rsid w:val="009B5720"/>
    <w:rsid w:val="009B634A"/>
    <w:rsid w:val="009C0847"/>
    <w:rsid w:val="009C1347"/>
    <w:rsid w:val="009C6197"/>
    <w:rsid w:val="009C7551"/>
    <w:rsid w:val="009D5DAD"/>
    <w:rsid w:val="009E0EF4"/>
    <w:rsid w:val="009E118D"/>
    <w:rsid w:val="009E21A6"/>
    <w:rsid w:val="009E2362"/>
    <w:rsid w:val="009E249F"/>
    <w:rsid w:val="009E5C38"/>
    <w:rsid w:val="009E6911"/>
    <w:rsid w:val="009E6AEF"/>
    <w:rsid w:val="009E713E"/>
    <w:rsid w:val="009E7918"/>
    <w:rsid w:val="009F0A4D"/>
    <w:rsid w:val="009F1A9D"/>
    <w:rsid w:val="009F2CD8"/>
    <w:rsid w:val="009F2D6A"/>
    <w:rsid w:val="009F59D2"/>
    <w:rsid w:val="009F630F"/>
    <w:rsid w:val="009F64AE"/>
    <w:rsid w:val="009F7D2F"/>
    <w:rsid w:val="00A00610"/>
    <w:rsid w:val="00A00696"/>
    <w:rsid w:val="00A01318"/>
    <w:rsid w:val="00A03868"/>
    <w:rsid w:val="00A0425E"/>
    <w:rsid w:val="00A07F40"/>
    <w:rsid w:val="00A10E79"/>
    <w:rsid w:val="00A115CD"/>
    <w:rsid w:val="00A158D4"/>
    <w:rsid w:val="00A173B0"/>
    <w:rsid w:val="00A17624"/>
    <w:rsid w:val="00A2380F"/>
    <w:rsid w:val="00A2423C"/>
    <w:rsid w:val="00A2519C"/>
    <w:rsid w:val="00A2711D"/>
    <w:rsid w:val="00A271FF"/>
    <w:rsid w:val="00A3021D"/>
    <w:rsid w:val="00A3176D"/>
    <w:rsid w:val="00A33DD4"/>
    <w:rsid w:val="00A33F1F"/>
    <w:rsid w:val="00A3495A"/>
    <w:rsid w:val="00A356FB"/>
    <w:rsid w:val="00A35895"/>
    <w:rsid w:val="00A35B8D"/>
    <w:rsid w:val="00A40AE0"/>
    <w:rsid w:val="00A417F1"/>
    <w:rsid w:val="00A41E9A"/>
    <w:rsid w:val="00A41ED9"/>
    <w:rsid w:val="00A44717"/>
    <w:rsid w:val="00A447A3"/>
    <w:rsid w:val="00A45B74"/>
    <w:rsid w:val="00A47E99"/>
    <w:rsid w:val="00A51A86"/>
    <w:rsid w:val="00A51D2C"/>
    <w:rsid w:val="00A52DF2"/>
    <w:rsid w:val="00A564BE"/>
    <w:rsid w:val="00A60F21"/>
    <w:rsid w:val="00A61CA2"/>
    <w:rsid w:val="00A61FDF"/>
    <w:rsid w:val="00A62B34"/>
    <w:rsid w:val="00A63D80"/>
    <w:rsid w:val="00A65E23"/>
    <w:rsid w:val="00A666AB"/>
    <w:rsid w:val="00A7131A"/>
    <w:rsid w:val="00A72203"/>
    <w:rsid w:val="00A73EE9"/>
    <w:rsid w:val="00A73F40"/>
    <w:rsid w:val="00A80ACF"/>
    <w:rsid w:val="00A8358A"/>
    <w:rsid w:val="00A846B8"/>
    <w:rsid w:val="00A864A9"/>
    <w:rsid w:val="00A86B1C"/>
    <w:rsid w:val="00A86B50"/>
    <w:rsid w:val="00A86B7E"/>
    <w:rsid w:val="00A8702F"/>
    <w:rsid w:val="00A908F2"/>
    <w:rsid w:val="00A912C5"/>
    <w:rsid w:val="00A92571"/>
    <w:rsid w:val="00A92F29"/>
    <w:rsid w:val="00A93107"/>
    <w:rsid w:val="00A95DF9"/>
    <w:rsid w:val="00A97BF4"/>
    <w:rsid w:val="00AA006F"/>
    <w:rsid w:val="00AA0449"/>
    <w:rsid w:val="00AA07F4"/>
    <w:rsid w:val="00AA0B75"/>
    <w:rsid w:val="00AA4051"/>
    <w:rsid w:val="00AA4A7E"/>
    <w:rsid w:val="00AA721B"/>
    <w:rsid w:val="00AA756D"/>
    <w:rsid w:val="00AA7C18"/>
    <w:rsid w:val="00AB3726"/>
    <w:rsid w:val="00AB4875"/>
    <w:rsid w:val="00AB52B1"/>
    <w:rsid w:val="00AB650E"/>
    <w:rsid w:val="00AB6EE1"/>
    <w:rsid w:val="00AC0C98"/>
    <w:rsid w:val="00AC1157"/>
    <w:rsid w:val="00AC195E"/>
    <w:rsid w:val="00AC1C5A"/>
    <w:rsid w:val="00AC2A32"/>
    <w:rsid w:val="00AC39B4"/>
    <w:rsid w:val="00AC437B"/>
    <w:rsid w:val="00AC50C9"/>
    <w:rsid w:val="00AC5530"/>
    <w:rsid w:val="00AC6B2A"/>
    <w:rsid w:val="00AC7D08"/>
    <w:rsid w:val="00AD009D"/>
    <w:rsid w:val="00AD204A"/>
    <w:rsid w:val="00AD31BC"/>
    <w:rsid w:val="00AD3ABD"/>
    <w:rsid w:val="00AD511E"/>
    <w:rsid w:val="00AD5C87"/>
    <w:rsid w:val="00AD620B"/>
    <w:rsid w:val="00AD7641"/>
    <w:rsid w:val="00AE0C8E"/>
    <w:rsid w:val="00AE0CA3"/>
    <w:rsid w:val="00AE1482"/>
    <w:rsid w:val="00AE1E6F"/>
    <w:rsid w:val="00AE2B1C"/>
    <w:rsid w:val="00AE3452"/>
    <w:rsid w:val="00AE35BD"/>
    <w:rsid w:val="00AE4A43"/>
    <w:rsid w:val="00AE52E8"/>
    <w:rsid w:val="00AE6E4D"/>
    <w:rsid w:val="00AF1263"/>
    <w:rsid w:val="00AF1EDA"/>
    <w:rsid w:val="00AF243E"/>
    <w:rsid w:val="00AF3E02"/>
    <w:rsid w:val="00AF4D08"/>
    <w:rsid w:val="00AF7411"/>
    <w:rsid w:val="00B01923"/>
    <w:rsid w:val="00B01E3B"/>
    <w:rsid w:val="00B03344"/>
    <w:rsid w:val="00B0678C"/>
    <w:rsid w:val="00B06DB6"/>
    <w:rsid w:val="00B1250E"/>
    <w:rsid w:val="00B1542B"/>
    <w:rsid w:val="00B15780"/>
    <w:rsid w:val="00B15A82"/>
    <w:rsid w:val="00B160CF"/>
    <w:rsid w:val="00B16E2C"/>
    <w:rsid w:val="00B17A92"/>
    <w:rsid w:val="00B20050"/>
    <w:rsid w:val="00B23CA0"/>
    <w:rsid w:val="00B3090F"/>
    <w:rsid w:val="00B30D91"/>
    <w:rsid w:val="00B3315E"/>
    <w:rsid w:val="00B338DE"/>
    <w:rsid w:val="00B34CBD"/>
    <w:rsid w:val="00B34F92"/>
    <w:rsid w:val="00B3503D"/>
    <w:rsid w:val="00B35D1D"/>
    <w:rsid w:val="00B364B9"/>
    <w:rsid w:val="00B37ADC"/>
    <w:rsid w:val="00B41080"/>
    <w:rsid w:val="00B419ED"/>
    <w:rsid w:val="00B44B36"/>
    <w:rsid w:val="00B45E25"/>
    <w:rsid w:val="00B520F3"/>
    <w:rsid w:val="00B53C5C"/>
    <w:rsid w:val="00B553CA"/>
    <w:rsid w:val="00B565AA"/>
    <w:rsid w:val="00B56F09"/>
    <w:rsid w:val="00B57E8D"/>
    <w:rsid w:val="00B63359"/>
    <w:rsid w:val="00B63BDE"/>
    <w:rsid w:val="00B64D5E"/>
    <w:rsid w:val="00B656E4"/>
    <w:rsid w:val="00B65D9E"/>
    <w:rsid w:val="00B67316"/>
    <w:rsid w:val="00B67FCD"/>
    <w:rsid w:val="00B70870"/>
    <w:rsid w:val="00B70E06"/>
    <w:rsid w:val="00B723BE"/>
    <w:rsid w:val="00B7276C"/>
    <w:rsid w:val="00B74E66"/>
    <w:rsid w:val="00B75113"/>
    <w:rsid w:val="00B769A1"/>
    <w:rsid w:val="00B808AE"/>
    <w:rsid w:val="00B82C6A"/>
    <w:rsid w:val="00B82F4C"/>
    <w:rsid w:val="00B83065"/>
    <w:rsid w:val="00B865E0"/>
    <w:rsid w:val="00B86680"/>
    <w:rsid w:val="00B9019E"/>
    <w:rsid w:val="00B90C1E"/>
    <w:rsid w:val="00B913FF"/>
    <w:rsid w:val="00B933EA"/>
    <w:rsid w:val="00B93590"/>
    <w:rsid w:val="00B973A5"/>
    <w:rsid w:val="00BA1AF9"/>
    <w:rsid w:val="00BA2BBA"/>
    <w:rsid w:val="00BA3DC6"/>
    <w:rsid w:val="00BA6291"/>
    <w:rsid w:val="00BA636F"/>
    <w:rsid w:val="00BB342A"/>
    <w:rsid w:val="00BB3914"/>
    <w:rsid w:val="00BB4D20"/>
    <w:rsid w:val="00BB4FF3"/>
    <w:rsid w:val="00BB516D"/>
    <w:rsid w:val="00BB59A7"/>
    <w:rsid w:val="00BB6B9F"/>
    <w:rsid w:val="00BB7135"/>
    <w:rsid w:val="00BC79E8"/>
    <w:rsid w:val="00BD0A36"/>
    <w:rsid w:val="00BD47D5"/>
    <w:rsid w:val="00BD5862"/>
    <w:rsid w:val="00BD6456"/>
    <w:rsid w:val="00BD6F65"/>
    <w:rsid w:val="00BD7DFD"/>
    <w:rsid w:val="00BE0162"/>
    <w:rsid w:val="00BE07E4"/>
    <w:rsid w:val="00BE16CB"/>
    <w:rsid w:val="00BE3BBE"/>
    <w:rsid w:val="00BE4DA1"/>
    <w:rsid w:val="00BE59E4"/>
    <w:rsid w:val="00BF01AE"/>
    <w:rsid w:val="00BF3C8C"/>
    <w:rsid w:val="00BF4176"/>
    <w:rsid w:val="00BF47F5"/>
    <w:rsid w:val="00BF5C4E"/>
    <w:rsid w:val="00BF62EF"/>
    <w:rsid w:val="00BF64B7"/>
    <w:rsid w:val="00BF67A8"/>
    <w:rsid w:val="00BF7275"/>
    <w:rsid w:val="00C004B2"/>
    <w:rsid w:val="00C00D54"/>
    <w:rsid w:val="00C01781"/>
    <w:rsid w:val="00C01D02"/>
    <w:rsid w:val="00C03ABF"/>
    <w:rsid w:val="00C0495C"/>
    <w:rsid w:val="00C06065"/>
    <w:rsid w:val="00C0742F"/>
    <w:rsid w:val="00C07ACC"/>
    <w:rsid w:val="00C07C49"/>
    <w:rsid w:val="00C13D34"/>
    <w:rsid w:val="00C15613"/>
    <w:rsid w:val="00C173E5"/>
    <w:rsid w:val="00C17E77"/>
    <w:rsid w:val="00C2090A"/>
    <w:rsid w:val="00C23C01"/>
    <w:rsid w:val="00C24428"/>
    <w:rsid w:val="00C2599A"/>
    <w:rsid w:val="00C271B4"/>
    <w:rsid w:val="00C2723A"/>
    <w:rsid w:val="00C27352"/>
    <w:rsid w:val="00C27FE9"/>
    <w:rsid w:val="00C30909"/>
    <w:rsid w:val="00C34CBF"/>
    <w:rsid w:val="00C42FD6"/>
    <w:rsid w:val="00C43E2F"/>
    <w:rsid w:val="00C4418D"/>
    <w:rsid w:val="00C44524"/>
    <w:rsid w:val="00C459DF"/>
    <w:rsid w:val="00C50A56"/>
    <w:rsid w:val="00C5257D"/>
    <w:rsid w:val="00C529DA"/>
    <w:rsid w:val="00C538D9"/>
    <w:rsid w:val="00C53C5A"/>
    <w:rsid w:val="00C54804"/>
    <w:rsid w:val="00C560A3"/>
    <w:rsid w:val="00C65877"/>
    <w:rsid w:val="00C65D45"/>
    <w:rsid w:val="00C67215"/>
    <w:rsid w:val="00C71769"/>
    <w:rsid w:val="00C73954"/>
    <w:rsid w:val="00C739A6"/>
    <w:rsid w:val="00C73AC2"/>
    <w:rsid w:val="00C74FC7"/>
    <w:rsid w:val="00C7512D"/>
    <w:rsid w:val="00C753B8"/>
    <w:rsid w:val="00C75AC6"/>
    <w:rsid w:val="00C80146"/>
    <w:rsid w:val="00C80672"/>
    <w:rsid w:val="00C81282"/>
    <w:rsid w:val="00C8216F"/>
    <w:rsid w:val="00C833C9"/>
    <w:rsid w:val="00C834E1"/>
    <w:rsid w:val="00C83A0C"/>
    <w:rsid w:val="00C84537"/>
    <w:rsid w:val="00C84C02"/>
    <w:rsid w:val="00C84C37"/>
    <w:rsid w:val="00C85BBA"/>
    <w:rsid w:val="00C85DBD"/>
    <w:rsid w:val="00C87B81"/>
    <w:rsid w:val="00C87F53"/>
    <w:rsid w:val="00C900E9"/>
    <w:rsid w:val="00C92170"/>
    <w:rsid w:val="00C95296"/>
    <w:rsid w:val="00C953B0"/>
    <w:rsid w:val="00C965ED"/>
    <w:rsid w:val="00C97272"/>
    <w:rsid w:val="00C97B97"/>
    <w:rsid w:val="00CA05BB"/>
    <w:rsid w:val="00CA0A34"/>
    <w:rsid w:val="00CA0B27"/>
    <w:rsid w:val="00CA4E07"/>
    <w:rsid w:val="00CA6119"/>
    <w:rsid w:val="00CA6734"/>
    <w:rsid w:val="00CA6CD0"/>
    <w:rsid w:val="00CA7E05"/>
    <w:rsid w:val="00CB2755"/>
    <w:rsid w:val="00CB2B1D"/>
    <w:rsid w:val="00CB4843"/>
    <w:rsid w:val="00CB5415"/>
    <w:rsid w:val="00CB584A"/>
    <w:rsid w:val="00CC10BD"/>
    <w:rsid w:val="00CC17AA"/>
    <w:rsid w:val="00CC2C64"/>
    <w:rsid w:val="00CC2ED0"/>
    <w:rsid w:val="00CC3449"/>
    <w:rsid w:val="00CC36CE"/>
    <w:rsid w:val="00CC3A78"/>
    <w:rsid w:val="00CC4D95"/>
    <w:rsid w:val="00CC4FD3"/>
    <w:rsid w:val="00CC5239"/>
    <w:rsid w:val="00CC5F65"/>
    <w:rsid w:val="00CC74C0"/>
    <w:rsid w:val="00CD01CF"/>
    <w:rsid w:val="00CD15E7"/>
    <w:rsid w:val="00CD514D"/>
    <w:rsid w:val="00CE0865"/>
    <w:rsid w:val="00CE180E"/>
    <w:rsid w:val="00CE2AAC"/>
    <w:rsid w:val="00CE59CE"/>
    <w:rsid w:val="00CE770C"/>
    <w:rsid w:val="00CF1BAD"/>
    <w:rsid w:val="00CF31B5"/>
    <w:rsid w:val="00CF40CD"/>
    <w:rsid w:val="00CF7D09"/>
    <w:rsid w:val="00D0020A"/>
    <w:rsid w:val="00D0224D"/>
    <w:rsid w:val="00D04EEE"/>
    <w:rsid w:val="00D06B55"/>
    <w:rsid w:val="00D119E8"/>
    <w:rsid w:val="00D135C7"/>
    <w:rsid w:val="00D14379"/>
    <w:rsid w:val="00D14743"/>
    <w:rsid w:val="00D15B06"/>
    <w:rsid w:val="00D15C41"/>
    <w:rsid w:val="00D167B8"/>
    <w:rsid w:val="00D16995"/>
    <w:rsid w:val="00D21271"/>
    <w:rsid w:val="00D24A3F"/>
    <w:rsid w:val="00D24FE9"/>
    <w:rsid w:val="00D25083"/>
    <w:rsid w:val="00D276F5"/>
    <w:rsid w:val="00D27FDF"/>
    <w:rsid w:val="00D31911"/>
    <w:rsid w:val="00D32777"/>
    <w:rsid w:val="00D32958"/>
    <w:rsid w:val="00D331BC"/>
    <w:rsid w:val="00D353D0"/>
    <w:rsid w:val="00D3607E"/>
    <w:rsid w:val="00D363A5"/>
    <w:rsid w:val="00D403E0"/>
    <w:rsid w:val="00D43FAF"/>
    <w:rsid w:val="00D44F56"/>
    <w:rsid w:val="00D45A54"/>
    <w:rsid w:val="00D4609F"/>
    <w:rsid w:val="00D468DB"/>
    <w:rsid w:val="00D46B4E"/>
    <w:rsid w:val="00D471A3"/>
    <w:rsid w:val="00D47F3A"/>
    <w:rsid w:val="00D50208"/>
    <w:rsid w:val="00D5209F"/>
    <w:rsid w:val="00D524AA"/>
    <w:rsid w:val="00D54CD6"/>
    <w:rsid w:val="00D556FE"/>
    <w:rsid w:val="00D5605F"/>
    <w:rsid w:val="00D62FA7"/>
    <w:rsid w:val="00D651AC"/>
    <w:rsid w:val="00D6781D"/>
    <w:rsid w:val="00D67B51"/>
    <w:rsid w:val="00D7191A"/>
    <w:rsid w:val="00D71FA5"/>
    <w:rsid w:val="00D73B68"/>
    <w:rsid w:val="00D741B4"/>
    <w:rsid w:val="00D74CE8"/>
    <w:rsid w:val="00D76305"/>
    <w:rsid w:val="00D77940"/>
    <w:rsid w:val="00D77A81"/>
    <w:rsid w:val="00D80D23"/>
    <w:rsid w:val="00D81422"/>
    <w:rsid w:val="00D821BC"/>
    <w:rsid w:val="00D82D25"/>
    <w:rsid w:val="00D830D7"/>
    <w:rsid w:val="00D835F0"/>
    <w:rsid w:val="00D83906"/>
    <w:rsid w:val="00D84C2D"/>
    <w:rsid w:val="00D85F78"/>
    <w:rsid w:val="00D87783"/>
    <w:rsid w:val="00D92745"/>
    <w:rsid w:val="00D92AE9"/>
    <w:rsid w:val="00D9366B"/>
    <w:rsid w:val="00D93F2A"/>
    <w:rsid w:val="00D94D30"/>
    <w:rsid w:val="00D94DB0"/>
    <w:rsid w:val="00D97D93"/>
    <w:rsid w:val="00DA2962"/>
    <w:rsid w:val="00DA2D8B"/>
    <w:rsid w:val="00DA663C"/>
    <w:rsid w:val="00DA70D5"/>
    <w:rsid w:val="00DA7B9F"/>
    <w:rsid w:val="00DB04DB"/>
    <w:rsid w:val="00DB4B81"/>
    <w:rsid w:val="00DB57F0"/>
    <w:rsid w:val="00DB5C44"/>
    <w:rsid w:val="00DB7A82"/>
    <w:rsid w:val="00DC0373"/>
    <w:rsid w:val="00DC225C"/>
    <w:rsid w:val="00DC2FB1"/>
    <w:rsid w:val="00DC304C"/>
    <w:rsid w:val="00DC6476"/>
    <w:rsid w:val="00DD1E9E"/>
    <w:rsid w:val="00DD3991"/>
    <w:rsid w:val="00DD4B03"/>
    <w:rsid w:val="00DD4D82"/>
    <w:rsid w:val="00DD707E"/>
    <w:rsid w:val="00DD7305"/>
    <w:rsid w:val="00DD79F3"/>
    <w:rsid w:val="00DE2616"/>
    <w:rsid w:val="00DE5198"/>
    <w:rsid w:val="00DF2714"/>
    <w:rsid w:val="00DF2C51"/>
    <w:rsid w:val="00DF7EDB"/>
    <w:rsid w:val="00E02D09"/>
    <w:rsid w:val="00E0547A"/>
    <w:rsid w:val="00E05BB7"/>
    <w:rsid w:val="00E062A1"/>
    <w:rsid w:val="00E07FF2"/>
    <w:rsid w:val="00E1049C"/>
    <w:rsid w:val="00E14B95"/>
    <w:rsid w:val="00E15BD9"/>
    <w:rsid w:val="00E15F7C"/>
    <w:rsid w:val="00E16C39"/>
    <w:rsid w:val="00E179BB"/>
    <w:rsid w:val="00E21E1F"/>
    <w:rsid w:val="00E2267C"/>
    <w:rsid w:val="00E233A0"/>
    <w:rsid w:val="00E23814"/>
    <w:rsid w:val="00E247C9"/>
    <w:rsid w:val="00E24976"/>
    <w:rsid w:val="00E26F05"/>
    <w:rsid w:val="00E2745E"/>
    <w:rsid w:val="00E30170"/>
    <w:rsid w:val="00E34398"/>
    <w:rsid w:val="00E344CC"/>
    <w:rsid w:val="00E36F20"/>
    <w:rsid w:val="00E37098"/>
    <w:rsid w:val="00E379B8"/>
    <w:rsid w:val="00E37E13"/>
    <w:rsid w:val="00E42A58"/>
    <w:rsid w:val="00E43669"/>
    <w:rsid w:val="00E43780"/>
    <w:rsid w:val="00E44E05"/>
    <w:rsid w:val="00E462FB"/>
    <w:rsid w:val="00E46A73"/>
    <w:rsid w:val="00E46C6E"/>
    <w:rsid w:val="00E476B6"/>
    <w:rsid w:val="00E52438"/>
    <w:rsid w:val="00E525EA"/>
    <w:rsid w:val="00E53196"/>
    <w:rsid w:val="00E540BD"/>
    <w:rsid w:val="00E54C91"/>
    <w:rsid w:val="00E550B0"/>
    <w:rsid w:val="00E565E6"/>
    <w:rsid w:val="00E5751C"/>
    <w:rsid w:val="00E575FD"/>
    <w:rsid w:val="00E57D5D"/>
    <w:rsid w:val="00E64967"/>
    <w:rsid w:val="00E70A2D"/>
    <w:rsid w:val="00E713AE"/>
    <w:rsid w:val="00E72B42"/>
    <w:rsid w:val="00E72C92"/>
    <w:rsid w:val="00E72FF9"/>
    <w:rsid w:val="00E73BBA"/>
    <w:rsid w:val="00E746BF"/>
    <w:rsid w:val="00E74FB0"/>
    <w:rsid w:val="00E7535E"/>
    <w:rsid w:val="00E75E16"/>
    <w:rsid w:val="00E7676F"/>
    <w:rsid w:val="00E8081F"/>
    <w:rsid w:val="00E822EC"/>
    <w:rsid w:val="00E83B8C"/>
    <w:rsid w:val="00E862EC"/>
    <w:rsid w:val="00E86302"/>
    <w:rsid w:val="00E90935"/>
    <w:rsid w:val="00E926B6"/>
    <w:rsid w:val="00E9344D"/>
    <w:rsid w:val="00E946BA"/>
    <w:rsid w:val="00E95230"/>
    <w:rsid w:val="00E95B15"/>
    <w:rsid w:val="00E96399"/>
    <w:rsid w:val="00E96AA4"/>
    <w:rsid w:val="00EA103A"/>
    <w:rsid w:val="00EA14CC"/>
    <w:rsid w:val="00EA17F9"/>
    <w:rsid w:val="00EA1D11"/>
    <w:rsid w:val="00EA327B"/>
    <w:rsid w:val="00EA3416"/>
    <w:rsid w:val="00EA65CE"/>
    <w:rsid w:val="00EA6621"/>
    <w:rsid w:val="00EA793D"/>
    <w:rsid w:val="00EB24EB"/>
    <w:rsid w:val="00EB28F3"/>
    <w:rsid w:val="00EB40D9"/>
    <w:rsid w:val="00EB5639"/>
    <w:rsid w:val="00EB7264"/>
    <w:rsid w:val="00EB75AE"/>
    <w:rsid w:val="00EC178B"/>
    <w:rsid w:val="00EC1A89"/>
    <w:rsid w:val="00EC23BA"/>
    <w:rsid w:val="00EC2F66"/>
    <w:rsid w:val="00EC6497"/>
    <w:rsid w:val="00EC665F"/>
    <w:rsid w:val="00EC68E6"/>
    <w:rsid w:val="00EC6AFE"/>
    <w:rsid w:val="00EC6EA9"/>
    <w:rsid w:val="00ED2D82"/>
    <w:rsid w:val="00ED41D6"/>
    <w:rsid w:val="00ED477D"/>
    <w:rsid w:val="00ED4F5F"/>
    <w:rsid w:val="00EE1B67"/>
    <w:rsid w:val="00EE316A"/>
    <w:rsid w:val="00EE3409"/>
    <w:rsid w:val="00EE3D9D"/>
    <w:rsid w:val="00EE62F7"/>
    <w:rsid w:val="00EE64DF"/>
    <w:rsid w:val="00EE6721"/>
    <w:rsid w:val="00EE67B7"/>
    <w:rsid w:val="00EE7FCD"/>
    <w:rsid w:val="00EE7FE9"/>
    <w:rsid w:val="00EF1F52"/>
    <w:rsid w:val="00EF4452"/>
    <w:rsid w:val="00EF4598"/>
    <w:rsid w:val="00EF4797"/>
    <w:rsid w:val="00EF5693"/>
    <w:rsid w:val="00F0016C"/>
    <w:rsid w:val="00F013A4"/>
    <w:rsid w:val="00F04334"/>
    <w:rsid w:val="00F05203"/>
    <w:rsid w:val="00F06B50"/>
    <w:rsid w:val="00F0735E"/>
    <w:rsid w:val="00F10625"/>
    <w:rsid w:val="00F12053"/>
    <w:rsid w:val="00F12BE2"/>
    <w:rsid w:val="00F13152"/>
    <w:rsid w:val="00F15008"/>
    <w:rsid w:val="00F152E9"/>
    <w:rsid w:val="00F169A8"/>
    <w:rsid w:val="00F20C57"/>
    <w:rsid w:val="00F215AE"/>
    <w:rsid w:val="00F21ABD"/>
    <w:rsid w:val="00F2377F"/>
    <w:rsid w:val="00F267BD"/>
    <w:rsid w:val="00F33147"/>
    <w:rsid w:val="00F33EFC"/>
    <w:rsid w:val="00F36016"/>
    <w:rsid w:val="00F36741"/>
    <w:rsid w:val="00F40A01"/>
    <w:rsid w:val="00F41E75"/>
    <w:rsid w:val="00F41E83"/>
    <w:rsid w:val="00F42D5F"/>
    <w:rsid w:val="00F43856"/>
    <w:rsid w:val="00F44529"/>
    <w:rsid w:val="00F44F10"/>
    <w:rsid w:val="00F46F90"/>
    <w:rsid w:val="00F47D0F"/>
    <w:rsid w:val="00F50E8F"/>
    <w:rsid w:val="00F528DE"/>
    <w:rsid w:val="00F529D6"/>
    <w:rsid w:val="00F52AF7"/>
    <w:rsid w:val="00F53817"/>
    <w:rsid w:val="00F541B4"/>
    <w:rsid w:val="00F547FD"/>
    <w:rsid w:val="00F55B51"/>
    <w:rsid w:val="00F57912"/>
    <w:rsid w:val="00F62CCE"/>
    <w:rsid w:val="00F65E8B"/>
    <w:rsid w:val="00F668F9"/>
    <w:rsid w:val="00F669C2"/>
    <w:rsid w:val="00F6798E"/>
    <w:rsid w:val="00F70894"/>
    <w:rsid w:val="00F71332"/>
    <w:rsid w:val="00F723E3"/>
    <w:rsid w:val="00F75123"/>
    <w:rsid w:val="00F76BF8"/>
    <w:rsid w:val="00F77A82"/>
    <w:rsid w:val="00F77B29"/>
    <w:rsid w:val="00F81CAC"/>
    <w:rsid w:val="00F82349"/>
    <w:rsid w:val="00F82CF1"/>
    <w:rsid w:val="00F82EB8"/>
    <w:rsid w:val="00F83E30"/>
    <w:rsid w:val="00F84793"/>
    <w:rsid w:val="00F859EF"/>
    <w:rsid w:val="00F863BF"/>
    <w:rsid w:val="00F86713"/>
    <w:rsid w:val="00F868EF"/>
    <w:rsid w:val="00F9028D"/>
    <w:rsid w:val="00F91241"/>
    <w:rsid w:val="00F920C9"/>
    <w:rsid w:val="00F921BC"/>
    <w:rsid w:val="00F92FA6"/>
    <w:rsid w:val="00F9304E"/>
    <w:rsid w:val="00F930DC"/>
    <w:rsid w:val="00F93C77"/>
    <w:rsid w:val="00F945B0"/>
    <w:rsid w:val="00F95EC5"/>
    <w:rsid w:val="00F96260"/>
    <w:rsid w:val="00FA397D"/>
    <w:rsid w:val="00FA47AD"/>
    <w:rsid w:val="00FB11B0"/>
    <w:rsid w:val="00FB1900"/>
    <w:rsid w:val="00FB26F6"/>
    <w:rsid w:val="00FB2A5B"/>
    <w:rsid w:val="00FB3EDE"/>
    <w:rsid w:val="00FB4196"/>
    <w:rsid w:val="00FB4240"/>
    <w:rsid w:val="00FB488D"/>
    <w:rsid w:val="00FB5A46"/>
    <w:rsid w:val="00FB752C"/>
    <w:rsid w:val="00FC123D"/>
    <w:rsid w:val="00FC1514"/>
    <w:rsid w:val="00FC18CF"/>
    <w:rsid w:val="00FC24DB"/>
    <w:rsid w:val="00FC2C6E"/>
    <w:rsid w:val="00FC3F5A"/>
    <w:rsid w:val="00FC61FA"/>
    <w:rsid w:val="00FC7D91"/>
    <w:rsid w:val="00FD0652"/>
    <w:rsid w:val="00FD141A"/>
    <w:rsid w:val="00FD20BC"/>
    <w:rsid w:val="00FD288C"/>
    <w:rsid w:val="00FD2F1D"/>
    <w:rsid w:val="00FD3E2E"/>
    <w:rsid w:val="00FD4224"/>
    <w:rsid w:val="00FD57F1"/>
    <w:rsid w:val="00FD63E0"/>
    <w:rsid w:val="00FD705A"/>
    <w:rsid w:val="00FD750A"/>
    <w:rsid w:val="00FE0A34"/>
    <w:rsid w:val="00FE193E"/>
    <w:rsid w:val="00FE31B1"/>
    <w:rsid w:val="00FE42CC"/>
    <w:rsid w:val="00FE44EC"/>
    <w:rsid w:val="00FE4592"/>
    <w:rsid w:val="00FE4979"/>
    <w:rsid w:val="00FE6C97"/>
    <w:rsid w:val="00FF2BA5"/>
    <w:rsid w:val="00FF2DBB"/>
    <w:rsid w:val="00FF3815"/>
    <w:rsid w:val="00FF6043"/>
    <w:rsid w:val="00FF60F6"/>
    <w:rsid w:val="00FF7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A5908-042D-499D-A24E-7D7F75F2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27">
    <w:name w:val="xl327"/>
    <w:basedOn w:val="Normal"/>
    <w:rsid w:val="00CC5239"/>
    <w:pP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28">
    <w:name w:val="xl328"/>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29">
    <w:name w:val="xl329"/>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0">
    <w:name w:val="xl330"/>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1">
    <w:name w:val="xl331"/>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2">
    <w:name w:val="xl332"/>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3">
    <w:name w:val="xl33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4">
    <w:name w:val="xl334"/>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5">
    <w:name w:val="xl33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6">
    <w:name w:val="xl336"/>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7">
    <w:name w:val="xl33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8">
    <w:name w:val="xl338"/>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9">
    <w:name w:val="xl339"/>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0">
    <w:name w:val="xl34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1">
    <w:name w:val="xl341"/>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42">
    <w:name w:val="xl342"/>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43">
    <w:name w:val="xl343"/>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val="en-US"/>
    </w:rPr>
  </w:style>
  <w:style w:type="paragraph" w:customStyle="1" w:styleId="xl344">
    <w:name w:val="xl344"/>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45">
    <w:name w:val="xl345"/>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46">
    <w:name w:val="xl346"/>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7">
    <w:name w:val="xl347"/>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48">
    <w:name w:val="xl348"/>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49">
    <w:name w:val="xl3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0">
    <w:name w:val="xl35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1">
    <w:name w:val="xl35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2">
    <w:name w:val="xl352"/>
    <w:basedOn w:val="Normal"/>
    <w:rsid w:val="00CC523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3">
    <w:name w:val="xl353"/>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54">
    <w:name w:val="xl354"/>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5">
    <w:name w:val="xl355"/>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6">
    <w:name w:val="xl356"/>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57">
    <w:name w:val="xl35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8">
    <w:name w:val="xl358"/>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9">
    <w:name w:val="xl35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360">
    <w:name w:val="xl36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1">
    <w:name w:val="xl361"/>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2">
    <w:name w:val="xl362"/>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3">
    <w:name w:val="xl363"/>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4">
    <w:name w:val="xl36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5">
    <w:name w:val="xl365"/>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6">
    <w:name w:val="xl366"/>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67">
    <w:name w:val="xl36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8">
    <w:name w:val="xl36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9">
    <w:name w:val="xl36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0">
    <w:name w:val="xl37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1">
    <w:name w:val="xl371"/>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2">
    <w:name w:val="xl37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3">
    <w:name w:val="xl37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4">
    <w:name w:val="xl374"/>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5">
    <w:name w:val="xl3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376">
    <w:name w:val="xl376"/>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7">
    <w:name w:val="xl37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8">
    <w:name w:val="xl378"/>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79">
    <w:name w:val="xl379"/>
    <w:basedOn w:val="Normal"/>
    <w:rsid w:val="00CC523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80">
    <w:name w:val="xl380"/>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1">
    <w:name w:val="xl381"/>
    <w:basedOn w:val="Normal"/>
    <w:rsid w:val="00CC5239"/>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2">
    <w:name w:val="xl382"/>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3">
    <w:name w:val="xl383"/>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4">
    <w:name w:val="xl38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5">
    <w:name w:val="xl38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6">
    <w:name w:val="xl38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7">
    <w:name w:val="xl387"/>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8">
    <w:name w:val="xl38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9">
    <w:name w:val="xl38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0">
    <w:name w:val="xl390"/>
    <w:basedOn w:val="Normal"/>
    <w:rsid w:val="00CC52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1">
    <w:name w:val="xl39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2">
    <w:name w:val="xl39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3">
    <w:name w:val="xl39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4">
    <w:name w:val="xl39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5">
    <w:name w:val="xl39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6">
    <w:name w:val="xl39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7">
    <w:name w:val="xl39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8">
    <w:name w:val="xl39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9">
    <w:name w:val="xl3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0">
    <w:name w:val="xl40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1">
    <w:name w:val="xl40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2">
    <w:name w:val="xl40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3">
    <w:name w:val="xl40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4">
    <w:name w:val="xl40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5">
    <w:name w:val="xl40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6">
    <w:name w:val="xl40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7">
    <w:name w:val="xl40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8">
    <w:name w:val="xl40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9">
    <w:name w:val="xl409"/>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0">
    <w:name w:val="xl41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1">
    <w:name w:val="xl411"/>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2">
    <w:name w:val="xl41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3">
    <w:name w:val="xl41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4">
    <w:name w:val="xl41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5">
    <w:name w:val="xl41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6">
    <w:name w:val="xl41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7">
    <w:name w:val="xl417"/>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8">
    <w:name w:val="xl418"/>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19">
    <w:name w:val="xl41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0">
    <w:name w:val="xl42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1">
    <w:name w:val="xl42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2">
    <w:name w:val="xl42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3">
    <w:name w:val="xl42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4">
    <w:name w:val="xl424"/>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5">
    <w:name w:val="xl42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6">
    <w:name w:val="xl42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7">
    <w:name w:val="xl42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8">
    <w:name w:val="xl42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9">
    <w:name w:val="xl42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0">
    <w:name w:val="xl430"/>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1">
    <w:name w:val="xl431"/>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2">
    <w:name w:val="xl43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3">
    <w:name w:val="xl43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4">
    <w:name w:val="xl43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5">
    <w:name w:val="xl43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6">
    <w:name w:val="xl436"/>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7">
    <w:name w:val="xl437"/>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8">
    <w:name w:val="xl43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39">
    <w:name w:val="xl43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0">
    <w:name w:val="xl44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1">
    <w:name w:val="xl441"/>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2">
    <w:name w:val="xl442"/>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3">
    <w:name w:val="xl44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4">
    <w:name w:val="xl44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5">
    <w:name w:val="xl44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6">
    <w:name w:val="xl44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7">
    <w:name w:val="xl44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8">
    <w:name w:val="xl44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9">
    <w:name w:val="xl4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50">
    <w:name w:val="xl450"/>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1">
    <w:name w:val="xl451"/>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2">
    <w:name w:val="xl45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3">
    <w:name w:val="xl45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4">
    <w:name w:val="xl45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5">
    <w:name w:val="xl45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6">
    <w:name w:val="xl45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7">
    <w:name w:val="xl45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8">
    <w:name w:val="xl458"/>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9">
    <w:name w:val="xl45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0">
    <w:name w:val="xl46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1">
    <w:name w:val="xl46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2">
    <w:name w:val="xl462"/>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3">
    <w:name w:val="xl46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4">
    <w:name w:val="xl46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65">
    <w:name w:val="xl46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6">
    <w:name w:val="xl466"/>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67">
    <w:name w:val="xl467"/>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8">
    <w:name w:val="xl46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9">
    <w:name w:val="xl469"/>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0">
    <w:name w:val="xl47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71">
    <w:name w:val="xl471"/>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2">
    <w:name w:val="xl47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3">
    <w:name w:val="xl47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4">
    <w:name w:val="xl4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5">
    <w:name w:val="xl475"/>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6">
    <w:name w:val="xl476"/>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7">
    <w:name w:val="xl477"/>
    <w:basedOn w:val="Normal"/>
    <w:rsid w:val="00CC523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78">
    <w:name w:val="xl478"/>
    <w:basedOn w:val="Normal"/>
    <w:rsid w:val="00CC5239"/>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479">
    <w:name w:val="xl479"/>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0">
    <w:name w:val="xl480"/>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1">
    <w:name w:val="xl481"/>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2">
    <w:name w:val="xl482"/>
    <w:basedOn w:val="Normal"/>
    <w:rsid w:val="00CC523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3">
    <w:name w:val="xl483"/>
    <w:basedOn w:val="Normal"/>
    <w:rsid w:val="00CC523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84">
    <w:name w:val="xl484"/>
    <w:basedOn w:val="Normal"/>
    <w:rsid w:val="00CC5239"/>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485">
    <w:name w:val="xl485"/>
    <w:basedOn w:val="Normal"/>
    <w:rsid w:val="00CC5239"/>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6">
    <w:name w:val="xl486"/>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7">
    <w:name w:val="xl487"/>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8">
    <w:name w:val="xl488"/>
    <w:basedOn w:val="Normal"/>
    <w:rsid w:val="00CC523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9">
    <w:name w:val="xl48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0">
    <w:name w:val="xl490"/>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1">
    <w:name w:val="xl49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2">
    <w:name w:val="xl49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3">
    <w:name w:val="xl49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4">
    <w:name w:val="xl494"/>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5">
    <w:name w:val="xl49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6">
    <w:name w:val="xl49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7">
    <w:name w:val="xl497"/>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993300"/>
      <w:sz w:val="16"/>
      <w:szCs w:val="16"/>
      <w:lang w:val="en-US"/>
    </w:rPr>
  </w:style>
  <w:style w:type="paragraph" w:customStyle="1" w:styleId="xl498">
    <w:name w:val="xl498"/>
    <w:basedOn w:val="Normal"/>
    <w:rsid w:val="00CC5239"/>
    <w:pP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499">
    <w:name w:val="xl4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0">
    <w:name w:val="xl50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val="en-US"/>
    </w:rPr>
  </w:style>
  <w:style w:type="paragraph" w:customStyle="1" w:styleId="xl501">
    <w:name w:val="xl501"/>
    <w:basedOn w:val="Normal"/>
    <w:rsid w:val="00CC5239"/>
    <w:pPr>
      <w:shd w:val="clear" w:color="000000" w:fill="00CC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502">
    <w:name w:val="xl502"/>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03">
    <w:name w:val="xl503"/>
    <w:basedOn w:val="Normal"/>
    <w:rsid w:val="00CC5239"/>
    <w:pPr>
      <w:pBdr>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04">
    <w:name w:val="xl504"/>
    <w:basedOn w:val="Normal"/>
    <w:rsid w:val="00CC5239"/>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05">
    <w:name w:val="xl505"/>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6">
    <w:name w:val="xl506"/>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7">
    <w:name w:val="xl507"/>
    <w:basedOn w:val="Normal"/>
    <w:rsid w:val="00CC5239"/>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08">
    <w:name w:val="xl508"/>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09">
    <w:name w:val="xl509"/>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0">
    <w:name w:val="xl510"/>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1">
    <w:name w:val="xl511"/>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2">
    <w:name w:val="xl512"/>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3">
    <w:name w:val="xl513"/>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14">
    <w:name w:val="xl514"/>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5">
    <w:name w:val="xl515"/>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6">
    <w:name w:val="xl516"/>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7">
    <w:name w:val="xl517"/>
    <w:basedOn w:val="Normal"/>
    <w:rsid w:val="00CC5239"/>
    <w:pP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18">
    <w:name w:val="xl51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19">
    <w:name w:val="xl519"/>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20">
    <w:name w:val="xl520"/>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1">
    <w:name w:val="xl52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2">
    <w:name w:val="xl522"/>
    <w:basedOn w:val="Normal"/>
    <w:rsid w:val="00CC523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23">
    <w:name w:val="xl52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24">
    <w:name w:val="xl52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5">
    <w:name w:val="xl52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26">
    <w:name w:val="xl52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27">
    <w:name w:val="xl527"/>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28">
    <w:name w:val="xl52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9">
    <w:name w:val="xl52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30">
    <w:name w:val="xl53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1">
    <w:name w:val="xl531"/>
    <w:basedOn w:val="Normal"/>
    <w:rsid w:val="00CC5239"/>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32">
    <w:name w:val="xl532"/>
    <w:basedOn w:val="Normal"/>
    <w:rsid w:val="00CC5239"/>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33">
    <w:name w:val="xl533"/>
    <w:basedOn w:val="Normal"/>
    <w:rsid w:val="00CC523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34">
    <w:name w:val="xl53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5">
    <w:name w:val="xl53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6">
    <w:name w:val="xl53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7">
    <w:name w:val="xl537"/>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8">
    <w:name w:val="xl53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39">
    <w:name w:val="xl53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0">
    <w:name w:val="xl54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1">
    <w:name w:val="xl54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42">
    <w:name w:val="xl542"/>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543">
    <w:name w:val="xl543"/>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44">
    <w:name w:val="xl54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5">
    <w:name w:val="xl54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6">
    <w:name w:val="xl54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7">
    <w:name w:val="xl547"/>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48">
    <w:name w:val="xl548"/>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9">
    <w:name w:val="xl549"/>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0">
    <w:name w:val="xl550"/>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1">
    <w:name w:val="xl551"/>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2">
    <w:name w:val="xl55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53">
    <w:name w:val="xl55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4">
    <w:name w:val="xl55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5">
    <w:name w:val="xl555"/>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6">
    <w:name w:val="xl556"/>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7">
    <w:name w:val="xl55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8">
    <w:name w:val="xl55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9">
    <w:name w:val="xl55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60">
    <w:name w:val="xl56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1">
    <w:name w:val="xl56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2">
    <w:name w:val="xl56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3">
    <w:name w:val="xl56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4">
    <w:name w:val="xl56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5">
    <w:name w:val="xl565"/>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6">
    <w:name w:val="xl566"/>
    <w:basedOn w:val="Normal"/>
    <w:rsid w:val="00CC523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567">
    <w:name w:val="xl567"/>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68">
    <w:name w:val="xl568"/>
    <w:basedOn w:val="Normal"/>
    <w:rsid w:val="00CC5239"/>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69">
    <w:name w:val="xl56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0">
    <w:name w:val="xl570"/>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71">
    <w:name w:val="xl57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72">
    <w:name w:val="xl572"/>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3">
    <w:name w:val="xl57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4">
    <w:name w:val="xl574"/>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5">
    <w:name w:val="xl57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6">
    <w:name w:val="xl57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7">
    <w:name w:val="xl577"/>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78">
    <w:name w:val="xl578"/>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79">
    <w:name w:val="xl57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80">
    <w:name w:val="xl58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1">
    <w:name w:val="xl581"/>
    <w:basedOn w:val="Normal"/>
    <w:rsid w:val="00CC523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2">
    <w:name w:val="xl58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3">
    <w:name w:val="xl583"/>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4">
    <w:name w:val="xl58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5">
    <w:name w:val="xl58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6">
    <w:name w:val="xl586"/>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7">
    <w:name w:val="xl587"/>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8">
    <w:name w:val="xl588"/>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9">
    <w:name w:val="xl589"/>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0">
    <w:name w:val="xl590"/>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1">
    <w:name w:val="xl591"/>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2">
    <w:name w:val="xl59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3">
    <w:name w:val="xl593"/>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4">
    <w:name w:val="xl59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5">
    <w:name w:val="xl59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6">
    <w:name w:val="xl596"/>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7">
    <w:name w:val="xl59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8">
    <w:name w:val="xl598"/>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99">
    <w:name w:val="xl599"/>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0">
    <w:name w:val="xl600"/>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1">
    <w:name w:val="xl60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2">
    <w:name w:val="xl60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3">
    <w:name w:val="xl60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4">
    <w:name w:val="xl60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5">
    <w:name w:val="xl60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6">
    <w:name w:val="xl60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7">
    <w:name w:val="xl607"/>
    <w:basedOn w:val="Normal"/>
    <w:rsid w:val="00CC523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08">
    <w:name w:val="xl608"/>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09">
    <w:name w:val="xl609"/>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10">
    <w:name w:val="xl61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1">
    <w:name w:val="xl61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2">
    <w:name w:val="xl612"/>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3">
    <w:name w:val="xl613"/>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4">
    <w:name w:val="xl61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5">
    <w:name w:val="xl61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6">
    <w:name w:val="xl616"/>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7">
    <w:name w:val="xl61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8">
    <w:name w:val="xl618"/>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9">
    <w:name w:val="xl619"/>
    <w:basedOn w:val="Normal"/>
    <w:rsid w:val="00CC5239"/>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20">
    <w:name w:val="xl620"/>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1">
    <w:name w:val="xl621"/>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2">
    <w:name w:val="xl622"/>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3">
    <w:name w:val="xl623"/>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624">
    <w:name w:val="xl62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25">
    <w:name w:val="xl625"/>
    <w:basedOn w:val="Normal"/>
    <w:rsid w:val="00CC5239"/>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6">
    <w:name w:val="xl626"/>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7">
    <w:name w:val="xl627"/>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8">
    <w:name w:val="xl628"/>
    <w:basedOn w:val="Normal"/>
    <w:rsid w:val="00CC5239"/>
    <w:pPr>
      <w:pBdr>
        <w:top w:val="single" w:sz="8"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9">
    <w:name w:val="xl629"/>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0">
    <w:name w:val="xl63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1">
    <w:name w:val="xl631"/>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2">
    <w:name w:val="xl632"/>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3">
    <w:name w:val="xl63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4">
    <w:name w:val="xl634"/>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5">
    <w:name w:val="xl63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6">
    <w:name w:val="xl636"/>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7">
    <w:name w:val="xl637"/>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8">
    <w:name w:val="xl638"/>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39">
    <w:name w:val="xl63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640">
    <w:name w:val="xl64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41">
    <w:name w:val="xl641"/>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2">
    <w:name w:val="xl64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43">
    <w:name w:val="xl64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4">
    <w:name w:val="xl644"/>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6"/>
      <w:szCs w:val="16"/>
      <w:lang w:val="en-US"/>
    </w:rPr>
  </w:style>
  <w:style w:type="paragraph" w:customStyle="1" w:styleId="xl645">
    <w:name w:val="xl64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6">
    <w:name w:val="xl64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7">
    <w:name w:val="xl64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8">
    <w:name w:val="xl648"/>
    <w:basedOn w:val="Normal"/>
    <w:rsid w:val="00CC523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9">
    <w:name w:val="xl649"/>
    <w:basedOn w:val="Normal"/>
    <w:rsid w:val="00CC523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6"/>
      <w:szCs w:val="16"/>
      <w:lang w:val="en-US"/>
    </w:rPr>
  </w:style>
  <w:style w:type="paragraph" w:customStyle="1" w:styleId="xl650">
    <w:name w:val="xl65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51">
    <w:name w:val="xl65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652">
    <w:name w:val="xl652"/>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3">
    <w:name w:val="xl653"/>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4">
    <w:name w:val="xl654"/>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5">
    <w:name w:val="xl65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6">
    <w:name w:val="xl65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7">
    <w:name w:val="xl657"/>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8">
    <w:name w:val="xl65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9">
    <w:name w:val="xl659"/>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0">
    <w:name w:val="xl660"/>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1">
    <w:name w:val="xl661"/>
    <w:basedOn w:val="Normal"/>
    <w:rsid w:val="00CC52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2">
    <w:name w:val="xl662"/>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3">
    <w:name w:val="xl66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4">
    <w:name w:val="xl66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5">
    <w:name w:val="xl66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6">
    <w:name w:val="xl666"/>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7">
    <w:name w:val="xl667"/>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8">
    <w:name w:val="xl668"/>
    <w:basedOn w:val="Normal"/>
    <w:rsid w:val="00CC523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9">
    <w:name w:val="xl669"/>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0">
    <w:name w:val="xl670"/>
    <w:basedOn w:val="Normal"/>
    <w:rsid w:val="00CC5239"/>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1">
    <w:name w:val="xl67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2">
    <w:name w:val="xl672"/>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3">
    <w:name w:val="xl67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4">
    <w:name w:val="xl6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5">
    <w:name w:val="xl6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6">
    <w:name w:val="xl67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7">
    <w:name w:val="xl677"/>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8">
    <w:name w:val="xl67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79">
    <w:name w:val="xl679"/>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0">
    <w:name w:val="xl68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1">
    <w:name w:val="xl681"/>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
    <w:name w:val="xl68"/>
    <w:basedOn w:val="Normal"/>
    <w:rsid w:val="000320D8"/>
    <w:pP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69">
    <w:name w:val="xl69"/>
    <w:basedOn w:val="Normal"/>
    <w:rsid w:val="000320D8"/>
    <w:pP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70">
    <w:name w:val="xl70"/>
    <w:basedOn w:val="Normal"/>
    <w:rsid w:val="000320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 w:type="paragraph" w:customStyle="1" w:styleId="xl71">
    <w:name w:val="xl71"/>
    <w:basedOn w:val="Normal"/>
    <w:rsid w:val="00032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2">
    <w:name w:val="xl72"/>
    <w:basedOn w:val="Normal"/>
    <w:rsid w:val="000320D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 w:type="paragraph" w:customStyle="1" w:styleId="xl73">
    <w:name w:val="xl73"/>
    <w:basedOn w:val="Normal"/>
    <w:rsid w:val="000320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4">
    <w:name w:val="xl74"/>
    <w:basedOn w:val="Normal"/>
    <w:rsid w:val="00032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952677">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66416539">
      <w:bodyDiv w:val="1"/>
      <w:marLeft w:val="0"/>
      <w:marRight w:val="0"/>
      <w:marTop w:val="0"/>
      <w:marBottom w:val="0"/>
      <w:divBdr>
        <w:top w:val="none" w:sz="0" w:space="0" w:color="auto"/>
        <w:left w:val="none" w:sz="0" w:space="0" w:color="auto"/>
        <w:bottom w:val="none" w:sz="0" w:space="0" w:color="auto"/>
        <w:right w:val="none" w:sz="0" w:space="0" w:color="auto"/>
      </w:divBdr>
    </w:div>
    <w:div w:id="7552311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78911784">
      <w:bodyDiv w:val="1"/>
      <w:marLeft w:val="0"/>
      <w:marRight w:val="0"/>
      <w:marTop w:val="0"/>
      <w:marBottom w:val="0"/>
      <w:divBdr>
        <w:top w:val="none" w:sz="0" w:space="0" w:color="auto"/>
        <w:left w:val="none" w:sz="0" w:space="0" w:color="auto"/>
        <w:bottom w:val="none" w:sz="0" w:space="0" w:color="auto"/>
        <w:right w:val="none" w:sz="0" w:space="0" w:color="auto"/>
      </w:divBdr>
    </w:div>
    <w:div w:id="83186519">
      <w:bodyDiv w:val="1"/>
      <w:marLeft w:val="0"/>
      <w:marRight w:val="0"/>
      <w:marTop w:val="0"/>
      <w:marBottom w:val="0"/>
      <w:divBdr>
        <w:top w:val="none" w:sz="0" w:space="0" w:color="auto"/>
        <w:left w:val="none" w:sz="0" w:space="0" w:color="auto"/>
        <w:bottom w:val="none" w:sz="0" w:space="0" w:color="auto"/>
        <w:right w:val="none" w:sz="0" w:space="0" w:color="auto"/>
      </w:divBdr>
    </w:div>
    <w:div w:id="87504437">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07703318">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20853120">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49715323">
      <w:bodyDiv w:val="1"/>
      <w:marLeft w:val="0"/>
      <w:marRight w:val="0"/>
      <w:marTop w:val="0"/>
      <w:marBottom w:val="0"/>
      <w:divBdr>
        <w:top w:val="none" w:sz="0" w:space="0" w:color="auto"/>
        <w:left w:val="none" w:sz="0" w:space="0" w:color="auto"/>
        <w:bottom w:val="none" w:sz="0" w:space="0" w:color="auto"/>
        <w:right w:val="none" w:sz="0" w:space="0" w:color="auto"/>
      </w:divBdr>
    </w:div>
    <w:div w:id="151606512">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1785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03760028">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2379725">
      <w:bodyDiv w:val="1"/>
      <w:marLeft w:val="0"/>
      <w:marRight w:val="0"/>
      <w:marTop w:val="0"/>
      <w:marBottom w:val="0"/>
      <w:divBdr>
        <w:top w:val="none" w:sz="0" w:space="0" w:color="auto"/>
        <w:left w:val="none" w:sz="0" w:space="0" w:color="auto"/>
        <w:bottom w:val="none" w:sz="0" w:space="0" w:color="auto"/>
        <w:right w:val="none" w:sz="0" w:space="0" w:color="auto"/>
      </w:divBdr>
    </w:div>
    <w:div w:id="243533403">
      <w:bodyDiv w:val="1"/>
      <w:marLeft w:val="0"/>
      <w:marRight w:val="0"/>
      <w:marTop w:val="0"/>
      <w:marBottom w:val="0"/>
      <w:divBdr>
        <w:top w:val="none" w:sz="0" w:space="0" w:color="auto"/>
        <w:left w:val="none" w:sz="0" w:space="0" w:color="auto"/>
        <w:bottom w:val="none" w:sz="0" w:space="0" w:color="auto"/>
        <w:right w:val="none" w:sz="0" w:space="0" w:color="auto"/>
      </w:divBdr>
    </w:div>
    <w:div w:id="250313583">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59262147">
      <w:bodyDiv w:val="1"/>
      <w:marLeft w:val="0"/>
      <w:marRight w:val="0"/>
      <w:marTop w:val="0"/>
      <w:marBottom w:val="0"/>
      <w:divBdr>
        <w:top w:val="none" w:sz="0" w:space="0" w:color="auto"/>
        <w:left w:val="none" w:sz="0" w:space="0" w:color="auto"/>
        <w:bottom w:val="none" w:sz="0" w:space="0" w:color="auto"/>
        <w:right w:val="none" w:sz="0" w:space="0" w:color="auto"/>
      </w:divBdr>
    </w:div>
    <w:div w:id="267004363">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294314">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1317613">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26922198">
      <w:bodyDiv w:val="1"/>
      <w:marLeft w:val="0"/>
      <w:marRight w:val="0"/>
      <w:marTop w:val="0"/>
      <w:marBottom w:val="0"/>
      <w:divBdr>
        <w:top w:val="none" w:sz="0" w:space="0" w:color="auto"/>
        <w:left w:val="none" w:sz="0" w:space="0" w:color="auto"/>
        <w:bottom w:val="none" w:sz="0" w:space="0" w:color="auto"/>
        <w:right w:val="none" w:sz="0" w:space="0" w:color="auto"/>
      </w:divBdr>
    </w:div>
    <w:div w:id="430778103">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88254566">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876379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37400018">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67766183">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399781">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2568939">
      <w:bodyDiv w:val="1"/>
      <w:marLeft w:val="0"/>
      <w:marRight w:val="0"/>
      <w:marTop w:val="0"/>
      <w:marBottom w:val="0"/>
      <w:divBdr>
        <w:top w:val="none" w:sz="0" w:space="0" w:color="auto"/>
        <w:left w:val="none" w:sz="0" w:space="0" w:color="auto"/>
        <w:bottom w:val="none" w:sz="0" w:space="0" w:color="auto"/>
        <w:right w:val="none" w:sz="0" w:space="0" w:color="auto"/>
      </w:divBdr>
    </w:div>
    <w:div w:id="604726739">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0693707">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0586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43200435">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679963935">
      <w:bodyDiv w:val="1"/>
      <w:marLeft w:val="0"/>
      <w:marRight w:val="0"/>
      <w:marTop w:val="0"/>
      <w:marBottom w:val="0"/>
      <w:divBdr>
        <w:top w:val="none" w:sz="0" w:space="0" w:color="auto"/>
        <w:left w:val="none" w:sz="0" w:space="0" w:color="auto"/>
        <w:bottom w:val="none" w:sz="0" w:space="0" w:color="auto"/>
        <w:right w:val="none" w:sz="0" w:space="0" w:color="auto"/>
      </w:divBdr>
    </w:div>
    <w:div w:id="680545256">
      <w:bodyDiv w:val="1"/>
      <w:marLeft w:val="0"/>
      <w:marRight w:val="0"/>
      <w:marTop w:val="0"/>
      <w:marBottom w:val="0"/>
      <w:divBdr>
        <w:top w:val="none" w:sz="0" w:space="0" w:color="auto"/>
        <w:left w:val="none" w:sz="0" w:space="0" w:color="auto"/>
        <w:bottom w:val="none" w:sz="0" w:space="0" w:color="auto"/>
        <w:right w:val="none" w:sz="0" w:space="0" w:color="auto"/>
      </w:divBdr>
    </w:div>
    <w:div w:id="706757344">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28261544">
      <w:bodyDiv w:val="1"/>
      <w:marLeft w:val="0"/>
      <w:marRight w:val="0"/>
      <w:marTop w:val="0"/>
      <w:marBottom w:val="0"/>
      <w:divBdr>
        <w:top w:val="none" w:sz="0" w:space="0" w:color="auto"/>
        <w:left w:val="none" w:sz="0" w:space="0" w:color="auto"/>
        <w:bottom w:val="none" w:sz="0" w:space="0" w:color="auto"/>
        <w:right w:val="none" w:sz="0" w:space="0" w:color="auto"/>
      </w:divBdr>
    </w:div>
    <w:div w:id="729377202">
      <w:bodyDiv w:val="1"/>
      <w:marLeft w:val="0"/>
      <w:marRight w:val="0"/>
      <w:marTop w:val="0"/>
      <w:marBottom w:val="0"/>
      <w:divBdr>
        <w:top w:val="none" w:sz="0" w:space="0" w:color="auto"/>
        <w:left w:val="none" w:sz="0" w:space="0" w:color="auto"/>
        <w:bottom w:val="none" w:sz="0" w:space="0" w:color="auto"/>
        <w:right w:val="none" w:sz="0" w:space="0" w:color="auto"/>
      </w:divBdr>
    </w:div>
    <w:div w:id="742989144">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76021233">
      <w:bodyDiv w:val="1"/>
      <w:marLeft w:val="0"/>
      <w:marRight w:val="0"/>
      <w:marTop w:val="0"/>
      <w:marBottom w:val="0"/>
      <w:divBdr>
        <w:top w:val="none" w:sz="0" w:space="0" w:color="auto"/>
        <w:left w:val="none" w:sz="0" w:space="0" w:color="auto"/>
        <w:bottom w:val="none" w:sz="0" w:space="0" w:color="auto"/>
        <w:right w:val="none" w:sz="0" w:space="0" w:color="auto"/>
      </w:divBdr>
    </w:div>
    <w:div w:id="777523126">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04733286">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7203550">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56906415">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0941450">
      <w:bodyDiv w:val="1"/>
      <w:marLeft w:val="0"/>
      <w:marRight w:val="0"/>
      <w:marTop w:val="0"/>
      <w:marBottom w:val="0"/>
      <w:divBdr>
        <w:top w:val="none" w:sz="0" w:space="0" w:color="auto"/>
        <w:left w:val="none" w:sz="0" w:space="0" w:color="auto"/>
        <w:bottom w:val="none" w:sz="0" w:space="0" w:color="auto"/>
        <w:right w:val="none" w:sz="0" w:space="0" w:color="auto"/>
      </w:divBdr>
    </w:div>
    <w:div w:id="977228188">
      <w:bodyDiv w:val="1"/>
      <w:marLeft w:val="0"/>
      <w:marRight w:val="0"/>
      <w:marTop w:val="0"/>
      <w:marBottom w:val="0"/>
      <w:divBdr>
        <w:top w:val="none" w:sz="0" w:space="0" w:color="auto"/>
        <w:left w:val="none" w:sz="0" w:space="0" w:color="auto"/>
        <w:bottom w:val="none" w:sz="0" w:space="0" w:color="auto"/>
        <w:right w:val="none" w:sz="0" w:space="0" w:color="auto"/>
      </w:divBdr>
    </w:div>
    <w:div w:id="996959238">
      <w:bodyDiv w:val="1"/>
      <w:marLeft w:val="0"/>
      <w:marRight w:val="0"/>
      <w:marTop w:val="0"/>
      <w:marBottom w:val="0"/>
      <w:divBdr>
        <w:top w:val="none" w:sz="0" w:space="0" w:color="auto"/>
        <w:left w:val="none" w:sz="0" w:space="0" w:color="auto"/>
        <w:bottom w:val="none" w:sz="0" w:space="0" w:color="auto"/>
        <w:right w:val="none" w:sz="0" w:space="0" w:color="auto"/>
      </w:divBdr>
    </w:div>
    <w:div w:id="997266340">
      <w:bodyDiv w:val="1"/>
      <w:marLeft w:val="0"/>
      <w:marRight w:val="0"/>
      <w:marTop w:val="0"/>
      <w:marBottom w:val="0"/>
      <w:divBdr>
        <w:top w:val="none" w:sz="0" w:space="0" w:color="auto"/>
        <w:left w:val="none" w:sz="0" w:space="0" w:color="auto"/>
        <w:bottom w:val="none" w:sz="0" w:space="0" w:color="auto"/>
        <w:right w:val="none" w:sz="0" w:space="0" w:color="auto"/>
      </w:divBdr>
    </w:div>
    <w:div w:id="1005473843">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2903530">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16091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48142845">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77871850">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858173">
      <w:bodyDiv w:val="1"/>
      <w:marLeft w:val="0"/>
      <w:marRight w:val="0"/>
      <w:marTop w:val="0"/>
      <w:marBottom w:val="0"/>
      <w:divBdr>
        <w:top w:val="none" w:sz="0" w:space="0" w:color="auto"/>
        <w:left w:val="none" w:sz="0" w:space="0" w:color="auto"/>
        <w:bottom w:val="none" w:sz="0" w:space="0" w:color="auto"/>
        <w:right w:val="none" w:sz="0" w:space="0" w:color="auto"/>
      </w:divBdr>
    </w:div>
    <w:div w:id="1105419879">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526599">
      <w:bodyDiv w:val="1"/>
      <w:marLeft w:val="0"/>
      <w:marRight w:val="0"/>
      <w:marTop w:val="0"/>
      <w:marBottom w:val="0"/>
      <w:divBdr>
        <w:top w:val="none" w:sz="0" w:space="0" w:color="auto"/>
        <w:left w:val="none" w:sz="0" w:space="0" w:color="auto"/>
        <w:bottom w:val="none" w:sz="0" w:space="0" w:color="auto"/>
        <w:right w:val="none" w:sz="0" w:space="0" w:color="auto"/>
      </w:divBdr>
    </w:div>
    <w:div w:id="1142692972">
      <w:bodyDiv w:val="1"/>
      <w:marLeft w:val="0"/>
      <w:marRight w:val="0"/>
      <w:marTop w:val="0"/>
      <w:marBottom w:val="0"/>
      <w:divBdr>
        <w:top w:val="none" w:sz="0" w:space="0" w:color="auto"/>
        <w:left w:val="none" w:sz="0" w:space="0" w:color="auto"/>
        <w:bottom w:val="none" w:sz="0" w:space="0" w:color="auto"/>
        <w:right w:val="none" w:sz="0" w:space="0" w:color="auto"/>
      </w:divBdr>
    </w:div>
    <w:div w:id="1149632682">
      <w:bodyDiv w:val="1"/>
      <w:marLeft w:val="0"/>
      <w:marRight w:val="0"/>
      <w:marTop w:val="0"/>
      <w:marBottom w:val="0"/>
      <w:divBdr>
        <w:top w:val="none" w:sz="0" w:space="0" w:color="auto"/>
        <w:left w:val="none" w:sz="0" w:space="0" w:color="auto"/>
        <w:bottom w:val="none" w:sz="0" w:space="0" w:color="auto"/>
        <w:right w:val="none" w:sz="0" w:space="0" w:color="auto"/>
      </w:divBdr>
    </w:div>
    <w:div w:id="1153986806">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6493174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197617765">
      <w:bodyDiv w:val="1"/>
      <w:marLeft w:val="0"/>
      <w:marRight w:val="0"/>
      <w:marTop w:val="0"/>
      <w:marBottom w:val="0"/>
      <w:divBdr>
        <w:top w:val="none" w:sz="0" w:space="0" w:color="auto"/>
        <w:left w:val="none" w:sz="0" w:space="0" w:color="auto"/>
        <w:bottom w:val="none" w:sz="0" w:space="0" w:color="auto"/>
        <w:right w:val="none" w:sz="0" w:space="0" w:color="auto"/>
      </w:divBdr>
    </w:div>
    <w:div w:id="1199778748">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18585641">
      <w:bodyDiv w:val="1"/>
      <w:marLeft w:val="0"/>
      <w:marRight w:val="0"/>
      <w:marTop w:val="0"/>
      <w:marBottom w:val="0"/>
      <w:divBdr>
        <w:top w:val="none" w:sz="0" w:space="0" w:color="auto"/>
        <w:left w:val="none" w:sz="0" w:space="0" w:color="auto"/>
        <w:bottom w:val="none" w:sz="0" w:space="0" w:color="auto"/>
        <w:right w:val="none" w:sz="0" w:space="0" w:color="auto"/>
      </w:divBdr>
    </w:div>
    <w:div w:id="1219778721">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5068730">
      <w:bodyDiv w:val="1"/>
      <w:marLeft w:val="0"/>
      <w:marRight w:val="0"/>
      <w:marTop w:val="0"/>
      <w:marBottom w:val="0"/>
      <w:divBdr>
        <w:top w:val="none" w:sz="0" w:space="0" w:color="auto"/>
        <w:left w:val="none" w:sz="0" w:space="0" w:color="auto"/>
        <w:bottom w:val="none" w:sz="0" w:space="0" w:color="auto"/>
        <w:right w:val="none" w:sz="0" w:space="0" w:color="auto"/>
      </w:divBdr>
    </w:div>
    <w:div w:id="1245409201">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49921636">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61061451">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296907593">
      <w:bodyDiv w:val="1"/>
      <w:marLeft w:val="0"/>
      <w:marRight w:val="0"/>
      <w:marTop w:val="0"/>
      <w:marBottom w:val="0"/>
      <w:divBdr>
        <w:top w:val="none" w:sz="0" w:space="0" w:color="auto"/>
        <w:left w:val="none" w:sz="0" w:space="0" w:color="auto"/>
        <w:bottom w:val="none" w:sz="0" w:space="0" w:color="auto"/>
        <w:right w:val="none" w:sz="0" w:space="0" w:color="auto"/>
      </w:divBdr>
    </w:div>
    <w:div w:id="1314024325">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27511657">
      <w:bodyDiv w:val="1"/>
      <w:marLeft w:val="0"/>
      <w:marRight w:val="0"/>
      <w:marTop w:val="0"/>
      <w:marBottom w:val="0"/>
      <w:divBdr>
        <w:top w:val="none" w:sz="0" w:space="0" w:color="auto"/>
        <w:left w:val="none" w:sz="0" w:space="0" w:color="auto"/>
        <w:bottom w:val="none" w:sz="0" w:space="0" w:color="auto"/>
        <w:right w:val="none" w:sz="0" w:space="0" w:color="auto"/>
      </w:divBdr>
    </w:div>
    <w:div w:id="1329676483">
      <w:bodyDiv w:val="1"/>
      <w:marLeft w:val="0"/>
      <w:marRight w:val="0"/>
      <w:marTop w:val="0"/>
      <w:marBottom w:val="0"/>
      <w:divBdr>
        <w:top w:val="none" w:sz="0" w:space="0" w:color="auto"/>
        <w:left w:val="none" w:sz="0" w:space="0" w:color="auto"/>
        <w:bottom w:val="none" w:sz="0" w:space="0" w:color="auto"/>
        <w:right w:val="none" w:sz="0" w:space="0" w:color="auto"/>
      </w:divBdr>
    </w:div>
    <w:div w:id="1349062935">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498956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68337704">
      <w:bodyDiv w:val="1"/>
      <w:marLeft w:val="0"/>
      <w:marRight w:val="0"/>
      <w:marTop w:val="0"/>
      <w:marBottom w:val="0"/>
      <w:divBdr>
        <w:top w:val="none" w:sz="0" w:space="0" w:color="auto"/>
        <w:left w:val="none" w:sz="0" w:space="0" w:color="auto"/>
        <w:bottom w:val="none" w:sz="0" w:space="0" w:color="auto"/>
        <w:right w:val="none" w:sz="0" w:space="0" w:color="auto"/>
      </w:divBdr>
    </w:div>
    <w:div w:id="1384788614">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385829038">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33235154">
      <w:bodyDiv w:val="1"/>
      <w:marLeft w:val="0"/>
      <w:marRight w:val="0"/>
      <w:marTop w:val="0"/>
      <w:marBottom w:val="0"/>
      <w:divBdr>
        <w:top w:val="none" w:sz="0" w:space="0" w:color="auto"/>
        <w:left w:val="none" w:sz="0" w:space="0" w:color="auto"/>
        <w:bottom w:val="none" w:sz="0" w:space="0" w:color="auto"/>
        <w:right w:val="none" w:sz="0" w:space="0" w:color="auto"/>
      </w:divBdr>
    </w:div>
    <w:div w:id="1440488416">
      <w:bodyDiv w:val="1"/>
      <w:marLeft w:val="0"/>
      <w:marRight w:val="0"/>
      <w:marTop w:val="0"/>
      <w:marBottom w:val="0"/>
      <w:divBdr>
        <w:top w:val="none" w:sz="0" w:space="0" w:color="auto"/>
        <w:left w:val="none" w:sz="0" w:space="0" w:color="auto"/>
        <w:bottom w:val="none" w:sz="0" w:space="0" w:color="auto"/>
        <w:right w:val="none" w:sz="0" w:space="0" w:color="auto"/>
      </w:divBdr>
    </w:div>
    <w:div w:id="1444032929">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030324">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38927712">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49801008">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1289423">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895271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44046259">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83966971">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5712755">
      <w:bodyDiv w:val="1"/>
      <w:marLeft w:val="0"/>
      <w:marRight w:val="0"/>
      <w:marTop w:val="0"/>
      <w:marBottom w:val="0"/>
      <w:divBdr>
        <w:top w:val="none" w:sz="0" w:space="0" w:color="auto"/>
        <w:left w:val="none" w:sz="0" w:space="0" w:color="auto"/>
        <w:bottom w:val="none" w:sz="0" w:space="0" w:color="auto"/>
        <w:right w:val="none" w:sz="0" w:space="0" w:color="auto"/>
      </w:divBdr>
    </w:div>
    <w:div w:id="1728186054">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88432157">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4977139">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05341999">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2017675">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85675196">
      <w:bodyDiv w:val="1"/>
      <w:marLeft w:val="0"/>
      <w:marRight w:val="0"/>
      <w:marTop w:val="0"/>
      <w:marBottom w:val="0"/>
      <w:divBdr>
        <w:top w:val="none" w:sz="0" w:space="0" w:color="auto"/>
        <w:left w:val="none" w:sz="0" w:space="0" w:color="auto"/>
        <w:bottom w:val="none" w:sz="0" w:space="0" w:color="auto"/>
        <w:right w:val="none" w:sz="0" w:space="0" w:color="auto"/>
      </w:divBdr>
    </w:div>
    <w:div w:id="1888952557">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04561366">
      <w:bodyDiv w:val="1"/>
      <w:marLeft w:val="0"/>
      <w:marRight w:val="0"/>
      <w:marTop w:val="0"/>
      <w:marBottom w:val="0"/>
      <w:divBdr>
        <w:top w:val="none" w:sz="0" w:space="0" w:color="auto"/>
        <w:left w:val="none" w:sz="0" w:space="0" w:color="auto"/>
        <w:bottom w:val="none" w:sz="0" w:space="0" w:color="auto"/>
        <w:right w:val="none" w:sz="0" w:space="0" w:color="auto"/>
      </w:divBdr>
    </w:div>
    <w:div w:id="1905603079">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306891">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1995714528">
      <w:bodyDiv w:val="1"/>
      <w:marLeft w:val="0"/>
      <w:marRight w:val="0"/>
      <w:marTop w:val="0"/>
      <w:marBottom w:val="0"/>
      <w:divBdr>
        <w:top w:val="none" w:sz="0" w:space="0" w:color="auto"/>
        <w:left w:val="none" w:sz="0" w:space="0" w:color="auto"/>
        <w:bottom w:val="none" w:sz="0" w:space="0" w:color="auto"/>
        <w:right w:val="none" w:sz="0" w:space="0" w:color="auto"/>
      </w:divBdr>
    </w:div>
    <w:div w:id="1996956154">
      <w:bodyDiv w:val="1"/>
      <w:marLeft w:val="0"/>
      <w:marRight w:val="0"/>
      <w:marTop w:val="0"/>
      <w:marBottom w:val="0"/>
      <w:divBdr>
        <w:top w:val="none" w:sz="0" w:space="0" w:color="auto"/>
        <w:left w:val="none" w:sz="0" w:space="0" w:color="auto"/>
        <w:bottom w:val="none" w:sz="0" w:space="0" w:color="auto"/>
        <w:right w:val="none" w:sz="0" w:space="0" w:color="auto"/>
      </w:divBdr>
    </w:div>
    <w:div w:id="2007588327">
      <w:bodyDiv w:val="1"/>
      <w:marLeft w:val="0"/>
      <w:marRight w:val="0"/>
      <w:marTop w:val="0"/>
      <w:marBottom w:val="0"/>
      <w:divBdr>
        <w:top w:val="none" w:sz="0" w:space="0" w:color="auto"/>
        <w:left w:val="none" w:sz="0" w:space="0" w:color="auto"/>
        <w:bottom w:val="none" w:sz="0" w:space="0" w:color="auto"/>
        <w:right w:val="none" w:sz="0" w:space="0" w:color="auto"/>
      </w:divBdr>
    </w:div>
    <w:div w:id="2011525107">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2142458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61244539">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22647649">
      <w:bodyDiv w:val="1"/>
      <w:marLeft w:val="0"/>
      <w:marRight w:val="0"/>
      <w:marTop w:val="0"/>
      <w:marBottom w:val="0"/>
      <w:divBdr>
        <w:top w:val="none" w:sz="0" w:space="0" w:color="auto"/>
        <w:left w:val="none" w:sz="0" w:space="0" w:color="auto"/>
        <w:bottom w:val="none" w:sz="0" w:space="0" w:color="auto"/>
        <w:right w:val="none" w:sz="0" w:space="0" w:color="auto"/>
      </w:divBdr>
    </w:div>
    <w:div w:id="2125146970">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EDD6-DDAD-4E3F-A688-8B604AF4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12333</Words>
  <Characters>70301</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82470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 Kalandadze</cp:lastModifiedBy>
  <cp:revision>5</cp:revision>
  <cp:lastPrinted>2019-08-14T12:10:00Z</cp:lastPrinted>
  <dcterms:created xsi:type="dcterms:W3CDTF">2019-08-14T10:45:00Z</dcterms:created>
  <dcterms:modified xsi:type="dcterms:W3CDTF">2019-08-14T12:35:00Z</dcterms:modified>
</cp:coreProperties>
</file>