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D7" w:rsidRPr="00837172"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2F56F7">
        <w:rPr>
          <w:rFonts w:ascii="Sylfaen" w:hAnsi="Sylfaen" w:cs="Sylfaen"/>
          <w:b/>
          <w:lang w:val="ka-GE"/>
        </w:rPr>
        <w:t>8</w:t>
      </w:r>
      <w:r w:rsidR="00837172">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C54804" w:rsidRPr="00C54804" w:rsidRDefault="00807E15" w:rsidP="002F15C0">
      <w:pPr>
        <w:rPr>
          <w:rFonts w:ascii="Sylfaen" w:hAnsi="Sylfaen"/>
          <w:lang w:val="en-US"/>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727" w:type="dxa"/>
        <w:tblInd w:w="-318" w:type="dxa"/>
        <w:tblLayout w:type="fixed"/>
        <w:tblLook w:val="04A0"/>
      </w:tblPr>
      <w:tblGrid>
        <w:gridCol w:w="1653"/>
        <w:gridCol w:w="758"/>
        <w:gridCol w:w="1417"/>
        <w:gridCol w:w="851"/>
        <w:gridCol w:w="850"/>
        <w:gridCol w:w="1418"/>
        <w:gridCol w:w="803"/>
        <w:gridCol w:w="850"/>
        <w:gridCol w:w="1276"/>
        <w:gridCol w:w="851"/>
      </w:tblGrid>
      <w:tr w:rsidR="00C54804" w:rsidRPr="00C54804" w:rsidTr="00C54804">
        <w:trPr>
          <w:trHeight w:val="420"/>
          <w:tblHeader/>
        </w:trPr>
        <w:tc>
          <w:tcPr>
            <w:tcW w:w="16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LitNusx" w:eastAsia="Times New Roman" w:hAnsi="LitNusx" w:cs="Arial"/>
                <w:sz w:val="16"/>
                <w:szCs w:val="16"/>
                <w:lang w:val="en-US"/>
              </w:rPr>
            </w:pPr>
            <w:r w:rsidRPr="00C54804">
              <w:rPr>
                <w:rFonts w:ascii="Sylfaen" w:eastAsia="Times New Roman" w:hAnsi="Sylfaen" w:cs="Sylfaen"/>
                <w:sz w:val="16"/>
                <w:szCs w:val="16"/>
                <w:lang w:val="en-US"/>
              </w:rPr>
              <w:t>დასახელება</w:t>
            </w:r>
          </w:p>
        </w:tc>
        <w:tc>
          <w:tcPr>
            <w:tcW w:w="302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2016 წლის ფაქტი</w:t>
            </w:r>
          </w:p>
        </w:tc>
        <w:tc>
          <w:tcPr>
            <w:tcW w:w="3071" w:type="dxa"/>
            <w:gridSpan w:val="3"/>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 xml:space="preserve">2017 წლის გეგმა </w:t>
            </w:r>
          </w:p>
        </w:tc>
        <w:tc>
          <w:tcPr>
            <w:tcW w:w="2977" w:type="dxa"/>
            <w:gridSpan w:val="3"/>
            <w:tcBorders>
              <w:top w:val="single" w:sz="8" w:space="0" w:color="auto"/>
              <w:left w:val="nil"/>
              <w:bottom w:val="single" w:sz="4" w:space="0" w:color="auto"/>
              <w:right w:val="single" w:sz="8" w:space="0" w:color="000000"/>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2018  წლის პროექტი</w:t>
            </w:r>
          </w:p>
        </w:tc>
      </w:tr>
      <w:tr w:rsidR="00C54804" w:rsidRPr="00C54804" w:rsidTr="00C54804">
        <w:trPr>
          <w:trHeight w:val="405"/>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rsidR="00C54804" w:rsidRPr="00C54804" w:rsidRDefault="00C54804" w:rsidP="00C54804">
            <w:pPr>
              <w:spacing w:after="0" w:line="240" w:lineRule="auto"/>
              <w:rPr>
                <w:rFonts w:ascii="LitNusx" w:eastAsia="Times New Roman" w:hAnsi="LitNusx" w:cs="Arial"/>
                <w:sz w:val="16"/>
                <w:szCs w:val="16"/>
                <w:lang w:val="en-US"/>
              </w:rPr>
            </w:pPr>
          </w:p>
        </w:tc>
        <w:tc>
          <w:tcPr>
            <w:tcW w:w="75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სულ</w:t>
            </w:r>
          </w:p>
        </w:tc>
        <w:tc>
          <w:tcPr>
            <w:tcW w:w="2221" w:type="dxa"/>
            <w:gridSpan w:val="2"/>
            <w:tcBorders>
              <w:top w:val="single" w:sz="4"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მათ შორის</w:t>
            </w:r>
          </w:p>
        </w:tc>
      </w:tr>
      <w:tr w:rsidR="00C54804" w:rsidRPr="00C54804" w:rsidTr="00C54804">
        <w:trPr>
          <w:trHeight w:val="1260"/>
          <w:tblHeader/>
        </w:trPr>
        <w:tc>
          <w:tcPr>
            <w:tcW w:w="1653" w:type="dxa"/>
            <w:vMerge/>
            <w:tcBorders>
              <w:top w:val="single" w:sz="8" w:space="0" w:color="auto"/>
              <w:left w:val="single" w:sz="8" w:space="0" w:color="auto"/>
              <w:bottom w:val="single" w:sz="8" w:space="0" w:color="000000"/>
              <w:right w:val="single" w:sz="8" w:space="0" w:color="auto"/>
            </w:tcBorders>
            <w:vAlign w:val="center"/>
            <w:hideMark/>
          </w:tcPr>
          <w:p w:rsidR="00C54804" w:rsidRPr="00C54804" w:rsidRDefault="00C54804" w:rsidP="00C54804">
            <w:pPr>
              <w:spacing w:after="0" w:line="240" w:lineRule="auto"/>
              <w:rPr>
                <w:rFonts w:ascii="LitNusx" w:eastAsia="Times New Roman" w:hAnsi="LitNusx" w:cs="Arial"/>
                <w:sz w:val="16"/>
                <w:szCs w:val="16"/>
                <w:lang w:val="en-US"/>
              </w:rPr>
            </w:pPr>
          </w:p>
        </w:tc>
        <w:tc>
          <w:tcPr>
            <w:tcW w:w="758" w:type="dxa"/>
            <w:vMerge/>
            <w:tcBorders>
              <w:top w:val="nil"/>
              <w:left w:val="single" w:sz="8" w:space="0" w:color="auto"/>
              <w:bottom w:val="single" w:sz="8" w:space="0" w:color="000000"/>
              <w:right w:val="single" w:sz="4" w:space="0" w:color="auto"/>
            </w:tcBorders>
            <w:vAlign w:val="center"/>
            <w:hideMark/>
          </w:tcPr>
          <w:p w:rsidR="00C54804" w:rsidRPr="00C54804" w:rsidRDefault="00C54804" w:rsidP="00C54804">
            <w:pPr>
              <w:spacing w:after="0" w:line="240" w:lineRule="auto"/>
              <w:rPr>
                <w:rFonts w:ascii="Sylfaen" w:eastAsia="Times New Roman" w:hAnsi="Sylfaen" w:cs="Arial"/>
                <w:sz w:val="16"/>
                <w:szCs w:val="16"/>
                <w:lang w:val="en-US"/>
              </w:rPr>
            </w:pP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C54804" w:rsidRPr="00C54804" w:rsidRDefault="00C54804" w:rsidP="00C54804">
            <w:pPr>
              <w:spacing w:after="0" w:line="240" w:lineRule="auto"/>
              <w:rPr>
                <w:rFonts w:ascii="Sylfaen" w:eastAsia="Times New Roman" w:hAnsi="Sylfaen" w:cs="Arial"/>
                <w:sz w:val="16"/>
                <w:szCs w:val="16"/>
                <w:lang w:val="en-US"/>
              </w:rPr>
            </w:pP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C54804" w:rsidRPr="00C54804" w:rsidRDefault="00C54804" w:rsidP="00C54804">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საკუთარი შემოსავლები</w:t>
            </w:r>
          </w:p>
        </w:tc>
      </w:tr>
      <w:tr w:rsidR="00C54804" w:rsidRPr="00C54804" w:rsidTr="00C54804">
        <w:trPr>
          <w:trHeight w:val="57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შემოსავლები</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9 419,6</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6 514,7</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13 711,4</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7 462,3</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6 249,1</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6 819.4</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w:t>
            </w:r>
            <w:r w:rsidR="00F93C77">
              <w:rPr>
                <w:rFonts w:ascii="Sylfaen" w:eastAsia="Times New Roman" w:hAnsi="Sylfaen" w:cs="Arial"/>
                <w:sz w:val="16"/>
                <w:szCs w:val="16"/>
                <w:lang w:val="en-US"/>
              </w:rPr>
              <w:t> </w:t>
            </w:r>
            <w:r>
              <w:rPr>
                <w:rFonts w:ascii="Sylfaen" w:eastAsia="Times New Roman" w:hAnsi="Sylfaen" w:cs="Arial"/>
                <w:sz w:val="16"/>
                <w:szCs w:val="16"/>
                <w:lang w:val="en-US"/>
              </w:rPr>
              <w:t>6</w:t>
            </w:r>
            <w:r w:rsidR="00F93C77">
              <w:rPr>
                <w:rFonts w:ascii="Sylfaen" w:eastAsia="Times New Roman" w:hAnsi="Sylfaen" w:cs="Arial"/>
                <w:sz w:val="16"/>
                <w:szCs w:val="16"/>
                <w:lang w:val="en-US"/>
              </w:rPr>
              <w:t>81.4</w:t>
            </w:r>
          </w:p>
        </w:tc>
      </w:tr>
      <w:tr w:rsidR="00C54804" w:rsidRPr="00C54804" w:rsidTr="00C54804">
        <w:trPr>
          <w:trHeight w:val="42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გადასახადები</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1 268,3</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1 268,3</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1 300,0</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1 300,0</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1 210,0</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1 210,0</w:t>
            </w:r>
          </w:p>
        </w:tc>
      </w:tr>
      <w:tr w:rsidR="00C54804" w:rsidRPr="00C54804" w:rsidTr="00C54804">
        <w:trPr>
          <w:trHeight w:val="42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გრანტები</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6 959,0</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2 904,9</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4 054,1</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11 296,4</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7 462,3</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3 834,1</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4 364.4</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138,0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4 226.4</w:t>
            </w:r>
          </w:p>
        </w:tc>
      </w:tr>
      <w:tr w:rsidR="00C54804" w:rsidRPr="00C54804" w:rsidTr="00C54804">
        <w:trPr>
          <w:trHeight w:val="420"/>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სხვა შემოსავლები</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1 192,3</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1 192,3</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1 115,0</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1 115,0</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1 245,0</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1 245,0</w:t>
            </w:r>
          </w:p>
        </w:tc>
      </w:tr>
      <w:tr w:rsidR="00C54804" w:rsidRPr="00C54804" w:rsidTr="00C54804">
        <w:trPr>
          <w:trHeight w:val="478"/>
        </w:trPr>
        <w:tc>
          <w:tcPr>
            <w:tcW w:w="165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ხარჯები</w:t>
            </w:r>
          </w:p>
        </w:tc>
        <w:tc>
          <w:tcPr>
            <w:tcW w:w="7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6 884,8</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549,3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6 335,5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6 632,5</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781,2</w:t>
            </w:r>
          </w:p>
        </w:tc>
        <w:tc>
          <w:tcPr>
            <w:tcW w:w="803"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5 851,3</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6 553.2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138,0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6 415.2</w:t>
            </w:r>
          </w:p>
        </w:tc>
      </w:tr>
      <w:tr w:rsidR="00C54804" w:rsidRPr="00C54804" w:rsidTr="00C54804">
        <w:trPr>
          <w:trHeight w:val="585"/>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შრომის ანაზღაურება</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1 631,8</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86,1</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1 545,7</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1 356,8</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66,0</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1 290,8</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1 679,0</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1 613,0</w:t>
            </w:r>
          </w:p>
        </w:tc>
      </w:tr>
      <w:tr w:rsidR="00C54804" w:rsidRPr="00C54804" w:rsidTr="00C54804">
        <w:trPr>
          <w:trHeight w:val="660"/>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საქონელი და მომსახურება</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877,5</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292,2</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585,3</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1 357,5</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590,0</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767,5</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w:t>
            </w:r>
            <w:r w:rsidR="00F93C77">
              <w:rPr>
                <w:rFonts w:ascii="Sylfaen" w:eastAsia="Times New Roman" w:hAnsi="Sylfaen" w:cs="Arial"/>
                <w:sz w:val="16"/>
                <w:szCs w:val="16"/>
                <w:lang w:val="en-US"/>
              </w:rPr>
              <w:t>37</w:t>
            </w:r>
            <w:r>
              <w:rPr>
                <w:rFonts w:ascii="Sylfaen" w:eastAsia="Times New Roman" w:hAnsi="Sylfaen" w:cs="Arial"/>
                <w:sz w:val="16"/>
                <w:szCs w:val="16"/>
                <w:lang w:val="en-US"/>
              </w:rPr>
              <w:t>.5</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w:t>
            </w:r>
            <w:r w:rsidR="00F93C77">
              <w:rPr>
                <w:rFonts w:ascii="Sylfaen" w:eastAsia="Times New Roman" w:hAnsi="Sylfaen" w:cs="Arial"/>
                <w:sz w:val="16"/>
                <w:szCs w:val="16"/>
                <w:lang w:val="en-US"/>
              </w:rPr>
              <w:t>37</w:t>
            </w:r>
            <w:r>
              <w:rPr>
                <w:rFonts w:ascii="Sylfaen" w:eastAsia="Times New Roman" w:hAnsi="Sylfaen" w:cs="Arial"/>
                <w:sz w:val="16"/>
                <w:szCs w:val="16"/>
                <w:lang w:val="en-US"/>
              </w:rPr>
              <w:t>.5</w:t>
            </w:r>
          </w:p>
        </w:tc>
      </w:tr>
      <w:tr w:rsidR="00C54804" w:rsidRPr="00C54804" w:rsidTr="00C54804">
        <w:trPr>
          <w:trHeight w:val="495"/>
        </w:trPr>
        <w:tc>
          <w:tcPr>
            <w:tcW w:w="165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სუბსიდიები</w:t>
            </w:r>
          </w:p>
        </w:tc>
        <w:tc>
          <w:tcPr>
            <w:tcW w:w="7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3 621,9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49,0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3 572,9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3 335,3</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77,9</w:t>
            </w:r>
          </w:p>
        </w:tc>
        <w:tc>
          <w:tcPr>
            <w:tcW w:w="803"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3 257,4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3 630.3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C54804" w:rsidRPr="00C54804" w:rsidRDefault="00D167B8"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3 560.3</w:t>
            </w:r>
          </w:p>
        </w:tc>
      </w:tr>
      <w:tr w:rsidR="00C54804" w:rsidRPr="00C54804" w:rsidTr="00C54804">
        <w:trPr>
          <w:trHeight w:val="39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გრანტები</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102,5</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102,5</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0,4</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0,4</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0,4</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0,4</w:t>
            </w:r>
          </w:p>
        </w:tc>
      </w:tr>
      <w:tr w:rsidR="00C54804" w:rsidRPr="00C54804" w:rsidTr="00C54804">
        <w:trPr>
          <w:trHeight w:val="63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სოციალური უზრუნველყოფა</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513,2</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2,9</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510,3</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487,5</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2,0</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485,5</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F93C77"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454</w:t>
            </w:r>
            <w:r w:rsidR="00C54804" w:rsidRPr="00C54804">
              <w:rPr>
                <w:rFonts w:ascii="Sylfaen" w:eastAsia="Times New Roman" w:hAnsi="Sylfaen" w:cs="Arial"/>
                <w:sz w:val="16"/>
                <w:szCs w:val="16"/>
                <w:lang w:val="en-US"/>
              </w:rPr>
              <w:t>,0</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F93C77" w:rsidP="00C5480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454</w:t>
            </w:r>
            <w:r w:rsidR="00C54804" w:rsidRPr="00C54804">
              <w:rPr>
                <w:rFonts w:ascii="Sylfaen" w:eastAsia="Times New Roman" w:hAnsi="Sylfaen" w:cs="Arial"/>
                <w:sz w:val="16"/>
                <w:szCs w:val="16"/>
                <w:lang w:val="en-US"/>
              </w:rPr>
              <w:t>,0</w:t>
            </w:r>
          </w:p>
        </w:tc>
      </w:tr>
      <w:tr w:rsidR="00C54804" w:rsidRPr="00C54804" w:rsidTr="00C54804">
        <w:trPr>
          <w:trHeight w:val="495"/>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სხვა ხარჯები</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137,9</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119,1</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18,8</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95,0</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45,3</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49,7</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152,0</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152,0</w:t>
            </w:r>
          </w:p>
        </w:tc>
      </w:tr>
      <w:tr w:rsidR="00C54804" w:rsidRPr="00C54804" w:rsidTr="00C54804">
        <w:trPr>
          <w:trHeight w:val="495"/>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საოპერაციო სალდო</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2 534,8</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2 355,6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179,2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7 078,9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6 681,1</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397,8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266,2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266,2</w:t>
            </w:r>
          </w:p>
        </w:tc>
      </w:tr>
      <w:tr w:rsidR="00C54804" w:rsidRPr="00C54804" w:rsidTr="00C54804">
        <w:trPr>
          <w:trHeight w:val="690"/>
        </w:trPr>
        <w:tc>
          <w:tcPr>
            <w:tcW w:w="165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არაფინანსური აქტივების ცვლილება</w:t>
            </w:r>
          </w:p>
        </w:tc>
        <w:tc>
          <w:tcPr>
            <w:tcW w:w="7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2 353,9</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2 188,2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165,7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7 633,5</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7 158,8</w:t>
            </w:r>
          </w:p>
        </w:tc>
        <w:tc>
          <w:tcPr>
            <w:tcW w:w="803"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474,7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266,2</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266,2</w:t>
            </w:r>
          </w:p>
        </w:tc>
      </w:tr>
      <w:tr w:rsidR="00C54804" w:rsidRPr="00C54804" w:rsidTr="00C54804">
        <w:trPr>
          <w:trHeight w:val="495"/>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 xml:space="preserve">ზრდა </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2 408,2</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2 188,2</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220,0</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7 633,5</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7 158,8</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474,7</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336,2</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336,2</w:t>
            </w:r>
          </w:p>
        </w:tc>
      </w:tr>
      <w:tr w:rsidR="00C54804" w:rsidRPr="00C54804" w:rsidTr="00C54804">
        <w:trPr>
          <w:trHeight w:val="495"/>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კლება</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54,3</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54,3</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70,0</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70,0</w:t>
            </w:r>
          </w:p>
        </w:tc>
      </w:tr>
      <w:tr w:rsidR="00C54804" w:rsidRPr="00C54804" w:rsidTr="00C54804">
        <w:trPr>
          <w:trHeight w:val="495"/>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მთლიანი სალდო</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180,9</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167,4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-554,6</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-477,7</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-76,9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675"/>
        </w:trPr>
        <w:tc>
          <w:tcPr>
            <w:tcW w:w="165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ფინანსური აქტივების ცვლილება</w:t>
            </w:r>
          </w:p>
        </w:tc>
        <w:tc>
          <w:tcPr>
            <w:tcW w:w="7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171,0</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167,4</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-688,1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-572,7</w:t>
            </w:r>
          </w:p>
        </w:tc>
        <w:tc>
          <w:tcPr>
            <w:tcW w:w="803"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-115,4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360"/>
        </w:trPr>
        <w:tc>
          <w:tcPr>
            <w:tcW w:w="1653" w:type="dxa"/>
            <w:tcBorders>
              <w:top w:val="nil"/>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ზრდა</w:t>
            </w:r>
          </w:p>
        </w:tc>
        <w:tc>
          <w:tcPr>
            <w:tcW w:w="758" w:type="dxa"/>
            <w:tcBorders>
              <w:top w:val="nil"/>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171,0</w:t>
            </w:r>
          </w:p>
        </w:tc>
        <w:tc>
          <w:tcPr>
            <w:tcW w:w="1417"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167,4</w:t>
            </w:r>
          </w:p>
        </w:tc>
        <w:tc>
          <w:tcPr>
            <w:tcW w:w="851"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3,6</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418"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03"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465"/>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ვალუტა და დეპოზიტები</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171,0</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167,4</w:t>
            </w: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3,6</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435"/>
        </w:trPr>
        <w:tc>
          <w:tcPr>
            <w:tcW w:w="165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lastRenderedPageBreak/>
              <w:t>კლება</w:t>
            </w:r>
          </w:p>
        </w:tc>
        <w:tc>
          <w:tcPr>
            <w:tcW w:w="75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688,1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572,7</w:t>
            </w:r>
          </w:p>
        </w:tc>
        <w:tc>
          <w:tcPr>
            <w:tcW w:w="803"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115,4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480"/>
        </w:trPr>
        <w:tc>
          <w:tcPr>
            <w:tcW w:w="1653" w:type="dxa"/>
            <w:tcBorders>
              <w:top w:val="nil"/>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ვალუტა და დეპოზიტები</w:t>
            </w:r>
          </w:p>
        </w:tc>
        <w:tc>
          <w:tcPr>
            <w:tcW w:w="758" w:type="dxa"/>
            <w:tcBorders>
              <w:top w:val="nil"/>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417"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p>
        </w:tc>
        <w:tc>
          <w:tcPr>
            <w:tcW w:w="851"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688,1</w:t>
            </w:r>
          </w:p>
        </w:tc>
        <w:tc>
          <w:tcPr>
            <w:tcW w:w="1418"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572,7</w:t>
            </w:r>
          </w:p>
        </w:tc>
        <w:tc>
          <w:tcPr>
            <w:tcW w:w="803"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115,4</w:t>
            </w:r>
          </w:p>
        </w:tc>
        <w:tc>
          <w:tcPr>
            <w:tcW w:w="850"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585"/>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ვალდებულებების ცვლილება</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-133,5</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-95,0</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345"/>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კლება</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133,5</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95,0</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390"/>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საშინაო</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133,5</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95,0</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38,5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r>
      <w:tr w:rsidR="00C54804" w:rsidRPr="00C54804" w:rsidTr="00C54804">
        <w:trPr>
          <w:trHeight w:val="390"/>
        </w:trPr>
        <w:tc>
          <w:tcPr>
            <w:tcW w:w="165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rPr>
                <w:rFonts w:ascii="Sylfaen" w:eastAsia="Times New Roman" w:hAnsi="Sylfaen" w:cs="Arial"/>
                <w:sz w:val="16"/>
                <w:szCs w:val="16"/>
                <w:lang w:val="en-US"/>
              </w:rPr>
            </w:pPr>
            <w:r w:rsidRPr="00C54804">
              <w:rPr>
                <w:rFonts w:ascii="Sylfaen" w:eastAsia="Times New Roman" w:hAnsi="Sylfaen" w:cs="Arial"/>
                <w:sz w:val="16"/>
                <w:szCs w:val="16"/>
                <w:lang w:val="en-US"/>
              </w:rPr>
              <w:t>ბალანსი</w:t>
            </w:r>
          </w:p>
        </w:tc>
        <w:tc>
          <w:tcPr>
            <w:tcW w:w="75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803"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54804" w:rsidRPr="00C54804" w:rsidRDefault="00C54804" w:rsidP="00C5480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0,000</w:t>
            </w:r>
          </w:p>
        </w:tc>
      </w:tr>
    </w:tbl>
    <w:p w:rsidR="00F76BF8" w:rsidRPr="00C54804" w:rsidRDefault="00F76BF8" w:rsidP="002F15C0">
      <w:pPr>
        <w:rPr>
          <w:rFonts w:ascii="Sylfaen" w:hAnsi="Sylfaen"/>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10" w:type="dxa"/>
        <w:tblInd w:w="-432" w:type="dxa"/>
        <w:tblLayout w:type="fixed"/>
        <w:tblLook w:val="04A0"/>
      </w:tblPr>
      <w:tblGrid>
        <w:gridCol w:w="1890"/>
        <w:gridCol w:w="810"/>
        <w:gridCol w:w="1260"/>
        <w:gridCol w:w="810"/>
        <w:gridCol w:w="810"/>
        <w:gridCol w:w="1260"/>
        <w:gridCol w:w="810"/>
        <w:gridCol w:w="810"/>
        <w:gridCol w:w="1260"/>
        <w:gridCol w:w="990"/>
      </w:tblGrid>
      <w:tr w:rsidR="00F863BF" w:rsidRPr="00F863BF" w:rsidTr="00E926B6">
        <w:trPr>
          <w:trHeight w:val="30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3B7781"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CF31B5" w:rsidRPr="00F863BF">
              <w:rPr>
                <w:rFonts w:ascii="Sylfaen" w:eastAsia="Times New Roman" w:hAnsi="Sylfaen" w:cs="Arial"/>
                <w:sz w:val="16"/>
                <w:szCs w:val="16"/>
                <w:lang w:val="en-US"/>
              </w:rPr>
              <w:t xml:space="preserve"> წლის </w:t>
            </w:r>
            <w:r w:rsidR="00CF31B5">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7</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 xml:space="preserve">გეგმა </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sidR="003B7781">
              <w:rPr>
                <w:rFonts w:ascii="Sylfaen" w:eastAsia="Times New Roman" w:hAnsi="Sylfaen" w:cs="Arial"/>
                <w:sz w:val="16"/>
                <w:szCs w:val="16"/>
                <w:lang w:val="ka-GE"/>
              </w:rPr>
              <w:t>8</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E926B6">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E926B6">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B7781" w:rsidRPr="00F863BF" w:rsidTr="003B7781">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B7781" w:rsidRPr="00F863BF" w:rsidRDefault="003B7781" w:rsidP="003B778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9,473.9</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2,904.9</w:t>
            </w:r>
          </w:p>
        </w:tc>
        <w:tc>
          <w:tcPr>
            <w:tcW w:w="81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6,569.0</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13,711.4</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7,462.3</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3B7781" w:rsidRDefault="003B7781" w:rsidP="003B7781">
            <w:pPr>
              <w:jc w:val="center"/>
              <w:rPr>
                <w:rFonts w:ascii="Sylfaen" w:hAnsi="Sylfaen" w:cs="Arial"/>
                <w:sz w:val="16"/>
                <w:szCs w:val="16"/>
              </w:rPr>
            </w:pPr>
            <w:r>
              <w:rPr>
                <w:rFonts w:ascii="Sylfaen" w:hAnsi="Sylfaen" w:cs="Arial"/>
                <w:sz w:val="16"/>
                <w:szCs w:val="16"/>
              </w:rPr>
              <w:t>6,249.1</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3B7781" w:rsidRPr="00F93C77" w:rsidRDefault="00F93C77" w:rsidP="003B7781">
            <w:pPr>
              <w:jc w:val="center"/>
              <w:rPr>
                <w:rFonts w:ascii="Sylfaen" w:hAnsi="Sylfaen" w:cs="Arial"/>
                <w:sz w:val="16"/>
                <w:szCs w:val="16"/>
                <w:lang w:val="en-US"/>
              </w:rPr>
            </w:pPr>
            <w:r>
              <w:rPr>
                <w:rFonts w:ascii="Sylfaen" w:hAnsi="Sylfaen" w:cs="Arial"/>
                <w:sz w:val="16"/>
                <w:szCs w:val="16"/>
              </w:rPr>
              <w:t>6,8</w:t>
            </w:r>
            <w:r>
              <w:rPr>
                <w:rFonts w:ascii="Sylfaen" w:hAnsi="Sylfaen" w:cs="Arial"/>
                <w:sz w:val="16"/>
                <w:szCs w:val="16"/>
                <w:lang w:val="en-US"/>
              </w:rPr>
              <w:t>89.4</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tcPr>
          <w:p w:rsidR="003B7781" w:rsidRDefault="003B7781" w:rsidP="003B7781">
            <w:pPr>
              <w:jc w:val="center"/>
              <w:rPr>
                <w:rFonts w:ascii="Sylfaen" w:hAnsi="Sylfaen" w:cs="Arial"/>
                <w:sz w:val="16"/>
                <w:szCs w:val="16"/>
              </w:rPr>
            </w:pPr>
            <w:r>
              <w:rPr>
                <w:rFonts w:ascii="Sylfaen" w:hAnsi="Sylfaen" w:cs="Arial"/>
                <w:sz w:val="16"/>
                <w:szCs w:val="16"/>
              </w:rPr>
              <w:t>138.0</w:t>
            </w:r>
          </w:p>
        </w:tc>
        <w:tc>
          <w:tcPr>
            <w:tcW w:w="990" w:type="dxa"/>
            <w:tcBorders>
              <w:top w:val="single" w:sz="4" w:space="0" w:color="auto"/>
              <w:left w:val="nil"/>
              <w:bottom w:val="single" w:sz="4" w:space="0" w:color="auto"/>
              <w:right w:val="single" w:sz="8" w:space="0" w:color="auto"/>
            </w:tcBorders>
            <w:shd w:val="clear" w:color="000000" w:fill="FFFFFF"/>
            <w:vAlign w:val="center"/>
          </w:tcPr>
          <w:p w:rsidR="003B7781" w:rsidRPr="00F93C77" w:rsidRDefault="00F93C77" w:rsidP="003B7781">
            <w:pPr>
              <w:jc w:val="center"/>
              <w:rPr>
                <w:rFonts w:ascii="Sylfaen" w:hAnsi="Sylfaen" w:cs="Arial"/>
                <w:sz w:val="16"/>
                <w:szCs w:val="16"/>
                <w:lang w:val="en-US"/>
              </w:rPr>
            </w:pPr>
            <w:r>
              <w:rPr>
                <w:rFonts w:ascii="Sylfaen" w:hAnsi="Sylfaen" w:cs="Arial"/>
                <w:sz w:val="16"/>
                <w:szCs w:val="16"/>
              </w:rPr>
              <w:t>6,</w:t>
            </w:r>
            <w:r>
              <w:rPr>
                <w:rFonts w:ascii="Sylfaen" w:hAnsi="Sylfaen" w:cs="Arial"/>
                <w:sz w:val="16"/>
                <w:szCs w:val="16"/>
                <w:lang w:val="en-US"/>
              </w:rPr>
              <w:t>751.4</w:t>
            </w:r>
          </w:p>
        </w:tc>
      </w:tr>
      <w:tr w:rsidR="005D5EAA" w:rsidRPr="00F863BF" w:rsidTr="00E926B6">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9,419.6</w:t>
            </w:r>
          </w:p>
        </w:tc>
        <w:tc>
          <w:tcPr>
            <w:tcW w:w="1260" w:type="dxa"/>
            <w:tcBorders>
              <w:top w:val="nil"/>
              <w:left w:val="nil"/>
              <w:bottom w:val="single" w:sz="4"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13,711.4</w:t>
            </w:r>
          </w:p>
        </w:tc>
        <w:tc>
          <w:tcPr>
            <w:tcW w:w="1260" w:type="dxa"/>
            <w:tcBorders>
              <w:top w:val="nil"/>
              <w:left w:val="nil"/>
              <w:bottom w:val="single" w:sz="4"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7,462.3</w:t>
            </w:r>
          </w:p>
        </w:tc>
        <w:tc>
          <w:tcPr>
            <w:tcW w:w="810" w:type="dxa"/>
            <w:tcBorders>
              <w:top w:val="nil"/>
              <w:left w:val="nil"/>
              <w:bottom w:val="single" w:sz="4"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6,249.1</w:t>
            </w:r>
          </w:p>
        </w:tc>
        <w:tc>
          <w:tcPr>
            <w:tcW w:w="810" w:type="dxa"/>
            <w:tcBorders>
              <w:top w:val="nil"/>
              <w:left w:val="nil"/>
              <w:bottom w:val="single" w:sz="4" w:space="0" w:color="auto"/>
              <w:right w:val="single" w:sz="4" w:space="0" w:color="auto"/>
            </w:tcBorders>
            <w:shd w:val="clear" w:color="000000" w:fill="FFFFFF"/>
            <w:vAlign w:val="center"/>
          </w:tcPr>
          <w:p w:rsidR="005D5EAA" w:rsidRPr="003B7781" w:rsidRDefault="00F93C77"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6,819.4</w:t>
            </w:r>
          </w:p>
        </w:tc>
        <w:tc>
          <w:tcPr>
            <w:tcW w:w="1260" w:type="dxa"/>
            <w:tcBorders>
              <w:top w:val="nil"/>
              <w:left w:val="nil"/>
              <w:bottom w:val="single" w:sz="4" w:space="0" w:color="auto"/>
              <w:right w:val="single" w:sz="4" w:space="0" w:color="auto"/>
            </w:tcBorders>
            <w:shd w:val="clear" w:color="000000" w:fill="FFFFFF"/>
            <w:noWrap/>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138.0</w:t>
            </w:r>
          </w:p>
        </w:tc>
        <w:tc>
          <w:tcPr>
            <w:tcW w:w="990" w:type="dxa"/>
            <w:tcBorders>
              <w:top w:val="nil"/>
              <w:left w:val="nil"/>
              <w:bottom w:val="single" w:sz="4" w:space="0" w:color="auto"/>
              <w:right w:val="single" w:sz="8" w:space="0" w:color="auto"/>
            </w:tcBorders>
            <w:shd w:val="clear" w:color="000000" w:fill="FFFFFF"/>
            <w:noWrap/>
            <w:vAlign w:val="center"/>
          </w:tcPr>
          <w:p w:rsidR="005D5EAA" w:rsidRPr="003B7781" w:rsidRDefault="00F93C77"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6,681.4</w:t>
            </w:r>
          </w:p>
        </w:tc>
      </w:tr>
      <w:tr w:rsidR="005D5EAA" w:rsidRPr="00F863BF" w:rsidTr="00901D4D">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70.0</w:t>
            </w:r>
          </w:p>
        </w:tc>
        <w:tc>
          <w:tcPr>
            <w:tcW w:w="1260" w:type="dxa"/>
            <w:tcBorders>
              <w:top w:val="nil"/>
              <w:left w:val="nil"/>
              <w:bottom w:val="single" w:sz="8" w:space="0" w:color="auto"/>
              <w:right w:val="single" w:sz="4" w:space="0" w:color="auto"/>
            </w:tcBorders>
            <w:shd w:val="clear" w:color="000000" w:fill="FFFFFF"/>
            <w:noWrap/>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70.0</w:t>
            </w:r>
          </w:p>
        </w:tc>
      </w:tr>
      <w:tr w:rsidR="0001562C" w:rsidRPr="00F863BF" w:rsidTr="00901D4D">
        <w:trPr>
          <w:trHeight w:val="454"/>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1562C" w:rsidRPr="0001562C" w:rsidRDefault="0001562C" w:rsidP="005D5EAA">
            <w:pPr>
              <w:spacing w:after="0" w:line="240" w:lineRule="auto"/>
              <w:rPr>
                <w:rFonts w:ascii="Sylfaen" w:eastAsia="Times New Roman" w:hAnsi="Sylfaen" w:cs="Arial"/>
                <w:sz w:val="16"/>
                <w:szCs w:val="16"/>
                <w:lang w:val="en-US"/>
              </w:rPr>
            </w:pPr>
            <w:r w:rsidRPr="0001562C">
              <w:rPr>
                <w:rFonts w:ascii="Sylfaen" w:eastAsia="Times New Roman" w:hAnsi="Sylfaen" w:cs="Arial"/>
                <w:sz w:val="16"/>
                <w:szCs w:val="16"/>
                <w:lang w:val="en-US"/>
              </w:rPr>
              <w:t>გადასახადე</w:t>
            </w:r>
            <w:r w:rsidRPr="0001562C">
              <w:rPr>
                <w:rFonts w:ascii="Sylfaen" w:eastAsia="Times New Roman" w:hAnsi="Sylfaen" w:cs="Arial"/>
                <w:sz w:val="16"/>
                <w:szCs w:val="16"/>
                <w:lang w:val="ka-GE"/>
              </w:rPr>
              <w:t>ლე</w:t>
            </w:r>
            <w:r w:rsidRPr="0001562C">
              <w:rPr>
                <w:rFonts w:ascii="Sylfaen" w:eastAsia="Times New Roman" w:hAnsi="Sylfaen" w:cs="Arial"/>
                <w:sz w:val="16"/>
                <w:szCs w:val="16"/>
                <w:lang w:val="en-US"/>
              </w:rPr>
              <w:t>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6"/>
                <w:szCs w:val="16"/>
              </w:rPr>
            </w:pPr>
            <w:r>
              <w:rPr>
                <w:rFonts w:ascii="Sylfaen" w:hAnsi="Sylfaen" w:cs="Arial"/>
                <w:sz w:val="16"/>
                <w:szCs w:val="16"/>
              </w:rPr>
              <w:t>9 302,9</w:t>
            </w:r>
          </w:p>
        </w:tc>
        <w:tc>
          <w:tcPr>
            <w:tcW w:w="1260" w:type="dxa"/>
            <w:tcBorders>
              <w:top w:val="nil"/>
              <w:left w:val="nil"/>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4"/>
                <w:szCs w:val="14"/>
              </w:rPr>
            </w:pPr>
            <w:r>
              <w:rPr>
                <w:rFonts w:ascii="Sylfaen" w:hAnsi="Sylfaen" w:cs="Arial"/>
                <w:sz w:val="14"/>
                <w:szCs w:val="14"/>
              </w:rPr>
              <w:t>2 737,5</w:t>
            </w:r>
          </w:p>
        </w:tc>
        <w:tc>
          <w:tcPr>
            <w:tcW w:w="810" w:type="dxa"/>
            <w:tcBorders>
              <w:top w:val="nil"/>
              <w:left w:val="nil"/>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6"/>
                <w:szCs w:val="16"/>
              </w:rPr>
            </w:pPr>
            <w:r>
              <w:rPr>
                <w:rFonts w:ascii="Sylfaen" w:hAnsi="Sylfaen" w:cs="Arial"/>
                <w:sz w:val="16"/>
                <w:szCs w:val="16"/>
              </w:rPr>
              <w:t>6 565,4</w:t>
            </w:r>
          </w:p>
        </w:tc>
        <w:tc>
          <w:tcPr>
            <w:tcW w:w="810" w:type="dxa"/>
            <w:tcBorders>
              <w:top w:val="nil"/>
              <w:left w:val="nil"/>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6"/>
                <w:szCs w:val="16"/>
              </w:rPr>
            </w:pPr>
            <w:r>
              <w:rPr>
                <w:rFonts w:ascii="Sylfaen" w:hAnsi="Sylfaen" w:cs="Arial"/>
                <w:sz w:val="16"/>
                <w:szCs w:val="16"/>
              </w:rPr>
              <w:t>14 399,5</w:t>
            </w:r>
          </w:p>
        </w:tc>
        <w:tc>
          <w:tcPr>
            <w:tcW w:w="1260" w:type="dxa"/>
            <w:tcBorders>
              <w:top w:val="nil"/>
              <w:left w:val="nil"/>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4"/>
                <w:szCs w:val="14"/>
              </w:rPr>
            </w:pPr>
            <w:r>
              <w:rPr>
                <w:rFonts w:ascii="Sylfaen" w:hAnsi="Sylfaen" w:cs="Arial"/>
                <w:sz w:val="14"/>
                <w:szCs w:val="14"/>
              </w:rPr>
              <w:t>8 035,0</w:t>
            </w:r>
          </w:p>
        </w:tc>
        <w:tc>
          <w:tcPr>
            <w:tcW w:w="810" w:type="dxa"/>
            <w:tcBorders>
              <w:top w:val="nil"/>
              <w:left w:val="nil"/>
              <w:bottom w:val="single" w:sz="4" w:space="0" w:color="auto"/>
              <w:right w:val="single" w:sz="4" w:space="0" w:color="auto"/>
            </w:tcBorders>
            <w:shd w:val="clear" w:color="000000" w:fill="FFFFFF"/>
            <w:vAlign w:val="center"/>
            <w:hideMark/>
          </w:tcPr>
          <w:p w:rsidR="0001562C" w:rsidRDefault="0001562C">
            <w:pPr>
              <w:jc w:val="center"/>
              <w:rPr>
                <w:rFonts w:ascii="Sylfaen" w:hAnsi="Sylfaen" w:cs="Arial"/>
                <w:sz w:val="16"/>
                <w:szCs w:val="16"/>
              </w:rPr>
            </w:pPr>
            <w:r>
              <w:rPr>
                <w:rFonts w:ascii="Sylfaen" w:hAnsi="Sylfaen" w:cs="Arial"/>
                <w:sz w:val="16"/>
                <w:szCs w:val="16"/>
              </w:rPr>
              <w:t>6 364,5</w:t>
            </w:r>
          </w:p>
        </w:tc>
        <w:tc>
          <w:tcPr>
            <w:tcW w:w="810" w:type="dxa"/>
            <w:tcBorders>
              <w:top w:val="nil"/>
              <w:left w:val="nil"/>
              <w:bottom w:val="single" w:sz="4" w:space="0" w:color="auto"/>
              <w:right w:val="single" w:sz="4" w:space="0" w:color="auto"/>
            </w:tcBorders>
            <w:shd w:val="clear" w:color="000000" w:fill="FFFFFF"/>
            <w:vAlign w:val="center"/>
          </w:tcPr>
          <w:p w:rsidR="0001562C" w:rsidRDefault="00F93C77">
            <w:pPr>
              <w:jc w:val="center"/>
              <w:rPr>
                <w:rFonts w:ascii="Sylfaen" w:hAnsi="Sylfaen" w:cs="Arial"/>
                <w:sz w:val="16"/>
                <w:szCs w:val="16"/>
              </w:rPr>
            </w:pPr>
            <w:r w:rsidRPr="00F93C77">
              <w:rPr>
                <w:rFonts w:ascii="Sylfaen" w:hAnsi="Sylfaen" w:cs="Arial"/>
                <w:sz w:val="16"/>
                <w:szCs w:val="16"/>
              </w:rPr>
              <w:t>6,889.4</w:t>
            </w:r>
          </w:p>
        </w:tc>
        <w:tc>
          <w:tcPr>
            <w:tcW w:w="1260" w:type="dxa"/>
            <w:tcBorders>
              <w:top w:val="nil"/>
              <w:left w:val="nil"/>
              <w:bottom w:val="single" w:sz="4" w:space="0" w:color="auto"/>
              <w:right w:val="single" w:sz="4" w:space="0" w:color="auto"/>
            </w:tcBorders>
            <w:shd w:val="clear" w:color="000000" w:fill="FFFFFF"/>
            <w:vAlign w:val="center"/>
          </w:tcPr>
          <w:p w:rsidR="0001562C" w:rsidRDefault="0001562C">
            <w:pPr>
              <w:jc w:val="center"/>
              <w:rPr>
                <w:rFonts w:ascii="Sylfaen" w:hAnsi="Sylfaen" w:cs="Arial"/>
                <w:sz w:val="14"/>
                <w:szCs w:val="14"/>
              </w:rPr>
            </w:pPr>
            <w:r>
              <w:rPr>
                <w:rFonts w:ascii="Sylfaen" w:hAnsi="Sylfaen" w:cs="Arial"/>
                <w:sz w:val="14"/>
                <w:szCs w:val="14"/>
              </w:rPr>
              <w:t>138,0</w:t>
            </w:r>
          </w:p>
        </w:tc>
        <w:tc>
          <w:tcPr>
            <w:tcW w:w="990" w:type="dxa"/>
            <w:tcBorders>
              <w:top w:val="nil"/>
              <w:left w:val="nil"/>
              <w:bottom w:val="single" w:sz="4" w:space="0" w:color="auto"/>
              <w:right w:val="single" w:sz="8" w:space="0" w:color="auto"/>
            </w:tcBorders>
            <w:shd w:val="clear" w:color="000000" w:fill="FFFFFF"/>
            <w:vAlign w:val="center"/>
          </w:tcPr>
          <w:p w:rsidR="0001562C" w:rsidRPr="00F93C77" w:rsidRDefault="00F93C77">
            <w:pPr>
              <w:jc w:val="center"/>
              <w:rPr>
                <w:rFonts w:ascii="Sylfaen" w:hAnsi="Sylfaen" w:cs="Arial"/>
                <w:sz w:val="16"/>
                <w:szCs w:val="16"/>
                <w:lang w:val="en-US"/>
              </w:rPr>
            </w:pPr>
            <w:r>
              <w:rPr>
                <w:rFonts w:ascii="Sylfaen" w:hAnsi="Sylfaen" w:cs="Arial"/>
                <w:sz w:val="16"/>
                <w:szCs w:val="16"/>
              </w:rPr>
              <w:t>6 7</w:t>
            </w:r>
            <w:r>
              <w:rPr>
                <w:rFonts w:ascii="Sylfaen" w:hAnsi="Sylfaen" w:cs="Arial"/>
                <w:sz w:val="16"/>
                <w:szCs w:val="16"/>
                <w:lang w:val="en-US"/>
              </w:rPr>
              <w:t>51.4</w:t>
            </w:r>
          </w:p>
        </w:tc>
      </w:tr>
      <w:tr w:rsidR="005D5EAA" w:rsidRPr="00F863BF" w:rsidTr="00E926B6">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6,632.5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781.2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5,851.3</w:t>
            </w:r>
          </w:p>
        </w:tc>
        <w:tc>
          <w:tcPr>
            <w:tcW w:w="810" w:type="dxa"/>
            <w:tcBorders>
              <w:top w:val="single" w:sz="8" w:space="0" w:color="auto"/>
              <w:left w:val="nil"/>
              <w:bottom w:val="single" w:sz="4" w:space="0" w:color="auto"/>
              <w:right w:val="single" w:sz="4" w:space="0" w:color="auto"/>
            </w:tcBorders>
            <w:shd w:val="clear" w:color="000000" w:fill="FFFFFF"/>
            <w:vAlign w:val="center"/>
          </w:tcPr>
          <w:p w:rsidR="005D5EAA" w:rsidRPr="003B7781" w:rsidRDefault="00F93C77"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6,553.2</w:t>
            </w:r>
          </w:p>
        </w:tc>
        <w:tc>
          <w:tcPr>
            <w:tcW w:w="1260" w:type="dxa"/>
            <w:tcBorders>
              <w:top w:val="single" w:sz="8" w:space="0" w:color="auto"/>
              <w:left w:val="nil"/>
              <w:bottom w:val="single" w:sz="4"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138.0</w:t>
            </w:r>
          </w:p>
        </w:tc>
        <w:tc>
          <w:tcPr>
            <w:tcW w:w="990" w:type="dxa"/>
            <w:tcBorders>
              <w:top w:val="single" w:sz="8" w:space="0" w:color="auto"/>
              <w:left w:val="nil"/>
              <w:bottom w:val="single" w:sz="4" w:space="0" w:color="auto"/>
              <w:right w:val="single" w:sz="8" w:space="0" w:color="auto"/>
            </w:tcBorders>
            <w:shd w:val="clear" w:color="000000" w:fill="FFFFFF"/>
            <w:vAlign w:val="center"/>
          </w:tcPr>
          <w:p w:rsidR="005D5EAA" w:rsidRPr="003B7781" w:rsidRDefault="00F93C77"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6,415.2</w:t>
            </w:r>
          </w:p>
        </w:tc>
      </w:tr>
      <w:tr w:rsidR="005D5EAA" w:rsidRPr="00F863BF" w:rsidTr="00901D4D">
        <w:trPr>
          <w:trHeight w:val="48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2,408.2</w:t>
            </w:r>
          </w:p>
        </w:tc>
        <w:tc>
          <w:tcPr>
            <w:tcW w:w="126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2,188.2</w:t>
            </w:r>
          </w:p>
        </w:tc>
        <w:tc>
          <w:tcPr>
            <w:tcW w:w="81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7,633.5</w:t>
            </w:r>
          </w:p>
        </w:tc>
        <w:tc>
          <w:tcPr>
            <w:tcW w:w="126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7,158.8</w:t>
            </w:r>
          </w:p>
        </w:tc>
        <w:tc>
          <w:tcPr>
            <w:tcW w:w="810" w:type="dxa"/>
            <w:tcBorders>
              <w:top w:val="nil"/>
              <w:left w:val="nil"/>
              <w:bottom w:val="single" w:sz="4"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474.7</w:t>
            </w:r>
          </w:p>
        </w:tc>
        <w:tc>
          <w:tcPr>
            <w:tcW w:w="810" w:type="dxa"/>
            <w:tcBorders>
              <w:top w:val="nil"/>
              <w:left w:val="nil"/>
              <w:bottom w:val="single" w:sz="4"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336.2</w:t>
            </w:r>
          </w:p>
        </w:tc>
        <w:tc>
          <w:tcPr>
            <w:tcW w:w="1260" w:type="dxa"/>
            <w:tcBorders>
              <w:top w:val="nil"/>
              <w:left w:val="nil"/>
              <w:bottom w:val="single" w:sz="4"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990" w:type="dxa"/>
            <w:tcBorders>
              <w:top w:val="nil"/>
              <w:left w:val="single" w:sz="8" w:space="0" w:color="auto"/>
              <w:bottom w:val="single" w:sz="4" w:space="0" w:color="auto"/>
              <w:right w:val="single" w:sz="4" w:space="0" w:color="auto"/>
            </w:tcBorders>
            <w:shd w:val="clear" w:color="000000" w:fill="FFFFFF"/>
            <w:vAlign w:val="center"/>
          </w:tcPr>
          <w:p w:rsidR="005D5EAA" w:rsidRPr="003B7781" w:rsidRDefault="00F93C77"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336.2</w:t>
            </w:r>
          </w:p>
        </w:tc>
      </w:tr>
      <w:tr w:rsidR="005D5EAA" w:rsidRPr="00F863BF" w:rsidTr="00901D4D">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133.5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95.0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38.5</w:t>
            </w:r>
          </w:p>
        </w:tc>
        <w:tc>
          <w:tcPr>
            <w:tcW w:w="810" w:type="dxa"/>
            <w:tcBorders>
              <w:top w:val="single" w:sz="8" w:space="0" w:color="auto"/>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r>
      <w:tr w:rsidR="005D5EAA" w:rsidRPr="00F863BF" w:rsidTr="00E926B6">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5D5EAA" w:rsidRPr="00F863BF" w:rsidRDefault="005D5EAA" w:rsidP="005D5EAA">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5D5EAA" w:rsidRPr="003B7781" w:rsidRDefault="005D5EAA" w:rsidP="005D5EAA">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688.1</w:t>
            </w:r>
          </w:p>
        </w:tc>
        <w:tc>
          <w:tcPr>
            <w:tcW w:w="1260" w:type="dxa"/>
            <w:tcBorders>
              <w:top w:val="nil"/>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572.7</w:t>
            </w:r>
          </w:p>
        </w:tc>
        <w:tc>
          <w:tcPr>
            <w:tcW w:w="810" w:type="dxa"/>
            <w:tcBorders>
              <w:top w:val="nil"/>
              <w:left w:val="nil"/>
              <w:bottom w:val="single" w:sz="8" w:space="0" w:color="auto"/>
              <w:right w:val="single" w:sz="4" w:space="0" w:color="auto"/>
            </w:tcBorders>
            <w:shd w:val="clear" w:color="000000" w:fill="FFFFFF"/>
            <w:vAlign w:val="center"/>
            <w:hideMark/>
          </w:tcPr>
          <w:p w:rsidR="005D5EAA" w:rsidRPr="003B7781" w:rsidRDefault="006F0D43" w:rsidP="005D5EAA">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w:t>
            </w:r>
            <w:r w:rsidR="005D5EAA" w:rsidRPr="003B7781">
              <w:rPr>
                <w:rFonts w:ascii="Sylfaen" w:eastAsia="Times New Roman" w:hAnsi="Sylfaen" w:cs="Arial"/>
                <w:sz w:val="16"/>
                <w:szCs w:val="16"/>
                <w:lang w:val="en-US"/>
              </w:rPr>
              <w:t>115.4</w:t>
            </w:r>
          </w:p>
        </w:tc>
        <w:tc>
          <w:tcPr>
            <w:tcW w:w="810" w:type="dxa"/>
            <w:tcBorders>
              <w:top w:val="nil"/>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vAlign w:val="center"/>
          </w:tcPr>
          <w:p w:rsidR="005D5EAA" w:rsidRPr="003B7781" w:rsidRDefault="005D5EAA" w:rsidP="005D5EAA">
            <w:pPr>
              <w:spacing w:after="0" w:line="240" w:lineRule="auto"/>
              <w:jc w:val="center"/>
              <w:rPr>
                <w:rFonts w:ascii="Sylfaen" w:eastAsia="Times New Roman" w:hAnsi="Sylfaen" w:cs="Arial"/>
                <w:sz w:val="16"/>
                <w:szCs w:val="16"/>
                <w:lang w:val="en-US"/>
              </w:rPr>
            </w:pPr>
            <w:r w:rsidRPr="003B7781">
              <w:rPr>
                <w:rFonts w:ascii="Sylfaen" w:eastAsia="Times New Roman" w:hAnsi="Sylfaen" w:cs="Arial"/>
                <w:sz w:val="16"/>
                <w:szCs w:val="16"/>
                <w:lang w:val="en-US"/>
              </w:rPr>
              <w:t>0.0</w:t>
            </w:r>
          </w:p>
        </w:tc>
      </w:tr>
    </w:tbl>
    <w:p w:rsidR="007252BB" w:rsidRDefault="007252BB"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lastRenderedPageBreak/>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F93C77">
        <w:rPr>
          <w:rFonts w:ascii="Sylfaen" w:hAnsi="Sylfaen"/>
          <w:lang w:val="en-US"/>
        </w:rPr>
        <w:t>6819.4</w:t>
      </w:r>
      <w:r w:rsidR="00D92745" w:rsidRPr="008F2B13">
        <w:rPr>
          <w:rFonts w:ascii="Sylfaen" w:hAnsi="Sylfaen"/>
          <w:lang w:val="ka-GE"/>
        </w:rPr>
        <w:t>ათასი ლარის ოდენობით:</w:t>
      </w:r>
    </w:p>
    <w:tbl>
      <w:tblPr>
        <w:tblW w:w="10890" w:type="dxa"/>
        <w:tblInd w:w="-702" w:type="dxa"/>
        <w:tblLayout w:type="fixed"/>
        <w:tblLook w:val="04A0"/>
      </w:tblPr>
      <w:tblGrid>
        <w:gridCol w:w="2160"/>
        <w:gridCol w:w="900"/>
        <w:gridCol w:w="1260"/>
        <w:gridCol w:w="810"/>
        <w:gridCol w:w="810"/>
        <w:gridCol w:w="1260"/>
        <w:gridCol w:w="810"/>
        <w:gridCol w:w="810"/>
        <w:gridCol w:w="1260"/>
        <w:gridCol w:w="810"/>
      </w:tblGrid>
      <w:tr w:rsidR="006F0D43" w:rsidRPr="006F0D43" w:rsidTr="00176F3F">
        <w:trPr>
          <w:trHeight w:val="375"/>
          <w:tblHeader/>
        </w:trPr>
        <w:tc>
          <w:tcPr>
            <w:tcW w:w="21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F0D43" w:rsidRPr="006F0D43" w:rsidRDefault="006F0D43" w:rsidP="006F0D43">
            <w:pPr>
              <w:spacing w:after="0" w:line="240" w:lineRule="auto"/>
              <w:jc w:val="center"/>
              <w:rPr>
                <w:rFonts w:ascii="LitNusx" w:eastAsia="Times New Roman" w:hAnsi="LitNusx" w:cs="Arial"/>
                <w:sz w:val="16"/>
                <w:szCs w:val="16"/>
                <w:lang w:val="en-US"/>
              </w:rPr>
            </w:pPr>
            <w:r w:rsidRPr="006F0D43">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 xml:space="preserve">2017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2018  წლის პროექტი</w:t>
            </w:r>
          </w:p>
        </w:tc>
      </w:tr>
      <w:tr w:rsidR="006F0D43" w:rsidRPr="006F0D43" w:rsidTr="00176F3F">
        <w:trPr>
          <w:trHeight w:val="330"/>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6F0D43" w:rsidRPr="006F0D43" w:rsidRDefault="006F0D43" w:rsidP="006F0D43">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მათ შორის</w:t>
            </w:r>
          </w:p>
        </w:tc>
      </w:tr>
      <w:tr w:rsidR="006F0D43" w:rsidRPr="006F0D43" w:rsidTr="00176F3F">
        <w:trPr>
          <w:trHeight w:val="1215"/>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6F0D43" w:rsidRPr="006F0D43" w:rsidRDefault="006F0D43" w:rsidP="006F0D43">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6F0D43" w:rsidRPr="006F0D43" w:rsidRDefault="006F0D43" w:rsidP="006F0D43">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6F0D43" w:rsidRPr="006F0D43" w:rsidRDefault="006F0D43" w:rsidP="006F0D43">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6F0D43" w:rsidRPr="006F0D43" w:rsidRDefault="006F0D43" w:rsidP="006F0D43">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საკუთარი შემოსავლები</w:t>
            </w:r>
          </w:p>
        </w:tc>
      </w:tr>
      <w:tr w:rsidR="006F0D43" w:rsidRPr="006F0D43" w:rsidTr="00176F3F">
        <w:trPr>
          <w:trHeight w:val="600"/>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rPr>
                <w:rFonts w:ascii="Sylfaen" w:eastAsia="Times New Roman" w:hAnsi="Sylfaen" w:cs="Arial"/>
                <w:sz w:val="16"/>
                <w:szCs w:val="16"/>
                <w:lang w:val="en-US"/>
              </w:rPr>
            </w:pPr>
            <w:r w:rsidRPr="006F0D43">
              <w:rPr>
                <w:rFonts w:ascii="Sylfaen" w:eastAsia="Times New Roman" w:hAnsi="Sylfaen" w:cs="Arial"/>
                <w:sz w:val="16"/>
                <w:szCs w:val="16"/>
                <w:lang w:val="en-US"/>
              </w:rPr>
              <w:t>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9,419.6</w:t>
            </w:r>
          </w:p>
        </w:tc>
        <w:tc>
          <w:tcPr>
            <w:tcW w:w="1260" w:type="dxa"/>
            <w:tcBorders>
              <w:top w:val="single" w:sz="8" w:space="0" w:color="auto"/>
              <w:left w:val="nil"/>
              <w:bottom w:val="single" w:sz="8" w:space="0" w:color="auto"/>
              <w:right w:val="single" w:sz="4" w:space="0" w:color="auto"/>
            </w:tcBorders>
            <w:shd w:val="clear" w:color="000000" w:fill="FFFFFF"/>
            <w:noWrap/>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6,514.7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13,711.4</w:t>
            </w:r>
          </w:p>
        </w:tc>
        <w:tc>
          <w:tcPr>
            <w:tcW w:w="1260" w:type="dxa"/>
            <w:tcBorders>
              <w:top w:val="single" w:sz="8" w:space="0" w:color="auto"/>
              <w:left w:val="nil"/>
              <w:bottom w:val="single" w:sz="8" w:space="0" w:color="auto"/>
              <w:right w:val="single" w:sz="4" w:space="0" w:color="auto"/>
            </w:tcBorders>
            <w:shd w:val="clear" w:color="000000" w:fill="FFFFFF"/>
            <w:noWrap/>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7,462.3</w:t>
            </w:r>
          </w:p>
        </w:tc>
        <w:tc>
          <w:tcPr>
            <w:tcW w:w="810" w:type="dxa"/>
            <w:tcBorders>
              <w:top w:val="single" w:sz="8" w:space="0" w:color="auto"/>
              <w:left w:val="nil"/>
              <w:bottom w:val="single" w:sz="8" w:space="0" w:color="auto"/>
              <w:right w:val="single" w:sz="4" w:space="0" w:color="auto"/>
            </w:tcBorders>
            <w:shd w:val="clear" w:color="000000" w:fill="FFFFFF"/>
            <w:noWrap/>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6,249.1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F93C77" w:rsidP="006F0D4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6,819.4</w:t>
            </w:r>
          </w:p>
        </w:tc>
        <w:tc>
          <w:tcPr>
            <w:tcW w:w="1260" w:type="dxa"/>
            <w:tcBorders>
              <w:top w:val="single" w:sz="8" w:space="0" w:color="auto"/>
              <w:left w:val="nil"/>
              <w:bottom w:val="single" w:sz="8" w:space="0" w:color="auto"/>
              <w:right w:val="single" w:sz="4" w:space="0" w:color="auto"/>
            </w:tcBorders>
            <w:shd w:val="clear" w:color="000000" w:fill="FFFFFF"/>
            <w:noWrap/>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138.0</w:t>
            </w:r>
          </w:p>
        </w:tc>
        <w:tc>
          <w:tcPr>
            <w:tcW w:w="810" w:type="dxa"/>
            <w:tcBorders>
              <w:top w:val="single" w:sz="8" w:space="0" w:color="auto"/>
              <w:left w:val="nil"/>
              <w:bottom w:val="single" w:sz="8" w:space="0" w:color="auto"/>
              <w:right w:val="single" w:sz="8" w:space="0" w:color="auto"/>
            </w:tcBorders>
            <w:shd w:val="clear" w:color="000000" w:fill="FFFFFF"/>
            <w:noWrap/>
            <w:vAlign w:val="center"/>
            <w:hideMark/>
          </w:tcPr>
          <w:p w:rsidR="006F0D43" w:rsidRPr="006F0D43" w:rsidRDefault="00F93C77" w:rsidP="006F0D4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6,6681.4</w:t>
            </w:r>
          </w:p>
        </w:tc>
      </w:tr>
      <w:tr w:rsidR="006F0D43" w:rsidRPr="006F0D43" w:rsidTr="00176F3F">
        <w:trPr>
          <w:trHeight w:val="645"/>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rPr>
                <w:rFonts w:ascii="Sylfaen" w:eastAsia="Times New Roman" w:hAnsi="Sylfaen" w:cs="Arial"/>
                <w:sz w:val="16"/>
                <w:szCs w:val="16"/>
                <w:lang w:val="en-US"/>
              </w:rPr>
            </w:pPr>
            <w:r w:rsidRPr="006F0D43">
              <w:rPr>
                <w:rFonts w:ascii="Sylfaen" w:eastAsia="Times New Roman" w:hAnsi="Sylfaen" w:cs="Arial"/>
                <w:sz w:val="16"/>
                <w:szCs w:val="16"/>
                <w:lang w:val="en-US"/>
              </w:rPr>
              <w:t>გადასახადები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1,268.3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1,268.3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1,300.0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1,300.0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1,210.0</w:t>
            </w:r>
          </w:p>
        </w:tc>
      </w:tr>
      <w:tr w:rsidR="006F0D43" w:rsidRPr="006F0D43" w:rsidTr="00176F3F">
        <w:trPr>
          <w:trHeight w:val="540"/>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rPr>
                <w:rFonts w:ascii="Sylfaen" w:eastAsia="Times New Roman" w:hAnsi="Sylfaen" w:cs="Arial"/>
                <w:sz w:val="16"/>
                <w:szCs w:val="16"/>
                <w:lang w:val="en-US"/>
              </w:rPr>
            </w:pPr>
            <w:r w:rsidRPr="006F0D43">
              <w:rPr>
                <w:rFonts w:ascii="Sylfaen" w:eastAsia="Times New Roman" w:hAnsi="Sylfaen" w:cs="Arial"/>
                <w:sz w:val="16"/>
                <w:szCs w:val="16"/>
                <w:lang w:val="en-US"/>
              </w:rPr>
              <w:t>გრანტები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6,959.0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11,296.4</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7,462.3</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3,834.1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F93C77" w:rsidP="006F0D4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4,364.4</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138.0</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6F0D43" w:rsidRPr="006F0D43" w:rsidRDefault="00F93C77" w:rsidP="006F0D4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4,226.4</w:t>
            </w:r>
          </w:p>
        </w:tc>
      </w:tr>
      <w:tr w:rsidR="006F0D43" w:rsidRPr="006F0D43" w:rsidTr="00176F3F">
        <w:trPr>
          <w:trHeight w:val="585"/>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rPr>
                <w:rFonts w:ascii="Sylfaen" w:eastAsia="Times New Roman" w:hAnsi="Sylfaen" w:cs="Arial"/>
                <w:sz w:val="16"/>
                <w:szCs w:val="16"/>
                <w:lang w:val="en-US"/>
              </w:rPr>
            </w:pPr>
            <w:r w:rsidRPr="006F0D43">
              <w:rPr>
                <w:rFonts w:ascii="Sylfaen" w:eastAsia="Times New Roman" w:hAnsi="Sylfaen" w:cs="Arial"/>
                <w:sz w:val="16"/>
                <w:szCs w:val="16"/>
                <w:lang w:val="en-US"/>
              </w:rPr>
              <w:t>სხვა შემოსავლები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1,192.3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1,192.3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1,115.0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1,115.0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1,245.0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6F0D43" w:rsidRPr="006F0D43" w:rsidRDefault="006F0D43" w:rsidP="006F0D43">
            <w:pPr>
              <w:spacing w:after="0" w:line="240" w:lineRule="auto"/>
              <w:jc w:val="center"/>
              <w:rPr>
                <w:rFonts w:ascii="Sylfaen" w:eastAsia="Times New Roman" w:hAnsi="Sylfaen" w:cs="Arial"/>
                <w:sz w:val="16"/>
                <w:szCs w:val="16"/>
                <w:lang w:val="en-US"/>
              </w:rPr>
            </w:pPr>
            <w:r w:rsidRPr="006F0D43">
              <w:rPr>
                <w:rFonts w:ascii="Sylfaen" w:eastAsia="Times New Roman" w:hAnsi="Sylfaen" w:cs="Arial"/>
                <w:sz w:val="16"/>
                <w:szCs w:val="16"/>
                <w:lang w:val="en-US"/>
              </w:rPr>
              <w:t>1,245.0</w:t>
            </w:r>
          </w:p>
        </w:tc>
      </w:tr>
    </w:tbl>
    <w:p w:rsidR="00094069" w:rsidRDefault="00094069"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721052">
        <w:rPr>
          <w:rFonts w:ascii="Sylfaen" w:hAnsi="Sylfaen"/>
          <w:lang w:val="en-US"/>
        </w:rPr>
        <w:t>1210.0</w:t>
      </w:r>
      <w:r w:rsidRPr="0080188B">
        <w:rPr>
          <w:rFonts w:ascii="Sylfaen" w:hAnsi="Sylfaen"/>
          <w:lang w:val="ka-GE"/>
        </w:rPr>
        <w:t xml:space="preserve"> ათასი ლარის </w:t>
      </w:r>
      <w:r>
        <w:rPr>
          <w:rFonts w:ascii="Sylfaen" w:hAnsi="Sylfaen"/>
          <w:lang w:val="ka-GE"/>
        </w:rPr>
        <w:t>ოდენობით</w:t>
      </w:r>
    </w:p>
    <w:tbl>
      <w:tblPr>
        <w:tblW w:w="10890" w:type="dxa"/>
        <w:tblInd w:w="-702" w:type="dxa"/>
        <w:tblLayout w:type="fixed"/>
        <w:tblLook w:val="04A0"/>
      </w:tblPr>
      <w:tblGrid>
        <w:gridCol w:w="2160"/>
        <w:gridCol w:w="900"/>
        <w:gridCol w:w="1260"/>
        <w:gridCol w:w="810"/>
        <w:gridCol w:w="810"/>
        <w:gridCol w:w="1260"/>
        <w:gridCol w:w="810"/>
        <w:gridCol w:w="810"/>
        <w:gridCol w:w="1260"/>
        <w:gridCol w:w="810"/>
      </w:tblGrid>
      <w:tr w:rsidR="00656D69" w:rsidRPr="00721052" w:rsidTr="00656D69">
        <w:trPr>
          <w:trHeight w:val="375"/>
          <w:tblHeader/>
        </w:trPr>
        <w:tc>
          <w:tcPr>
            <w:tcW w:w="21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21052" w:rsidRPr="00721052" w:rsidRDefault="00721052" w:rsidP="00721052">
            <w:pPr>
              <w:spacing w:after="0" w:line="240" w:lineRule="auto"/>
              <w:jc w:val="center"/>
              <w:rPr>
                <w:rFonts w:ascii="LitNusx" w:eastAsia="Times New Roman" w:hAnsi="LitNusx" w:cs="Arial"/>
                <w:sz w:val="16"/>
                <w:szCs w:val="16"/>
                <w:lang w:val="en-US"/>
              </w:rPr>
            </w:pPr>
            <w:r w:rsidRPr="00721052">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xml:space="preserve">2017  წლის გეგმა </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2018  წლის პროექტი</w:t>
            </w:r>
          </w:p>
        </w:tc>
      </w:tr>
      <w:tr w:rsidR="00656D69" w:rsidRPr="00721052" w:rsidTr="00656D69">
        <w:trPr>
          <w:trHeight w:val="330"/>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721052" w:rsidRPr="00721052" w:rsidRDefault="00721052" w:rsidP="00721052">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მათ შორის</w:t>
            </w:r>
          </w:p>
        </w:tc>
      </w:tr>
      <w:tr w:rsidR="00656D69" w:rsidRPr="00721052" w:rsidTr="00656D69">
        <w:trPr>
          <w:trHeight w:val="1215"/>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721052" w:rsidRPr="00721052" w:rsidRDefault="00721052" w:rsidP="00721052">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721052" w:rsidRPr="00721052" w:rsidRDefault="00721052" w:rsidP="00721052">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721052" w:rsidRPr="00721052" w:rsidRDefault="00721052" w:rsidP="00721052">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721052" w:rsidRPr="00721052" w:rsidRDefault="00721052" w:rsidP="00721052">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საკუთარი შემოსავლები</w:t>
            </w:r>
          </w:p>
        </w:tc>
      </w:tr>
      <w:tr w:rsidR="00656D69" w:rsidRPr="00721052" w:rsidTr="00656D69">
        <w:trPr>
          <w:trHeight w:val="645"/>
        </w:trPr>
        <w:tc>
          <w:tcPr>
            <w:tcW w:w="2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გადასახადები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1,268.3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1,268.3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1,300.0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1,300.0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1,210.0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1,210.0</w:t>
            </w:r>
          </w:p>
        </w:tc>
      </w:tr>
      <w:tr w:rsidR="00656D69" w:rsidRPr="00721052" w:rsidTr="00656D69">
        <w:trPr>
          <w:trHeight w:val="495"/>
        </w:trPr>
        <w:tc>
          <w:tcPr>
            <w:tcW w:w="2160" w:type="dxa"/>
            <w:tcBorders>
              <w:top w:val="nil"/>
              <w:left w:val="single" w:sz="8" w:space="0" w:color="auto"/>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საშემოსავლო გადასახადი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237.9</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237.9</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250.0</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250.0</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160.0</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160.0</w:t>
            </w:r>
          </w:p>
        </w:tc>
      </w:tr>
      <w:tr w:rsidR="00656D69" w:rsidRPr="00721052" w:rsidTr="00656D69">
        <w:trPr>
          <w:trHeight w:val="600"/>
        </w:trPr>
        <w:tc>
          <w:tcPr>
            <w:tcW w:w="2160" w:type="dxa"/>
            <w:tcBorders>
              <w:top w:val="nil"/>
              <w:left w:val="single" w:sz="8" w:space="0" w:color="auto"/>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ქონების გადასახადი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1,030.4</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1,030.4</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1,050.0</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1,050.0</w:t>
            </w:r>
          </w:p>
        </w:tc>
        <w:tc>
          <w:tcPr>
            <w:tcW w:w="81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1,050.0</w:t>
            </w:r>
          </w:p>
        </w:tc>
        <w:tc>
          <w:tcPr>
            <w:tcW w:w="1260" w:type="dxa"/>
            <w:tcBorders>
              <w:top w:val="nil"/>
              <w:left w:val="nil"/>
              <w:bottom w:val="single" w:sz="4" w:space="0" w:color="auto"/>
              <w:right w:val="single" w:sz="4"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1,050.0</w:t>
            </w:r>
          </w:p>
        </w:tc>
      </w:tr>
      <w:tr w:rsidR="00656D69" w:rsidRPr="00721052" w:rsidTr="00656D69">
        <w:trPr>
          <w:trHeight w:val="795"/>
        </w:trPr>
        <w:tc>
          <w:tcPr>
            <w:tcW w:w="2160" w:type="dxa"/>
            <w:tcBorders>
              <w:top w:val="nil"/>
              <w:left w:val="single" w:sz="8" w:space="0" w:color="auto"/>
              <w:bottom w:val="single" w:sz="8"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128.7</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128.7</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150.0</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150.0</w:t>
            </w:r>
          </w:p>
        </w:tc>
      </w:tr>
      <w:tr w:rsidR="00656D69" w:rsidRPr="00721052" w:rsidTr="00656D69">
        <w:trPr>
          <w:trHeight w:val="795"/>
        </w:trPr>
        <w:tc>
          <w:tcPr>
            <w:tcW w:w="2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ფიზიკურ პირთა ქონებაზე (გარდა მიწისა)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r>
      <w:tr w:rsidR="00656D69" w:rsidRPr="00721052" w:rsidTr="00656D69">
        <w:trPr>
          <w:trHeight w:val="1005"/>
        </w:trPr>
        <w:tc>
          <w:tcPr>
            <w:tcW w:w="2160" w:type="dxa"/>
            <w:tcBorders>
              <w:top w:val="nil"/>
              <w:left w:val="single" w:sz="8" w:space="0" w:color="auto"/>
              <w:bottom w:val="single" w:sz="8"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900" w:type="dxa"/>
            <w:tcBorders>
              <w:top w:val="nil"/>
              <w:left w:val="single" w:sz="8" w:space="0" w:color="auto"/>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r>
      <w:tr w:rsidR="00656D69" w:rsidRPr="00721052" w:rsidTr="00656D69">
        <w:trPr>
          <w:trHeight w:val="795"/>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lastRenderedPageBreak/>
              <w:t xml:space="preserve">არასასოფლო-სამეურნეო დანიშნულების მიწაზე                                           </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901.7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901.7</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960.0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960.0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900.0</w:t>
            </w:r>
          </w:p>
        </w:tc>
      </w:tr>
      <w:tr w:rsidR="00656D69" w:rsidRPr="00721052" w:rsidTr="00656D69">
        <w:trPr>
          <w:trHeight w:val="495"/>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21052" w:rsidRPr="00721052" w:rsidRDefault="00721052" w:rsidP="00721052">
            <w:pPr>
              <w:spacing w:after="0" w:line="240" w:lineRule="auto"/>
              <w:rPr>
                <w:rFonts w:ascii="Sylfaen" w:eastAsia="Times New Roman" w:hAnsi="Sylfaen" w:cs="Arial"/>
                <w:sz w:val="16"/>
                <w:szCs w:val="16"/>
                <w:lang w:val="en-US"/>
              </w:rPr>
            </w:pPr>
            <w:r w:rsidRPr="00721052">
              <w:rPr>
                <w:rFonts w:ascii="Sylfaen" w:eastAsia="Times New Roman" w:hAnsi="Sylfaen" w:cs="Arial"/>
                <w:sz w:val="16"/>
                <w:szCs w:val="16"/>
                <w:lang w:val="en-US"/>
              </w:rPr>
              <w:t>იურიდიულ პირებიდან</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901.7</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901.7</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960.0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960.0</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721052" w:rsidRPr="00721052" w:rsidRDefault="00721052" w:rsidP="00721052">
            <w:pPr>
              <w:spacing w:after="0" w:line="240" w:lineRule="auto"/>
              <w:jc w:val="center"/>
              <w:rPr>
                <w:rFonts w:ascii="Sylfaen" w:eastAsia="Times New Roman" w:hAnsi="Sylfaen" w:cs="Arial"/>
                <w:sz w:val="16"/>
                <w:szCs w:val="16"/>
                <w:lang w:val="en-US"/>
              </w:rPr>
            </w:pPr>
            <w:r w:rsidRPr="00721052">
              <w:rPr>
                <w:rFonts w:ascii="Sylfaen" w:eastAsia="Times New Roman" w:hAnsi="Sylfaen" w:cs="Arial"/>
                <w:sz w:val="16"/>
                <w:szCs w:val="16"/>
                <w:lang w:val="en-US"/>
              </w:rPr>
              <w:t>900.0</w:t>
            </w:r>
          </w:p>
        </w:tc>
      </w:tr>
    </w:tbl>
    <w:p w:rsidR="00721052" w:rsidRDefault="00721052"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F93C77">
        <w:rPr>
          <w:rFonts w:ascii="Sylfaen" w:hAnsi="Sylfaen"/>
          <w:lang w:val="en-US"/>
        </w:rPr>
        <w:t>4364.4</w:t>
      </w:r>
      <w:r w:rsidRPr="008F2B13">
        <w:rPr>
          <w:rFonts w:ascii="Sylfaen" w:hAnsi="Sylfaen"/>
          <w:lang w:val="ka-GE"/>
        </w:rPr>
        <w:t xml:space="preserve"> ათასი ლარის ოდენობით</w:t>
      </w:r>
    </w:p>
    <w:tbl>
      <w:tblPr>
        <w:tblW w:w="10890" w:type="dxa"/>
        <w:tblInd w:w="-702" w:type="dxa"/>
        <w:tblLayout w:type="fixed"/>
        <w:tblLook w:val="04A0"/>
      </w:tblPr>
      <w:tblGrid>
        <w:gridCol w:w="1980"/>
        <w:gridCol w:w="810"/>
        <w:gridCol w:w="1350"/>
        <w:gridCol w:w="810"/>
        <w:gridCol w:w="900"/>
        <w:gridCol w:w="1260"/>
        <w:gridCol w:w="810"/>
        <w:gridCol w:w="900"/>
        <w:gridCol w:w="1260"/>
        <w:gridCol w:w="810"/>
      </w:tblGrid>
      <w:tr w:rsidR="00656D69" w:rsidRPr="00656D69" w:rsidTr="00FB752C">
        <w:trPr>
          <w:trHeight w:val="375"/>
          <w:tblHeader/>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56D69" w:rsidRPr="00656D69" w:rsidRDefault="00656D69" w:rsidP="00656D69">
            <w:pPr>
              <w:spacing w:after="0" w:line="240" w:lineRule="auto"/>
              <w:jc w:val="center"/>
              <w:rPr>
                <w:rFonts w:ascii="LitNusx" w:eastAsia="Times New Roman" w:hAnsi="LitNusx" w:cs="Arial"/>
                <w:sz w:val="16"/>
                <w:szCs w:val="16"/>
                <w:lang w:val="en-US"/>
              </w:rPr>
            </w:pPr>
            <w:r w:rsidRPr="00656D6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2016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xml:space="preserve">2017  წლის გეგმა </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2018  წლის პროექტი</w:t>
            </w:r>
          </w:p>
        </w:tc>
      </w:tr>
      <w:tr w:rsidR="00656D69" w:rsidRPr="00656D69" w:rsidTr="00FB752C">
        <w:trPr>
          <w:trHeight w:val="330"/>
          <w:tblHeader/>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656D69" w:rsidRPr="00656D69" w:rsidRDefault="00656D69" w:rsidP="00656D69">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მათ შორის</w:t>
            </w:r>
          </w:p>
        </w:tc>
      </w:tr>
      <w:tr w:rsidR="00FB752C" w:rsidRPr="00656D69" w:rsidTr="00FB752C">
        <w:trPr>
          <w:trHeight w:val="1215"/>
          <w:tblHeader/>
        </w:trPr>
        <w:tc>
          <w:tcPr>
            <w:tcW w:w="1980" w:type="dxa"/>
            <w:vMerge/>
            <w:tcBorders>
              <w:top w:val="single" w:sz="8" w:space="0" w:color="auto"/>
              <w:left w:val="single" w:sz="8" w:space="0" w:color="auto"/>
              <w:bottom w:val="single" w:sz="8" w:space="0" w:color="000000"/>
              <w:right w:val="single" w:sz="8" w:space="0" w:color="auto"/>
            </w:tcBorders>
            <w:vAlign w:val="center"/>
            <w:hideMark/>
          </w:tcPr>
          <w:p w:rsidR="00656D69" w:rsidRPr="00656D69" w:rsidRDefault="00656D69" w:rsidP="00656D69">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656D69" w:rsidRPr="00656D69" w:rsidRDefault="00656D69" w:rsidP="00656D69">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656D69" w:rsidRPr="00656D69" w:rsidRDefault="00656D69" w:rsidP="00656D6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656D69" w:rsidRPr="00656D69" w:rsidRDefault="00656D69" w:rsidP="00656D6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საკუთარი შემოსავლები</w:t>
            </w:r>
          </w:p>
        </w:tc>
      </w:tr>
      <w:tr w:rsidR="00FB752C" w:rsidRPr="00656D69" w:rsidTr="00FB752C">
        <w:trPr>
          <w:trHeight w:val="540"/>
        </w:trPr>
        <w:tc>
          <w:tcPr>
            <w:tcW w:w="198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გრანტები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6,959.0</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4,054.1</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11,296.4</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7,462.3</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3,834.1</w:t>
            </w:r>
          </w:p>
        </w:tc>
        <w:tc>
          <w:tcPr>
            <w:tcW w:w="90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4,364.4</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4,226.4</w:t>
            </w:r>
          </w:p>
        </w:tc>
      </w:tr>
      <w:tr w:rsidR="00FB752C" w:rsidRPr="00656D69" w:rsidTr="00FB752C">
        <w:trPr>
          <w:trHeight w:val="795"/>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სახელმწიფო ბიუჯეტიდან გამოყოფილი ტრანსფერი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6,959.0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4,054.1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11,296.4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7,462.3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3,834.1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4,364.4</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4,226.4</w:t>
            </w:r>
          </w:p>
        </w:tc>
      </w:tr>
      <w:tr w:rsidR="00FB752C" w:rsidRPr="00656D69" w:rsidTr="00FB752C">
        <w:trPr>
          <w:trHeight w:val="851"/>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ბიუჯეტით გათვალისწინებული ტრანსფერები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4,192.1</w:t>
            </w:r>
          </w:p>
        </w:tc>
        <w:tc>
          <w:tcPr>
            <w:tcW w:w="135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4,054.1</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3,972.1</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3,834.1</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4,364.4</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4,206.0</w:t>
            </w:r>
          </w:p>
        </w:tc>
      </w:tr>
      <w:tr w:rsidR="00FB752C" w:rsidRPr="00656D69" w:rsidTr="00FB752C">
        <w:trPr>
          <w:trHeight w:val="60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გათანაბრებითი ტრანსფერი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4,054.1</w:t>
            </w:r>
          </w:p>
        </w:tc>
        <w:tc>
          <w:tcPr>
            <w:tcW w:w="135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4,054.1</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3,834.1</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3,834.1</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4,226.4</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656D69" w:rsidRPr="00656D69" w:rsidRDefault="00F93C77" w:rsidP="00656D6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4,226.4</w:t>
            </w:r>
          </w:p>
        </w:tc>
      </w:tr>
      <w:tr w:rsidR="00FB752C" w:rsidRPr="00656D69" w:rsidTr="00FB752C">
        <w:trPr>
          <w:trHeight w:val="1184"/>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135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r>
      <w:tr w:rsidR="00FB752C" w:rsidRPr="00656D69" w:rsidTr="00FB752C">
        <w:trPr>
          <w:trHeight w:val="868"/>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ფონდებიდან გამოყოფილი ტრანსფერები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2,766.9</w:t>
            </w:r>
          </w:p>
        </w:tc>
        <w:tc>
          <w:tcPr>
            <w:tcW w:w="135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7,324.3</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7,324.3</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r>
      <w:tr w:rsidR="00FB752C" w:rsidRPr="00656D69" w:rsidTr="00FB752C">
        <w:trPr>
          <w:trHeight w:val="1193"/>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2,081.6</w:t>
            </w:r>
          </w:p>
        </w:tc>
        <w:tc>
          <w:tcPr>
            <w:tcW w:w="135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6,940.3</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6,940.3</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r>
      <w:tr w:rsidR="00FB752C" w:rsidRPr="00656D69" w:rsidTr="00FB752C">
        <w:trPr>
          <w:trHeight w:val="63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t>სოფლის მხარდაჭერის პროგრამა</w:t>
            </w:r>
          </w:p>
        </w:tc>
        <w:tc>
          <w:tcPr>
            <w:tcW w:w="810" w:type="dxa"/>
            <w:tcBorders>
              <w:top w:val="nil"/>
              <w:left w:val="single" w:sz="8" w:space="0" w:color="auto"/>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685.3</w:t>
            </w:r>
          </w:p>
        </w:tc>
        <w:tc>
          <w:tcPr>
            <w:tcW w:w="135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r>
      <w:tr w:rsidR="00FB752C" w:rsidRPr="00656D69" w:rsidTr="00FB752C">
        <w:trPr>
          <w:trHeight w:val="93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656D69" w:rsidRPr="00656D69" w:rsidRDefault="00656D69" w:rsidP="00656D69">
            <w:pPr>
              <w:spacing w:after="0" w:line="240" w:lineRule="auto"/>
              <w:rPr>
                <w:rFonts w:ascii="Sylfaen" w:eastAsia="Times New Roman" w:hAnsi="Sylfaen" w:cs="Arial"/>
                <w:sz w:val="16"/>
                <w:szCs w:val="16"/>
                <w:lang w:val="en-US"/>
              </w:rPr>
            </w:pPr>
            <w:r w:rsidRPr="00656D69">
              <w:rPr>
                <w:rFonts w:ascii="Sylfaen" w:eastAsia="Times New Roman" w:hAnsi="Sylfaen" w:cs="Arial"/>
                <w:sz w:val="16"/>
                <w:szCs w:val="16"/>
                <w:lang w:val="en-US"/>
              </w:rPr>
              <w:lastRenderedPageBreak/>
              <w:t>მაღალმთიანი დასახლებების განვითარების ფონდიდან გამოყოფილი თანხები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384.0</w:t>
            </w:r>
          </w:p>
        </w:tc>
        <w:tc>
          <w:tcPr>
            <w:tcW w:w="126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384.0</w:t>
            </w:r>
          </w:p>
        </w:tc>
        <w:tc>
          <w:tcPr>
            <w:tcW w:w="81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bottom"/>
            <w:hideMark/>
          </w:tcPr>
          <w:p w:rsidR="00656D69" w:rsidRPr="00656D69" w:rsidRDefault="00656D69" w:rsidP="00656D69">
            <w:pPr>
              <w:spacing w:after="0" w:line="240" w:lineRule="auto"/>
              <w:jc w:val="center"/>
              <w:rPr>
                <w:rFonts w:ascii="Sylfaen" w:eastAsia="Times New Roman" w:hAnsi="Sylfaen" w:cs="Arial"/>
                <w:sz w:val="16"/>
                <w:szCs w:val="16"/>
                <w:lang w:val="en-US"/>
              </w:rPr>
            </w:pPr>
            <w:r w:rsidRPr="00656D69">
              <w:rPr>
                <w:rFonts w:ascii="Sylfaen" w:eastAsia="Times New Roman" w:hAnsi="Sylfaen" w:cs="Arial"/>
                <w:sz w:val="16"/>
                <w:szCs w:val="16"/>
                <w:lang w:val="en-US"/>
              </w:rPr>
              <w:t> </w:t>
            </w:r>
          </w:p>
        </w:tc>
      </w:tr>
    </w:tbl>
    <w:p w:rsidR="00CA6734" w:rsidRDefault="00CA6734"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B45E25"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FB752C">
        <w:rPr>
          <w:rFonts w:ascii="Sylfaen" w:hAnsi="Sylfaen"/>
          <w:lang w:val="en-US"/>
        </w:rPr>
        <w:t xml:space="preserve">1245.0 </w:t>
      </w:r>
      <w:r w:rsidRPr="008F2B13">
        <w:rPr>
          <w:rFonts w:ascii="Sylfaen" w:hAnsi="Sylfaen"/>
          <w:lang w:val="ka-GE"/>
        </w:rPr>
        <w:t>ათასი ლარის ოდენობით</w:t>
      </w:r>
    </w:p>
    <w:tbl>
      <w:tblPr>
        <w:tblW w:w="11036" w:type="dxa"/>
        <w:tblInd w:w="-612" w:type="dxa"/>
        <w:tblLayout w:type="fixed"/>
        <w:tblLook w:val="04A0"/>
      </w:tblPr>
      <w:tblGrid>
        <w:gridCol w:w="2160"/>
        <w:gridCol w:w="810"/>
        <w:gridCol w:w="1350"/>
        <w:gridCol w:w="866"/>
        <w:gridCol w:w="810"/>
        <w:gridCol w:w="1260"/>
        <w:gridCol w:w="810"/>
        <w:gridCol w:w="900"/>
        <w:gridCol w:w="1260"/>
        <w:gridCol w:w="810"/>
      </w:tblGrid>
      <w:tr w:rsidR="00FB752C" w:rsidRPr="00FB752C" w:rsidTr="00F36741">
        <w:trPr>
          <w:trHeight w:val="375"/>
          <w:tblHeader/>
        </w:trPr>
        <w:tc>
          <w:tcPr>
            <w:tcW w:w="21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LitNusx" w:eastAsia="Times New Roman" w:hAnsi="LitNusx" w:cs="Arial"/>
                <w:sz w:val="16"/>
                <w:szCs w:val="16"/>
                <w:lang w:val="en-US"/>
              </w:rPr>
            </w:pPr>
            <w:r w:rsidRPr="00FB752C">
              <w:rPr>
                <w:rFonts w:ascii="Sylfaen" w:eastAsia="Times New Roman" w:hAnsi="Sylfaen" w:cs="Sylfaen"/>
                <w:sz w:val="16"/>
                <w:szCs w:val="16"/>
                <w:lang w:val="en-US"/>
              </w:rPr>
              <w:t>დასახელება</w:t>
            </w:r>
          </w:p>
        </w:tc>
        <w:tc>
          <w:tcPr>
            <w:tcW w:w="302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xml:space="preserve">2017  წლის გეგმა </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2018  წლის პროექტი</w:t>
            </w:r>
          </w:p>
        </w:tc>
      </w:tr>
      <w:tr w:rsidR="00FB752C" w:rsidRPr="00FB752C" w:rsidTr="00F36741">
        <w:trPr>
          <w:trHeight w:val="330"/>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FB752C" w:rsidRPr="00FB752C" w:rsidRDefault="00FB752C" w:rsidP="00FB752C">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სულ</w:t>
            </w:r>
          </w:p>
        </w:tc>
        <w:tc>
          <w:tcPr>
            <w:tcW w:w="2216" w:type="dxa"/>
            <w:gridSpan w:val="2"/>
            <w:tcBorders>
              <w:top w:val="single" w:sz="4"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მათ შორის</w:t>
            </w:r>
          </w:p>
        </w:tc>
        <w:tc>
          <w:tcPr>
            <w:tcW w:w="9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მათ შორის</w:t>
            </w:r>
          </w:p>
        </w:tc>
      </w:tr>
      <w:tr w:rsidR="00F36741" w:rsidRPr="00FB752C" w:rsidTr="00F36741">
        <w:trPr>
          <w:trHeight w:val="1215"/>
          <w:tblHeader/>
        </w:trPr>
        <w:tc>
          <w:tcPr>
            <w:tcW w:w="2160" w:type="dxa"/>
            <w:vMerge/>
            <w:tcBorders>
              <w:top w:val="single" w:sz="8" w:space="0" w:color="auto"/>
              <w:left w:val="single" w:sz="8" w:space="0" w:color="auto"/>
              <w:bottom w:val="single" w:sz="8" w:space="0" w:color="000000"/>
              <w:right w:val="single" w:sz="8" w:space="0" w:color="auto"/>
            </w:tcBorders>
            <w:vAlign w:val="center"/>
            <w:hideMark/>
          </w:tcPr>
          <w:p w:rsidR="00FB752C" w:rsidRPr="00FB752C" w:rsidRDefault="00FB752C" w:rsidP="00FB752C">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FB752C" w:rsidRPr="00FB752C" w:rsidRDefault="00FB752C" w:rsidP="00FB752C">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6"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FB752C" w:rsidRPr="00FB752C" w:rsidRDefault="00FB752C" w:rsidP="00FB752C">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საკუთარი შემოსავლები</w:t>
            </w:r>
          </w:p>
        </w:tc>
        <w:tc>
          <w:tcPr>
            <w:tcW w:w="900" w:type="dxa"/>
            <w:vMerge/>
            <w:tcBorders>
              <w:top w:val="nil"/>
              <w:left w:val="single" w:sz="4" w:space="0" w:color="auto"/>
              <w:bottom w:val="single" w:sz="8" w:space="0" w:color="000000"/>
              <w:right w:val="single" w:sz="4" w:space="0" w:color="auto"/>
            </w:tcBorders>
            <w:vAlign w:val="center"/>
            <w:hideMark/>
          </w:tcPr>
          <w:p w:rsidR="00FB752C" w:rsidRPr="00FB752C" w:rsidRDefault="00FB752C" w:rsidP="00FB752C">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საკუთარი შემოსავლები</w:t>
            </w:r>
          </w:p>
        </w:tc>
      </w:tr>
      <w:tr w:rsidR="00F36741" w:rsidRPr="00FB752C" w:rsidTr="00F36741">
        <w:trPr>
          <w:trHeight w:val="585"/>
        </w:trPr>
        <w:tc>
          <w:tcPr>
            <w:tcW w:w="2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სხვა შემოსავლები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1,192.3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66"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1,192.3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1,115.0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1,115.0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1,245.0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1,245.0</w:t>
            </w:r>
          </w:p>
        </w:tc>
      </w:tr>
      <w:tr w:rsidR="00F36741" w:rsidRPr="00FB752C" w:rsidTr="00F36741">
        <w:trPr>
          <w:trHeight w:val="510"/>
        </w:trPr>
        <w:tc>
          <w:tcPr>
            <w:tcW w:w="2160" w:type="dxa"/>
            <w:tcBorders>
              <w:top w:val="nil"/>
              <w:left w:val="single" w:sz="8" w:space="0" w:color="auto"/>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შემოსავლები საკუთრებიდან</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104.1</w:t>
            </w:r>
          </w:p>
        </w:tc>
        <w:tc>
          <w:tcPr>
            <w:tcW w:w="135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66"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104.1</w:t>
            </w:r>
          </w:p>
        </w:tc>
        <w:tc>
          <w:tcPr>
            <w:tcW w:w="81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95.0</w:t>
            </w:r>
          </w:p>
        </w:tc>
        <w:tc>
          <w:tcPr>
            <w:tcW w:w="126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95.0</w:t>
            </w:r>
          </w:p>
        </w:tc>
        <w:tc>
          <w:tcPr>
            <w:tcW w:w="90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130.0</w:t>
            </w:r>
          </w:p>
        </w:tc>
        <w:tc>
          <w:tcPr>
            <w:tcW w:w="126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130.0</w:t>
            </w:r>
          </w:p>
        </w:tc>
      </w:tr>
      <w:tr w:rsidR="00F36741" w:rsidRPr="00FB752C" w:rsidTr="00F36741">
        <w:trPr>
          <w:trHeight w:val="428"/>
        </w:trPr>
        <w:tc>
          <w:tcPr>
            <w:tcW w:w="2160" w:type="dxa"/>
            <w:tcBorders>
              <w:top w:val="nil"/>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პროცენტები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90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r>
      <w:tr w:rsidR="00F36741" w:rsidRPr="00FB752C" w:rsidTr="00F36741">
        <w:trPr>
          <w:trHeight w:val="495"/>
        </w:trPr>
        <w:tc>
          <w:tcPr>
            <w:tcW w:w="2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რენტა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66"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95.0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95.0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130.0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130.0</w:t>
            </w:r>
          </w:p>
        </w:tc>
      </w:tr>
      <w:tr w:rsidR="00F36741" w:rsidRPr="00FB752C" w:rsidTr="00F36741">
        <w:trPr>
          <w:trHeight w:val="833"/>
        </w:trPr>
        <w:tc>
          <w:tcPr>
            <w:tcW w:w="2160" w:type="dxa"/>
            <w:tcBorders>
              <w:top w:val="nil"/>
              <w:left w:val="single" w:sz="8" w:space="0" w:color="auto"/>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74.2</w:t>
            </w:r>
          </w:p>
        </w:tc>
        <w:tc>
          <w:tcPr>
            <w:tcW w:w="135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74.2</w:t>
            </w:r>
          </w:p>
        </w:tc>
        <w:tc>
          <w:tcPr>
            <w:tcW w:w="81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70.0</w:t>
            </w:r>
          </w:p>
        </w:tc>
        <w:tc>
          <w:tcPr>
            <w:tcW w:w="126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70.0</w:t>
            </w:r>
          </w:p>
        </w:tc>
        <w:tc>
          <w:tcPr>
            <w:tcW w:w="90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100.0</w:t>
            </w:r>
          </w:p>
        </w:tc>
      </w:tr>
      <w:tr w:rsidR="00F36741" w:rsidRPr="00FB752C" w:rsidTr="00F36741">
        <w:trPr>
          <w:trHeight w:val="990"/>
        </w:trPr>
        <w:tc>
          <w:tcPr>
            <w:tcW w:w="2160" w:type="dxa"/>
            <w:tcBorders>
              <w:top w:val="nil"/>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29.9</w:t>
            </w:r>
          </w:p>
        </w:tc>
        <w:tc>
          <w:tcPr>
            <w:tcW w:w="135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29.9</w:t>
            </w:r>
          </w:p>
        </w:tc>
        <w:tc>
          <w:tcPr>
            <w:tcW w:w="81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25.0</w:t>
            </w:r>
          </w:p>
        </w:tc>
        <w:tc>
          <w:tcPr>
            <w:tcW w:w="90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30.0</w:t>
            </w:r>
          </w:p>
        </w:tc>
        <w:tc>
          <w:tcPr>
            <w:tcW w:w="1260" w:type="dxa"/>
            <w:tcBorders>
              <w:top w:val="nil"/>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30.0</w:t>
            </w:r>
          </w:p>
        </w:tc>
      </w:tr>
      <w:tr w:rsidR="00F36741" w:rsidRPr="00FB752C" w:rsidTr="00F36741">
        <w:trPr>
          <w:trHeight w:val="795"/>
        </w:trPr>
        <w:tc>
          <w:tcPr>
            <w:tcW w:w="2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საქონლისა და მომსახურების რეალიზაცია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47.9</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66"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r>
      <w:tr w:rsidR="00F36741" w:rsidRPr="00FB752C" w:rsidTr="00F36741">
        <w:trPr>
          <w:trHeight w:val="743"/>
        </w:trPr>
        <w:tc>
          <w:tcPr>
            <w:tcW w:w="2160" w:type="dxa"/>
            <w:tcBorders>
              <w:top w:val="nil"/>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47.9</w:t>
            </w:r>
          </w:p>
        </w:tc>
        <w:tc>
          <w:tcPr>
            <w:tcW w:w="135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66"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47.9</w:t>
            </w:r>
          </w:p>
        </w:tc>
        <w:tc>
          <w:tcPr>
            <w:tcW w:w="81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126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90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r>
      <w:tr w:rsidR="00F36741" w:rsidRPr="00FB752C" w:rsidTr="00F36741">
        <w:trPr>
          <w:trHeight w:val="600"/>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სანებართვო მოსაკრებელი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29.3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29.3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r>
      <w:tr w:rsidR="00F36741" w:rsidRPr="00FB752C" w:rsidTr="00F36741">
        <w:trPr>
          <w:trHeight w:val="1138"/>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lastRenderedPageBreak/>
              <w:t xml:space="preserve">ადგილობრივი მოსაკრებელი დასახლებული ტერიტორიის დასუფთავებისათვის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18.6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18.6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20.0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40.0</w:t>
            </w:r>
          </w:p>
        </w:tc>
      </w:tr>
      <w:tr w:rsidR="00F36741" w:rsidRPr="00FB752C" w:rsidTr="00F36741">
        <w:trPr>
          <w:trHeight w:val="544"/>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 xml:space="preserve">ჯარიმები, სანქციები და საურავები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1,040.3</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1,040.3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1,075.0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1,075.0</w:t>
            </w:r>
          </w:p>
        </w:tc>
      </w:tr>
      <w:tr w:rsidR="00F36741" w:rsidRPr="00FB752C" w:rsidTr="00F36741">
        <w:trPr>
          <w:trHeight w:val="841"/>
        </w:trPr>
        <w:tc>
          <w:tcPr>
            <w:tcW w:w="2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rPr>
                <w:rFonts w:ascii="Sylfaen" w:eastAsia="Times New Roman" w:hAnsi="Sylfaen" w:cs="Arial"/>
                <w:sz w:val="16"/>
                <w:szCs w:val="16"/>
                <w:lang w:val="en-US"/>
              </w:rPr>
            </w:pPr>
            <w:r w:rsidRPr="00FB752C">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66"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FB752C" w:rsidRPr="00FB752C" w:rsidRDefault="00FB752C" w:rsidP="00FB752C">
            <w:pPr>
              <w:spacing w:after="0" w:line="240" w:lineRule="auto"/>
              <w:jc w:val="center"/>
              <w:rPr>
                <w:rFonts w:ascii="Sylfaen" w:eastAsia="Times New Roman" w:hAnsi="Sylfaen" w:cs="Arial"/>
                <w:sz w:val="16"/>
                <w:szCs w:val="16"/>
                <w:lang w:val="en-US"/>
              </w:rPr>
            </w:pPr>
            <w:r w:rsidRPr="00FB752C">
              <w:rPr>
                <w:rFonts w:ascii="Sylfaen" w:eastAsia="Times New Roman" w:hAnsi="Sylfaen" w:cs="Arial"/>
                <w:sz w:val="16"/>
                <w:szCs w:val="16"/>
                <w:lang w:val="en-US"/>
              </w:rPr>
              <w:t> </w:t>
            </w:r>
          </w:p>
        </w:tc>
      </w:tr>
    </w:tbl>
    <w:p w:rsidR="00B45E25" w:rsidRDefault="00B45E25"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F86713">
        <w:rPr>
          <w:rFonts w:ascii="Sylfaen" w:hAnsi="Sylfaen"/>
          <w:lang w:val="ka-GE"/>
        </w:rPr>
        <w:t>6</w:t>
      </w:r>
      <w:r w:rsidR="00F93C77">
        <w:rPr>
          <w:rFonts w:ascii="Sylfaen" w:hAnsi="Sylfaen"/>
          <w:lang w:val="en-US"/>
        </w:rPr>
        <w:t>553.2</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11160" w:type="dxa"/>
        <w:tblInd w:w="-702" w:type="dxa"/>
        <w:tblLayout w:type="fixed"/>
        <w:tblLook w:val="04A0"/>
      </w:tblPr>
      <w:tblGrid>
        <w:gridCol w:w="2250"/>
        <w:gridCol w:w="810"/>
        <w:gridCol w:w="1440"/>
        <w:gridCol w:w="810"/>
        <w:gridCol w:w="810"/>
        <w:gridCol w:w="1260"/>
        <w:gridCol w:w="810"/>
        <w:gridCol w:w="810"/>
        <w:gridCol w:w="1350"/>
        <w:gridCol w:w="810"/>
      </w:tblGrid>
      <w:tr w:rsidR="00F36741" w:rsidRPr="00F36741" w:rsidTr="00F36741">
        <w:trPr>
          <w:trHeight w:val="420"/>
          <w:tblHeader/>
        </w:trPr>
        <w:tc>
          <w:tcPr>
            <w:tcW w:w="22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36741" w:rsidRPr="00F36741" w:rsidRDefault="00F36741" w:rsidP="00F36741">
            <w:pPr>
              <w:spacing w:after="0" w:line="240" w:lineRule="auto"/>
              <w:jc w:val="center"/>
              <w:rPr>
                <w:rFonts w:ascii="LitNusx" w:eastAsia="Times New Roman" w:hAnsi="LitNusx" w:cs="Arial"/>
                <w:sz w:val="16"/>
                <w:szCs w:val="16"/>
                <w:lang w:val="en-US"/>
              </w:rPr>
            </w:pPr>
            <w:r w:rsidRPr="00F36741">
              <w:rPr>
                <w:rFonts w:ascii="Sylfaen" w:eastAsia="Times New Roman" w:hAnsi="Sylfaen" w:cs="Sylfaen"/>
                <w:sz w:val="16"/>
                <w:szCs w:val="16"/>
                <w:lang w:val="en-US"/>
              </w:rPr>
              <w:t>დასახელება</w:t>
            </w:r>
          </w:p>
        </w:tc>
        <w:tc>
          <w:tcPr>
            <w:tcW w:w="306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 xml:space="preserve">2017 წლის გეგმა </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2018  წლის პროექტი</w:t>
            </w:r>
          </w:p>
        </w:tc>
      </w:tr>
      <w:tr w:rsidR="00F36741" w:rsidRPr="00F36741" w:rsidTr="00F36741">
        <w:trPr>
          <w:trHeight w:val="405"/>
          <w:tblHeader/>
        </w:trPr>
        <w:tc>
          <w:tcPr>
            <w:tcW w:w="2250" w:type="dxa"/>
            <w:vMerge/>
            <w:tcBorders>
              <w:top w:val="single" w:sz="8" w:space="0" w:color="auto"/>
              <w:left w:val="single" w:sz="8" w:space="0" w:color="auto"/>
              <w:bottom w:val="single" w:sz="8" w:space="0" w:color="000000"/>
              <w:right w:val="single" w:sz="8" w:space="0" w:color="auto"/>
            </w:tcBorders>
            <w:vAlign w:val="center"/>
            <w:hideMark/>
          </w:tcPr>
          <w:p w:rsidR="00F36741" w:rsidRPr="00F36741" w:rsidRDefault="00F36741" w:rsidP="00F3674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8" w:space="0" w:color="000000"/>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მათ შორის</w:t>
            </w:r>
          </w:p>
        </w:tc>
      </w:tr>
      <w:tr w:rsidR="00F36741" w:rsidRPr="00F36741" w:rsidTr="00F36741">
        <w:trPr>
          <w:trHeight w:val="1260"/>
          <w:tblHeader/>
        </w:trPr>
        <w:tc>
          <w:tcPr>
            <w:tcW w:w="2250" w:type="dxa"/>
            <w:vMerge/>
            <w:tcBorders>
              <w:top w:val="single" w:sz="8" w:space="0" w:color="auto"/>
              <w:left w:val="single" w:sz="8" w:space="0" w:color="auto"/>
              <w:bottom w:val="single" w:sz="8" w:space="0" w:color="000000"/>
              <w:right w:val="single" w:sz="8" w:space="0" w:color="auto"/>
            </w:tcBorders>
            <w:vAlign w:val="center"/>
            <w:hideMark/>
          </w:tcPr>
          <w:p w:rsidR="00F36741" w:rsidRPr="00F36741" w:rsidRDefault="00F36741" w:rsidP="00F3674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F36741" w:rsidRPr="00F36741" w:rsidRDefault="00F36741" w:rsidP="00F36741">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F36741" w:rsidRPr="00F36741" w:rsidRDefault="00F36741" w:rsidP="00F3674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F36741" w:rsidRPr="00F36741" w:rsidRDefault="00F36741" w:rsidP="00F36741">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საკუთარი შემოსავლები</w:t>
            </w:r>
          </w:p>
        </w:tc>
      </w:tr>
      <w:tr w:rsidR="00F36741" w:rsidRPr="00F36741" w:rsidTr="00F36741">
        <w:trPr>
          <w:trHeight w:val="615"/>
        </w:trPr>
        <w:tc>
          <w:tcPr>
            <w:tcW w:w="2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6741" w:rsidRPr="00F36741" w:rsidRDefault="00F3674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6,884.8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6,632.5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781.2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5,851.3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93C77"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6,553.2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138.0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F36741" w:rsidRPr="00F36741" w:rsidRDefault="00F93C77"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6,415.2</w:t>
            </w:r>
          </w:p>
        </w:tc>
      </w:tr>
      <w:tr w:rsidR="00195BD1" w:rsidRPr="00F36741" w:rsidTr="00F36741">
        <w:trPr>
          <w:trHeight w:val="585"/>
        </w:trPr>
        <w:tc>
          <w:tcPr>
            <w:tcW w:w="2250" w:type="dxa"/>
            <w:tcBorders>
              <w:top w:val="nil"/>
              <w:left w:val="single" w:sz="8" w:space="0" w:color="auto"/>
              <w:bottom w:val="single" w:sz="4" w:space="0" w:color="auto"/>
              <w:right w:val="single" w:sz="8" w:space="0" w:color="auto"/>
            </w:tcBorders>
            <w:shd w:val="clear" w:color="000000" w:fill="FFFFFF"/>
            <w:vAlign w:val="center"/>
            <w:hideMark/>
          </w:tcPr>
          <w:p w:rsidR="00195BD1" w:rsidRPr="00F36741" w:rsidRDefault="00195BD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1,631.8</w:t>
            </w:r>
          </w:p>
        </w:tc>
        <w:tc>
          <w:tcPr>
            <w:tcW w:w="1440" w:type="dxa"/>
            <w:tcBorders>
              <w:top w:val="nil"/>
              <w:left w:val="nil"/>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1,356.8</w:t>
            </w:r>
          </w:p>
        </w:tc>
        <w:tc>
          <w:tcPr>
            <w:tcW w:w="1260" w:type="dxa"/>
            <w:tcBorders>
              <w:top w:val="nil"/>
              <w:left w:val="nil"/>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66.0</w:t>
            </w:r>
          </w:p>
        </w:tc>
        <w:tc>
          <w:tcPr>
            <w:tcW w:w="810" w:type="dxa"/>
            <w:tcBorders>
              <w:top w:val="nil"/>
              <w:left w:val="nil"/>
              <w:bottom w:val="single" w:sz="4"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1,290.8</w:t>
            </w:r>
          </w:p>
        </w:tc>
        <w:tc>
          <w:tcPr>
            <w:tcW w:w="810" w:type="dxa"/>
            <w:tcBorders>
              <w:top w:val="nil"/>
              <w:left w:val="nil"/>
              <w:bottom w:val="single" w:sz="4" w:space="0" w:color="auto"/>
              <w:right w:val="single" w:sz="4" w:space="0" w:color="auto"/>
            </w:tcBorders>
            <w:shd w:val="clear" w:color="000000" w:fill="FFFFFF"/>
            <w:vAlign w:val="center"/>
            <w:hideMark/>
          </w:tcPr>
          <w:p w:rsidR="00195BD1" w:rsidRPr="00C54804" w:rsidRDefault="00195BD1" w:rsidP="008A67B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1 679,0</w:t>
            </w:r>
          </w:p>
        </w:tc>
        <w:tc>
          <w:tcPr>
            <w:tcW w:w="1350" w:type="dxa"/>
            <w:tcBorders>
              <w:top w:val="nil"/>
              <w:left w:val="nil"/>
              <w:bottom w:val="single" w:sz="4" w:space="0" w:color="auto"/>
              <w:right w:val="single" w:sz="4" w:space="0" w:color="auto"/>
            </w:tcBorders>
            <w:shd w:val="clear" w:color="000000" w:fill="FFFFFF"/>
            <w:vAlign w:val="center"/>
            <w:hideMark/>
          </w:tcPr>
          <w:p w:rsidR="00195BD1" w:rsidRPr="00C54804" w:rsidRDefault="00195BD1" w:rsidP="008A67B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195BD1" w:rsidRPr="00C54804" w:rsidRDefault="00195BD1" w:rsidP="008A67B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1 613,0</w:t>
            </w:r>
          </w:p>
        </w:tc>
      </w:tr>
      <w:tr w:rsidR="00195BD1" w:rsidRPr="00F36741" w:rsidTr="00F36741">
        <w:trPr>
          <w:trHeight w:val="660"/>
        </w:trPr>
        <w:tc>
          <w:tcPr>
            <w:tcW w:w="2250" w:type="dxa"/>
            <w:tcBorders>
              <w:top w:val="nil"/>
              <w:left w:val="single" w:sz="8" w:space="0" w:color="auto"/>
              <w:bottom w:val="single" w:sz="8" w:space="0" w:color="auto"/>
              <w:right w:val="single" w:sz="8" w:space="0" w:color="auto"/>
            </w:tcBorders>
            <w:shd w:val="clear" w:color="000000" w:fill="FFFFFF"/>
            <w:vAlign w:val="center"/>
            <w:hideMark/>
          </w:tcPr>
          <w:p w:rsidR="00195BD1" w:rsidRPr="00F36741" w:rsidRDefault="00195BD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877.5</w:t>
            </w:r>
          </w:p>
        </w:tc>
        <w:tc>
          <w:tcPr>
            <w:tcW w:w="1440" w:type="dxa"/>
            <w:tcBorders>
              <w:top w:val="nil"/>
              <w:left w:val="nil"/>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1,357.5</w:t>
            </w:r>
          </w:p>
        </w:tc>
        <w:tc>
          <w:tcPr>
            <w:tcW w:w="1260" w:type="dxa"/>
            <w:tcBorders>
              <w:top w:val="nil"/>
              <w:left w:val="nil"/>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590.0</w:t>
            </w:r>
          </w:p>
        </w:tc>
        <w:tc>
          <w:tcPr>
            <w:tcW w:w="810" w:type="dxa"/>
            <w:tcBorders>
              <w:top w:val="nil"/>
              <w:left w:val="nil"/>
              <w:bottom w:val="single" w:sz="8" w:space="0" w:color="auto"/>
              <w:right w:val="single" w:sz="4" w:space="0" w:color="auto"/>
            </w:tcBorders>
            <w:shd w:val="clear" w:color="000000" w:fill="FFFFFF"/>
            <w:vAlign w:val="center"/>
            <w:hideMark/>
          </w:tcPr>
          <w:p w:rsidR="00195BD1" w:rsidRPr="00F36741" w:rsidRDefault="00195BD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767.5</w:t>
            </w:r>
          </w:p>
        </w:tc>
        <w:tc>
          <w:tcPr>
            <w:tcW w:w="810" w:type="dxa"/>
            <w:tcBorders>
              <w:top w:val="nil"/>
              <w:left w:val="nil"/>
              <w:bottom w:val="single" w:sz="8" w:space="0" w:color="auto"/>
              <w:right w:val="single" w:sz="4" w:space="0" w:color="auto"/>
            </w:tcBorders>
            <w:shd w:val="clear" w:color="000000" w:fill="FFFFFF"/>
            <w:vAlign w:val="center"/>
            <w:hideMark/>
          </w:tcPr>
          <w:p w:rsidR="00195BD1" w:rsidRPr="00C54804" w:rsidRDefault="00672054" w:rsidP="008A67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637.5</w:t>
            </w:r>
          </w:p>
        </w:tc>
        <w:tc>
          <w:tcPr>
            <w:tcW w:w="1350" w:type="dxa"/>
            <w:tcBorders>
              <w:top w:val="nil"/>
              <w:left w:val="nil"/>
              <w:bottom w:val="single" w:sz="8" w:space="0" w:color="auto"/>
              <w:right w:val="single" w:sz="4" w:space="0" w:color="auto"/>
            </w:tcBorders>
            <w:shd w:val="clear" w:color="000000" w:fill="FFFFFF"/>
            <w:vAlign w:val="center"/>
            <w:hideMark/>
          </w:tcPr>
          <w:p w:rsidR="00195BD1" w:rsidRPr="00C54804" w:rsidRDefault="00195BD1" w:rsidP="008A67B4">
            <w:pPr>
              <w:spacing w:after="0" w:line="240" w:lineRule="auto"/>
              <w:jc w:val="center"/>
              <w:rPr>
                <w:rFonts w:ascii="Sylfaen" w:eastAsia="Times New Roman" w:hAnsi="Sylfaen" w:cs="Arial"/>
                <w:sz w:val="16"/>
                <w:szCs w:val="16"/>
                <w:lang w:val="en-US"/>
              </w:rPr>
            </w:pPr>
            <w:r w:rsidRPr="00C54804">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195BD1" w:rsidRPr="00C54804" w:rsidRDefault="00672054" w:rsidP="008A67B4">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637.5</w:t>
            </w:r>
          </w:p>
        </w:tc>
      </w:tr>
      <w:tr w:rsidR="00F36741" w:rsidRPr="00F36741" w:rsidTr="00F36741">
        <w:trPr>
          <w:trHeight w:val="495"/>
        </w:trPr>
        <w:tc>
          <w:tcPr>
            <w:tcW w:w="22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36741" w:rsidRPr="00F36741" w:rsidRDefault="00F3674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3,621.9</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3,335.3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77.9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3,257.4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672054"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3,630.3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70.0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F36741" w:rsidRPr="00F36741" w:rsidRDefault="00672054"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3,560.3</w:t>
            </w:r>
          </w:p>
        </w:tc>
      </w:tr>
      <w:tr w:rsidR="00F36741" w:rsidRPr="00F36741" w:rsidTr="00F36741">
        <w:trPr>
          <w:trHeight w:val="464"/>
        </w:trPr>
        <w:tc>
          <w:tcPr>
            <w:tcW w:w="2250" w:type="dxa"/>
            <w:tcBorders>
              <w:top w:val="nil"/>
              <w:left w:val="single" w:sz="8" w:space="0" w:color="auto"/>
              <w:bottom w:val="single" w:sz="4" w:space="0" w:color="auto"/>
              <w:right w:val="single" w:sz="8" w:space="0" w:color="auto"/>
            </w:tcBorders>
            <w:shd w:val="clear" w:color="000000" w:fill="FFFFFF"/>
            <w:vAlign w:val="center"/>
            <w:hideMark/>
          </w:tcPr>
          <w:p w:rsidR="00F36741" w:rsidRPr="00F36741" w:rsidRDefault="00F3674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102.5</w:t>
            </w:r>
          </w:p>
        </w:tc>
        <w:tc>
          <w:tcPr>
            <w:tcW w:w="144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0.4</w:t>
            </w:r>
          </w:p>
        </w:tc>
        <w:tc>
          <w:tcPr>
            <w:tcW w:w="126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0.4</w:t>
            </w:r>
          </w:p>
        </w:tc>
        <w:tc>
          <w:tcPr>
            <w:tcW w:w="135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0.4</w:t>
            </w:r>
          </w:p>
        </w:tc>
      </w:tr>
      <w:tr w:rsidR="00F36741" w:rsidRPr="00F36741" w:rsidTr="00F36741">
        <w:trPr>
          <w:trHeight w:val="630"/>
        </w:trPr>
        <w:tc>
          <w:tcPr>
            <w:tcW w:w="2250" w:type="dxa"/>
            <w:tcBorders>
              <w:top w:val="nil"/>
              <w:left w:val="single" w:sz="8" w:space="0" w:color="auto"/>
              <w:bottom w:val="single" w:sz="4" w:space="0" w:color="auto"/>
              <w:right w:val="single" w:sz="8" w:space="0" w:color="auto"/>
            </w:tcBorders>
            <w:shd w:val="clear" w:color="000000" w:fill="FFFFFF"/>
            <w:vAlign w:val="center"/>
            <w:hideMark/>
          </w:tcPr>
          <w:p w:rsidR="00F36741" w:rsidRPr="00F36741" w:rsidRDefault="00F3674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513.2</w:t>
            </w:r>
          </w:p>
        </w:tc>
        <w:tc>
          <w:tcPr>
            <w:tcW w:w="144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487.5</w:t>
            </w:r>
          </w:p>
        </w:tc>
        <w:tc>
          <w:tcPr>
            <w:tcW w:w="126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485.5</w:t>
            </w:r>
          </w:p>
        </w:tc>
        <w:tc>
          <w:tcPr>
            <w:tcW w:w="810" w:type="dxa"/>
            <w:tcBorders>
              <w:top w:val="nil"/>
              <w:left w:val="nil"/>
              <w:bottom w:val="single" w:sz="4" w:space="0" w:color="auto"/>
              <w:right w:val="single" w:sz="4" w:space="0" w:color="auto"/>
            </w:tcBorders>
            <w:shd w:val="clear" w:color="000000" w:fill="FFFFFF"/>
            <w:vAlign w:val="center"/>
            <w:hideMark/>
          </w:tcPr>
          <w:p w:rsidR="00F36741" w:rsidRPr="00F36741" w:rsidRDefault="00672054"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454</w:t>
            </w:r>
            <w:r w:rsidR="00F36741" w:rsidRPr="00F36741">
              <w:rPr>
                <w:rFonts w:ascii="Sylfaen" w:eastAsia="Times New Roman" w:hAnsi="Sylfaen" w:cs="Arial"/>
                <w:sz w:val="16"/>
                <w:szCs w:val="16"/>
                <w:lang w:val="en-US"/>
              </w:rPr>
              <w:t>.0</w:t>
            </w:r>
          </w:p>
        </w:tc>
        <w:tc>
          <w:tcPr>
            <w:tcW w:w="1350" w:type="dxa"/>
            <w:tcBorders>
              <w:top w:val="nil"/>
              <w:left w:val="nil"/>
              <w:bottom w:val="single" w:sz="4"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F36741" w:rsidRPr="00F36741" w:rsidRDefault="00672054" w:rsidP="00F3674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452</w:t>
            </w:r>
            <w:r w:rsidR="00F36741" w:rsidRPr="00F36741">
              <w:rPr>
                <w:rFonts w:ascii="Sylfaen" w:eastAsia="Times New Roman" w:hAnsi="Sylfaen" w:cs="Arial"/>
                <w:sz w:val="16"/>
                <w:szCs w:val="16"/>
                <w:lang w:val="en-US"/>
              </w:rPr>
              <w:t>.0</w:t>
            </w:r>
          </w:p>
        </w:tc>
      </w:tr>
      <w:tr w:rsidR="00F36741" w:rsidRPr="00F36741" w:rsidTr="00F36741">
        <w:trPr>
          <w:trHeight w:val="495"/>
        </w:trPr>
        <w:tc>
          <w:tcPr>
            <w:tcW w:w="2250" w:type="dxa"/>
            <w:tcBorders>
              <w:top w:val="nil"/>
              <w:left w:val="single" w:sz="8" w:space="0" w:color="auto"/>
              <w:bottom w:val="single" w:sz="8" w:space="0" w:color="auto"/>
              <w:right w:val="single" w:sz="8" w:space="0" w:color="auto"/>
            </w:tcBorders>
            <w:shd w:val="clear" w:color="000000" w:fill="FFFFFF"/>
            <w:vAlign w:val="center"/>
            <w:hideMark/>
          </w:tcPr>
          <w:p w:rsidR="00F36741" w:rsidRPr="00F36741" w:rsidRDefault="00F36741" w:rsidP="00F36741">
            <w:pPr>
              <w:spacing w:after="0" w:line="240" w:lineRule="auto"/>
              <w:rPr>
                <w:rFonts w:ascii="Sylfaen" w:eastAsia="Times New Roman" w:hAnsi="Sylfaen" w:cs="Arial"/>
                <w:sz w:val="16"/>
                <w:szCs w:val="16"/>
                <w:lang w:val="en-US"/>
              </w:rPr>
            </w:pPr>
            <w:r w:rsidRPr="00F36741">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137.9</w:t>
            </w:r>
          </w:p>
        </w:tc>
        <w:tc>
          <w:tcPr>
            <w:tcW w:w="144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95.0</w:t>
            </w:r>
          </w:p>
        </w:tc>
        <w:tc>
          <w:tcPr>
            <w:tcW w:w="126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45.3</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49.7</w:t>
            </w:r>
          </w:p>
        </w:tc>
        <w:tc>
          <w:tcPr>
            <w:tcW w:w="81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152.0</w:t>
            </w:r>
          </w:p>
        </w:tc>
        <w:tc>
          <w:tcPr>
            <w:tcW w:w="1350" w:type="dxa"/>
            <w:tcBorders>
              <w:top w:val="nil"/>
              <w:left w:val="nil"/>
              <w:bottom w:val="single" w:sz="8" w:space="0" w:color="auto"/>
              <w:right w:val="single" w:sz="4"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F36741" w:rsidRPr="00F36741" w:rsidRDefault="00F36741" w:rsidP="00F36741">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152.0</w:t>
            </w:r>
          </w:p>
        </w:tc>
      </w:tr>
    </w:tbl>
    <w:p w:rsidR="00660680" w:rsidRDefault="00660680" w:rsidP="009C6197">
      <w:pPr>
        <w:rPr>
          <w:rFonts w:ascii="Sylfaen" w:hAnsi="Sylfaen"/>
          <w:b/>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lastRenderedPageBreak/>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660680">
        <w:rPr>
          <w:rFonts w:ascii="Sylfaen" w:hAnsi="Sylfaen"/>
          <w:lang w:val="en-US"/>
        </w:rPr>
        <w:t xml:space="preserve">266.2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660680">
        <w:rPr>
          <w:rFonts w:ascii="Sylfaen" w:hAnsi="Sylfaen"/>
          <w:lang w:val="en-US"/>
        </w:rPr>
        <w:t xml:space="preserve">336.2 </w:t>
      </w:r>
      <w:r w:rsidRPr="008F2B13">
        <w:rPr>
          <w:rFonts w:ascii="Sylfaen" w:hAnsi="Sylfaen"/>
          <w:lang w:val="ka-GE"/>
        </w:rPr>
        <w:t>ათას</w:t>
      </w:r>
      <w:r w:rsidR="00DD707E" w:rsidRPr="008F2B13">
        <w:rPr>
          <w:rFonts w:ascii="Sylfaen" w:hAnsi="Sylfaen"/>
          <w:lang w:val="ka-GE"/>
        </w:rPr>
        <w:t xml:space="preserve">ი </w:t>
      </w:r>
    </w:p>
    <w:p w:rsidR="00660680"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0" w:type="auto"/>
        <w:tblInd w:w="-792" w:type="dxa"/>
        <w:tblLayout w:type="fixed"/>
        <w:tblLook w:val="04A0"/>
      </w:tblPr>
      <w:tblGrid>
        <w:gridCol w:w="720"/>
        <w:gridCol w:w="1890"/>
        <w:gridCol w:w="720"/>
        <w:gridCol w:w="1095"/>
        <w:gridCol w:w="885"/>
        <w:gridCol w:w="835"/>
        <w:gridCol w:w="1134"/>
        <w:gridCol w:w="709"/>
        <w:gridCol w:w="709"/>
        <w:gridCol w:w="1094"/>
        <w:gridCol w:w="919"/>
      </w:tblGrid>
      <w:tr w:rsidR="00660680" w:rsidRPr="00252B09" w:rsidTr="00660680">
        <w:trPr>
          <w:trHeight w:val="364"/>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660680" w:rsidRPr="00252B09" w:rsidRDefault="00660680" w:rsidP="00660680">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660680" w:rsidRPr="0077073D" w:rsidRDefault="00660680" w:rsidP="00660680">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0680" w:rsidRPr="00F36741" w:rsidRDefault="00660680" w:rsidP="00660680">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2016 წლის ფაქტი</w:t>
            </w:r>
          </w:p>
        </w:tc>
        <w:tc>
          <w:tcPr>
            <w:tcW w:w="2678" w:type="dxa"/>
            <w:gridSpan w:val="3"/>
            <w:tcBorders>
              <w:top w:val="single" w:sz="8" w:space="0" w:color="auto"/>
              <w:left w:val="nil"/>
              <w:bottom w:val="single" w:sz="4" w:space="0" w:color="auto"/>
              <w:right w:val="single" w:sz="4" w:space="0" w:color="auto"/>
            </w:tcBorders>
            <w:shd w:val="clear" w:color="000000" w:fill="FFFFFF"/>
            <w:vAlign w:val="center"/>
            <w:hideMark/>
          </w:tcPr>
          <w:p w:rsidR="00660680" w:rsidRPr="00F36741" w:rsidRDefault="00660680" w:rsidP="00660680">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 xml:space="preserve">2017 წლის გეგმა </w:t>
            </w:r>
          </w:p>
        </w:tc>
        <w:tc>
          <w:tcPr>
            <w:tcW w:w="2722" w:type="dxa"/>
            <w:gridSpan w:val="3"/>
            <w:tcBorders>
              <w:top w:val="single" w:sz="8" w:space="0" w:color="auto"/>
              <w:left w:val="nil"/>
              <w:bottom w:val="single" w:sz="4" w:space="0" w:color="auto"/>
              <w:right w:val="single" w:sz="8" w:space="0" w:color="000000"/>
            </w:tcBorders>
            <w:shd w:val="clear" w:color="000000" w:fill="FFFFFF"/>
            <w:vAlign w:val="center"/>
            <w:hideMark/>
          </w:tcPr>
          <w:p w:rsidR="00660680" w:rsidRPr="00F36741" w:rsidRDefault="00660680" w:rsidP="00660680">
            <w:pPr>
              <w:spacing w:after="0" w:line="240" w:lineRule="auto"/>
              <w:jc w:val="center"/>
              <w:rPr>
                <w:rFonts w:ascii="Sylfaen" w:eastAsia="Times New Roman" w:hAnsi="Sylfaen" w:cs="Arial"/>
                <w:sz w:val="16"/>
                <w:szCs w:val="16"/>
                <w:lang w:val="en-US"/>
              </w:rPr>
            </w:pPr>
            <w:r w:rsidRPr="00F36741">
              <w:rPr>
                <w:rFonts w:ascii="Sylfaen" w:eastAsia="Times New Roman" w:hAnsi="Sylfaen" w:cs="Arial"/>
                <w:sz w:val="16"/>
                <w:szCs w:val="16"/>
                <w:lang w:val="en-US"/>
              </w:rPr>
              <w:t>2018  წლის პროექტი</w:t>
            </w:r>
          </w:p>
        </w:tc>
      </w:tr>
      <w:tr w:rsidR="00172A79" w:rsidRPr="00252B09" w:rsidTr="00660680">
        <w:trPr>
          <w:trHeight w:val="436"/>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3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7723FD">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3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901D4D" w:rsidRPr="00252B09" w:rsidTr="00901D4D">
        <w:trPr>
          <w:trHeight w:val="931"/>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79.0</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48.0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48.0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19.8</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19.8</w:t>
            </w:r>
          </w:p>
        </w:tc>
      </w:tr>
      <w:tr w:rsidR="00901D4D" w:rsidRPr="00252B09" w:rsidTr="00901D4D">
        <w:trPr>
          <w:trHeight w:val="86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252B09" w:rsidRDefault="00901D4D" w:rsidP="00901D4D">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1.0</w:t>
            </w:r>
          </w:p>
        </w:tc>
      </w:tr>
      <w:tr w:rsidR="00901D4D" w:rsidRPr="00252B09" w:rsidTr="00901D4D">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2,007.0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1,907.6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99.4</w:t>
            </w:r>
          </w:p>
        </w:tc>
        <w:tc>
          <w:tcPr>
            <w:tcW w:w="835"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7,391.6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6,993.1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398.5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315.4</w:t>
            </w:r>
          </w:p>
        </w:tc>
        <w:tc>
          <w:tcPr>
            <w:tcW w:w="1094"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315.4</w:t>
            </w:r>
          </w:p>
        </w:tc>
      </w:tr>
      <w:tr w:rsidR="00901D4D" w:rsidRPr="00252B09" w:rsidTr="00901D4D">
        <w:trPr>
          <w:trHeight w:val="346"/>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297.9</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280.6</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17.3</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183.2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165.7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17.5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8"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0.0</w:t>
            </w:r>
          </w:p>
        </w:tc>
      </w:tr>
      <w:tr w:rsidR="00901D4D" w:rsidRPr="00252B09" w:rsidTr="00901D4D">
        <w:trPr>
          <w:trHeight w:val="688"/>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77073D" w:rsidRDefault="00901D4D" w:rsidP="00901D4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901D4D" w:rsidRPr="0077073D" w:rsidRDefault="00901D4D" w:rsidP="00901D4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7.9</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4" w:space="0" w:color="auto"/>
              <w:right w:val="single" w:sz="4" w:space="0" w:color="auto"/>
            </w:tcBorders>
            <w:shd w:val="clear" w:color="000000" w:fill="FFFFFF"/>
            <w:vAlign w:val="center"/>
          </w:tcPr>
          <w:p w:rsidR="00901D4D" w:rsidRDefault="00901D4D" w:rsidP="00901D4D">
            <w:pPr>
              <w:jc w:val="center"/>
              <w:rPr>
                <w:rFonts w:ascii="Sylfaen" w:hAnsi="Sylfaen" w:cs="Arial"/>
                <w:sz w:val="16"/>
                <w:szCs w:val="16"/>
              </w:rPr>
            </w:pPr>
            <w:r>
              <w:rPr>
                <w:rFonts w:ascii="Sylfaen" w:hAnsi="Sylfaen" w:cs="Arial"/>
                <w:sz w:val="16"/>
                <w:szCs w:val="16"/>
              </w:rPr>
              <w:t>0.0</w:t>
            </w:r>
          </w:p>
        </w:tc>
      </w:tr>
      <w:tr w:rsidR="002A6F4A" w:rsidRPr="00252B09" w:rsidTr="00E2745E">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A6F4A" w:rsidRPr="0077073D" w:rsidRDefault="002A6F4A" w:rsidP="002A6F4A">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A6F4A" w:rsidRPr="0077073D" w:rsidRDefault="002A6F4A" w:rsidP="002A6F4A">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15.4</w:t>
            </w:r>
          </w:p>
        </w:tc>
        <w:tc>
          <w:tcPr>
            <w:tcW w:w="835" w:type="dxa"/>
            <w:tcBorders>
              <w:top w:val="single" w:sz="8"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2A6F4A" w:rsidRDefault="002A6F4A" w:rsidP="002A6F4A">
            <w:pPr>
              <w:jc w:val="center"/>
              <w:rPr>
                <w:rFonts w:ascii="Sylfaen" w:hAnsi="Sylfaen" w:cs="Arial"/>
                <w:sz w:val="16"/>
                <w:szCs w:val="16"/>
              </w:rPr>
            </w:pPr>
            <w:r>
              <w:rPr>
                <w:rFonts w:ascii="Sylfaen" w:hAnsi="Sylfaen" w:cs="Arial"/>
                <w:sz w:val="16"/>
                <w:szCs w:val="16"/>
              </w:rPr>
              <w:t>7.8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c>
          <w:tcPr>
            <w:tcW w:w="1094" w:type="dxa"/>
            <w:tcBorders>
              <w:top w:val="single" w:sz="8" w:space="0" w:color="auto"/>
              <w:left w:val="nil"/>
              <w:bottom w:val="single" w:sz="4" w:space="0" w:color="auto"/>
              <w:right w:val="single" w:sz="4" w:space="0" w:color="auto"/>
            </w:tcBorders>
            <w:shd w:val="clear" w:color="000000" w:fill="FFFFFF"/>
            <w:vAlign w:val="center"/>
          </w:tcPr>
          <w:p w:rsidR="002A6F4A" w:rsidRDefault="002A6F4A" w:rsidP="002A6F4A">
            <w:pPr>
              <w:jc w:val="center"/>
              <w:rPr>
                <w:rFonts w:ascii="Sylfaen" w:hAnsi="Sylfaen" w:cs="Arial"/>
                <w:sz w:val="14"/>
                <w:szCs w:val="14"/>
              </w:rPr>
            </w:pPr>
            <w:r>
              <w:rPr>
                <w:rFonts w:ascii="Sylfaen" w:hAnsi="Sylfaen" w:cs="Arial"/>
                <w:sz w:val="14"/>
                <w:szCs w:val="14"/>
              </w:rPr>
              <w:t>0.0</w:t>
            </w:r>
          </w:p>
        </w:tc>
        <w:tc>
          <w:tcPr>
            <w:tcW w:w="919" w:type="dxa"/>
            <w:tcBorders>
              <w:top w:val="single" w:sz="8" w:space="0" w:color="auto"/>
              <w:left w:val="nil"/>
              <w:bottom w:val="single" w:sz="8" w:space="0" w:color="auto"/>
              <w:right w:val="single" w:sz="4" w:space="0" w:color="auto"/>
            </w:tcBorders>
            <w:shd w:val="clear" w:color="000000" w:fill="FFFFFF"/>
            <w:vAlign w:val="center"/>
          </w:tcPr>
          <w:p w:rsidR="002A6F4A" w:rsidRDefault="002A6F4A" w:rsidP="002A6F4A">
            <w:pPr>
              <w:jc w:val="center"/>
              <w:rPr>
                <w:rFonts w:ascii="Sylfaen" w:hAnsi="Sylfaen" w:cs="Arial"/>
                <w:sz w:val="16"/>
                <w:szCs w:val="16"/>
              </w:rPr>
            </w:pPr>
            <w:r>
              <w:rPr>
                <w:rFonts w:ascii="Sylfaen" w:hAnsi="Sylfaen" w:cs="Arial"/>
                <w:sz w:val="16"/>
                <w:szCs w:val="16"/>
              </w:rPr>
              <w:t>0.0</w:t>
            </w:r>
          </w:p>
        </w:tc>
      </w:tr>
      <w:tr w:rsidR="00901D4D" w:rsidRPr="00252B09" w:rsidTr="00901D4D">
        <w:trPr>
          <w:trHeight w:val="825"/>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01D4D" w:rsidRPr="0077073D" w:rsidRDefault="00901D4D" w:rsidP="00901D4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901D4D" w:rsidRPr="0077073D" w:rsidRDefault="00901D4D" w:rsidP="00901D4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2,408.2</w:t>
            </w:r>
          </w:p>
        </w:tc>
        <w:tc>
          <w:tcPr>
            <w:tcW w:w="1095"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4"/>
                <w:szCs w:val="14"/>
              </w:rPr>
            </w:pPr>
            <w:r>
              <w:rPr>
                <w:rFonts w:ascii="Sylfaen" w:hAnsi="Sylfaen" w:cs="Arial"/>
                <w:sz w:val="14"/>
                <w:szCs w:val="14"/>
              </w:rPr>
              <w:t>2,188.2</w:t>
            </w:r>
          </w:p>
        </w:tc>
        <w:tc>
          <w:tcPr>
            <w:tcW w:w="885"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220.0</w:t>
            </w:r>
          </w:p>
        </w:tc>
        <w:tc>
          <w:tcPr>
            <w:tcW w:w="835"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7,633.5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4"/>
                <w:szCs w:val="14"/>
              </w:rPr>
            </w:pPr>
            <w:r>
              <w:rPr>
                <w:rFonts w:ascii="Sylfaen" w:hAnsi="Sylfaen" w:cs="Arial"/>
                <w:sz w:val="14"/>
                <w:szCs w:val="14"/>
              </w:rPr>
              <w:t>7,158.8</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474.7</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336.2</w:t>
            </w:r>
          </w:p>
        </w:tc>
        <w:tc>
          <w:tcPr>
            <w:tcW w:w="1094"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4"/>
                <w:szCs w:val="14"/>
              </w:rPr>
            </w:pPr>
            <w:r>
              <w:rPr>
                <w:rFonts w:ascii="Sylfaen" w:hAnsi="Sylfaen" w:cs="Arial"/>
                <w:sz w:val="14"/>
                <w:szCs w:val="14"/>
              </w:rPr>
              <w:t>0.0</w:t>
            </w:r>
          </w:p>
        </w:tc>
        <w:tc>
          <w:tcPr>
            <w:tcW w:w="919" w:type="dxa"/>
            <w:tcBorders>
              <w:top w:val="single" w:sz="4" w:space="0" w:color="auto"/>
              <w:left w:val="nil"/>
              <w:bottom w:val="single" w:sz="4" w:space="0" w:color="auto"/>
              <w:right w:val="single" w:sz="4" w:space="0" w:color="auto"/>
            </w:tcBorders>
            <w:shd w:val="clear" w:color="000000" w:fill="FFFFFF"/>
            <w:noWrap/>
            <w:vAlign w:val="center"/>
          </w:tcPr>
          <w:p w:rsidR="00901D4D" w:rsidRDefault="00901D4D" w:rsidP="00901D4D">
            <w:pPr>
              <w:jc w:val="center"/>
              <w:rPr>
                <w:rFonts w:ascii="Sylfaen" w:hAnsi="Sylfaen" w:cs="Arial"/>
                <w:sz w:val="16"/>
                <w:szCs w:val="16"/>
              </w:rPr>
            </w:pPr>
            <w:r>
              <w:rPr>
                <w:rFonts w:ascii="Sylfaen" w:hAnsi="Sylfaen" w:cs="Arial"/>
                <w:sz w:val="16"/>
                <w:szCs w:val="16"/>
              </w:rPr>
              <w:t>336.2</w:t>
            </w:r>
          </w:p>
        </w:tc>
      </w:tr>
    </w:tbl>
    <w:p w:rsidR="00821C80" w:rsidRDefault="00821C80"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901D4D">
        <w:rPr>
          <w:rFonts w:ascii="Sylfaen" w:hAnsi="Sylfaen"/>
          <w:lang w:val="ka-GE"/>
        </w:rPr>
        <w:t xml:space="preserve"> 70</w:t>
      </w:r>
      <w:r w:rsidR="009F630F">
        <w:rPr>
          <w:rFonts w:ascii="Sylfaen" w:hAnsi="Sylfaen"/>
          <w:lang w:val="ka-GE"/>
        </w:rPr>
        <w:t xml:space="preserve">0,0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792" w:type="dxa"/>
        <w:tblLayout w:type="fixed"/>
        <w:tblLook w:val="04A0"/>
      </w:tblPr>
      <w:tblGrid>
        <w:gridCol w:w="1710"/>
        <w:gridCol w:w="900"/>
        <w:gridCol w:w="1350"/>
        <w:gridCol w:w="990"/>
        <w:gridCol w:w="810"/>
        <w:gridCol w:w="1260"/>
        <w:gridCol w:w="810"/>
        <w:gridCol w:w="720"/>
        <w:gridCol w:w="1260"/>
        <w:gridCol w:w="810"/>
      </w:tblGrid>
      <w:tr w:rsidR="007737D2" w:rsidRPr="00252B09" w:rsidTr="00433958">
        <w:trPr>
          <w:trHeight w:val="375"/>
          <w:tblHeader/>
        </w:trPr>
        <w:tc>
          <w:tcPr>
            <w:tcW w:w="17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433958">
        <w:trPr>
          <w:trHeight w:val="360"/>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4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656C4E">
        <w:trPr>
          <w:trHeight w:val="1003"/>
          <w:tblHeader/>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901D4D" w:rsidRPr="00252B09" w:rsidTr="00901D4D">
        <w:trPr>
          <w:trHeight w:val="598"/>
        </w:trPr>
        <w:tc>
          <w:tcPr>
            <w:tcW w:w="171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lastRenderedPageBreak/>
              <w:t>არაფინანსური აქტივების კლება</w:t>
            </w:r>
          </w:p>
        </w:tc>
        <w:tc>
          <w:tcPr>
            <w:tcW w:w="9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54.3</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c>
          <w:tcPr>
            <w:tcW w:w="1260" w:type="dxa"/>
            <w:tcBorders>
              <w:top w:val="single" w:sz="4" w:space="0" w:color="auto"/>
              <w:left w:val="single" w:sz="8" w:space="0" w:color="auto"/>
              <w:bottom w:val="single" w:sz="4" w:space="0" w:color="auto"/>
              <w:right w:val="single" w:sz="8" w:space="0" w:color="auto"/>
            </w:tcBorders>
            <w:shd w:val="clear" w:color="000000" w:fill="FFFFFF"/>
            <w:noWrap/>
            <w:vAlign w:val="bottom"/>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noWrap/>
            <w:vAlign w:val="bottom"/>
            <w:hideMark/>
          </w:tcPr>
          <w:p w:rsidR="00901D4D" w:rsidRDefault="00901D4D" w:rsidP="00901D4D">
            <w:pPr>
              <w:jc w:val="center"/>
              <w:rPr>
                <w:rFonts w:ascii="Sylfaen" w:hAnsi="Sylfaen" w:cs="Arial"/>
                <w:sz w:val="16"/>
                <w:szCs w:val="16"/>
              </w:rPr>
            </w:pPr>
            <w:r>
              <w:rPr>
                <w:rFonts w:ascii="Sylfaen" w:hAnsi="Sylfaen" w:cs="Arial"/>
                <w:sz w:val="16"/>
                <w:szCs w:val="16"/>
              </w:rPr>
              <w:t>70.0</w:t>
            </w:r>
          </w:p>
        </w:tc>
      </w:tr>
      <w:tr w:rsidR="00901D4D" w:rsidRPr="00252B09" w:rsidTr="00901D4D">
        <w:trPr>
          <w:trHeight w:val="598"/>
        </w:trPr>
        <w:tc>
          <w:tcPr>
            <w:tcW w:w="1710" w:type="dxa"/>
            <w:tcBorders>
              <w:top w:val="nil"/>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16.5</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Pr="00D73B68" w:rsidRDefault="00901D4D" w:rsidP="00901D4D">
            <w:pPr>
              <w:jc w:val="center"/>
              <w:rPr>
                <w:rFonts w:ascii="Sylfaen" w:hAnsi="Sylfaen" w:cs="Arial"/>
                <w:sz w:val="16"/>
                <w:szCs w:val="16"/>
              </w:rPr>
            </w:pPr>
            <w:r w:rsidRPr="00D73B68">
              <w:rPr>
                <w:rFonts w:ascii="Sylfaen" w:hAnsi="Sylfaen" w:cs="Arial"/>
                <w:sz w:val="16"/>
                <w:szCs w:val="16"/>
              </w:rPr>
              <w:t> </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30,0</w:t>
            </w:r>
          </w:p>
        </w:tc>
      </w:tr>
      <w:tr w:rsidR="00901D4D" w:rsidRPr="00252B09" w:rsidTr="00901D4D">
        <w:trPr>
          <w:trHeight w:val="364"/>
        </w:trPr>
        <w:tc>
          <w:tcPr>
            <w:tcW w:w="1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01D4D" w:rsidRPr="00252B09" w:rsidRDefault="00901D4D" w:rsidP="00901D4D">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99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37.8</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c>
          <w:tcPr>
            <w:tcW w:w="126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901D4D" w:rsidRDefault="00901D4D" w:rsidP="00901D4D">
            <w:pPr>
              <w:jc w:val="center"/>
              <w:rPr>
                <w:rFonts w:ascii="Sylfaen" w:hAnsi="Sylfaen" w:cs="Arial"/>
                <w:sz w:val="16"/>
                <w:szCs w:val="16"/>
              </w:rPr>
            </w:pPr>
            <w:r>
              <w:rPr>
                <w:rFonts w:ascii="Sylfaen" w:hAnsi="Sylfaen" w:cs="Arial"/>
                <w:sz w:val="16"/>
                <w:szCs w:val="16"/>
              </w:rPr>
              <w:t>0.0</w:t>
            </w:r>
          </w:p>
        </w:tc>
        <w:tc>
          <w:tcPr>
            <w:tcW w:w="810" w:type="dxa"/>
            <w:tcBorders>
              <w:top w:val="single" w:sz="4" w:space="0" w:color="auto"/>
              <w:left w:val="nil"/>
              <w:bottom w:val="single" w:sz="4" w:space="0" w:color="auto"/>
              <w:right w:val="single" w:sz="8" w:space="0" w:color="auto"/>
            </w:tcBorders>
            <w:shd w:val="clear" w:color="000000" w:fill="FFFFFF"/>
            <w:vAlign w:val="center"/>
            <w:hideMark/>
          </w:tcPr>
          <w:p w:rsidR="00901D4D" w:rsidRPr="00D73B68" w:rsidRDefault="00D73B68" w:rsidP="00901D4D">
            <w:pPr>
              <w:jc w:val="center"/>
              <w:rPr>
                <w:rFonts w:ascii="Sylfaen" w:hAnsi="Sylfaen" w:cs="Arial"/>
                <w:sz w:val="16"/>
                <w:szCs w:val="16"/>
                <w:lang w:val="ka-GE"/>
              </w:rPr>
            </w:pPr>
            <w:r>
              <w:rPr>
                <w:rFonts w:ascii="Sylfaen" w:hAnsi="Sylfaen" w:cs="Arial"/>
                <w:sz w:val="16"/>
                <w:szCs w:val="16"/>
                <w:lang w:val="ka-GE"/>
              </w:rPr>
              <w:t>40,0</w:t>
            </w:r>
          </w:p>
        </w:tc>
      </w:tr>
    </w:tbl>
    <w:p w:rsidR="009F630F" w:rsidRDefault="009F630F"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361BD7"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10890" w:type="dxa"/>
        <w:tblInd w:w="-792" w:type="dxa"/>
        <w:tblLayout w:type="fixed"/>
        <w:tblLook w:val="04A0"/>
      </w:tblPr>
      <w:tblGrid>
        <w:gridCol w:w="720"/>
        <w:gridCol w:w="1980"/>
        <w:gridCol w:w="925"/>
        <w:gridCol w:w="1235"/>
        <w:gridCol w:w="743"/>
        <w:gridCol w:w="787"/>
        <w:gridCol w:w="1170"/>
        <w:gridCol w:w="720"/>
        <w:gridCol w:w="720"/>
        <w:gridCol w:w="1170"/>
        <w:gridCol w:w="720"/>
      </w:tblGrid>
      <w:tr w:rsidR="00E2745E" w:rsidRPr="00E2745E" w:rsidTr="00E2745E">
        <w:trPr>
          <w:trHeight w:val="480"/>
          <w:tblHeader/>
        </w:trPr>
        <w:tc>
          <w:tcPr>
            <w:tcW w:w="72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E2745E" w:rsidRPr="00E2745E" w:rsidRDefault="00E2745E" w:rsidP="00E2745E">
            <w:pPr>
              <w:spacing w:after="0" w:line="240" w:lineRule="auto"/>
              <w:rPr>
                <w:rFonts w:ascii="Sylfaen" w:eastAsia="Times New Roman" w:hAnsi="Sylfaen" w:cs="Arial"/>
                <w:sz w:val="14"/>
                <w:szCs w:val="14"/>
                <w:lang w:val="en-US"/>
              </w:rPr>
            </w:pPr>
            <w:bookmarkStart w:id="1" w:name="RANGE!B2:V135"/>
            <w:r w:rsidRPr="00E2745E">
              <w:rPr>
                <w:rFonts w:ascii="Sylfaen" w:eastAsia="Times New Roman" w:hAnsi="Sylfaen" w:cs="Arial"/>
                <w:sz w:val="14"/>
                <w:szCs w:val="14"/>
                <w:lang w:val="en-US"/>
              </w:rPr>
              <w:t>ფუნქციონალური კოდი</w:t>
            </w:r>
            <w:bookmarkEnd w:id="1"/>
          </w:p>
        </w:tc>
        <w:tc>
          <w:tcPr>
            <w:tcW w:w="198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დასახელება</w:t>
            </w:r>
          </w:p>
        </w:tc>
        <w:tc>
          <w:tcPr>
            <w:tcW w:w="290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2016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2017  წლის  გეგმა</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2018  წლის  პროექტი</w:t>
            </w:r>
          </w:p>
        </w:tc>
      </w:tr>
      <w:tr w:rsidR="00E2745E" w:rsidRPr="00E2745E" w:rsidTr="00E2745E">
        <w:trPr>
          <w:trHeight w:val="330"/>
          <w:tblHeader/>
        </w:trPr>
        <w:tc>
          <w:tcPr>
            <w:tcW w:w="720" w:type="dxa"/>
            <w:vMerge/>
            <w:tcBorders>
              <w:top w:val="single" w:sz="8" w:space="0" w:color="auto"/>
              <w:left w:val="single" w:sz="8" w:space="0" w:color="auto"/>
              <w:bottom w:val="single" w:sz="4" w:space="0" w:color="auto"/>
              <w:right w:val="single" w:sz="4"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1980" w:type="dxa"/>
            <w:vMerge/>
            <w:tcBorders>
              <w:top w:val="single" w:sz="8" w:space="0" w:color="auto"/>
              <w:left w:val="single" w:sz="4" w:space="0" w:color="auto"/>
              <w:bottom w:val="single" w:sz="4" w:space="0" w:color="auto"/>
              <w:right w:val="single" w:sz="8"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925" w:type="dxa"/>
            <w:vMerge w:val="restart"/>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სულ</w:t>
            </w:r>
          </w:p>
        </w:tc>
        <w:tc>
          <w:tcPr>
            <w:tcW w:w="1978" w:type="dxa"/>
            <w:gridSpan w:val="2"/>
            <w:tcBorders>
              <w:top w:val="single" w:sz="4"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მათ შორის</w:t>
            </w:r>
          </w:p>
        </w:tc>
        <w:tc>
          <w:tcPr>
            <w:tcW w:w="787" w:type="dxa"/>
            <w:vMerge w:val="restart"/>
            <w:tcBorders>
              <w:top w:val="nil"/>
              <w:left w:val="single" w:sz="4"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მათ შორის</w:t>
            </w:r>
          </w:p>
        </w:tc>
      </w:tr>
      <w:tr w:rsidR="00E2745E" w:rsidRPr="00E2745E" w:rsidTr="00E2745E">
        <w:trPr>
          <w:trHeight w:val="1020"/>
          <w:tblHeader/>
        </w:trPr>
        <w:tc>
          <w:tcPr>
            <w:tcW w:w="720" w:type="dxa"/>
            <w:vMerge/>
            <w:tcBorders>
              <w:top w:val="single" w:sz="8" w:space="0" w:color="auto"/>
              <w:left w:val="single" w:sz="8" w:space="0" w:color="auto"/>
              <w:bottom w:val="single" w:sz="4" w:space="0" w:color="auto"/>
              <w:right w:val="single" w:sz="4"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1980" w:type="dxa"/>
            <w:vMerge/>
            <w:tcBorders>
              <w:top w:val="single" w:sz="8" w:space="0" w:color="auto"/>
              <w:left w:val="single" w:sz="4" w:space="0" w:color="auto"/>
              <w:bottom w:val="single" w:sz="4" w:space="0" w:color="auto"/>
              <w:right w:val="single" w:sz="8"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925" w:type="dxa"/>
            <w:vMerge/>
            <w:tcBorders>
              <w:top w:val="nil"/>
              <w:left w:val="single" w:sz="8" w:space="0" w:color="auto"/>
              <w:bottom w:val="single" w:sz="4" w:space="0" w:color="auto"/>
              <w:right w:val="single" w:sz="4"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საკუთარი შემოსავლები</w:t>
            </w:r>
          </w:p>
        </w:tc>
        <w:tc>
          <w:tcPr>
            <w:tcW w:w="787" w:type="dxa"/>
            <w:vMerge/>
            <w:tcBorders>
              <w:top w:val="nil"/>
              <w:left w:val="single" w:sz="4" w:space="0" w:color="auto"/>
              <w:bottom w:val="single" w:sz="4" w:space="0" w:color="auto"/>
              <w:right w:val="single" w:sz="4"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2745E" w:rsidRPr="00E2745E" w:rsidRDefault="00E2745E" w:rsidP="00E2745E">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საკუთარი შემოსავლები</w:t>
            </w:r>
          </w:p>
        </w:tc>
      </w:tr>
      <w:tr w:rsidR="00E2745E" w:rsidRPr="00E2745E" w:rsidTr="00E2745E">
        <w:trPr>
          <w:trHeight w:val="61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საერთო დანიშნულების სახელმწიფო მომსახურება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2,062.0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2,062.0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2,222.1</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2,222.</w:t>
            </w:r>
            <w:r w:rsidR="00E2745E" w:rsidRPr="00E2745E">
              <w:rPr>
                <w:rFonts w:ascii="Sylfaen" w:eastAsia="Times New Roman" w:hAnsi="Sylfaen" w:cs="Arial"/>
                <w:sz w:val="14"/>
                <w:szCs w:val="14"/>
                <w:lang w:val="en-US"/>
              </w:rPr>
              <w:t xml:space="preserve">1    </w:t>
            </w:r>
          </w:p>
        </w:tc>
      </w:tr>
      <w:tr w:rsidR="00E2745E" w:rsidRPr="00E2745E" w:rsidTr="00E2745E">
        <w:trPr>
          <w:trHeight w:val="1274"/>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7011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2,062.0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2,062.0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2,222.1</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2,222.1</w:t>
            </w:r>
          </w:p>
        </w:tc>
      </w:tr>
      <w:tr w:rsidR="00E2745E" w:rsidRPr="00E2745E" w:rsidTr="00E2745E">
        <w:trPr>
          <w:trHeight w:val="97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70111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2,166.3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2,025.6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2,025.6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2,172.1</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672054" w:rsidP="00672054">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2,172.1</w:t>
            </w:r>
          </w:p>
        </w:tc>
      </w:tr>
      <w:tr w:rsidR="00E2745E" w:rsidRPr="00E2745E" w:rsidTr="00E2745E">
        <w:trPr>
          <w:trHeight w:val="518"/>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70112</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ფინანსური და ფისკალური საქმიანობა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36.4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36.4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50.0    </w:t>
            </w:r>
          </w:p>
        </w:tc>
      </w:tr>
      <w:tr w:rsidR="00E2745E" w:rsidRPr="00E2745E" w:rsidTr="00E2745E">
        <w:trPr>
          <w:trHeight w:val="526"/>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7016</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ვალთან დაკავშირებული ოპერაციები </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r>
      <w:tr w:rsidR="00E2745E" w:rsidRPr="00E2745E" w:rsidTr="00E2745E">
        <w:trPr>
          <w:trHeight w:val="52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702</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თავდაცვა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98.3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87.0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11.3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78.0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18.6    </w:t>
            </w:r>
          </w:p>
        </w:tc>
      </w:tr>
      <w:tr w:rsidR="00E2745E" w:rsidRPr="00E2745E" w:rsidTr="00E2745E">
        <w:trPr>
          <w:trHeight w:val="563"/>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703</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საზოგადოებრივი წესრიგი და უსაფრთხოება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r>
      <w:tr w:rsidR="00E2745E" w:rsidRPr="00E2745E" w:rsidTr="00E2745E">
        <w:trPr>
          <w:trHeight w:val="45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704</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ეკონომიკური საქმიანობა</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2,375.9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2,299.1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76.8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7,932.4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7,537.4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395.0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331.4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331.4    </w:t>
            </w:r>
          </w:p>
        </w:tc>
      </w:tr>
      <w:tr w:rsidR="00E2745E" w:rsidRPr="00E2745E" w:rsidTr="00E2745E">
        <w:trPr>
          <w:trHeight w:val="79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lastRenderedPageBreak/>
              <w:t>7042</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    </w:t>
            </w:r>
          </w:p>
        </w:tc>
      </w:tr>
      <w:tr w:rsidR="00E2745E" w:rsidRPr="00E2745E" w:rsidTr="00E2745E">
        <w:trPr>
          <w:trHeight w:val="419"/>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70421</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სოფლის მეურნეობა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    </w:t>
            </w:r>
          </w:p>
        </w:tc>
      </w:tr>
      <w:tr w:rsidR="00E2745E" w:rsidRPr="00E2745E" w:rsidTr="00E2745E">
        <w:trPr>
          <w:trHeight w:val="409"/>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7045</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ტრანსპორტი</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2,375.9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2,299.1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76.8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7,928.2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7,537.4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390.8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321.4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321.4    </w:t>
            </w:r>
          </w:p>
        </w:tc>
      </w:tr>
      <w:tr w:rsidR="00E2745E" w:rsidRPr="00E2745E" w:rsidTr="00E2745E">
        <w:trPr>
          <w:trHeight w:val="570"/>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70451</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საავტომობილო ტრანსპორტი და გზები</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2,375.9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2,299.1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76.8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7,928.2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7,537.4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390.8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321.4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321.4    </w:t>
            </w:r>
          </w:p>
        </w:tc>
      </w:tr>
      <w:tr w:rsidR="00E2745E" w:rsidRPr="00E2745E" w:rsidTr="00E2745E">
        <w:trPr>
          <w:trHeight w:val="409"/>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705</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გარემოს დაცვა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551.4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551.4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634.0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570.0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640.0    </w:t>
            </w:r>
          </w:p>
        </w:tc>
      </w:tr>
      <w:tr w:rsidR="00E2745E" w:rsidRPr="00E2745E" w:rsidTr="00E2745E">
        <w:trPr>
          <w:trHeight w:val="626"/>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7051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551.3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551.3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550.0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550.0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620.0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620.0    </w:t>
            </w:r>
          </w:p>
        </w:tc>
      </w:tr>
      <w:tr w:rsidR="00E2745E" w:rsidRPr="00E2745E" w:rsidTr="00E2745E">
        <w:trPr>
          <w:trHeight w:val="49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7052</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ჩამდინარე წყლების მართვა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0.1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0.1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84.0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20.0    </w:t>
            </w:r>
          </w:p>
        </w:tc>
      </w:tr>
      <w:tr w:rsidR="00E2745E" w:rsidRPr="00E2745E" w:rsidTr="00E2745E">
        <w:trPr>
          <w:trHeight w:val="571"/>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706</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საბინაო-კომუნალური მეურნეობა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457.2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457.2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385.2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385.2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434.0    </w:t>
            </w:r>
          </w:p>
        </w:tc>
      </w:tr>
      <w:tr w:rsidR="00E2745E" w:rsidRPr="00E2745E" w:rsidTr="00E2745E">
        <w:trPr>
          <w:trHeight w:val="360"/>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7061</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ბინათმშენებლობა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50.0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50.0    </w:t>
            </w:r>
          </w:p>
        </w:tc>
      </w:tr>
      <w:tr w:rsidR="00E2745E" w:rsidRPr="00E2745E" w:rsidTr="00E2745E">
        <w:trPr>
          <w:trHeight w:val="43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7063</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წყალმომარაგება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7.6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7.6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16.2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16.2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15.0    </w:t>
            </w:r>
          </w:p>
        </w:tc>
      </w:tr>
      <w:tr w:rsidR="00E2745E" w:rsidRPr="00E2745E" w:rsidTr="00E2745E">
        <w:trPr>
          <w:trHeight w:val="480"/>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7064</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გარე განათება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219.8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219.8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178.4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178.4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177.0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177.0    </w:t>
            </w:r>
          </w:p>
        </w:tc>
      </w:tr>
      <w:tr w:rsidR="00E2745E" w:rsidRPr="00E2745E" w:rsidTr="00E2745E">
        <w:trPr>
          <w:trHeight w:val="814"/>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7066</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229.8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229.8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190.6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190.6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192.0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192.0    </w:t>
            </w:r>
          </w:p>
        </w:tc>
      </w:tr>
      <w:tr w:rsidR="00E2745E" w:rsidRPr="00E2745E" w:rsidTr="00E2745E">
        <w:trPr>
          <w:trHeight w:val="464"/>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707</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ჯანმრთელობის დაცვა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107.0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49.0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58.0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56.9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56.9    </w:t>
            </w:r>
          </w:p>
        </w:tc>
      </w:tr>
      <w:tr w:rsidR="00E2745E" w:rsidRPr="00E2745E" w:rsidTr="00E2745E">
        <w:trPr>
          <w:trHeight w:val="589"/>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7074</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საზოგადოებრივი ჯანდაცვის მომსახურება</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107.0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49.0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58.0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56.9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56.9    </w:t>
            </w:r>
          </w:p>
        </w:tc>
      </w:tr>
      <w:tr w:rsidR="00E2745E" w:rsidRPr="00E2745E" w:rsidTr="00E2745E">
        <w:trPr>
          <w:trHeight w:val="589"/>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708</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დასვენება, კულტურა და რელიგია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1,437.0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1,437.0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1,134.4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1,134.4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1,254.2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1,254.2    </w:t>
            </w:r>
          </w:p>
        </w:tc>
      </w:tr>
      <w:tr w:rsidR="00E2745E" w:rsidRPr="00E2745E" w:rsidTr="00E2745E">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7081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მომსახურება დასვენებისა და სპორტის სფეროში</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486.3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486.3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333.2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333.2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381.0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381.0    </w:t>
            </w:r>
          </w:p>
        </w:tc>
      </w:tr>
      <w:tr w:rsidR="00E2745E" w:rsidRPr="00E2745E" w:rsidTr="00E2745E">
        <w:trPr>
          <w:trHeight w:val="6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7082</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მომსახურება კულტურის სფეროში</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805.6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805.6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687.0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687.0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759.0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759.0    </w:t>
            </w:r>
          </w:p>
        </w:tc>
      </w:tr>
      <w:tr w:rsidR="00E2745E" w:rsidRPr="00E2745E" w:rsidTr="00E2745E">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7083</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64.0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53.2    </w:t>
            </w:r>
          </w:p>
        </w:tc>
      </w:tr>
      <w:tr w:rsidR="00E2745E" w:rsidRPr="00E2745E" w:rsidTr="00E2745E">
        <w:trPr>
          <w:trHeight w:val="671"/>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7084</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81.1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81.1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61.0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61.0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61.0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61.0    </w:t>
            </w:r>
          </w:p>
        </w:tc>
      </w:tr>
      <w:tr w:rsidR="00E2745E" w:rsidRPr="00E2745E" w:rsidTr="00E2745E">
        <w:trPr>
          <w:trHeight w:val="375"/>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709</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განათლება</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1,455.2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280.6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1,174.6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1,295.0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165.7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1,129.3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1,189.2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1,189.2</w:t>
            </w:r>
          </w:p>
        </w:tc>
      </w:tr>
      <w:tr w:rsidR="00E2745E" w:rsidRPr="00E2745E" w:rsidTr="00E2745E">
        <w:trPr>
          <w:trHeight w:val="45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7091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სკოლამდელი აღზრდა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1,246.1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280.6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965.5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1,090.4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165.7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924.7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1,000.0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1,000.0    </w:t>
            </w:r>
          </w:p>
        </w:tc>
      </w:tr>
      <w:tr w:rsidR="00E2745E" w:rsidRPr="00E2745E" w:rsidTr="00E2745E">
        <w:trPr>
          <w:trHeight w:val="495"/>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7092</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ზოგადი განათლება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105.0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105.0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104.8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86.2</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672054" w:rsidP="00672054">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86.2</w:t>
            </w:r>
          </w:p>
        </w:tc>
      </w:tr>
      <w:tr w:rsidR="00E2745E" w:rsidRPr="00E2745E" w:rsidTr="00E2745E">
        <w:trPr>
          <w:trHeight w:val="499"/>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lastRenderedPageBreak/>
              <w:t>70923</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საშუალო ზოგადი განათლება</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105.0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105.0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86.2</w:t>
            </w:r>
          </w:p>
        </w:tc>
      </w:tr>
      <w:tr w:rsidR="00E2745E" w:rsidRPr="00E2745E" w:rsidTr="00E2745E">
        <w:trPr>
          <w:trHeight w:val="720"/>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7098</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104.1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104.1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99.8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103.0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103.0    </w:t>
            </w:r>
          </w:p>
        </w:tc>
      </w:tr>
      <w:tr w:rsidR="00E2745E" w:rsidRPr="00E2745E" w:rsidTr="00E2745E">
        <w:trPr>
          <w:trHeight w:val="4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სოციალური დაცვა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644.7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21.8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622.9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618.1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36.9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581.2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602.0</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600.0</w:t>
            </w:r>
          </w:p>
        </w:tc>
      </w:tr>
      <w:tr w:rsidR="00E2745E" w:rsidRPr="00E2745E" w:rsidTr="00E2745E">
        <w:trPr>
          <w:trHeight w:val="779"/>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7101</w:t>
            </w:r>
          </w:p>
        </w:tc>
        <w:tc>
          <w:tcPr>
            <w:tcW w:w="198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925" w:type="dxa"/>
            <w:tcBorders>
              <w:top w:val="nil"/>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467.8    </w:t>
            </w:r>
          </w:p>
        </w:tc>
        <w:tc>
          <w:tcPr>
            <w:tcW w:w="1235"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467.8    </w:t>
            </w:r>
          </w:p>
        </w:tc>
        <w:tc>
          <w:tcPr>
            <w:tcW w:w="787"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431.6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431.6    </w:t>
            </w:r>
          </w:p>
        </w:tc>
        <w:tc>
          <w:tcPr>
            <w:tcW w:w="72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425.0    </w:t>
            </w:r>
          </w:p>
        </w:tc>
        <w:tc>
          <w:tcPr>
            <w:tcW w:w="1170" w:type="dxa"/>
            <w:tcBorders>
              <w:top w:val="nil"/>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425.0    </w:t>
            </w:r>
          </w:p>
        </w:tc>
      </w:tr>
      <w:tr w:rsidR="00E2745E" w:rsidRPr="00E2745E" w:rsidTr="00E2745E">
        <w:trPr>
          <w:trHeight w:val="518"/>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71011</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ავადმყოფთა სოციალური დაცვა</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467.8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467.8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431.6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431.6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425.0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425.0    </w:t>
            </w:r>
          </w:p>
        </w:tc>
      </w:tr>
      <w:tr w:rsidR="00E2745E" w:rsidRPr="00E2745E" w:rsidTr="00E2745E">
        <w:trPr>
          <w:trHeight w:val="499"/>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7104</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ოჯახებისა და ბავშვების სოციალური დაცვა</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31.6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31.6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37.0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32</w:t>
            </w:r>
            <w:r w:rsidR="00E2745E" w:rsidRPr="00E2745E">
              <w:rPr>
                <w:rFonts w:ascii="Sylfaen" w:eastAsia="Times New Roman" w:hAnsi="Sylfaen" w:cs="Arial"/>
                <w:sz w:val="14"/>
                <w:szCs w:val="14"/>
                <w:lang w:val="en-US"/>
              </w:rPr>
              <w:t xml:space="preserve">.0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672054"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32</w:t>
            </w:r>
            <w:r w:rsidR="00E2745E" w:rsidRPr="00E2745E">
              <w:rPr>
                <w:rFonts w:ascii="Sylfaen" w:eastAsia="Times New Roman" w:hAnsi="Sylfaen" w:cs="Arial"/>
                <w:sz w:val="14"/>
                <w:szCs w:val="14"/>
                <w:lang w:val="en-US"/>
              </w:rPr>
              <w:t xml:space="preserve">.0    </w:t>
            </w:r>
          </w:p>
        </w:tc>
      </w:tr>
      <w:tr w:rsidR="00E2745E" w:rsidRPr="00E2745E" w:rsidTr="00E2745E">
        <w:trPr>
          <w:trHeight w:val="733"/>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7107</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92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143.0    </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19.8    </w:t>
            </w:r>
          </w:p>
        </w:tc>
        <w:tc>
          <w:tcPr>
            <w:tcW w:w="743"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123.2    </w:t>
            </w:r>
          </w:p>
        </w:tc>
        <w:tc>
          <w:tcPr>
            <w:tcW w:w="787"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147.5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34.9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112.6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915292"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148</w:t>
            </w:r>
            <w:r w:rsidR="00E2745E" w:rsidRPr="00E2745E">
              <w:rPr>
                <w:rFonts w:ascii="Sylfaen" w:eastAsia="Times New Roman" w:hAnsi="Sylfaen" w:cs="Arial"/>
                <w:sz w:val="14"/>
                <w:szCs w:val="14"/>
                <w:lang w:val="en-US"/>
              </w:rPr>
              <w:t xml:space="preserve">.0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745E" w:rsidRPr="00E2745E" w:rsidRDefault="00915292"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148</w:t>
            </w:r>
            <w:r w:rsidR="00E2745E" w:rsidRPr="00E2745E">
              <w:rPr>
                <w:rFonts w:ascii="Sylfaen" w:eastAsia="Times New Roman" w:hAnsi="Sylfaen" w:cs="Arial"/>
                <w:sz w:val="14"/>
                <w:szCs w:val="14"/>
                <w:lang w:val="en-US"/>
              </w:rPr>
              <w:t xml:space="preserve">.0    </w:t>
            </w:r>
          </w:p>
        </w:tc>
      </w:tr>
      <w:tr w:rsidR="00E2745E" w:rsidRPr="00E2745E" w:rsidTr="00E2745E">
        <w:trPr>
          <w:trHeight w:val="900"/>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7109</w:t>
            </w:r>
          </w:p>
        </w:tc>
        <w:tc>
          <w:tcPr>
            <w:tcW w:w="198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9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2.3    </w:t>
            </w:r>
          </w:p>
        </w:tc>
        <w:tc>
          <w:tcPr>
            <w:tcW w:w="1235"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743"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0.3    </w:t>
            </w:r>
          </w:p>
        </w:tc>
        <w:tc>
          <w:tcPr>
            <w:tcW w:w="787"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r>
      <w:tr w:rsidR="00E2745E" w:rsidRPr="00E2745E" w:rsidTr="00E2745E">
        <w:trPr>
          <w:trHeight w:val="509"/>
        </w:trPr>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 </w:t>
            </w:r>
          </w:p>
        </w:tc>
        <w:tc>
          <w:tcPr>
            <w:tcW w:w="1980" w:type="dxa"/>
            <w:tcBorders>
              <w:top w:val="nil"/>
              <w:left w:val="nil"/>
              <w:bottom w:val="single" w:sz="8" w:space="0" w:color="auto"/>
              <w:right w:val="single" w:sz="8" w:space="0" w:color="auto"/>
            </w:tcBorders>
            <w:shd w:val="clear" w:color="000000" w:fill="FFFFFF"/>
            <w:vAlign w:val="center"/>
            <w:hideMark/>
          </w:tcPr>
          <w:p w:rsidR="00E2745E" w:rsidRPr="00E2745E" w:rsidRDefault="00E2745E" w:rsidP="00E2745E">
            <w:pPr>
              <w:spacing w:after="0" w:line="240" w:lineRule="auto"/>
              <w:rPr>
                <w:rFonts w:ascii="Sylfaen" w:eastAsia="Times New Roman" w:hAnsi="Sylfaen" w:cs="Arial"/>
                <w:sz w:val="14"/>
                <w:szCs w:val="14"/>
                <w:lang w:val="en-US"/>
              </w:rPr>
            </w:pPr>
            <w:r w:rsidRPr="00E2745E">
              <w:rPr>
                <w:rFonts w:ascii="Sylfaen" w:eastAsia="Times New Roman" w:hAnsi="Sylfaen" w:cs="Arial"/>
                <w:sz w:val="14"/>
                <w:szCs w:val="14"/>
                <w:lang w:val="en-US"/>
              </w:rPr>
              <w:t>სულ</w:t>
            </w:r>
          </w:p>
        </w:tc>
        <w:tc>
          <w:tcPr>
            <w:tcW w:w="925" w:type="dxa"/>
            <w:tcBorders>
              <w:top w:val="nil"/>
              <w:left w:val="single" w:sz="8" w:space="0" w:color="auto"/>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9,293.0    </w:t>
            </w:r>
          </w:p>
        </w:tc>
        <w:tc>
          <w:tcPr>
            <w:tcW w:w="1235"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2,737.5    </w:t>
            </w:r>
          </w:p>
        </w:tc>
        <w:tc>
          <w:tcPr>
            <w:tcW w:w="743"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6,555.5    </w:t>
            </w:r>
          </w:p>
        </w:tc>
        <w:tc>
          <w:tcPr>
            <w:tcW w:w="787"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14,266.0    </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7,940.0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6,326.0    </w:t>
            </w:r>
          </w:p>
        </w:tc>
        <w:tc>
          <w:tcPr>
            <w:tcW w:w="720" w:type="dxa"/>
            <w:tcBorders>
              <w:top w:val="nil"/>
              <w:left w:val="nil"/>
              <w:bottom w:val="single" w:sz="8" w:space="0" w:color="auto"/>
              <w:right w:val="single" w:sz="4" w:space="0" w:color="auto"/>
            </w:tcBorders>
            <w:shd w:val="clear" w:color="000000" w:fill="FFFFFF"/>
            <w:vAlign w:val="center"/>
            <w:hideMark/>
          </w:tcPr>
          <w:p w:rsidR="00E2745E" w:rsidRPr="00E2745E" w:rsidRDefault="00915292"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6,889.4</w:t>
            </w:r>
          </w:p>
        </w:tc>
        <w:tc>
          <w:tcPr>
            <w:tcW w:w="1170" w:type="dxa"/>
            <w:tcBorders>
              <w:top w:val="nil"/>
              <w:left w:val="nil"/>
              <w:bottom w:val="single" w:sz="8" w:space="0" w:color="auto"/>
              <w:right w:val="single" w:sz="4" w:space="0" w:color="auto"/>
            </w:tcBorders>
            <w:shd w:val="clear" w:color="000000" w:fill="FFFFFF"/>
            <w:vAlign w:val="center"/>
            <w:hideMark/>
          </w:tcPr>
          <w:p w:rsidR="00E2745E" w:rsidRPr="00E2745E" w:rsidRDefault="00E2745E" w:rsidP="00E2745E">
            <w:pPr>
              <w:spacing w:after="0" w:line="240" w:lineRule="auto"/>
              <w:jc w:val="center"/>
              <w:rPr>
                <w:rFonts w:ascii="Sylfaen" w:eastAsia="Times New Roman" w:hAnsi="Sylfaen" w:cs="Arial"/>
                <w:sz w:val="14"/>
                <w:szCs w:val="14"/>
                <w:lang w:val="en-US"/>
              </w:rPr>
            </w:pPr>
            <w:r w:rsidRPr="00E2745E">
              <w:rPr>
                <w:rFonts w:ascii="Sylfaen" w:eastAsia="Times New Roman" w:hAnsi="Sylfaen" w:cs="Arial"/>
                <w:sz w:val="14"/>
                <w:szCs w:val="14"/>
                <w:lang w:val="en-US"/>
              </w:rPr>
              <w:t xml:space="preserve">138.0    </w:t>
            </w:r>
          </w:p>
        </w:tc>
        <w:tc>
          <w:tcPr>
            <w:tcW w:w="720" w:type="dxa"/>
            <w:tcBorders>
              <w:top w:val="nil"/>
              <w:left w:val="nil"/>
              <w:bottom w:val="single" w:sz="8" w:space="0" w:color="auto"/>
              <w:right w:val="single" w:sz="8" w:space="0" w:color="auto"/>
            </w:tcBorders>
            <w:shd w:val="clear" w:color="000000" w:fill="FFFFFF"/>
            <w:vAlign w:val="center"/>
            <w:hideMark/>
          </w:tcPr>
          <w:p w:rsidR="00E2745E" w:rsidRPr="00E2745E" w:rsidRDefault="00915292" w:rsidP="00E2745E">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6,751.5</w:t>
            </w:r>
          </w:p>
        </w:tc>
      </w:tr>
    </w:tbl>
    <w:p w:rsidR="00E2745E" w:rsidRDefault="00E2745E" w:rsidP="009C6197">
      <w:pPr>
        <w:rPr>
          <w:rFonts w:ascii="Sylfaen" w:hAnsi="Sylfaen"/>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9F630F">
        <w:rPr>
          <w:rFonts w:ascii="Sylfaen" w:hAnsi="Sylfaen"/>
          <w:lang w:val="ka-GE"/>
        </w:rPr>
        <w:t>0.0</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9F630F">
        <w:rPr>
          <w:rFonts w:ascii="Sylfaen" w:hAnsi="Sylfaen"/>
          <w:lang w:val="ka-GE"/>
        </w:rPr>
        <w:t xml:space="preserve">0. 0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75113">
        <w:rPr>
          <w:rFonts w:ascii="Sylfaen" w:hAnsi="Sylfaen"/>
          <w:lang w:val="ka-GE"/>
        </w:rPr>
        <w:t>-0.</w:t>
      </w:r>
      <w:r w:rsidR="009F630F">
        <w:rPr>
          <w:rFonts w:ascii="Sylfaen" w:hAnsi="Sylfaen"/>
          <w:lang w:val="ka-GE"/>
        </w:rPr>
        <w:t xml:space="preserve">0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B865E0">
        <w:rPr>
          <w:rFonts w:ascii="Sylfaen" w:hAnsi="Sylfaen"/>
          <w:lang w:val="ka-GE"/>
        </w:rPr>
        <w:t xml:space="preserve"> 5</w:t>
      </w:r>
      <w:r w:rsidR="007D1504">
        <w:rPr>
          <w:rFonts w:ascii="Sylfaen" w:hAnsi="Sylfaen"/>
          <w:lang w:val="ka-GE"/>
        </w:rPr>
        <w:t>0</w:t>
      </w:r>
      <w:r w:rsidR="00F723E3">
        <w:rPr>
          <w:rFonts w:ascii="Sylfaen" w:hAnsi="Sylfaen"/>
          <w:lang w:val="ka-GE"/>
        </w:rPr>
        <w:t xml:space="preserve">.0 </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lastRenderedPageBreak/>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B865E0">
        <w:rPr>
          <w:rFonts w:ascii="Sylfaen" w:hAnsi="Sylfaen" w:cs="Sylfaen"/>
          <w:lang w:val="en-US"/>
        </w:rPr>
        <w:t>70</w:t>
      </w:r>
      <w:r w:rsidR="003571F2">
        <w:rPr>
          <w:rFonts w:ascii="Sylfaen" w:hAnsi="Sylfaen" w:cs="Sylfaen"/>
          <w:lang w:val="en-US"/>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9E21A6" w:rsidRDefault="00ED2D82" w:rsidP="00670894">
      <w:pPr>
        <w:pStyle w:val="ListParagraph"/>
        <w:spacing w:after="0" w:line="360" w:lineRule="auto"/>
        <w:ind w:left="0"/>
        <w:jc w:val="both"/>
        <w:rPr>
          <w:rFonts w:ascii="Sylfaen" w:hAnsi="Sylfaen"/>
          <w:lang w:val="ka-GE"/>
        </w:rPr>
      </w:pPr>
    </w:p>
    <w:p w:rsidR="009E21A6" w:rsidRPr="009E713E" w:rsidRDefault="00257F3E" w:rsidP="009E713E">
      <w:pPr>
        <w:spacing w:line="360" w:lineRule="auto"/>
        <w:ind w:firstLine="720"/>
        <w:jc w:val="center"/>
        <w:rPr>
          <w:rFonts w:ascii="Sylfaen" w:eastAsiaTheme="minorEastAsia" w:hAnsi="Sylfaen" w:cs="AcadNusx"/>
          <w:b/>
          <w:sz w:val="28"/>
          <w:lang w:val="en-US"/>
        </w:rPr>
      </w:pPr>
      <w:r>
        <w:rPr>
          <w:rFonts w:ascii="Sylfaen" w:hAnsi="Sylfaen"/>
          <w:b/>
          <w:lang w:val="ka-GE"/>
        </w:rPr>
        <w:t xml:space="preserve">ხარაგაულის </w:t>
      </w:r>
      <w:r w:rsidR="00A60F21" w:rsidRPr="008F2B13">
        <w:rPr>
          <w:rFonts w:ascii="Sylfaen" w:hAnsi="Sylfaen"/>
          <w:b/>
          <w:lang w:val="ka-GE"/>
        </w:rPr>
        <w:t xml:space="preserve"> მუნიციპალიტეტის ბიუჯეტის პრიორიტეტები და პროგრამები</w:t>
      </w:r>
      <w:r w:rsidR="009E713E">
        <w:rPr>
          <w:rFonts w:ascii="Sylfaen" w:eastAsiaTheme="minorEastAsia" w:hAnsi="Sylfaen" w:cs="Sylfaen"/>
          <w:b/>
          <w:sz w:val="24"/>
          <w:lang w:val="ka-GE"/>
        </w:rPr>
        <w:t>201</w:t>
      </w:r>
      <w:r w:rsidR="009E713E">
        <w:rPr>
          <w:rFonts w:ascii="Sylfaen" w:eastAsiaTheme="minorEastAsia" w:hAnsi="Sylfaen" w:cs="Sylfaen"/>
          <w:b/>
          <w:sz w:val="24"/>
          <w:lang w:val="en-US"/>
        </w:rPr>
        <w:t>8</w:t>
      </w:r>
      <w:r w:rsidR="009E713E">
        <w:rPr>
          <w:rFonts w:ascii="Sylfaen" w:eastAsiaTheme="minorEastAsia" w:hAnsi="Sylfaen" w:cs="Sylfaen"/>
          <w:b/>
          <w:sz w:val="24"/>
          <w:lang w:val="ka-GE"/>
        </w:rPr>
        <w:t>-202</w:t>
      </w:r>
      <w:r w:rsidR="009E713E">
        <w:rPr>
          <w:rFonts w:ascii="Sylfaen" w:eastAsiaTheme="minorEastAsia" w:hAnsi="Sylfaen" w:cs="Sylfaen"/>
          <w:b/>
          <w:sz w:val="24"/>
          <w:lang w:val="en-US"/>
        </w:rPr>
        <w:t>1</w:t>
      </w:r>
      <w:r w:rsidRPr="00257F3E">
        <w:rPr>
          <w:rFonts w:ascii="Sylfaen" w:eastAsiaTheme="minorEastAsia" w:hAnsi="Sylfaen" w:cs="Sylfaen"/>
          <w:b/>
          <w:sz w:val="24"/>
          <w:lang w:val="ka-GE"/>
        </w:rPr>
        <w:t xml:space="preserve"> წლებისთვის, პროგრამები/ქვეპროგრამები</w:t>
      </w:r>
    </w:p>
    <w:p w:rsidR="009E713E" w:rsidRPr="00670894" w:rsidRDefault="009E713E" w:rsidP="009E713E">
      <w:pPr>
        <w:pStyle w:val="ListParagraph"/>
        <w:spacing w:after="0" w:line="360" w:lineRule="auto"/>
        <w:ind w:left="0"/>
        <w:jc w:val="both"/>
        <w:rPr>
          <w:rFonts w:ascii="Sylfaen" w:hAnsi="Sylfaen"/>
          <w:lang w:val="ka-GE"/>
        </w:rPr>
      </w:pPr>
      <w:r w:rsidRPr="008F2B13">
        <w:rPr>
          <w:rFonts w:ascii="Sylfaen" w:hAnsi="Sylfaen"/>
          <w:b/>
          <w:lang w:val="ka-GE"/>
        </w:rPr>
        <w:t>მუხლი</w:t>
      </w:r>
      <w:r>
        <w:rPr>
          <w:rFonts w:ascii="Sylfaen" w:hAnsi="Sylfaen"/>
          <w:b/>
          <w:lang w:val="ka-GE"/>
        </w:rPr>
        <w:t xml:space="preserve"> 1</w:t>
      </w:r>
      <w:r>
        <w:rPr>
          <w:rFonts w:ascii="Sylfaen" w:hAnsi="Sylfaen"/>
          <w:b/>
        </w:rPr>
        <w:t>5</w:t>
      </w:r>
      <w:r w:rsidRPr="008F2B13">
        <w:rPr>
          <w:rFonts w:ascii="Sylfaen" w:hAnsi="Sylfaen"/>
          <w:b/>
          <w:lang w:val="ka-GE"/>
        </w:rPr>
        <w:t>.</w:t>
      </w:r>
    </w:p>
    <w:p w:rsidR="009E713E" w:rsidRPr="008F2B13" w:rsidRDefault="009E713E" w:rsidP="009E713E">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9E713E" w:rsidRPr="00142BB7" w:rsidRDefault="009E713E" w:rsidP="009E713E">
      <w:pPr>
        <w:spacing w:after="0" w:line="360" w:lineRule="auto"/>
        <w:rPr>
          <w:rFonts w:ascii="Sylfaen" w:hAnsi="Sylfaen"/>
          <w:b/>
          <w:noProof/>
          <w:lang w:val="ka-GE"/>
        </w:rPr>
      </w:pPr>
      <w:r>
        <w:rPr>
          <w:rFonts w:ascii="Sylfaen" w:hAnsi="Sylfaen"/>
          <w:b/>
          <w:noProof/>
          <w:lang w:val="ka-GE"/>
        </w:rPr>
        <w:t>1.</w:t>
      </w:r>
      <w:r w:rsidRPr="008F2B13">
        <w:rPr>
          <w:rFonts w:ascii="Sylfaen" w:hAnsi="Sylfaen"/>
          <w:b/>
          <w:noProof/>
          <w:lang w:val="ka-GE"/>
        </w:rPr>
        <w:t>თავდაცვა, საზოგადოებრივი წესრიგი და უსაფრთხოება</w:t>
      </w:r>
      <w:r>
        <w:rPr>
          <w:rFonts w:ascii="Sylfaen" w:hAnsi="Sylfaen"/>
          <w:b/>
          <w:noProof/>
          <w:lang w:val="en-US"/>
        </w:rPr>
        <w:t xml:space="preserve"> - </w:t>
      </w:r>
      <w:r>
        <w:rPr>
          <w:rFonts w:ascii="Sylfaen" w:hAnsi="Sylfaen"/>
          <w:b/>
          <w:noProof/>
          <w:lang w:val="ka-GE"/>
        </w:rPr>
        <w:t xml:space="preserve">84.6 </w:t>
      </w:r>
      <w:r>
        <w:rPr>
          <w:rFonts w:ascii="Sylfaen" w:hAnsi="Sylfaen"/>
          <w:b/>
          <w:noProof/>
          <w:lang w:val="en-US"/>
        </w:rPr>
        <w:t>ათასი ლარი (პროგრამული კოდი 02 00)</w:t>
      </w:r>
    </w:p>
    <w:p w:rsidR="009E713E" w:rsidRPr="00F013A4" w:rsidRDefault="009E713E" w:rsidP="009E713E">
      <w:pPr>
        <w:spacing w:after="0" w:line="360" w:lineRule="auto"/>
        <w:jc w:val="both"/>
        <w:rPr>
          <w:rFonts w:ascii="Sylfaen" w:hAnsi="Sylfaen"/>
          <w:noProof/>
          <w:lang w:val="ka-GE"/>
        </w:rPr>
      </w:pPr>
      <w:r w:rsidRPr="000015DD">
        <w:rPr>
          <w:rFonts w:ascii="Sylfaen" w:hAnsi="Sylfaen"/>
          <w:noProof/>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9E713E" w:rsidRPr="00D54CD6" w:rsidRDefault="009E713E" w:rsidP="009E713E">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lastRenderedPageBreak/>
        <w:t xml:space="preserve">ა) </w:t>
      </w:r>
      <w:r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Pr>
          <w:rFonts w:ascii="Sylfaen" w:eastAsia="Sylfaen" w:hAnsi="Sylfaen"/>
          <w:b/>
          <w:noProof/>
          <w:color w:val="000000"/>
          <w:lang w:val="en-US"/>
        </w:rPr>
        <w:t xml:space="preserve">– </w:t>
      </w:r>
      <w:r>
        <w:rPr>
          <w:rFonts w:ascii="Sylfaen" w:eastAsia="Sylfaen" w:hAnsi="Sylfaen"/>
          <w:b/>
          <w:noProof/>
          <w:color w:val="000000"/>
          <w:lang w:val="ka-GE"/>
        </w:rPr>
        <w:t xml:space="preserve">84.6 </w:t>
      </w:r>
      <w:r>
        <w:rPr>
          <w:rFonts w:ascii="Sylfaen" w:eastAsia="Sylfaen" w:hAnsi="Sylfaen"/>
          <w:b/>
          <w:noProof/>
          <w:color w:val="000000"/>
          <w:lang w:val="en-US"/>
        </w:rPr>
        <w:t xml:space="preserve"> ათასი ლარი</w:t>
      </w:r>
      <w:r w:rsidRPr="008F2B13">
        <w:rPr>
          <w:rFonts w:ascii="Sylfaen" w:eastAsia="Sylfaen" w:hAnsi="Sylfaen"/>
          <w:b/>
          <w:noProof/>
          <w:color w:val="000000"/>
          <w:lang w:val="ka-GE"/>
        </w:rPr>
        <w:t xml:space="preserve"> (პროგრამული კოდი</w:t>
      </w:r>
      <w:r>
        <w:rPr>
          <w:rFonts w:ascii="Sylfaen" w:eastAsia="Sylfaen" w:hAnsi="Sylfaen"/>
          <w:b/>
          <w:noProof/>
          <w:color w:val="000000"/>
          <w:lang w:val="ka-GE"/>
        </w:rPr>
        <w:t xml:space="preserve"> 02 0</w:t>
      </w:r>
      <w:r>
        <w:rPr>
          <w:rFonts w:ascii="Sylfaen" w:eastAsia="Sylfaen" w:hAnsi="Sylfaen"/>
          <w:b/>
          <w:noProof/>
          <w:color w:val="000000"/>
          <w:lang w:val="en-US"/>
        </w:rPr>
        <w:t>2</w:t>
      </w:r>
      <w:r w:rsidRPr="008F2B13">
        <w:rPr>
          <w:rFonts w:ascii="Sylfaen" w:eastAsia="Sylfaen" w:hAnsi="Sylfaen"/>
          <w:b/>
          <w:noProof/>
          <w:color w:val="000000"/>
          <w:lang w:val="ka-GE"/>
        </w:rPr>
        <w:t>)</w:t>
      </w:r>
    </w:p>
    <w:p w:rsidR="009E713E" w:rsidRPr="008F2B13" w:rsidRDefault="009E713E" w:rsidP="009E713E">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Pr>
          <w:rFonts w:ascii="Sylfaen" w:hAnsi="Sylfaen"/>
          <w:noProof/>
          <w:lang w:val="ka-GE"/>
        </w:rPr>
        <w:t>უზრუნველყოფა</w:t>
      </w:r>
      <w:r>
        <w:rPr>
          <w:rFonts w:ascii="Sylfaen" w:hAnsi="Sylfaen"/>
          <w:noProof/>
          <w:lang w:val="en-US"/>
        </w:rPr>
        <w:t xml:space="preserve">, </w:t>
      </w:r>
      <w:r>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Pr>
          <w:rFonts w:ascii="Sylfaen" w:hAnsi="Sylfaen"/>
          <w:noProof/>
          <w:lang w:val="ka-GE"/>
        </w:rPr>
        <w:t xml:space="preserve"> წვევამდელების და </w:t>
      </w:r>
      <w:r w:rsidRPr="008F2B13">
        <w:rPr>
          <w:rFonts w:ascii="Sylfaen" w:hAnsi="Sylfaen"/>
          <w:noProof/>
          <w:lang w:val="ka-GE"/>
        </w:rPr>
        <w:t xml:space="preserve"> რეზერვისტების ტრასპორტირება დისლოკაციის ადგილამდე.</w:t>
      </w:r>
    </w:p>
    <w:p w:rsidR="009E713E" w:rsidRPr="008F2B13" w:rsidRDefault="009E713E" w:rsidP="009E713E">
      <w:pPr>
        <w:spacing w:after="0" w:line="360" w:lineRule="auto"/>
        <w:jc w:val="both"/>
        <w:rPr>
          <w:rFonts w:ascii="Sylfaen" w:hAnsi="Sylfaen"/>
          <w:noProof/>
          <w:lang w:val="ka-GE"/>
        </w:rPr>
      </w:pP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F82349">
        <w:rPr>
          <w:rFonts w:ascii="Sylfaen" w:eastAsia="Sylfaen" w:hAnsi="Sylfaen" w:cs="Sylfaen"/>
          <w:b/>
          <w:color w:val="000000"/>
          <w:lang w:val="ka-GE"/>
        </w:rPr>
        <w:t>1405.4</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9E21A6" w:rsidRPr="009E21A6" w:rsidRDefault="009E21A6" w:rsidP="009E21A6">
      <w:pPr>
        <w:autoSpaceDE w:val="0"/>
        <w:autoSpaceDN w:val="0"/>
        <w:adjustRightInd w:val="0"/>
        <w:spacing w:after="0" w:line="360" w:lineRule="auto"/>
        <w:jc w:val="both"/>
        <w:rPr>
          <w:rFonts w:ascii="Sylfaen" w:eastAsia="Times New Roman" w:hAnsi="Sylfaen" w:cs="AcadNusx"/>
          <w:sz w:val="24"/>
          <w:szCs w:val="24"/>
          <w:lang w:val="ka-GE" w:eastAsia="ru-RU"/>
        </w:rPr>
      </w:pPr>
      <w:r w:rsidRPr="009E21A6">
        <w:rPr>
          <w:rFonts w:ascii="Sylfaen" w:eastAsia="Times New Roman" w:hAnsi="Sylfaen" w:cs="AcadNusx"/>
          <w:sz w:val="24"/>
          <w:szCs w:val="24"/>
          <w:lang w:val="ka-GE" w:eastAsia="ru-RU"/>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w:t>
      </w:r>
      <w:r>
        <w:rPr>
          <w:rFonts w:ascii="Sylfaen" w:eastAsia="Times New Roman" w:hAnsi="Sylfaen" w:cs="AcadNusx"/>
          <w:sz w:val="24"/>
          <w:szCs w:val="24"/>
          <w:lang w:val="ka-GE" w:eastAsia="ru-RU"/>
        </w:rPr>
        <w:t xml:space="preserve"> ხარაგაულის </w:t>
      </w:r>
      <w:r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Pr>
          <w:rFonts w:ascii="Sylfaen" w:eastAsia="Times New Roman" w:hAnsi="Sylfaen" w:cs="AcadNusx"/>
          <w:sz w:val="24"/>
          <w:szCs w:val="24"/>
          <w:lang w:val="ka-GE" w:eastAsia="ru-RU"/>
        </w:rPr>
        <w:t>მომდინარე 2018</w:t>
      </w:r>
      <w:r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 მშენებლობა-ექსპლუატაცია, საკანალიზაციო და ჩამდინარე წყლების სისტემების მშენებლობა-რეაბილიტაცია, გარამოს დაცვის ღონისძიებები, მაღალსართულიანი </w:t>
      </w:r>
      <w:r>
        <w:rPr>
          <w:rFonts w:ascii="Sylfaen" w:eastAsia="Times New Roman" w:hAnsi="Sylfaen" w:cs="AcadNusx"/>
          <w:sz w:val="24"/>
          <w:szCs w:val="24"/>
          <w:lang w:val="ka-GE" w:eastAsia="ru-RU"/>
        </w:rPr>
        <w:t xml:space="preserve">საცხოვრებელი სახლების ფასადებისა და </w:t>
      </w:r>
      <w:r w:rsidRPr="009E21A6">
        <w:rPr>
          <w:rFonts w:ascii="Sylfaen" w:eastAsia="Times New Roman" w:hAnsi="Sylfaen" w:cs="AcadNusx"/>
          <w:sz w:val="24"/>
          <w:szCs w:val="24"/>
          <w:lang w:val="ka-GE" w:eastAsia="ru-RU"/>
        </w:rPr>
        <w:t xml:space="preserve"> სახურავების რეაბილიტაცია, სასაფლაოების მოვლა,  </w:t>
      </w:r>
      <w:r>
        <w:rPr>
          <w:rFonts w:ascii="Sylfaen" w:eastAsia="Times New Roman" w:hAnsi="Sylfaen" w:cs="AcadNusx"/>
          <w:sz w:val="24"/>
          <w:szCs w:val="24"/>
          <w:lang w:val="ka-GE" w:eastAsia="ru-RU"/>
        </w:rPr>
        <w:t xml:space="preserve">კულტურისა და </w:t>
      </w:r>
      <w:r w:rsidRPr="009E21A6">
        <w:rPr>
          <w:rFonts w:ascii="Sylfaen" w:eastAsia="Times New Roman" w:hAnsi="Sylfaen" w:cs="AcadNusx"/>
          <w:sz w:val="24"/>
          <w:szCs w:val="24"/>
          <w:lang w:val="ka-GE" w:eastAsia="ru-RU"/>
        </w:rPr>
        <w:t>დასვენების</w:t>
      </w:r>
      <w:r>
        <w:rPr>
          <w:rFonts w:ascii="Sylfaen" w:eastAsia="Times New Roman" w:hAnsi="Sylfaen" w:cs="AcadNusx"/>
          <w:sz w:val="24"/>
          <w:szCs w:val="24"/>
          <w:lang w:val="ka-GE" w:eastAsia="ru-RU"/>
        </w:rPr>
        <w:t xml:space="preserve"> პარკის და მუნიციპალიტეტში არსებული სკვერების  რეაბილიტაცია, მოვლა-შენახვა და ექსპლუატაცია.</w:t>
      </w:r>
    </w:p>
    <w:p w:rsidR="00A60F21" w:rsidRPr="008F2B13" w:rsidRDefault="00A60F21" w:rsidP="009E21A6">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F82349">
        <w:rPr>
          <w:rFonts w:ascii="Sylfaen" w:eastAsia="Sylfaen" w:hAnsi="Sylfaen"/>
          <w:b/>
          <w:color w:val="000000"/>
          <w:lang w:val="ka-GE"/>
        </w:rPr>
        <w:t>321.4</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801A6E" w:rsidRPr="008F2B13">
        <w:rPr>
          <w:rFonts w:ascii="Sylfaen" w:hAnsi="Sylfaen"/>
          <w:color w:val="000000"/>
          <w:lang w:val="ka-GE"/>
        </w:rPr>
        <w:t xml:space="preserve">რეაბილიტაცია დამოვლა–შენახვა.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lang w:val="ka-GE"/>
        </w:rPr>
        <w:t>და მოსახლეობის საზოგადოებრივი ტრანსპორტით უზრუნველყოფა.</w:t>
      </w:r>
    </w:p>
    <w:p w:rsidR="00F82349" w:rsidRDefault="00F82349" w:rsidP="00F82349">
      <w:pPr>
        <w:pStyle w:val="ListParagraph"/>
        <w:spacing w:after="0" w:line="360" w:lineRule="auto"/>
        <w:ind w:left="0"/>
        <w:jc w:val="both"/>
        <w:rPr>
          <w:rFonts w:ascii="Sylfaen" w:eastAsia="Sylfaen" w:hAnsi="Sylfaen"/>
          <w:b/>
          <w:color w:val="000000"/>
          <w:lang w:val="ka-GE"/>
        </w:rPr>
      </w:pPr>
      <w:r w:rsidRPr="00F82349">
        <w:rPr>
          <w:rFonts w:ascii="Sylfaen" w:hAnsi="Sylfaen"/>
          <w:b/>
          <w:lang w:val="ka-GE"/>
        </w:rPr>
        <w:t>ბ) გზების მშენებლობის, რეკონსტრუქციისა და მოვლა-შენახვის ხარჯები- 255.0 ათასი ლარი</w:t>
      </w:r>
      <w:r w:rsidRPr="008F2B13">
        <w:rPr>
          <w:rFonts w:ascii="Sylfaen" w:eastAsia="Sylfaen" w:hAnsi="Sylfaen"/>
          <w:b/>
          <w:color w:val="000000"/>
          <w:lang w:val="ka-GE"/>
        </w:rPr>
        <w:t>(პროგრამული კოდი 03 01</w:t>
      </w:r>
      <w:r>
        <w:rPr>
          <w:rFonts w:ascii="Sylfaen" w:eastAsia="Sylfaen" w:hAnsi="Sylfaen"/>
          <w:b/>
          <w:color w:val="000000"/>
          <w:lang w:val="ka-GE"/>
        </w:rPr>
        <w:t xml:space="preserve"> 01</w:t>
      </w:r>
      <w:r w:rsidRPr="008F2B13">
        <w:rPr>
          <w:rFonts w:ascii="Sylfaen" w:eastAsia="Sylfaen" w:hAnsi="Sylfaen"/>
          <w:b/>
          <w:color w:val="000000"/>
          <w:lang w:val="ka-GE"/>
        </w:rPr>
        <w:t>)</w:t>
      </w:r>
    </w:p>
    <w:p w:rsidR="00F82349" w:rsidRPr="00CB584A"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lastRenderedPageBreak/>
        <w:t xml:space="preserve">ამქვეპროგრამით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p>
    <w:p w:rsidR="005A287F" w:rsidRDefault="00CB584A" w:rsidP="009C6197">
      <w:pPr>
        <w:pStyle w:val="ListParagraph"/>
        <w:spacing w:after="0" w:line="360" w:lineRule="auto"/>
        <w:ind w:left="0"/>
        <w:jc w:val="both"/>
        <w:rPr>
          <w:rFonts w:ascii="Sylfaen" w:eastAsia="Sylfaen" w:hAnsi="Sylfaen"/>
          <w:b/>
          <w:color w:val="000000"/>
          <w:lang w:val="ka-GE"/>
        </w:rPr>
      </w:pPr>
      <w:r w:rsidRPr="00CB584A">
        <w:rPr>
          <w:rFonts w:ascii="Sylfaen" w:hAnsi="Sylfaen"/>
          <w:b/>
          <w:lang w:val="ka-GE"/>
        </w:rPr>
        <w:t xml:space="preserve">გ) ხიდების, ბოგირების აშენება, შეკეთება - 50.0 ათასი ლარი  </w:t>
      </w:r>
      <w:r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2</w:t>
      </w:r>
      <w:r w:rsidRPr="00CB584A">
        <w:rPr>
          <w:rFonts w:ascii="Sylfaen" w:eastAsia="Sylfaen" w:hAnsi="Sylfaen"/>
          <w:b/>
          <w:color w:val="000000"/>
          <w:lang w:val="ka-GE"/>
        </w:rPr>
        <w:t xml:space="preserve">) </w:t>
      </w:r>
    </w:p>
    <w:p w:rsidR="00CB584A" w:rsidRPr="00CB584A" w:rsidRDefault="00CB584A" w:rsidP="009C6197">
      <w:pPr>
        <w:pStyle w:val="ListParagraph"/>
        <w:spacing w:after="0" w:line="360" w:lineRule="auto"/>
        <w:ind w:left="0"/>
        <w:jc w:val="both"/>
        <w:rPr>
          <w:rFonts w:ascii="Sylfaen" w:hAnsi="Sylfaen"/>
          <w:b/>
          <w:lang w:val="ka-GE"/>
        </w:rPr>
      </w:pPr>
      <w:r>
        <w:rPr>
          <w:rFonts w:ascii="Sylfaen" w:eastAsia="Sylfaen" w:hAnsi="Sylfaen"/>
          <w:b/>
          <w:color w:val="000000"/>
          <w:lang w:val="ka-GE"/>
        </w:rPr>
        <w:t xml:space="preserve">დ) მოსახლეობის საზოგადოებრივი ტრანსპორტით უზრუნველყოფა </w:t>
      </w:r>
      <w:r w:rsidR="00D403E0" w:rsidRPr="00CB584A">
        <w:rPr>
          <w:rFonts w:ascii="Sylfaen" w:eastAsia="Sylfaen" w:hAnsi="Sylfaen"/>
          <w:b/>
          <w:color w:val="000000"/>
          <w:lang w:val="ka-GE"/>
        </w:rPr>
        <w:t>(პროგრამული კოდი</w:t>
      </w:r>
      <w:r w:rsidR="00D403E0">
        <w:rPr>
          <w:rFonts w:ascii="Sylfaen" w:eastAsia="Sylfaen" w:hAnsi="Sylfaen"/>
          <w:b/>
          <w:color w:val="000000"/>
          <w:lang w:val="ka-GE"/>
        </w:rPr>
        <w:t xml:space="preserve"> 03 01 0</w:t>
      </w:r>
      <w:r w:rsidR="00D403E0">
        <w:rPr>
          <w:rFonts w:ascii="Sylfaen" w:eastAsia="Sylfaen" w:hAnsi="Sylfaen"/>
          <w:b/>
          <w:color w:val="000000"/>
        </w:rPr>
        <w:t xml:space="preserve">4 </w:t>
      </w:r>
      <w:r w:rsidR="00D403E0" w:rsidRPr="00CB584A">
        <w:rPr>
          <w:rFonts w:ascii="Sylfaen" w:eastAsia="Sylfaen" w:hAnsi="Sylfaen"/>
          <w:b/>
          <w:color w:val="000000"/>
          <w:lang w:val="ka-GE"/>
        </w:rPr>
        <w:t xml:space="preserve">) </w:t>
      </w:r>
      <w:r>
        <w:rPr>
          <w:rFonts w:ascii="Sylfaen" w:eastAsia="Sylfaen" w:hAnsi="Sylfaen"/>
          <w:b/>
          <w:color w:val="000000"/>
          <w:lang w:val="ka-GE"/>
        </w:rPr>
        <w:t>- 16.0 ათსი ლარი</w:t>
      </w:r>
    </w:p>
    <w:p w:rsidR="00EE7FCD" w:rsidRPr="00142BB7" w:rsidRDefault="00CB584A"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Pr>
          <w:rFonts w:ascii="Sylfaen" w:eastAsia="Sylfaen" w:hAnsi="Sylfaen"/>
          <w:b/>
          <w:color w:val="000000"/>
        </w:rPr>
        <w:t>882</w:t>
      </w:r>
      <w:r w:rsidR="00B865E0">
        <w:rPr>
          <w:rFonts w:ascii="Sylfaen" w:eastAsia="Sylfaen" w:hAnsi="Sylfaen"/>
          <w:b/>
          <w:color w:val="000000"/>
        </w:rPr>
        <w:t xml:space="preserve">.0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A60F2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პროგრამისფარგლებში</w:t>
      </w:r>
      <w:r w:rsidR="00B23CA0"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222C82" w:rsidRPr="008F2B13">
        <w:rPr>
          <w:rFonts w:ascii="Sylfaen" w:hAnsi="Sylfaen"/>
          <w:color w:val="000000"/>
          <w:lang w:val="ka-GE"/>
        </w:rPr>
        <w:t xml:space="preserve"> სანიაღვრეარხების მოწესრიგება,</w:t>
      </w:r>
      <w:r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r w:rsidR="00AE1482">
        <w:rPr>
          <w:rFonts w:ascii="Sylfaen" w:hAnsi="Sylfaen"/>
          <w:color w:val="000000"/>
          <w:lang w:val="ka-GE"/>
        </w:rPr>
        <w:t xml:space="preserve"> მრავალსაცხოვრებლიანი ბინების გადახურვა და ფასადების მოწყობა.</w:t>
      </w:r>
    </w:p>
    <w:p w:rsidR="009248F5" w:rsidRPr="00D71FA5" w:rsidRDefault="00AE1482" w:rsidP="00D71FA5">
      <w:pPr>
        <w:spacing w:after="0" w:line="360" w:lineRule="auto"/>
        <w:rPr>
          <w:rFonts w:ascii="Sylfaen" w:hAnsi="Sylfaen"/>
          <w:b/>
          <w:color w:val="000000"/>
          <w:lang w:val="ka-GE"/>
        </w:rPr>
      </w:pPr>
      <w:r>
        <w:rPr>
          <w:rFonts w:ascii="Sylfaen" w:hAnsi="Sylfaen" w:cs="Sylfaen"/>
          <w:b/>
          <w:color w:val="000000"/>
          <w:lang w:val="ka-GE"/>
        </w:rPr>
        <w:t>ვ</w:t>
      </w:r>
      <w:r w:rsidR="00D71FA5">
        <w:rPr>
          <w:rFonts w:ascii="Sylfaen" w:hAnsi="Sylfaen" w:cs="Sylfaen"/>
          <w:b/>
          <w:color w:val="000000"/>
          <w:lang w:val="ka-GE"/>
        </w:rPr>
        <w:t xml:space="preserve">)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Pr>
          <w:rFonts w:ascii="Sylfaen" w:hAnsi="Sylfaen"/>
          <w:b/>
          <w:color w:val="000000"/>
          <w:lang w:val="ka-GE"/>
        </w:rPr>
        <w:t>2</w:t>
      </w:r>
      <w:r w:rsidR="00536BF7">
        <w:rPr>
          <w:rFonts w:ascii="Sylfaen" w:hAnsi="Sylfaen"/>
          <w:b/>
          <w:color w:val="000000"/>
          <w:lang w:val="ka-GE"/>
        </w:rPr>
        <w:t xml:space="preserve">0. </w:t>
      </w:r>
      <w:r w:rsidR="00AF1EDA" w:rsidRPr="00D71FA5">
        <w:rPr>
          <w:rFonts w:ascii="Sylfaen" w:hAnsi="Sylfaen"/>
          <w:b/>
          <w:color w:val="000000"/>
        </w:rPr>
        <w:t>ათასი ლარი</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w:t>
      </w:r>
      <w:r w:rsidR="00AE1482">
        <w:rPr>
          <w:rFonts w:ascii="Sylfaen" w:hAnsi="Sylfaen"/>
          <w:color w:val="000000"/>
          <w:lang w:val="ka-GE"/>
        </w:rPr>
        <w:t xml:space="preserve">ასა და </w:t>
      </w:r>
      <w:r w:rsidR="00383337">
        <w:rPr>
          <w:rFonts w:ascii="Sylfaen" w:hAnsi="Sylfaen"/>
          <w:color w:val="000000"/>
          <w:lang w:val="ka-GE"/>
        </w:rPr>
        <w:t>მუნიციპალიტეტის სოფლებში საჭიროებისამებრ.</w:t>
      </w:r>
    </w:p>
    <w:p w:rsidR="00AF3E02" w:rsidRPr="00274846" w:rsidRDefault="00AE1482" w:rsidP="00D71FA5">
      <w:pPr>
        <w:spacing w:after="0" w:line="360" w:lineRule="auto"/>
        <w:rPr>
          <w:rFonts w:ascii="Sylfaen" w:hAnsi="Sylfaen"/>
          <w:lang w:val="ka-GE"/>
        </w:rPr>
      </w:pPr>
      <w:r>
        <w:rPr>
          <w:rFonts w:ascii="Sylfaen" w:hAnsi="Sylfaen"/>
          <w:b/>
          <w:color w:val="000000"/>
          <w:lang w:val="ka-GE"/>
        </w:rPr>
        <w:t>ზ</w:t>
      </w:r>
      <w:r w:rsidR="00D71FA5">
        <w:rPr>
          <w:rFonts w:ascii="Sylfaen" w:hAnsi="Sylfaen"/>
          <w:b/>
          <w:color w:val="000000"/>
          <w:lang w:val="ka-GE"/>
        </w:rPr>
        <w:t>)</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Pr>
          <w:rFonts w:ascii="Sylfaen" w:hAnsi="Sylfaen"/>
          <w:b/>
          <w:color w:val="000000"/>
          <w:lang w:val="ka-GE"/>
        </w:rPr>
        <w:t xml:space="preserve">620.0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274846" w:rsidRDefault="00274846" w:rsidP="00274846">
      <w:pPr>
        <w:spacing w:line="360" w:lineRule="auto"/>
        <w:rPr>
          <w:rFonts w:ascii="Sylfaen" w:hAnsi="Sylfaen" w:cs="Sylfaen"/>
          <w:lang w:val="ka-GE"/>
        </w:rPr>
      </w:pPr>
      <w:r w:rsidRPr="00274846">
        <w:rPr>
          <w:rFonts w:ascii="Sylfaen" w:hAnsi="Sylfaen"/>
          <w:color w:val="000000"/>
          <w:lang w:val="ka-GE"/>
        </w:rPr>
        <w:t>მუნიციპალიტეტის ერთ</w:t>
      </w:r>
      <w:r w:rsidRPr="00274846">
        <w:rPr>
          <w:rFonts w:ascii="Sylfaen" w:hAnsi="Sylfaen"/>
          <w:color w:val="000000"/>
          <w:lang w:val="sq-AL"/>
        </w:rPr>
        <w:t>-</w:t>
      </w:r>
      <w:r w:rsidRPr="00274846">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274846">
        <w:rPr>
          <w:rFonts w:ascii="Sylfaen" w:hAnsi="Sylfaen"/>
          <w:color w:val="000000"/>
          <w:lang w:val="sq-AL"/>
        </w:rPr>
        <w:t>თ</w:t>
      </w:r>
      <w:r w:rsidRPr="00274846">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 4</w:t>
      </w:r>
      <w:r w:rsidRPr="00274846">
        <w:rPr>
          <w:rFonts w:ascii="Sylfaen" w:hAnsi="Sylfaen"/>
          <w:color w:val="000000"/>
          <w:lang w:val="en-US"/>
        </w:rPr>
        <w:t>6</w:t>
      </w:r>
      <w:r w:rsidRPr="00274846">
        <w:rPr>
          <w:rFonts w:ascii="Sylfaen" w:hAnsi="Sylfaen"/>
          <w:color w:val="000000"/>
          <w:lang w:val="ka-GE"/>
        </w:rPr>
        <w:t xml:space="preserve">  000 კვმ ფართობზე   </w:t>
      </w:r>
      <w:r w:rsidRPr="00274846">
        <w:rPr>
          <w:rFonts w:ascii="Sylfaen" w:hAnsi="Sylfaen" w:cs="Sylfaen"/>
          <w:color w:val="000000"/>
          <w:lang w:val="ka-GE"/>
        </w:rPr>
        <w:t xml:space="preserve">დაბა ხარაგაულისა და პატარა ხარაგაულის ქუჩებიდან და  </w:t>
      </w:r>
      <w:r w:rsidRPr="00274846">
        <w:rPr>
          <w:rFonts w:ascii="Sylfaen" w:hAnsi="Sylfaen"/>
          <w:color w:val="000000"/>
          <w:lang w:val="ka-GE"/>
        </w:rPr>
        <w:t xml:space="preserve">მუნიციპალიტეტის ტერიტორიული ერთეულების სოფლებიდან  ზვარე, ნუნისი, მოლითი, ბეჟათუბანი, დიდვაკე, საღანძილე, ვანი, ლეღვანი,ვახანი,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საბე, სარგვეში,ნადაბური, </w:t>
      </w:r>
      <w:r w:rsidRPr="00274846">
        <w:rPr>
          <w:rFonts w:ascii="Sylfaen" w:eastAsia="Calibri" w:hAnsi="Sylfaen" w:cs="Times New Roman"/>
          <w:lang w:val="ka-GE"/>
        </w:rPr>
        <w:t xml:space="preserve"> სადაც განთავსებულია 243 ცალი ნარჩენების შემაგროვებელი კონტეინერი. 2018 წლის დასაწყისიდან დაგეგმილია 120 ერთეული კონტეინერის დამატება,  </w:t>
      </w:r>
      <w:r w:rsidRPr="00274846">
        <w:rPr>
          <w:rFonts w:ascii="Sylfaen" w:hAnsi="Sylfaen"/>
          <w:color w:val="000000"/>
          <w:lang w:val="ka-GE"/>
        </w:rPr>
        <w:t xml:space="preserve">რომელსაც ემსახურება ორი ერთეული ,,ისუზუს“  და ორი ერთეული „ მერსედესის“ ტიპის სპეციალური ავტომანქანები და 27 მეეზოვე და რვა მტვირთავი მუშა . </w:t>
      </w:r>
      <w:r w:rsidRPr="0027484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გარდა მყარი საყოფაცხოვრებო ნარჩენების  შეგროვება, გატანა, განთავსებისა ასევე  ახორციელებს მოსახლეობის მაწანწალა ძაღლებისაგან დაცვას, რაც </w:t>
      </w:r>
      <w:r w:rsidRPr="00274846">
        <w:rPr>
          <w:rFonts w:ascii="Sylfaen" w:hAnsi="Sylfaen" w:cs="Sylfaen"/>
          <w:color w:val="000000"/>
          <w:lang w:val="ka-GE"/>
        </w:rPr>
        <w:lastRenderedPageBreak/>
        <w:t xml:space="preserve">გულისხმობს ცხოველების გადაყვანას სპეციალურ თავშესაფრებში.  წყალანირების ჯგუფის მიერ ხდება სანიაღვრე არხების გაწმენდა და  კანალიზაციის დაზიანებული წერტილების აღმოფხვრა–შეკეთება. 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26 ერთეული ორგანყოფილებიანი </w:t>
      </w:r>
      <w:r w:rsidRPr="00274846">
        <w:rPr>
          <w:rFonts w:ascii="Sylfaen" w:hAnsi="Sylfaen" w:cs="Sylfaen"/>
          <w:lang w:val="ka-GE"/>
        </w:rPr>
        <w:t>კონტეინერები რომელთა დაცლასა და განთავსებას ემსახურება აღნიშნული სამსახური.</w:t>
      </w:r>
    </w:p>
    <w:p w:rsidR="00AE1482" w:rsidRDefault="00AE1482" w:rsidP="00274846">
      <w:pPr>
        <w:spacing w:line="360" w:lineRule="auto"/>
        <w:rPr>
          <w:rFonts w:ascii="Sylfaen" w:hAnsi="Sylfaen"/>
          <w:b/>
          <w:lang w:val="ka-GE"/>
        </w:rPr>
      </w:pPr>
      <w:r w:rsidRPr="00AE1482">
        <w:rPr>
          <w:rFonts w:ascii="Sylfaen" w:hAnsi="Sylfaen" w:cs="Sylfaen"/>
          <w:b/>
          <w:lang w:val="ka-GE"/>
        </w:rPr>
        <w:t xml:space="preserve">თ) მრავალბინიანი სახლების რეაბილიტაცია - 50.0 ათასი ლარი </w:t>
      </w:r>
      <w:r w:rsidRPr="00E540BD">
        <w:rPr>
          <w:rFonts w:ascii="Sylfaen" w:hAnsi="Sylfaen"/>
          <w:b/>
          <w:lang w:val="ka-GE"/>
        </w:rPr>
        <w:t>(პროგრამული კოდი</w:t>
      </w:r>
      <w:r>
        <w:rPr>
          <w:rFonts w:ascii="Sylfaen" w:hAnsi="Sylfaen"/>
          <w:b/>
          <w:lang w:val="ka-GE"/>
        </w:rPr>
        <w:t xml:space="preserve"> 03 02 0</w:t>
      </w:r>
      <w:r w:rsidRPr="00E540BD">
        <w:rPr>
          <w:rFonts w:ascii="Sylfaen" w:hAnsi="Sylfaen"/>
          <w:b/>
          <w:lang w:val="ka-GE"/>
        </w:rPr>
        <w:t>)</w:t>
      </w:r>
    </w:p>
    <w:p w:rsidR="00AE1482" w:rsidRPr="00F75123" w:rsidRDefault="00AE1482" w:rsidP="00AE1482">
      <w:pPr>
        <w:spacing w:after="0" w:line="360" w:lineRule="auto"/>
        <w:rPr>
          <w:rFonts w:ascii="Sylfaen" w:hAnsi="Sylfaen"/>
          <w:lang w:val="ka-GE"/>
        </w:rPr>
      </w:pPr>
      <w:r w:rsidRPr="00274846">
        <w:rPr>
          <w:rFonts w:ascii="Sylfaen" w:hAnsi="Sylfaen"/>
          <w:lang w:val="ka-GE"/>
        </w:rPr>
        <w:t>აღნიშნული ქვეპროგრამით გადაიხურება სოფელ მოლითის</w:t>
      </w:r>
      <w:r w:rsidR="00274846" w:rsidRPr="00274846">
        <w:rPr>
          <w:rFonts w:ascii="Sylfaen" w:hAnsi="Sylfaen"/>
          <w:lang w:val="ka-GE"/>
        </w:rPr>
        <w:t xml:space="preserve"> და დიდვაკის </w:t>
      </w:r>
      <w:r w:rsidRPr="00274846">
        <w:rPr>
          <w:rFonts w:ascii="Sylfaen" w:hAnsi="Sylfaen"/>
          <w:lang w:val="ka-GE"/>
        </w:rPr>
        <w:t xml:space="preserve"> მრავალბინიანი საცხოვრებელი </w:t>
      </w:r>
      <w:r w:rsidR="00274846" w:rsidRPr="00274846">
        <w:rPr>
          <w:rFonts w:ascii="Sylfaen" w:hAnsi="Sylfaen"/>
          <w:lang w:val="ka-GE"/>
        </w:rPr>
        <w:t>სახლები</w:t>
      </w:r>
      <w:r w:rsidRPr="00274846">
        <w:rPr>
          <w:rFonts w:ascii="Sylfaen" w:hAnsi="Sylfaen"/>
          <w:lang w:val="ka-GE"/>
        </w:rPr>
        <w:t>, მოეწყობა დაბაში   მრავალბინიანი სახლების ფასადი.</w:t>
      </w:r>
    </w:p>
    <w:p w:rsidR="00E540BD" w:rsidRPr="007F186E" w:rsidRDefault="00AE1482" w:rsidP="009C6197">
      <w:pPr>
        <w:spacing w:after="0" w:line="360" w:lineRule="auto"/>
        <w:rPr>
          <w:rFonts w:ascii="Sylfaen" w:hAnsi="Sylfaen"/>
          <w:b/>
          <w:lang w:val="ka-GE"/>
        </w:rPr>
      </w:pPr>
      <w:r>
        <w:rPr>
          <w:rFonts w:ascii="Sylfaen" w:hAnsi="Sylfaen"/>
          <w:b/>
          <w:color w:val="000000"/>
          <w:lang w:val="ka-GE"/>
        </w:rPr>
        <w:t>ი</w:t>
      </w:r>
      <w:r w:rsidR="00D71FA5">
        <w:rPr>
          <w:rFonts w:ascii="Sylfaen" w:hAnsi="Sylfaen"/>
          <w:b/>
          <w:color w:val="000000"/>
          <w:lang w:val="ka-GE"/>
        </w:rPr>
        <w:t>)</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Pr>
          <w:rFonts w:ascii="Sylfaen" w:eastAsia="Times New Roman" w:hAnsi="Sylfaen" w:cs="Arial"/>
          <w:b/>
          <w:bCs/>
          <w:lang w:val="ka-GE"/>
        </w:rPr>
        <w:t>15</w:t>
      </w:r>
      <w:r w:rsidR="00A51D2C">
        <w:rPr>
          <w:rFonts w:ascii="Sylfaen" w:eastAsia="Times New Roman" w:hAnsi="Sylfaen" w:cs="Arial"/>
          <w:b/>
          <w:bCs/>
          <w:lang w:val="ka-GE"/>
        </w:rPr>
        <w:t>.0</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092648" w:rsidRPr="00444126" w:rsidRDefault="00E540BD" w:rsidP="00444126">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313B3B" w:rsidRPr="00D71FA5" w:rsidRDefault="00AE1482" w:rsidP="00D71FA5">
      <w:pPr>
        <w:spacing w:after="0" w:line="360" w:lineRule="auto"/>
        <w:rPr>
          <w:rFonts w:ascii="Sylfaen" w:hAnsi="Sylfaen"/>
          <w:b/>
          <w:color w:val="000000"/>
          <w:lang w:val="ka-GE"/>
        </w:rPr>
      </w:pPr>
      <w:r>
        <w:rPr>
          <w:rFonts w:ascii="Sylfaen" w:hAnsi="Sylfaen"/>
          <w:b/>
          <w:color w:val="000000"/>
          <w:lang w:val="ka-GE"/>
        </w:rPr>
        <w:t>კ</w:t>
      </w:r>
      <w:r w:rsidR="00D71FA5">
        <w:rPr>
          <w:rFonts w:ascii="Sylfaen" w:hAnsi="Sylfaen"/>
          <w:b/>
          <w:color w:val="000000"/>
          <w:lang w:val="ka-GE"/>
        </w:rPr>
        <w:t>)</w:t>
      </w:r>
      <w:r>
        <w:rPr>
          <w:rFonts w:ascii="Sylfaen" w:hAnsi="Sylfaen"/>
          <w:b/>
          <w:color w:val="000000"/>
          <w:lang w:val="ka-GE"/>
        </w:rPr>
        <w:t>.</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Pr>
          <w:rFonts w:ascii="Sylfaen" w:hAnsi="Sylfaen"/>
          <w:b/>
          <w:color w:val="000000"/>
          <w:lang w:val="ka-GE"/>
        </w:rPr>
        <w:t>172</w:t>
      </w:r>
      <w:r w:rsidR="005A61CE">
        <w:rPr>
          <w:rFonts w:ascii="Sylfaen" w:hAnsi="Sylfaen"/>
          <w:b/>
          <w:color w:val="000000"/>
          <w:lang w:val="ka-GE"/>
        </w:rPr>
        <w:t xml:space="preserve">.0 </w:t>
      </w:r>
      <w:r w:rsidR="00AF1EDA" w:rsidRPr="00313B3B">
        <w:rPr>
          <w:rFonts w:ascii="Sylfaen" w:hAnsi="Sylfaen"/>
          <w:b/>
          <w:color w:val="000000"/>
        </w:rPr>
        <w:t xml:space="preserve"> ათასი ლარი</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92072F">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 კერძოდ დაბაში სოლომონ მეფის, 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sidRPr="0092072F">
        <w:rPr>
          <w:rFonts w:ascii="Sylfaen" w:hAnsi="Sylfaen"/>
          <w:color w:val="000000"/>
          <w:lang w:val="ka-GE"/>
        </w:rPr>
        <w:t xml:space="preserve">, ასევე სოფლებში დიდვაკე, ისლარი, </w:t>
      </w:r>
      <w:r w:rsidR="00F82EB8" w:rsidRPr="0092072F">
        <w:rPr>
          <w:rFonts w:ascii="Sylfaen" w:hAnsi="Sylfaen"/>
          <w:color w:val="000000"/>
          <w:lang w:val="ka-GE"/>
        </w:rPr>
        <w:t xml:space="preserve">ფარცხნალი, </w:t>
      </w:r>
      <w:r w:rsidR="00071827" w:rsidRPr="0092072F">
        <w:rPr>
          <w:rFonts w:ascii="Sylfaen" w:hAnsi="Sylfaen"/>
          <w:color w:val="000000"/>
          <w:lang w:val="ka-GE"/>
        </w:rPr>
        <w:t>ნებოძირი,</w:t>
      </w:r>
      <w:r w:rsidR="007E768F" w:rsidRPr="0092072F">
        <w:rPr>
          <w:rFonts w:ascii="Sylfaen" w:hAnsi="Sylfaen"/>
          <w:color w:val="000000"/>
          <w:lang w:val="ka-GE"/>
        </w:rPr>
        <w:t xml:space="preserve">საღანძილე, ბრუისი, ჯაფარეული, </w:t>
      </w:r>
      <w:r w:rsidR="0092072F" w:rsidRPr="0092072F">
        <w:rPr>
          <w:rFonts w:ascii="Sylfaen" w:hAnsi="Sylfaen"/>
          <w:color w:val="000000"/>
          <w:lang w:val="ka-GE"/>
        </w:rPr>
        <w:t>ოკი</w:t>
      </w:r>
      <w:r w:rsidR="007E768F" w:rsidRPr="0092072F">
        <w:rPr>
          <w:rFonts w:ascii="Sylfaen" w:hAnsi="Sylfaen"/>
          <w:color w:val="000000"/>
          <w:lang w:val="ka-GE"/>
        </w:rPr>
        <w:t>შურა, თეთრაწყარო,</w:t>
      </w:r>
      <w:r w:rsidR="00071827" w:rsidRPr="0092072F">
        <w:rPr>
          <w:rFonts w:ascii="Sylfaen" w:hAnsi="Sylfaen"/>
          <w:color w:val="000000"/>
          <w:lang w:val="ka-GE"/>
        </w:rPr>
        <w:t xml:space="preserve">  უბისა, მოლით</w:t>
      </w:r>
      <w:r w:rsidR="003D50C7" w:rsidRPr="0092072F">
        <w:rPr>
          <w:rFonts w:ascii="Sylfaen" w:hAnsi="Sylfaen"/>
          <w:color w:val="000000"/>
          <w:lang w:val="ka-GE"/>
        </w:rPr>
        <w:t xml:space="preserve">ი, ბორითი, </w:t>
      </w:r>
      <w:r w:rsidR="007E768F" w:rsidRPr="0092072F">
        <w:rPr>
          <w:rFonts w:ascii="Sylfaen" w:hAnsi="Sylfaen"/>
          <w:color w:val="000000"/>
          <w:lang w:val="ka-GE"/>
        </w:rPr>
        <w:t xml:space="preserve">მაქათუბანი, ლაშე, საქასრია, </w:t>
      </w:r>
      <w:r w:rsidR="0092072F" w:rsidRPr="0092072F">
        <w:rPr>
          <w:rFonts w:ascii="Sylfaen" w:hAnsi="Sylfaen"/>
          <w:color w:val="000000"/>
          <w:lang w:val="ka-GE"/>
        </w:rPr>
        <w:t xml:space="preserve">ლახაუნდარა, წყალაფორეთსა </w:t>
      </w:r>
      <w:r w:rsidR="003D50C7" w:rsidRPr="0092072F">
        <w:rPr>
          <w:rFonts w:ascii="Sylfaen" w:hAnsi="Sylfaen"/>
          <w:color w:val="000000"/>
          <w:lang w:val="ka-GE"/>
        </w:rPr>
        <w:t xml:space="preserve"> და </w:t>
      </w:r>
      <w:r w:rsidR="0092072F" w:rsidRPr="0092072F">
        <w:rPr>
          <w:rFonts w:ascii="Sylfaen" w:hAnsi="Sylfaen"/>
          <w:color w:val="000000"/>
          <w:lang w:val="ka-GE"/>
        </w:rPr>
        <w:t xml:space="preserve">ბაზალეთში </w:t>
      </w:r>
      <w:r w:rsidRPr="0092072F">
        <w:rPr>
          <w:rFonts w:ascii="Sylfaen" w:hAnsi="Sylfaen"/>
          <w:color w:val="000000"/>
          <w:lang w:val="ka-GE"/>
        </w:rPr>
        <w:t xml:space="preserve">არსებული ქსელის მოვლა შენახვა და </w:t>
      </w:r>
      <w:r w:rsidR="00071827" w:rsidRPr="0092072F">
        <w:rPr>
          <w:rFonts w:ascii="Sylfaen" w:hAnsi="Sylfaen"/>
          <w:color w:val="000000"/>
          <w:lang w:val="ka-GE"/>
        </w:rPr>
        <w:t xml:space="preserve">დაფინანსდება </w:t>
      </w:r>
      <w:r w:rsidRPr="0092072F">
        <w:rPr>
          <w:rFonts w:ascii="Sylfaen" w:hAnsi="Sylfaen"/>
          <w:color w:val="000000"/>
          <w:lang w:val="ka-GE"/>
        </w:rPr>
        <w:t>მოხმარებული ელექტროენერგიის ღირებულება.</w:t>
      </w:r>
    </w:p>
    <w:p w:rsidR="001814E7" w:rsidRPr="001814E7" w:rsidRDefault="00AE1482"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ლ</w:t>
      </w:r>
      <w:r w:rsidR="00D71FA5">
        <w:rPr>
          <w:rFonts w:ascii="Sylfaen" w:hAnsi="Sylfaen"/>
          <w:b/>
          <w:color w:val="000000"/>
          <w:lang w:val="ka-GE"/>
        </w:rPr>
        <w:t>)</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Pr>
          <w:rFonts w:ascii="Sylfaen" w:hAnsi="Sylfaen"/>
          <w:b/>
          <w:color w:val="000000"/>
          <w:lang w:val="ka-GE"/>
        </w:rPr>
        <w:t>5</w:t>
      </w:r>
      <w:r w:rsidR="005A61CE">
        <w:rPr>
          <w:rFonts w:ascii="Sylfaen" w:hAnsi="Sylfaen"/>
          <w:b/>
          <w:color w:val="000000"/>
          <w:lang w:val="ka-GE"/>
        </w:rPr>
        <w:t>.0</w:t>
      </w:r>
      <w:r w:rsidR="001814E7" w:rsidRPr="001814E7">
        <w:rPr>
          <w:rFonts w:ascii="Sylfaen" w:hAnsi="Sylfaen"/>
          <w:b/>
          <w:color w:val="000000"/>
          <w:lang w:val="ka-GE"/>
        </w:rPr>
        <w:t xml:space="preserve"> ათასი ლარი(პროგრამული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w:t>
      </w:r>
      <w:r w:rsidR="00AE1482">
        <w:rPr>
          <w:rFonts w:ascii="Sylfaen" w:hAnsi="Sylfaen"/>
          <w:lang w:val="ka-GE"/>
        </w:rPr>
        <w:t>ქსელზე დაერთების</w:t>
      </w:r>
      <w:r w:rsidR="00B57E8D">
        <w:rPr>
          <w:rFonts w:ascii="Sylfaen" w:hAnsi="Sylfaen"/>
          <w:lang w:val="ka-GE"/>
        </w:rPr>
        <w:t xml:space="preserve"> სამუშაოები.</w:t>
      </w:r>
    </w:p>
    <w:p w:rsidR="00222C82" w:rsidRPr="008F2B13" w:rsidRDefault="00547527"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მ</w:t>
      </w:r>
      <w:r w:rsidR="00D71FA5">
        <w:rPr>
          <w:rFonts w:ascii="Sylfaen" w:eastAsia="Sylfaen" w:hAnsi="Sylfaen"/>
          <w:b/>
          <w:color w:val="000000"/>
          <w:lang w:val="ka-GE"/>
        </w:rPr>
        <w:t>)</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Pr>
          <w:rFonts w:ascii="Sylfaen" w:eastAsia="Sylfaen" w:hAnsi="Sylfaen"/>
          <w:b/>
          <w:color w:val="000000"/>
          <w:lang w:val="ka-GE"/>
        </w:rPr>
        <w:t>192.</w:t>
      </w:r>
      <w:r w:rsidR="005A61CE">
        <w:rPr>
          <w:rFonts w:ascii="Sylfaen" w:eastAsia="Sylfaen" w:hAnsi="Sylfaen"/>
          <w:b/>
          <w:color w:val="000000"/>
          <w:lang w:val="ka-GE"/>
        </w:rPr>
        <w:t>0</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547527"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დაბის</w:t>
      </w:r>
      <w:r w:rsidR="00547527">
        <w:rPr>
          <w:rFonts w:ascii="Sylfaen" w:hAnsi="Sylfaen"/>
          <w:color w:val="000000"/>
          <w:lang w:val="ka-GE"/>
        </w:rPr>
        <w:t xml:space="preserve">ა და სოფლის ცენტრებში </w:t>
      </w:r>
      <w:r w:rsidRPr="008F2B13">
        <w:rPr>
          <w:rFonts w:ascii="Sylfaen" w:hAnsi="Sylfaen"/>
          <w:color w:val="000000"/>
          <w:lang w:val="sq-AL"/>
        </w:rPr>
        <w:t>ტერიტორიის კეთილმოწყობა</w:t>
      </w:r>
      <w:r w:rsidR="00547527">
        <w:rPr>
          <w:rFonts w:ascii="Sylfaen" w:hAnsi="Sylfaen"/>
          <w:color w:val="000000"/>
          <w:lang w:val="ka-GE"/>
        </w:rPr>
        <w:t>.</w:t>
      </w:r>
    </w:p>
    <w:p w:rsidR="00790604" w:rsidRPr="00547527" w:rsidRDefault="00222C82" w:rsidP="009C6197">
      <w:pPr>
        <w:pStyle w:val="ListParagraph"/>
        <w:spacing w:after="0" w:line="360" w:lineRule="auto"/>
        <w:ind w:left="0"/>
        <w:jc w:val="both"/>
        <w:rPr>
          <w:rFonts w:ascii="Sylfaen" w:hAnsi="Sylfaen"/>
          <w:color w:val="000000"/>
        </w:rPr>
      </w:pPr>
      <w:r w:rsidRPr="00547527">
        <w:rPr>
          <w:rFonts w:ascii="Sylfaen" w:hAnsi="Sylfaen"/>
          <w:color w:val="000000"/>
          <w:lang w:val="ka-GE"/>
        </w:rPr>
        <w:lastRenderedPageBreak/>
        <w:t xml:space="preserve">პროგრამის ფარგლებში განხორციელდება </w:t>
      </w:r>
      <w:r w:rsidR="00547527">
        <w:rPr>
          <w:rFonts w:ascii="Sylfaen" w:hAnsi="Sylfaen"/>
          <w:color w:val="000000"/>
          <w:lang w:val="ka-GE"/>
        </w:rPr>
        <w:t xml:space="preserve">დაბასა და სოფლებში </w:t>
      </w:r>
      <w:r w:rsidRPr="00547527">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547527">
        <w:rPr>
          <w:rFonts w:ascii="Sylfaen" w:hAnsi="Sylfaen"/>
          <w:color w:val="000000"/>
          <w:lang w:val="ka-GE"/>
        </w:rPr>
        <w:t>, მწვანე ნარგავების მოვლა.</w:t>
      </w:r>
      <w:r w:rsidR="00971AC2" w:rsidRPr="00547527">
        <w:rPr>
          <w:rFonts w:ascii="Sylfaen" w:hAnsi="Sylfaen"/>
          <w:color w:val="000000"/>
          <w:lang w:val="ka-GE"/>
        </w:rPr>
        <w:t xml:space="preserve"> სადღესასწაულო დღეებში დაბის </w:t>
      </w:r>
      <w:r w:rsidR="00AF3E02" w:rsidRPr="00547527">
        <w:rPr>
          <w:rFonts w:ascii="Sylfaen" w:hAnsi="Sylfaen"/>
          <w:color w:val="000000"/>
          <w:lang w:val="ka-GE"/>
        </w:rPr>
        <w:t xml:space="preserve">ტერიტორიის </w:t>
      </w:r>
      <w:r w:rsidR="00971AC2" w:rsidRPr="00547527">
        <w:rPr>
          <w:rFonts w:ascii="Sylfaen" w:hAnsi="Sylfaen"/>
          <w:color w:val="000000"/>
          <w:lang w:val="ka-GE"/>
        </w:rPr>
        <w:t xml:space="preserve">გაფორმება და სხვა </w:t>
      </w:r>
      <w:r w:rsidR="00313B3B" w:rsidRPr="00547527">
        <w:rPr>
          <w:rFonts w:ascii="Sylfaen" w:hAnsi="Sylfaen"/>
          <w:color w:val="000000"/>
          <w:lang w:val="ka-GE"/>
        </w:rPr>
        <w:t>ღონისძიებებ</w:t>
      </w:r>
      <w:r w:rsidR="00971AC2" w:rsidRPr="00547527">
        <w:rPr>
          <w:rFonts w:ascii="Sylfaen" w:hAnsi="Sylfaen"/>
          <w:color w:val="000000"/>
          <w:lang w:val="ka-GE"/>
        </w:rPr>
        <w:t>ი</w:t>
      </w:r>
      <w:r w:rsidR="00547527">
        <w:rPr>
          <w:rFonts w:ascii="Sylfaen" w:hAnsi="Sylfaen"/>
          <w:color w:val="000000"/>
          <w:lang w:val="ka-GE"/>
        </w:rPr>
        <w:t>, ასევე შემოიღობება სასაფლაოები.</w:t>
      </w:r>
    </w:p>
    <w:p w:rsidR="00547527" w:rsidRPr="008F2B13" w:rsidRDefault="00547527" w:rsidP="00547527">
      <w:pPr>
        <w:spacing w:after="0" w:line="360" w:lineRule="auto"/>
        <w:jc w:val="both"/>
        <w:rPr>
          <w:rFonts w:ascii="Sylfaen" w:eastAsia="Sylfaen" w:hAnsi="Sylfaen"/>
          <w:b/>
          <w:color w:val="000000"/>
          <w:lang w:val="ka-GE"/>
        </w:rPr>
      </w:pPr>
      <w:r w:rsidRPr="00547527">
        <w:rPr>
          <w:rFonts w:ascii="Sylfaen" w:hAnsi="Sylfaen"/>
          <w:b/>
          <w:color w:val="000000"/>
          <w:lang w:val="ka-GE"/>
        </w:rPr>
        <w:t>ნ) პარკებისა და სკვერების მოვლა-პატრონობის ღონისძიებები - 187.0 ათასი ლარი</w:t>
      </w:r>
      <w:r w:rsidRPr="00547527">
        <w:rPr>
          <w:rFonts w:ascii="Sylfaen" w:eastAsia="Sylfaen" w:hAnsi="Sylfaen"/>
          <w:b/>
          <w:color w:val="000000"/>
          <w:lang w:val="ka-GE"/>
        </w:rPr>
        <w:t>(პროგრამული კოდი 03 0</w:t>
      </w:r>
      <w:r w:rsidRPr="00547527">
        <w:rPr>
          <w:rFonts w:ascii="Sylfaen" w:eastAsia="Sylfaen" w:hAnsi="Sylfaen"/>
          <w:b/>
          <w:color w:val="000000"/>
          <w:lang w:val="en-US"/>
        </w:rPr>
        <w:t>4</w:t>
      </w:r>
      <w:r w:rsidRPr="00547527">
        <w:rPr>
          <w:rFonts w:ascii="Sylfaen" w:eastAsia="Sylfaen" w:hAnsi="Sylfaen"/>
          <w:b/>
          <w:color w:val="000000"/>
          <w:lang w:val="ka-GE"/>
        </w:rPr>
        <w:t xml:space="preserve"> 01 )</w:t>
      </w:r>
    </w:p>
    <w:p w:rsidR="00222C82" w:rsidRDefault="00547527" w:rsidP="00547527">
      <w:pPr>
        <w:pStyle w:val="ListParagraph"/>
        <w:spacing w:after="0" w:line="360" w:lineRule="auto"/>
        <w:ind w:left="0"/>
        <w:jc w:val="both"/>
        <w:rPr>
          <w:rFonts w:ascii="Sylfaen" w:hAnsi="Sylfaen"/>
          <w:color w:val="000000"/>
          <w:lang w:val="ka-GE"/>
        </w:rPr>
      </w:pPr>
      <w:r w:rsidRPr="001B46B1">
        <w:rPr>
          <w:rFonts w:ascii="Sylfaen" w:hAnsi="Sylfaen"/>
          <w:color w:val="000000"/>
          <w:lang w:val="ka-GE"/>
        </w:rPr>
        <w:t xml:space="preserve">    ქვეპროგრამის </w:t>
      </w:r>
      <w:r w:rsidR="00E23814" w:rsidRPr="001B46B1">
        <w:rPr>
          <w:rFonts w:ascii="Sylfaen" w:hAnsi="Sylfaen"/>
          <w:color w:val="000000"/>
          <w:lang w:val="ka-GE"/>
        </w:rPr>
        <w:t xml:space="preserve"> ფარგლებში  </w:t>
      </w:r>
      <w:r w:rsidRPr="001B46B1">
        <w:rPr>
          <w:rFonts w:ascii="Sylfaen" w:hAnsi="Sylfaen"/>
          <w:color w:val="000000"/>
          <w:lang w:val="ka-GE"/>
        </w:rPr>
        <w:t>გან</w:t>
      </w:r>
      <w:r w:rsidR="00E23814" w:rsidRPr="001B46B1">
        <w:rPr>
          <w:rFonts w:ascii="Sylfaen" w:hAnsi="Sylfaen"/>
          <w:color w:val="000000"/>
          <w:lang w:val="ka-GE"/>
        </w:rPr>
        <w:t>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sidRPr="001B46B1">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sidRPr="001B46B1">
        <w:rPr>
          <w:rFonts w:ascii="Sylfaen" w:hAnsi="Sylfaen"/>
          <w:color w:val="000000"/>
          <w:lang w:val="ka-GE"/>
        </w:rPr>
        <w:t>ნარგავების დარგვა და მოვლა, გასხვლა, მორწყვა, შემობარვა. 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A60F21" w:rsidRDefault="00444126" w:rsidP="00A51D2C">
      <w:pPr>
        <w:pStyle w:val="ListParagraph"/>
        <w:spacing w:after="0" w:line="360" w:lineRule="auto"/>
        <w:ind w:left="0"/>
        <w:jc w:val="both"/>
        <w:rPr>
          <w:rFonts w:ascii="Sylfaen" w:hAnsi="Sylfaen" w:cs="Sylfaen"/>
          <w:color w:val="000000"/>
          <w:lang w:val="ka-GE"/>
        </w:rPr>
      </w:pPr>
      <w:r>
        <w:rPr>
          <w:rFonts w:ascii="Sylfaen" w:hAnsi="Sylfaen"/>
          <w:b/>
          <w:lang w:val="ka-GE"/>
        </w:rPr>
        <w:t>ო</w:t>
      </w:r>
      <w:r w:rsidR="00D71FA5">
        <w:rPr>
          <w:rFonts w:ascii="Sylfaen" w:hAnsi="Sylfaen"/>
          <w:b/>
          <w:lang w:val="ka-GE"/>
        </w:rPr>
        <w:t>)</w:t>
      </w:r>
      <w:r w:rsidR="00547527">
        <w:rPr>
          <w:rFonts w:ascii="Sylfaen" w:hAnsi="Sylfaen"/>
          <w:b/>
          <w:lang w:val="ka-GE"/>
        </w:rPr>
        <w:t xml:space="preserve">სასაფლაოების მოვლა-პატრონობა </w:t>
      </w:r>
      <w:r w:rsidR="003A0552">
        <w:rPr>
          <w:rFonts w:ascii="Sylfaen" w:hAnsi="Sylfaen"/>
          <w:b/>
          <w:lang w:val="ka-GE"/>
        </w:rPr>
        <w:t xml:space="preserve">– </w:t>
      </w:r>
      <w:r w:rsidR="005A61CE">
        <w:rPr>
          <w:rFonts w:ascii="Sylfaen" w:hAnsi="Sylfaen"/>
          <w:b/>
          <w:lang w:val="ka-GE"/>
        </w:rPr>
        <w:t>5.0 თ</w:t>
      </w:r>
      <w:r w:rsidR="003A0552">
        <w:rPr>
          <w:rFonts w:ascii="Sylfaen" w:hAnsi="Sylfaen"/>
          <w:b/>
          <w:lang w:val="ka-GE"/>
        </w:rPr>
        <w:t>ათასი ლარი</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547527">
        <w:rPr>
          <w:rFonts w:ascii="Sylfaen" w:hAnsi="Sylfaen"/>
          <w:b/>
          <w:color w:val="000000"/>
          <w:lang w:val="ka-GE"/>
        </w:rPr>
        <w:t xml:space="preserve">4 02 </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sidRPr="008A67B4">
        <w:rPr>
          <w:rFonts w:ascii="Sylfaen" w:hAnsi="Sylfaen" w:cs="Sylfaen"/>
          <w:color w:val="000000"/>
          <w:lang w:val="ka-GE"/>
        </w:rPr>
        <w:t xml:space="preserve">აღნიშნული </w:t>
      </w:r>
      <w:r w:rsidR="00547527" w:rsidRPr="008A67B4">
        <w:rPr>
          <w:rFonts w:ascii="Sylfaen" w:hAnsi="Sylfaen" w:cs="Sylfaen"/>
          <w:color w:val="000000"/>
          <w:lang w:val="ka-GE"/>
        </w:rPr>
        <w:t>ქვეპროგრამით შემოიღობება სასაფლაოს ტერიტორიები</w:t>
      </w:r>
      <w:r w:rsidR="008A67B4" w:rsidRPr="008A67B4">
        <w:rPr>
          <w:rFonts w:ascii="Sylfaen" w:hAnsi="Sylfaen" w:cs="Sylfaen"/>
          <w:color w:val="000000"/>
          <w:lang w:val="ka-GE"/>
        </w:rPr>
        <w:t xml:space="preserve"> პატარა ხარაგაულის ტერიტორიაზე.</w:t>
      </w:r>
    </w:p>
    <w:p w:rsidR="002D60CC" w:rsidRPr="002D60CC" w:rsidRDefault="00444126"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პ</w:t>
      </w:r>
      <w:r w:rsidR="002D60CC">
        <w:rPr>
          <w:rFonts w:ascii="Sylfaen" w:hAnsi="Sylfaen"/>
          <w:b/>
          <w:color w:val="000000"/>
          <w:lang w:val="ka-GE"/>
        </w:rPr>
        <w:t xml:space="preserve">) სოფლის მეურნეობის დაფინანსება – </w:t>
      </w:r>
      <w:r w:rsidR="002D60CC">
        <w:rPr>
          <w:rFonts w:ascii="Sylfaen" w:hAnsi="Sylfaen"/>
          <w:b/>
          <w:color w:val="000000"/>
        </w:rPr>
        <w:t>1</w:t>
      </w:r>
      <w:r w:rsidR="002D60CC">
        <w:rPr>
          <w:rFonts w:ascii="Sylfaen" w:hAnsi="Sylfaen"/>
          <w:b/>
          <w:color w:val="000000"/>
          <w:lang w:val="ka-GE"/>
        </w:rPr>
        <w:t>0.0 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AC2A32">
        <w:rPr>
          <w:rFonts w:ascii="Sylfaen" w:eastAsia="Sylfaen" w:hAnsi="Sylfaen" w:cs="Sylfaen"/>
          <w:b/>
          <w:color w:val="000000"/>
          <w:lang w:val="ka-GE"/>
        </w:rPr>
        <w:t>11</w:t>
      </w:r>
      <w:r w:rsidR="00AC2A32">
        <w:rPr>
          <w:rFonts w:ascii="Sylfaen" w:eastAsia="Sylfaen" w:hAnsi="Sylfaen" w:cs="Sylfaen"/>
          <w:b/>
          <w:color w:val="000000"/>
          <w:lang w:val="en-US"/>
        </w:rPr>
        <w:t>89.2</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9021C8" w:rsidRPr="00444126" w:rsidRDefault="009021C8" w:rsidP="00AA0449">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3A710A" w:rsidRPr="009029BE" w:rsidRDefault="00D71FA5" w:rsidP="003A710A">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C03ABF">
        <w:rPr>
          <w:rFonts w:ascii="Sylfaen" w:eastAsia="Sylfaen" w:hAnsi="Sylfaen"/>
          <w:b/>
          <w:color w:val="000000"/>
          <w:lang w:val="ka-GE"/>
        </w:rPr>
        <w:t>1</w:t>
      </w:r>
      <w:r w:rsidR="00C03ABF">
        <w:rPr>
          <w:rFonts w:ascii="Sylfaen" w:eastAsia="Sylfaen" w:hAnsi="Sylfaen"/>
          <w:b/>
          <w:color w:val="000000"/>
        </w:rPr>
        <w:t>000.0</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 xml:space="preserve">თანამედროვე სტანდარტების </w:t>
      </w:r>
      <w:r w:rsidR="00071827" w:rsidRPr="009029BE">
        <w:rPr>
          <w:rFonts w:ascii="Sylfaen" w:hAnsi="Sylfaen" w:cs="Sylfaen"/>
          <w:lang w:val="ka-GE"/>
        </w:rPr>
        <w:lastRenderedPageBreak/>
        <w:t xml:space="preserve">შესაბამის ბაზას და აღსაზრდელებისათვის სრულფასოვან  გარემოს.  </w:t>
      </w:r>
      <w:r w:rsidR="003A710A" w:rsidRPr="008C66F3">
        <w:rPr>
          <w:rFonts w:ascii="Sylfaen" w:hAnsi="Sylfaen" w:cs="Sylfaen"/>
          <w:lang w:val="ka-GE"/>
        </w:rPr>
        <w:t>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ეუფლება621 აღსაზრდელი</w:t>
      </w:r>
      <w:r w:rsidR="00AC2A32">
        <w:rPr>
          <w:rFonts w:ascii="Sylfaen" w:hAnsi="Sylfaen" w:cs="Sylfaen"/>
        </w:rPr>
        <w:t>,</w:t>
      </w:r>
      <w:r w:rsidR="003A710A" w:rsidRPr="008C66F3">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3A710A" w:rsidRPr="008C66F3">
        <w:rPr>
          <w:rFonts w:ascii="Sylfaen" w:hAnsi="Sylfaen"/>
          <w:lang w:val="ka-GE"/>
        </w:rPr>
        <w:t>გაერთიანებაში  ამჟამად შედის ჩვიდმეტი  საბავშვო ბაღი. 2017 წელს გაიხსნა სამი საბავშვო ბაღი და ერთი ჯგუფი  რომელიც უზრუნველყოფილია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AC2A32">
        <w:rPr>
          <w:rFonts w:ascii="Sylfaen" w:hAnsi="Sylfaen"/>
          <w:b/>
          <w:color w:val="000000"/>
        </w:rPr>
        <w:t xml:space="preserve">86.2 </w:t>
      </w:r>
      <w:r w:rsidR="00742BA5">
        <w:rPr>
          <w:rFonts w:ascii="Sylfaen" w:hAnsi="Sylfaen"/>
          <w:b/>
          <w:color w:val="000000"/>
        </w:rPr>
        <w:t xml:space="preserve">ათასი ლარი </w:t>
      </w:r>
      <w:r w:rsidR="009021C8" w:rsidRPr="008F2B13">
        <w:rPr>
          <w:rFonts w:ascii="Sylfaen" w:hAnsi="Sylfaen" w:cs="Sylfaen"/>
          <w:b/>
          <w:color w:val="000000"/>
          <w:lang w:val="ka-GE"/>
        </w:rPr>
        <w:t>(პროგრამული კოდი 04 02)</w:t>
      </w:r>
    </w:p>
    <w:p w:rsidR="009021C8" w:rsidRPr="008F2B13" w:rsidRDefault="00444126" w:rsidP="009C6197">
      <w:pPr>
        <w:pStyle w:val="ListParagraph"/>
        <w:spacing w:after="0" w:line="360" w:lineRule="auto"/>
        <w:ind w:left="0"/>
        <w:jc w:val="both"/>
        <w:rPr>
          <w:rFonts w:ascii="Sylfaen" w:hAnsi="Sylfaen"/>
          <w:color w:val="000000"/>
          <w:lang w:val="sq-AL"/>
        </w:rPr>
      </w:pPr>
      <w:r>
        <w:rPr>
          <w:rFonts w:ascii="Sylfaen" w:hAnsi="Sylfaen"/>
          <w:color w:val="000000"/>
          <w:lang w:val="ka-GE"/>
        </w:rPr>
        <w:t xml:space="preserve">     ამ ქვეპროგრამით  ხდება </w:t>
      </w:r>
      <w:r w:rsidR="00F920C9" w:rsidRPr="008F2B13">
        <w:rPr>
          <w:rFonts w:ascii="Sylfaen" w:hAnsi="Sylfaen"/>
          <w:color w:val="000000"/>
          <w:lang w:val="ka-GE"/>
        </w:rPr>
        <w:t>ბორის საჯარო სკოლის პანსიონური მომსახურების</w:t>
      </w:r>
      <w:r w:rsidR="00D15C41">
        <w:rPr>
          <w:rFonts w:ascii="Sylfaen" w:hAnsi="Sylfaen"/>
          <w:color w:val="000000"/>
          <w:lang w:val="ka-GE"/>
        </w:rPr>
        <w:t xml:space="preserve">ა და საბავშვო ბაღის </w:t>
      </w:r>
      <w:r w:rsidR="00F920C9" w:rsidRPr="008F2B13">
        <w:rPr>
          <w:rFonts w:ascii="Sylfaen" w:hAnsi="Sylfaen"/>
          <w:color w:val="000000"/>
          <w:lang w:val="ka-GE"/>
        </w:rPr>
        <w:t>დაფინანსება</w:t>
      </w:r>
      <w:r w:rsidR="00D15C41">
        <w:rPr>
          <w:rFonts w:ascii="Sylfaen" w:hAnsi="Sylfaen"/>
          <w:color w:val="000000"/>
          <w:lang w:val="ka-GE"/>
        </w:rPr>
        <w:t>27</w:t>
      </w:r>
      <w:r w:rsidR="00D15C41" w:rsidRPr="008F2B13">
        <w:rPr>
          <w:rFonts w:ascii="Sylfaen" w:hAnsi="Sylfaen"/>
          <w:color w:val="000000"/>
          <w:lang w:val="ka-GE"/>
        </w:rPr>
        <w:t xml:space="preserve"> სკოლამდელი ასაკის ბავშვი</w:t>
      </w:r>
      <w:r w:rsidR="00D15C41">
        <w:rPr>
          <w:rFonts w:ascii="Sylfaen" w:hAnsi="Sylfaen"/>
          <w:color w:val="000000"/>
          <w:lang w:val="ka-GE"/>
        </w:rPr>
        <w:t>თ</w:t>
      </w:r>
      <w:r w:rsidR="00D15C41" w:rsidRPr="008F2B13">
        <w:rPr>
          <w:rFonts w:ascii="Sylfaen" w:hAnsi="Sylfaen"/>
          <w:color w:val="000000"/>
          <w:lang w:val="ka-GE"/>
        </w:rPr>
        <w:t xml:space="preserve">, </w:t>
      </w:r>
      <w:r w:rsidR="008C66F3">
        <w:rPr>
          <w:rFonts w:ascii="Sylfaen" w:hAnsi="Sylfaen"/>
          <w:color w:val="000000"/>
          <w:lang w:val="ka-GE"/>
        </w:rPr>
        <w:t xml:space="preserve">პანსიონში </w:t>
      </w:r>
      <w:r w:rsidR="00957F45" w:rsidRPr="008F2B13">
        <w:rPr>
          <w:rFonts w:ascii="Sylfaen" w:hAnsi="Sylfaen"/>
          <w:color w:val="000000"/>
          <w:lang w:val="ka-GE"/>
        </w:rPr>
        <w:t xml:space="preserve">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8C66F3">
        <w:rPr>
          <w:rFonts w:ascii="Sylfaen" w:hAnsi="Sylfaen"/>
          <w:color w:val="000000"/>
          <w:lang w:val="ka-GE"/>
        </w:rPr>
        <w:t>13</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თანამშრომლ</w:t>
      </w:r>
      <w:r>
        <w:rPr>
          <w:rFonts w:ascii="Sylfaen" w:hAnsi="Sylfaen"/>
          <w:color w:val="000000"/>
          <w:lang w:val="ka-GE"/>
        </w:rPr>
        <w:t>ებ</w:t>
      </w:r>
      <w:r w:rsidR="009431F2">
        <w:rPr>
          <w:rFonts w:ascii="Sylfaen" w:hAnsi="Sylfaen"/>
          <w:color w:val="000000"/>
          <w:lang w:val="ka-GE"/>
        </w:rPr>
        <w:t xml:space="preserve">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9021C8" w:rsidRPr="008F2B13">
        <w:rPr>
          <w:rFonts w:ascii="Sylfaen" w:hAnsi="Sylfaen" w:cs="Sylfaen"/>
          <w:b/>
          <w:color w:val="000000"/>
          <w:lang w:val="ka-GE"/>
        </w:rPr>
        <w:t xml:space="preserve"> სკოლისგარეშე</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444126">
        <w:rPr>
          <w:rFonts w:ascii="Sylfaen" w:hAnsi="Sylfaen" w:cs="Sylfaen"/>
          <w:b/>
          <w:color w:val="000000"/>
          <w:lang w:val="ka-GE"/>
        </w:rPr>
        <w:t xml:space="preserve">103.0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პროგრამულიკოდი</w:t>
      </w:r>
      <w:r w:rsidR="009021C8" w:rsidRPr="008F2B13">
        <w:rPr>
          <w:rFonts w:ascii="Sylfaen" w:hAnsi="Sylfaen"/>
          <w:b/>
          <w:color w:val="000000"/>
          <w:lang w:val="ka-GE"/>
        </w:rPr>
        <w:t xml:space="preserve"> 04 03) </w:t>
      </w:r>
    </w:p>
    <w:p w:rsidR="009021C8" w:rsidRPr="00A173B0" w:rsidRDefault="00444126" w:rsidP="009C6197">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w:t>
      </w:r>
      <w:r w:rsidR="00C004B2" w:rsidRPr="00A173B0">
        <w:rPr>
          <w:rFonts w:ascii="Sylfaen" w:hAnsi="Sylfaen"/>
          <w:color w:val="000000"/>
          <w:lang w:val="ka-GE"/>
        </w:rPr>
        <w:t xml:space="preserve">პროგრამის ფარგლებში ხდება  </w:t>
      </w:r>
      <w:r w:rsidR="009021C8" w:rsidRPr="00A173B0">
        <w:rPr>
          <w:rFonts w:ascii="Sylfaen" w:hAnsi="Sylfaen"/>
          <w:color w:val="000000"/>
          <w:lang w:val="ka-GE"/>
        </w:rPr>
        <w:t xml:space="preserve">მუნიციპალიტეტის ტერიტორიაზე </w:t>
      </w:r>
      <w:r w:rsidR="00B3503D" w:rsidRPr="00A173B0">
        <w:rPr>
          <w:rFonts w:ascii="Sylfaen" w:hAnsi="Sylfaen"/>
          <w:color w:val="000000"/>
          <w:lang w:val="ka-GE"/>
        </w:rPr>
        <w:t>არსებულ</w:t>
      </w:r>
      <w:r w:rsidR="00C004B2" w:rsidRPr="00A173B0">
        <w:rPr>
          <w:rFonts w:ascii="Sylfaen" w:hAnsi="Sylfaen"/>
          <w:color w:val="000000"/>
          <w:lang w:val="ka-GE"/>
        </w:rPr>
        <w:t xml:space="preserve">ი </w:t>
      </w:r>
      <w:r w:rsidR="009021C8" w:rsidRPr="00A173B0">
        <w:rPr>
          <w:rFonts w:ascii="Sylfaen" w:hAnsi="Sylfaen"/>
          <w:color w:val="000000"/>
          <w:lang w:val="ka-GE"/>
        </w:rPr>
        <w:t xml:space="preserve"> მოსწავლე</w:t>
      </w:r>
      <w:r w:rsidR="00B3503D" w:rsidRPr="00A173B0">
        <w:rPr>
          <w:rFonts w:ascii="Sylfaen" w:hAnsi="Sylfaen"/>
          <w:color w:val="000000"/>
          <w:lang w:val="ka-GE"/>
        </w:rPr>
        <w:t>-</w:t>
      </w:r>
      <w:r w:rsidR="009021C8" w:rsidRPr="00A173B0">
        <w:rPr>
          <w:rFonts w:ascii="Sylfaen" w:hAnsi="Sylfaen"/>
          <w:color w:val="000000"/>
          <w:lang w:val="ka-GE"/>
        </w:rPr>
        <w:t xml:space="preserve"> ახალგაზრდობის </w:t>
      </w:r>
      <w:r w:rsidR="00C004B2" w:rsidRPr="00A173B0">
        <w:rPr>
          <w:rFonts w:ascii="Sylfaen" w:hAnsi="Sylfaen"/>
          <w:color w:val="000000"/>
          <w:lang w:val="ka-GE"/>
        </w:rPr>
        <w:t>სახლ</w:t>
      </w:r>
      <w:r w:rsidR="00B3503D" w:rsidRPr="00A173B0">
        <w:rPr>
          <w:rFonts w:ascii="Sylfaen" w:hAnsi="Sylfaen"/>
          <w:color w:val="000000"/>
          <w:lang w:val="ka-GE"/>
        </w:rPr>
        <w:t>ი</w:t>
      </w:r>
      <w:r w:rsidR="00C004B2" w:rsidRPr="00A173B0">
        <w:rPr>
          <w:rFonts w:ascii="Sylfaen" w:hAnsi="Sylfaen"/>
          <w:color w:val="000000"/>
          <w:lang w:val="ka-GE"/>
        </w:rPr>
        <w:t xml:space="preserve">ს დაფინანსება, რომელშიდაც </w:t>
      </w:r>
      <w:r w:rsidR="00B3503D" w:rsidRPr="00A173B0">
        <w:rPr>
          <w:rFonts w:ascii="Sylfaen" w:hAnsi="Sylfaen"/>
          <w:color w:val="000000"/>
          <w:lang w:val="ka-GE"/>
        </w:rPr>
        <w:t>ფუნქციონირებს 15</w:t>
      </w:r>
      <w:r w:rsidR="009021C8" w:rsidRPr="00A173B0">
        <w:rPr>
          <w:rFonts w:ascii="Sylfaen" w:hAnsi="Sylfaen"/>
          <w:color w:val="000000"/>
          <w:lang w:val="ka-GE"/>
        </w:rPr>
        <w:t xml:space="preserve"> შემოქმედებითი და ტექნიკური </w:t>
      </w:r>
      <w:r w:rsidR="00B3503D" w:rsidRPr="00A173B0">
        <w:rPr>
          <w:rFonts w:ascii="Sylfaen" w:hAnsi="Sylfaen"/>
          <w:color w:val="000000"/>
          <w:lang w:val="ka-GE"/>
        </w:rPr>
        <w:t xml:space="preserve">წრე, </w:t>
      </w:r>
      <w:r w:rsidR="00E37098" w:rsidRPr="00A173B0">
        <w:rPr>
          <w:rFonts w:ascii="Sylfaen" w:hAnsi="Sylfaen"/>
          <w:color w:val="000000"/>
          <w:lang w:val="ka-GE"/>
        </w:rPr>
        <w:t xml:space="preserve">41 ჯგუფით და 300 მოსწავლით, ყველა წრე უფასოა, </w:t>
      </w:r>
      <w:r w:rsidR="009021C8" w:rsidRPr="00A173B0">
        <w:rPr>
          <w:rFonts w:ascii="Sylfaen" w:hAnsi="Sylfaen"/>
          <w:color w:val="000000"/>
          <w:lang w:val="ka-GE"/>
        </w:rPr>
        <w:t>სადაც მოსწავლე ახალგაზრდობა ეუფლება</w:t>
      </w:r>
      <w:r w:rsidR="009021C8" w:rsidRPr="00A173B0">
        <w:rPr>
          <w:rFonts w:ascii="Sylfaen" w:hAnsi="Sylfaen"/>
          <w:color w:val="000000"/>
          <w:lang w:val="sq-AL"/>
        </w:rPr>
        <w:t xml:space="preserve"> შესაბამის </w:t>
      </w:r>
      <w:r w:rsidR="005F4068" w:rsidRPr="00A173B0">
        <w:rPr>
          <w:rFonts w:ascii="Sylfaen" w:hAnsi="Sylfaen"/>
          <w:color w:val="000000"/>
          <w:lang w:val="ka-GE"/>
        </w:rPr>
        <w:t xml:space="preserve">სკოლისგარეშე </w:t>
      </w:r>
      <w:r w:rsidR="009021C8" w:rsidRPr="00A173B0">
        <w:rPr>
          <w:rFonts w:ascii="Sylfaen" w:hAnsi="Sylfaen"/>
          <w:color w:val="000000"/>
          <w:lang w:val="ka-GE"/>
        </w:rPr>
        <w:t>განათლებას</w:t>
      </w:r>
      <w:r w:rsidR="00E37098" w:rsidRPr="00A173B0">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sidRPr="00A173B0">
        <w:rPr>
          <w:rFonts w:ascii="Sylfaen" w:hAnsi="Sylfaen"/>
          <w:color w:val="000000"/>
          <w:lang w:val="ka-GE"/>
        </w:rPr>
        <w:t xml:space="preserve">, რომლებიც ეუფლებიან </w:t>
      </w:r>
      <w:r w:rsidR="008523ED" w:rsidRPr="00A173B0">
        <w:rPr>
          <w:rFonts w:ascii="Sylfaen" w:hAnsi="Sylfaen"/>
          <w:color w:val="000000"/>
          <w:lang w:val="ka-GE"/>
        </w:rPr>
        <w:t>ხალხურ</w:t>
      </w:r>
      <w:r w:rsidR="008E5128" w:rsidRPr="00A173B0">
        <w:rPr>
          <w:rFonts w:ascii="Sylfaen" w:hAnsi="Sylfaen"/>
          <w:color w:val="000000"/>
          <w:lang w:val="ka-GE"/>
        </w:rPr>
        <w:t xml:space="preserve"> და საესტრადო </w:t>
      </w:r>
      <w:r w:rsidR="008523ED" w:rsidRPr="00A173B0">
        <w:rPr>
          <w:rFonts w:ascii="Sylfaen" w:hAnsi="Sylfaen"/>
          <w:color w:val="000000"/>
          <w:lang w:val="ka-GE"/>
        </w:rPr>
        <w:t>სიმღერებს</w:t>
      </w:r>
      <w:r w:rsidR="008E5128" w:rsidRPr="00A173B0">
        <w:rPr>
          <w:rFonts w:ascii="Sylfaen" w:hAnsi="Sylfaen"/>
          <w:color w:val="000000"/>
          <w:lang w:val="ka-GE"/>
        </w:rPr>
        <w:t>, რიტმული ცეკვა</w:t>
      </w:r>
      <w:r w:rsidR="008523ED" w:rsidRPr="00A173B0">
        <w:rPr>
          <w:rFonts w:ascii="Sylfaen" w:hAnsi="Sylfaen"/>
          <w:color w:val="000000"/>
          <w:lang w:val="ka-GE"/>
        </w:rPr>
        <w:t>ს</w:t>
      </w:r>
      <w:r w:rsidR="008E5128" w:rsidRPr="00A173B0">
        <w:rPr>
          <w:rFonts w:ascii="Sylfaen" w:hAnsi="Sylfaen"/>
          <w:color w:val="000000"/>
          <w:lang w:val="ka-GE"/>
        </w:rPr>
        <w:t xml:space="preserve">, </w:t>
      </w:r>
      <w:r w:rsidR="008523ED" w:rsidRPr="00A173B0">
        <w:rPr>
          <w:rFonts w:ascii="Sylfaen" w:hAnsi="Sylfaen"/>
          <w:color w:val="000000"/>
          <w:lang w:val="ka-GE"/>
        </w:rPr>
        <w:t>მხატვრულ</w:t>
      </w:r>
      <w:r w:rsidR="008E5128" w:rsidRPr="00A173B0">
        <w:rPr>
          <w:rFonts w:ascii="Sylfaen" w:hAnsi="Sylfaen"/>
          <w:color w:val="000000"/>
          <w:lang w:val="ka-GE"/>
        </w:rPr>
        <w:t xml:space="preserve"> კითხვა</w:t>
      </w:r>
      <w:r w:rsidR="008523ED" w:rsidRPr="00A173B0">
        <w:rPr>
          <w:rFonts w:ascii="Sylfaen" w:hAnsi="Sylfaen"/>
          <w:color w:val="000000"/>
          <w:lang w:val="ka-GE"/>
        </w:rPr>
        <w:t>ს</w:t>
      </w:r>
      <w:r w:rsidR="008E5128" w:rsidRPr="00A173B0">
        <w:rPr>
          <w:rFonts w:ascii="Sylfaen" w:hAnsi="Sylfaen"/>
          <w:color w:val="000000"/>
          <w:lang w:val="ka-GE"/>
        </w:rPr>
        <w:t>, ხეზე კვეთა</w:t>
      </w:r>
      <w:r w:rsidR="008523ED" w:rsidRPr="00A173B0">
        <w:rPr>
          <w:rFonts w:ascii="Sylfaen" w:hAnsi="Sylfaen"/>
          <w:color w:val="000000"/>
          <w:lang w:val="ka-GE"/>
        </w:rPr>
        <w:t>ს</w:t>
      </w:r>
      <w:r w:rsidR="008E5128" w:rsidRPr="00A173B0">
        <w:rPr>
          <w:rFonts w:ascii="Sylfaen" w:hAnsi="Sylfaen"/>
          <w:color w:val="000000"/>
          <w:lang w:val="ka-GE"/>
        </w:rPr>
        <w:t>, გალობა</w:t>
      </w:r>
      <w:r w:rsidR="008523ED" w:rsidRPr="00A173B0">
        <w:rPr>
          <w:rFonts w:ascii="Sylfaen" w:hAnsi="Sylfaen"/>
          <w:color w:val="000000"/>
          <w:lang w:val="ka-GE"/>
        </w:rPr>
        <w:t>ს</w:t>
      </w:r>
      <w:r w:rsidR="008E5128" w:rsidRPr="00A173B0">
        <w:rPr>
          <w:rFonts w:ascii="Sylfaen" w:hAnsi="Sylfaen"/>
          <w:color w:val="000000"/>
          <w:lang w:val="ka-GE"/>
        </w:rPr>
        <w:t>, ხელგარჯილობა</w:t>
      </w:r>
      <w:r w:rsidR="008523ED" w:rsidRPr="00A173B0">
        <w:rPr>
          <w:rFonts w:ascii="Sylfaen" w:hAnsi="Sylfaen"/>
          <w:color w:val="000000"/>
          <w:lang w:val="ka-GE"/>
        </w:rPr>
        <w:t>ს</w:t>
      </w:r>
      <w:r w:rsidR="008E5128" w:rsidRPr="00A173B0">
        <w:rPr>
          <w:rFonts w:ascii="Sylfaen" w:hAnsi="Sylfaen"/>
          <w:color w:val="000000"/>
          <w:lang w:val="ka-GE"/>
        </w:rPr>
        <w:t>, ლიტერატურული თატრი</w:t>
      </w:r>
      <w:r w:rsidR="008523ED" w:rsidRPr="00A173B0">
        <w:rPr>
          <w:rFonts w:ascii="Sylfaen" w:hAnsi="Sylfaen"/>
          <w:color w:val="000000"/>
          <w:lang w:val="ka-GE"/>
        </w:rPr>
        <w:t>ს ხელოვნებას</w:t>
      </w:r>
      <w:r w:rsidR="008E5128" w:rsidRPr="00A173B0">
        <w:rPr>
          <w:rFonts w:ascii="Sylfaen" w:hAnsi="Sylfaen"/>
          <w:color w:val="000000"/>
          <w:lang w:val="ka-GE"/>
        </w:rPr>
        <w:t>, მხარეთმცოდნეობა</w:t>
      </w:r>
      <w:r w:rsidR="008523ED" w:rsidRPr="00A173B0">
        <w:rPr>
          <w:rFonts w:ascii="Sylfaen" w:hAnsi="Sylfaen"/>
          <w:color w:val="000000"/>
          <w:lang w:val="ka-GE"/>
        </w:rPr>
        <w:t>ს</w:t>
      </w:r>
      <w:r w:rsidR="008E5128" w:rsidRPr="00A173B0">
        <w:rPr>
          <w:rFonts w:ascii="Sylfaen" w:hAnsi="Sylfaen"/>
          <w:color w:val="000000"/>
          <w:lang w:val="ka-GE"/>
        </w:rPr>
        <w:t xml:space="preserve">, </w:t>
      </w:r>
      <w:r w:rsidR="008523ED" w:rsidRPr="00A173B0">
        <w:rPr>
          <w:rFonts w:ascii="Sylfaen" w:hAnsi="Sylfaen"/>
          <w:color w:val="000000"/>
          <w:lang w:val="ka-GE"/>
        </w:rPr>
        <w:t>კომპიუტერულ უნარ-ჩვევებს</w:t>
      </w:r>
      <w:r w:rsidR="008E5128" w:rsidRPr="00A173B0">
        <w:rPr>
          <w:rFonts w:ascii="Sylfaen" w:hAnsi="Sylfaen"/>
          <w:color w:val="000000"/>
          <w:lang w:val="ka-GE"/>
        </w:rPr>
        <w:t xml:space="preserve">,  </w:t>
      </w:r>
      <w:r w:rsidR="008523ED" w:rsidRPr="00A173B0">
        <w:rPr>
          <w:rFonts w:ascii="Sylfaen" w:hAnsi="Sylfaen"/>
          <w:color w:val="000000"/>
          <w:lang w:val="ka-GE"/>
        </w:rPr>
        <w:t>მათემატიკას</w:t>
      </w:r>
      <w:r w:rsidR="008E5128" w:rsidRPr="00A173B0">
        <w:rPr>
          <w:rFonts w:ascii="Sylfaen" w:hAnsi="Sylfaen"/>
          <w:color w:val="000000"/>
          <w:lang w:val="ka-GE"/>
        </w:rPr>
        <w:t>,ხატვა</w:t>
      </w:r>
      <w:r w:rsidR="008523ED" w:rsidRPr="00A173B0">
        <w:rPr>
          <w:rFonts w:ascii="Sylfaen" w:hAnsi="Sylfaen"/>
          <w:color w:val="000000"/>
          <w:lang w:val="ka-GE"/>
        </w:rPr>
        <w:t xml:space="preserve">ს,  </w:t>
      </w:r>
      <w:r w:rsidR="008E5128" w:rsidRPr="00A173B0">
        <w:rPr>
          <w:rFonts w:ascii="Sylfaen" w:hAnsi="Sylfaen"/>
          <w:color w:val="000000"/>
          <w:lang w:val="ka-GE"/>
        </w:rPr>
        <w:t>მაკრამე</w:t>
      </w:r>
      <w:r w:rsidR="008523ED" w:rsidRPr="00A173B0">
        <w:rPr>
          <w:rFonts w:ascii="Sylfaen" w:hAnsi="Sylfaen"/>
          <w:color w:val="000000"/>
          <w:lang w:val="ka-GE"/>
        </w:rPr>
        <w:t>ს</w:t>
      </w:r>
      <w:r w:rsidR="008E5128" w:rsidRPr="00A173B0">
        <w:rPr>
          <w:rFonts w:ascii="Sylfaen" w:hAnsi="Sylfaen"/>
          <w:color w:val="000000"/>
          <w:lang w:val="ka-GE"/>
        </w:rPr>
        <w:t xml:space="preserve">, </w:t>
      </w:r>
      <w:r w:rsidR="008523ED" w:rsidRPr="00A173B0">
        <w:rPr>
          <w:rFonts w:ascii="Sylfaen" w:hAnsi="Sylfaen"/>
          <w:color w:val="000000"/>
          <w:lang w:val="ka-GE"/>
        </w:rPr>
        <w:t xml:space="preserve">ინგლისურ </w:t>
      </w:r>
      <w:r w:rsidR="008E5128" w:rsidRPr="00A173B0">
        <w:rPr>
          <w:rFonts w:ascii="Sylfaen" w:hAnsi="Sylfaen"/>
          <w:color w:val="000000"/>
          <w:lang w:val="ka-GE"/>
        </w:rPr>
        <w:t xml:space="preserve"> და </w:t>
      </w:r>
      <w:r w:rsidR="008523ED" w:rsidRPr="00A173B0">
        <w:rPr>
          <w:rFonts w:ascii="Sylfaen" w:hAnsi="Sylfaen"/>
          <w:color w:val="000000"/>
          <w:lang w:val="ka-GE"/>
        </w:rPr>
        <w:t>ფრანგულენებ</w:t>
      </w:r>
      <w:r w:rsidR="00532164" w:rsidRPr="00A173B0">
        <w:rPr>
          <w:rFonts w:ascii="Sylfaen" w:hAnsi="Sylfaen"/>
          <w:color w:val="000000"/>
          <w:lang w:val="ka-GE"/>
        </w:rPr>
        <w:t>ს</w:t>
      </w:r>
      <w:r w:rsidR="008E5128" w:rsidRPr="00A173B0">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00093F">
        <w:rPr>
          <w:rFonts w:ascii="Sylfaen" w:eastAsia="Sylfaen" w:hAnsi="Sylfaen" w:cs="Sylfaen"/>
          <w:b/>
          <w:color w:val="000000"/>
          <w:lang w:val="ka-GE"/>
        </w:rPr>
        <w:t xml:space="preserve">1254.2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w:t>
      </w:r>
      <w:r w:rsidR="00974358">
        <w:rPr>
          <w:rFonts w:ascii="Sylfaen" w:hAnsi="Sylfaen"/>
          <w:color w:val="000000"/>
          <w:lang w:val="ka-GE"/>
        </w:rPr>
        <w:lastRenderedPageBreak/>
        <w:t>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p>
    <w:p w:rsidR="001D780B" w:rsidRPr="009029BE" w:rsidRDefault="001D780B" w:rsidP="009C6197">
      <w:pPr>
        <w:pStyle w:val="ListParagraph"/>
        <w:spacing w:after="0" w:line="360" w:lineRule="auto"/>
        <w:ind w:left="0"/>
        <w:jc w:val="both"/>
        <w:rPr>
          <w:rFonts w:ascii="Sylfaen" w:hAnsi="Sylfaen"/>
          <w:color w:val="000000"/>
          <w:lang w:val="ka-GE"/>
        </w:rPr>
      </w:pP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00093F">
        <w:rPr>
          <w:rFonts w:ascii="Sylfaen" w:eastAsia="Sylfaen" w:hAnsi="Sylfaen"/>
          <w:b/>
          <w:color w:val="000000"/>
          <w:lang w:val="ka-GE"/>
        </w:rPr>
        <w:t xml:space="preserve">381.0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D15C41" w:rsidRPr="00D15C41" w:rsidRDefault="00D15C41" w:rsidP="00D15C41">
      <w:pPr>
        <w:spacing w:after="0" w:line="360" w:lineRule="auto"/>
        <w:jc w:val="both"/>
        <w:rPr>
          <w:rFonts w:ascii="Sylfaen" w:eastAsia="Calibri" w:hAnsi="Sylfaen" w:cs="Times New Roman"/>
          <w:color w:val="000000"/>
          <w:lang w:val="ka-GE"/>
        </w:rPr>
      </w:pPr>
      <w:r w:rsidRPr="00D15C41">
        <w:rPr>
          <w:rFonts w:ascii="Sylfaen" w:eastAsia="Sylfaen" w:hAnsi="Sylfaen" w:cs="Times New Roman"/>
          <w:color w:val="000000"/>
          <w:lang w:val="ka-GE"/>
        </w:rPr>
        <w:t xml:space="preserve">პროგრამის ფარგლებში დაფინანსდება სპორტთან დაკავშირებული </w:t>
      </w:r>
      <w:r w:rsidRPr="00D15C41">
        <w:rPr>
          <w:rFonts w:ascii="Sylfaen" w:eastAsia="Calibri" w:hAnsi="Sylfaen" w:cs="Times New Roman"/>
          <w:color w:val="000000"/>
          <w:lang w:val="ka-GE"/>
        </w:rPr>
        <w:t xml:space="preserve">სხვადასხვა სპორტული ღონისძიებები, კერძოდ: </w:t>
      </w:r>
    </w:p>
    <w:p w:rsidR="00D15C41" w:rsidRPr="00D15C41" w:rsidRDefault="00D15C41" w:rsidP="00D15C41">
      <w:pPr>
        <w:spacing w:after="0" w:line="360" w:lineRule="auto"/>
        <w:jc w:val="both"/>
        <w:rPr>
          <w:rFonts w:ascii="Sylfaen" w:eastAsia="Calibri" w:hAnsi="Sylfaen" w:cs="Times New Roman"/>
          <w:color w:val="000000"/>
          <w:lang w:val="ka-GE"/>
        </w:rPr>
      </w:pPr>
      <w:r w:rsidRPr="00D15C41">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p>
    <w:p w:rsidR="00D15C41" w:rsidRPr="00D15C41" w:rsidRDefault="00D15C41" w:rsidP="00D15C41">
      <w:pPr>
        <w:spacing w:after="0" w:line="360" w:lineRule="auto"/>
        <w:jc w:val="both"/>
        <w:rPr>
          <w:rFonts w:ascii="Sylfaen" w:eastAsia="Calibri" w:hAnsi="Sylfaen" w:cs="Times New Roman"/>
          <w:lang w:val="ka-GE" w:eastAsia="ru-RU"/>
        </w:rPr>
      </w:pPr>
      <w:r w:rsidRPr="00D15C41">
        <w:rPr>
          <w:rFonts w:ascii="Sylfaen" w:eastAsia="Calibri" w:hAnsi="Sylfaen" w:cs="Sylfaen"/>
          <w:lang w:val="ka-GE" w:eastAsia="ru-RU"/>
        </w:rPr>
        <w:t xml:space="preserve">     პროგრამის ფარგლებში </w:t>
      </w:r>
      <w:r w:rsidRPr="00D15C41">
        <w:rPr>
          <w:rFonts w:ascii="Sylfaen" w:eastAsia="Calibri" w:hAnsi="Sylfaen" w:cs="Times New Roman"/>
          <w:lang w:val="ka-GE" w:eastAsia="ru-RU"/>
        </w:rPr>
        <w:t xml:space="preserve">გაგრძელდება </w:t>
      </w:r>
      <w:r w:rsidRPr="00D15C41">
        <w:rPr>
          <w:rFonts w:ascii="Sylfaen" w:eastAsia="Calibri" w:hAnsi="Sylfaen" w:cs="Sylfaen"/>
          <w:color w:val="000000"/>
          <w:lang w:val="ka-GE"/>
        </w:rPr>
        <w:t xml:space="preserve">ხარაგაულის  სპორტის განვითარებისა და მართვის  მუნიციპალური ცენტრის,  მუნიციპალიტეტის განვითარებისა შიდა ტურიზმის ხელშეწყობის ცენტრის  </w:t>
      </w:r>
      <w:r w:rsidRPr="00D15C41">
        <w:rPr>
          <w:rFonts w:ascii="Sylfaen" w:eastAsia="Calibri" w:hAnsi="Sylfaen" w:cs="Times New Roman"/>
          <w:lang w:val="ka-GE" w:eastAsia="ru-RU"/>
        </w:rPr>
        <w:t>დაფინანსება.</w:t>
      </w:r>
    </w:p>
    <w:p w:rsidR="00D15C41" w:rsidRPr="00D15C41" w:rsidRDefault="00D15C41" w:rsidP="00D15C41">
      <w:pPr>
        <w:spacing w:after="0" w:line="360" w:lineRule="auto"/>
        <w:jc w:val="both"/>
        <w:rPr>
          <w:rFonts w:ascii="Sylfaen" w:eastAsia="Calibri" w:hAnsi="Sylfaen" w:cs="Sylfaen"/>
          <w:color w:val="000000"/>
          <w:lang w:val="ka-GE"/>
        </w:rPr>
      </w:pPr>
      <w:r w:rsidRPr="00D15C41">
        <w:rPr>
          <w:rFonts w:ascii="Sylfaen" w:eastAsia="Calibri" w:hAnsi="Sylfaen" w:cs="Sylfaen"/>
          <w:color w:val="000000"/>
          <w:lang w:val="ka-GE"/>
        </w:rPr>
        <w:t>სპორტის განვითარებისა და მართვის  მუნიციპალურ ცენტრში 23 ჯგუფი 350 მოსწავლით სხვადასხვა სპორტულ სექციებში ვარჯიშობს, თავისუფალ ჭიდაობაში, 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ჭადრაკსა და შაშში.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 დაგეგმილია ახალი ჯგუფის გახსნა სოფელ ღორეშაში. მოხდება წარმატებული სპორტსმენების წახალისება სპეციალურად დადგენილი წსისის შესაბამისად.</w:t>
      </w:r>
    </w:p>
    <w:p w:rsidR="00D15C41" w:rsidRPr="00D15C41" w:rsidRDefault="00D15C41" w:rsidP="00D15C41">
      <w:pPr>
        <w:spacing w:after="0" w:line="360" w:lineRule="auto"/>
        <w:jc w:val="both"/>
        <w:rPr>
          <w:rFonts w:ascii="Sylfaen" w:eastAsia="Calibri" w:hAnsi="Sylfaen" w:cs="Times New Roman"/>
          <w:lang w:val="ka-GE" w:eastAsia="ru-RU"/>
        </w:rPr>
      </w:pPr>
      <w:r w:rsidRPr="00D15C41">
        <w:rPr>
          <w:rFonts w:ascii="Sylfaen" w:eastAsia="Calibri" w:hAnsi="Sylfaen" w:cs="Sylfaen"/>
          <w:color w:val="000000"/>
          <w:lang w:val="ka-GE"/>
        </w:rPr>
        <w:t xml:space="preserve">         მუნიციპალიტეტის განვითარებისა შიდა ტურიზმის ხელშეწყობის ცენტრი 2018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 ცაშეკრულის თამაშები, სათაგადასავლო ტურ-თამაშები, ,,იღბლიანი ანკესი“,ლაშქრობები ხარაგაულის მუნიციპალიტეტში, ,,დევგმირები“, კარვების ბანაკი სოფელ ზვარეში, , „ჯომარდობა ჩხერიმელაზე“ , „ზიპლაინი ხარაგაულში“ ექსტრემალური გასართობი ექსტრემალური ჯიპ-ტურები, პროექტი შემოდგომის მუსიკალური ფესტივალი „ ბორჯომ-ხარაგაულის ეროვნულ პარკში დიდი სახვლარის ტერიტორიაზე“, შეხვედრა ხარაგაულელ პირველკურსელებთან და კაფე საღამოს მოწყობა.</w:t>
      </w:r>
    </w:p>
    <w:p w:rsidR="00A80ACF" w:rsidRPr="00D71FA5" w:rsidRDefault="00D71FA5" w:rsidP="00D15C41">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00093F">
        <w:rPr>
          <w:rFonts w:ascii="Sylfaen" w:eastAsia="Sylfaen" w:hAnsi="Sylfaen"/>
          <w:b/>
          <w:color w:val="000000"/>
          <w:lang w:val="ka-GE"/>
        </w:rPr>
        <w:t xml:space="preserve"> 759.0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65E23" w:rsidRPr="00A65E23"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lastRenderedPageBreak/>
        <w:t xml:space="preserve">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 სხვადასხვა გასართობი და სანახაობრივი ღონისძიებების ორგანიზება. პროგრამის ფარგლებში დაფინანსდება  სიმღერის კონკურსი ,,იმერეთის ხმა“, ფესტივალი ,,იმერული პალიტრა“, ქუთაისობის ტრადიციული დღესასწაული, იმერეთის თეატრალური ფესტივალი. გასვლითი ღონისძიებები სოფლებში, შეხვედრები კულტურის დარგის გამოჩენილ ადამიანებთან,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აღნიშნული პროგრამის განსახორციელებელად მუნიციპალიტეტის კულტურის სამსახურთან ერთად  ფუნქციონირებს კულტურული დანიშნულების ექვსი ა(ა)იპ,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A65E23" w:rsidRPr="00A65E23"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სამუსიკო სკოლა (პროგრამული კოდი 05 02 01)  სკოლაში ფუნქციონირებს საფორტეპიანო, საორკესტრო (ვიოლინო)საგუნდო და გიტარის განყოფილებები, უახლოეს პერიოდში დაგეგმილია საესტრადო ბენდის ჩამოყალიბება, სკოლაში სწავლობს 100 მოსწავლე, სასწავლო პროცესს ემსახურება 10 პედაგოგი და 8 ადმინისტრაციულ-ტექნიკური პერსონალი, 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 .</w:t>
      </w:r>
    </w:p>
    <w:p w:rsidR="00A65E23" w:rsidRPr="00A65E23"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ხალხური შემოქმედების სახლი (პროგრამული კოდი 05 02 02)  მონაწილეობას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p>
    <w:p w:rsidR="00A65E23" w:rsidRPr="00F267BD"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ა(ა)იპ კულტურის ცენტრში (პროგრამული კოდი 05 02 03)   ფუნქციონირებს ორი თეატრი - ო.აბაშიძის სახ. სახალხო თეატრი და  თოჯინების თაეტრი;  ორი ანსამბლი - ქორეოგრაფიული ანსამბლი უბისი და ხალხური სიმღერის ანსამბლი;   სამი ფოლკლორული ჯგუფი, მ. შ. ფოლკლორული ჯგუფი ,,ოდილა“ და  ვაჟთა და ქალთა ვოკალური ჯგუფები;   ასევე ფუნქციონირებს  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50 მოსწავლე;</w:t>
      </w:r>
    </w:p>
    <w:p w:rsidR="00A65E23" w:rsidRPr="00A65E23"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w:t>
      </w:r>
      <w:r w:rsidRPr="00A65E23">
        <w:rPr>
          <w:rFonts w:ascii="Sylfaen" w:eastAsia="Calibri" w:hAnsi="Sylfaen" w:cs="Times New Roman"/>
          <w:color w:val="000000"/>
          <w:lang w:val="ka-GE"/>
        </w:rPr>
        <w:lastRenderedPageBreak/>
        <w:t xml:space="preserve">გაერთიანებულია დაბის სამი და ტერიტორიულ ერთეულების ოცდაორი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A65E23" w:rsidRPr="00A65E23" w:rsidRDefault="00A65E23" w:rsidP="00A65E23">
      <w:pPr>
        <w:spacing w:after="0" w:line="360" w:lineRule="auto"/>
        <w:contextualSpacing/>
        <w:jc w:val="both"/>
        <w:rPr>
          <w:rFonts w:ascii="Sylfaen" w:eastAsia="Calibri" w:hAnsi="Sylfaen" w:cs="Times New Roman"/>
          <w:color w:val="000000"/>
          <w:lang w:val="ka-GE"/>
        </w:rPr>
      </w:pPr>
      <w:r w:rsidRPr="00A65E23">
        <w:rPr>
          <w:rFonts w:ascii="Sylfaen" w:eastAsia="Calibri" w:hAnsi="Sylfaen" w:cs="Times New Roman"/>
          <w:color w:val="000000"/>
          <w:lang w:val="ka-GE"/>
        </w:rPr>
        <w:t xml:space="preserve">    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მასში დაცულია 10500-ზე მეტი ექსპონატი. ტარდიციულად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A65E23" w:rsidRPr="00A65E23" w:rsidRDefault="00A65E23" w:rsidP="00A65E23">
      <w:pPr>
        <w:spacing w:after="0" w:line="360" w:lineRule="auto"/>
        <w:contextualSpacing/>
        <w:jc w:val="both"/>
        <w:rPr>
          <w:rFonts w:ascii="Sylfaen" w:eastAsia="Calibri" w:hAnsi="Sylfaen" w:cs="Times New Roman"/>
          <w:lang w:val="ka-GE"/>
        </w:rPr>
      </w:pPr>
      <w:r w:rsidRPr="00A65E23">
        <w:rPr>
          <w:rFonts w:ascii="Sylfaen" w:eastAsia="Calibri" w:hAnsi="Sylfaen" w:cs="Times New Roman"/>
          <w:lang w:val="ka-GE"/>
        </w:rPr>
        <w:t xml:space="preserve">       ა(ა)იპ ლიტერატურული თეატრისძირითადი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A65E23" w:rsidRPr="00A65E23" w:rsidRDefault="00A65E23" w:rsidP="00A65E23">
      <w:pPr>
        <w:spacing w:after="0" w:line="360" w:lineRule="auto"/>
        <w:contextualSpacing/>
        <w:jc w:val="both"/>
        <w:rPr>
          <w:rFonts w:ascii="Sylfaen" w:eastAsia="Calibri" w:hAnsi="Sylfaen" w:cs="Times New Roman"/>
          <w:color w:val="000000"/>
          <w:lang w:val="ka-GE"/>
        </w:rPr>
      </w:pPr>
    </w:p>
    <w:p w:rsidR="00D71FA5" w:rsidRDefault="00D71FA5" w:rsidP="00D71FA5">
      <w:pPr>
        <w:pStyle w:val="ListParagraph"/>
        <w:spacing w:after="0" w:line="360" w:lineRule="auto"/>
        <w:ind w:left="0"/>
        <w:jc w:val="both"/>
        <w:rPr>
          <w:rFonts w:ascii="Sylfaen" w:hAnsi="Sylfaen"/>
          <w:lang w:val="ka-GE"/>
        </w:rPr>
      </w:pPr>
    </w:p>
    <w:p w:rsidR="00D9366B" w:rsidRPr="0000093F" w:rsidRDefault="00D71FA5" w:rsidP="0000093F">
      <w:pPr>
        <w:pStyle w:val="ListParagraph"/>
        <w:spacing w:after="0" w:line="360" w:lineRule="auto"/>
        <w:ind w:left="0"/>
        <w:jc w:val="both"/>
        <w:rPr>
          <w:rFonts w:ascii="Sylfaen" w:hAnsi="Sylfaen"/>
          <w:lang w:val="sq-AL"/>
        </w:rPr>
      </w:pPr>
      <w:r w:rsidRPr="0000093F">
        <w:rPr>
          <w:rFonts w:ascii="Sylfaen" w:hAnsi="Sylfaen"/>
          <w:b/>
          <w:lang w:val="ka-GE"/>
        </w:rPr>
        <w:t>გ</w:t>
      </w:r>
      <w:r>
        <w:rPr>
          <w:rFonts w:ascii="Sylfaen" w:hAnsi="Sylfaen"/>
          <w:lang w:val="ka-GE"/>
        </w:rPr>
        <w:t xml:space="preserve">)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F91241" w:rsidRPr="00F91241" w:rsidRDefault="00A41ED9" w:rsidP="009C6197">
      <w:pPr>
        <w:spacing w:after="0" w:line="360" w:lineRule="auto"/>
        <w:jc w:val="both"/>
        <w:rPr>
          <w:rFonts w:ascii="Sylfaen" w:hAnsi="Sylfaen"/>
          <w:b/>
          <w:color w:val="000000"/>
          <w:lang w:val="ka-GE"/>
        </w:rPr>
      </w:pPr>
      <w:r>
        <w:rPr>
          <w:rFonts w:ascii="Sylfaen" w:hAnsi="Sylfaen"/>
          <w:lang w:val="ka-GE"/>
        </w:rPr>
        <w:t xml:space="preserve"> 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5E7B91">
        <w:rPr>
          <w:rFonts w:ascii="Sylfaen" w:hAnsi="Sylfaen"/>
          <w:lang w:val="ka-GE"/>
        </w:rPr>
        <w:t>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w:t>
      </w:r>
      <w:r w:rsidR="0000093F">
        <w:rPr>
          <w:rFonts w:ascii="Sylfaen" w:hAnsi="Sylfaen"/>
          <w:lang w:val="ka-GE"/>
        </w:rPr>
        <w:t>.</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9008F2" w:rsidRPr="009008F2" w:rsidRDefault="009008F2" w:rsidP="009008F2">
      <w:pPr>
        <w:spacing w:after="0" w:line="360" w:lineRule="auto"/>
        <w:contextualSpacing/>
        <w:jc w:val="both"/>
        <w:rPr>
          <w:rFonts w:ascii="Sylfaen" w:eastAsia="Calibri" w:hAnsi="Sylfaen" w:cs="Times New Roman"/>
          <w:lang w:val="ka-GE"/>
        </w:rPr>
      </w:pPr>
      <w:r w:rsidRPr="009008F2">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9008F2">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w:t>
      </w:r>
      <w:r w:rsidRPr="009008F2">
        <w:rPr>
          <w:rFonts w:ascii="Sylfaen" w:eastAsia="Calibri" w:hAnsi="Sylfaen" w:cs="Times New Roman"/>
          <w:lang w:val="ka-GE"/>
        </w:rPr>
        <w:lastRenderedPageBreak/>
        <w:t>დაფინანსება, კერძოდ:   ლირიული სიმღერის კონკურსი - ,,იმერეთის ხმა“, და ფესტივალი ,,იმერული პალიტრა“  ქუთაისობის ტრადიცილ დღესასწაულში მონაწილეობა,</w:t>
      </w:r>
      <w:r w:rsidR="001305FD">
        <w:rPr>
          <w:rFonts w:ascii="Sylfaen" w:eastAsia="Calibri" w:hAnsi="Sylfaen" w:cs="Times New Roman"/>
          <w:lang w:val="ka-GE"/>
        </w:rPr>
        <w:t xml:space="preserve">გასვლითი ღონისძიებები სოფლებში, კულტურის დარგის გამოჩენილ ადამიანებთან შეხვედრა. წლის  განმავლობაში მნიშვნელოვანი თარიღების აღნიშვნები, მომღერალი ოჯახების კონცერტი, საახალწლო ღონისძიებები, </w:t>
      </w:r>
      <w:r w:rsidRPr="009008F2">
        <w:rPr>
          <w:rFonts w:ascii="Sylfaen" w:eastAsia="Calibri" w:hAnsi="Sylfaen" w:cs="Times New Roman"/>
          <w:lang w:val="ka-GE"/>
        </w:rPr>
        <w:t xml:space="preserve"> მხიარულთა და საზრიანთა </w:t>
      </w:r>
      <w:r w:rsidR="001305FD">
        <w:rPr>
          <w:rFonts w:ascii="Sylfaen" w:eastAsia="Calibri" w:hAnsi="Sylfaen" w:cs="Times New Roman"/>
          <w:lang w:val="ka-GE"/>
        </w:rPr>
        <w:t xml:space="preserve">კონკურსი საჯრო სკოლებისათვის, </w:t>
      </w:r>
      <w:r w:rsidRPr="009008F2">
        <w:rPr>
          <w:rFonts w:ascii="Sylfaen" w:eastAsia="Calibri" w:hAnsi="Sylfaen" w:cs="Times New Roman"/>
          <w:lang w:val="ka-GE"/>
        </w:rPr>
        <w:t>პროექტი ,,მხიარული სტარტების“ ჩატარება.</w:t>
      </w:r>
      <w:r w:rsidR="001305FD">
        <w:rPr>
          <w:rFonts w:ascii="Sylfaen" w:eastAsia="Calibri" w:hAnsi="Sylfaen" w:cs="Times New Roman"/>
          <w:lang w:val="ka-GE"/>
        </w:rPr>
        <w:t xml:space="preserve"> ინტელექტუალური ტამაშები ,,რა, სად, როდის“ ახალგაზრდული ინიციატივების დაფინანსება.შემეცნებითი ექსკურსია-ტურების მოწყობა, კონცერტების მოწყობა </w:t>
      </w:r>
      <w:r w:rsidRPr="009008F2">
        <w:rPr>
          <w:rFonts w:ascii="Sylfaen" w:eastAsia="Calibri" w:hAnsi="Sylfaen" w:cs="Times New Roman"/>
          <w:lang w:val="ka-GE"/>
        </w:rPr>
        <w:t xml:space="preserve"> ახალგაზრდების მონაწილეობით. </w:t>
      </w:r>
    </w:p>
    <w:p w:rsidR="00A80ACF" w:rsidRPr="00B520F3" w:rsidRDefault="00A80ACF" w:rsidP="009008F2">
      <w:pPr>
        <w:pStyle w:val="ListParagraph"/>
        <w:spacing w:after="0" w:line="360" w:lineRule="auto"/>
        <w:ind w:left="0"/>
        <w:jc w:val="both"/>
        <w:rPr>
          <w:rFonts w:ascii="Sylfaen" w:hAnsi="Sylfaen"/>
          <w:color w:val="000000"/>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პროგრამულიკოდი</w:t>
      </w:r>
      <w:r w:rsidR="006C2C6E">
        <w:rPr>
          <w:rFonts w:ascii="Sylfaen" w:hAnsi="Sylfaen"/>
          <w:b/>
          <w:lang w:val="ka-GE"/>
        </w:rPr>
        <w:t xml:space="preserve"> 05 05</w:t>
      </w:r>
      <w:r w:rsidR="00A80ACF" w:rsidRPr="008F2B13">
        <w:rPr>
          <w:rFonts w:ascii="Sylfaen" w:hAnsi="Sylfaen"/>
          <w:b/>
          <w:lang w:val="ka-GE"/>
        </w:rPr>
        <w:t>)</w:t>
      </w:r>
    </w:p>
    <w:p w:rsidR="00163C4A" w:rsidRPr="00163C4A" w:rsidRDefault="00163C4A" w:rsidP="00163C4A">
      <w:pPr>
        <w:spacing w:after="0" w:line="360" w:lineRule="auto"/>
        <w:ind w:firstLine="270"/>
        <w:contextualSpacing/>
        <w:jc w:val="both"/>
        <w:rPr>
          <w:rFonts w:ascii="Sylfaen" w:eastAsia="Calibri" w:hAnsi="Sylfaen" w:cs="Times New Roman"/>
          <w:lang w:val="ka-GE"/>
        </w:rPr>
      </w:pPr>
      <w:r w:rsidRPr="00163C4A">
        <w:rPr>
          <w:rFonts w:ascii="Sylfaen" w:eastAsia="Calibri" w:hAnsi="Sylfaen" w:cs="Times New Roman"/>
          <w:lang w:val="ka-GE"/>
        </w:rPr>
        <w:t>პროგრამის ფარგლებში ფინანსური მხარდაჭერა  გაეწევა დაბასი მშენებარე საკათედრო ტაძარს, მუნიციპალიტეტის ტერიტორიაზე არსებულ სხვადასხვა ეკლესია–მონასტრებს და სასულიერო გიმნაზიას.</w:t>
      </w: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00093F">
        <w:rPr>
          <w:rFonts w:ascii="Sylfaen" w:eastAsia="Sylfaen" w:hAnsi="Sylfaen" w:cs="Sylfaen"/>
          <w:b/>
          <w:color w:val="000000"/>
          <w:lang w:val="ka-GE"/>
        </w:rPr>
        <w:t>733.9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Default="00E73BBA" w:rsidP="00FC3F5A">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FC3F5A">
        <w:rPr>
          <w:rFonts w:ascii="Sylfaen" w:hAnsi="Sylfaen"/>
          <w:color w:val="000000"/>
          <w:lang w:val="ka-GE"/>
        </w:rPr>
        <w:t>.</w:t>
      </w:r>
    </w:p>
    <w:p w:rsidR="007A69B9" w:rsidRPr="00FC3F5A" w:rsidRDefault="007A69B9" w:rsidP="00FC3F5A">
      <w:pPr>
        <w:spacing w:after="0" w:line="360" w:lineRule="auto"/>
        <w:jc w:val="both"/>
        <w:rPr>
          <w:rFonts w:ascii="Sylfaen" w:hAnsi="Sylfaen"/>
          <w:color w:val="000000"/>
          <w:lang w:val="ka-GE"/>
        </w:rPr>
      </w:pPr>
    </w:p>
    <w:p w:rsidR="00E73BBA" w:rsidRPr="0098433D" w:rsidRDefault="0000093F" w:rsidP="00D71FA5">
      <w:pPr>
        <w:pStyle w:val="ListParagraph"/>
        <w:spacing w:after="0" w:line="360" w:lineRule="auto"/>
        <w:ind w:left="0"/>
        <w:jc w:val="both"/>
        <w:rPr>
          <w:rFonts w:ascii="Sylfaen" w:eastAsia="Sylfaen" w:hAnsi="Sylfaen"/>
          <w:b/>
          <w:lang w:val="ka-GE"/>
        </w:rPr>
      </w:pPr>
      <w:r w:rsidRPr="0098433D">
        <w:rPr>
          <w:rFonts w:ascii="Sylfaen" w:eastAsia="Sylfaen" w:hAnsi="Sylfaen" w:cs="Sylfaen"/>
          <w:b/>
          <w:lang w:val="ka-GE"/>
        </w:rPr>
        <w:t>ა)</w:t>
      </w:r>
      <w:r w:rsidR="00E73BBA" w:rsidRPr="0098433D">
        <w:rPr>
          <w:rFonts w:ascii="Sylfaen" w:eastAsia="Sylfaen" w:hAnsi="Sylfaen" w:cs="Sylfaen"/>
          <w:b/>
          <w:lang w:val="ka-GE"/>
        </w:rPr>
        <w:t>საზოგადოებრივი</w:t>
      </w:r>
      <w:r w:rsidR="00E73BBA" w:rsidRPr="0098433D">
        <w:rPr>
          <w:rFonts w:ascii="Sylfaen" w:eastAsia="Sylfaen" w:hAnsi="Sylfaen"/>
          <w:b/>
          <w:lang w:val="ka-GE"/>
        </w:rPr>
        <w:t xml:space="preserve"> ჯანდაცვის მომსახურება</w:t>
      </w:r>
      <w:r w:rsidR="008D39AE" w:rsidRPr="0098433D">
        <w:rPr>
          <w:rFonts w:ascii="Sylfaen" w:eastAsia="Sylfaen" w:hAnsi="Sylfaen"/>
          <w:b/>
        </w:rPr>
        <w:t xml:space="preserve"> – </w:t>
      </w:r>
      <w:r w:rsidRPr="0098433D">
        <w:rPr>
          <w:rFonts w:ascii="Sylfaen" w:eastAsia="Sylfaen" w:hAnsi="Sylfaen"/>
          <w:b/>
          <w:lang w:val="ka-GE"/>
        </w:rPr>
        <w:t xml:space="preserve">126.9 </w:t>
      </w:r>
      <w:r w:rsidR="00545EC2" w:rsidRPr="0098433D">
        <w:rPr>
          <w:rFonts w:ascii="Sylfaen" w:eastAsia="Sylfaen" w:hAnsi="Sylfaen"/>
          <w:b/>
        </w:rPr>
        <w:t xml:space="preserve"> ათასი ლარი </w:t>
      </w:r>
      <w:r w:rsidR="00E73BBA" w:rsidRPr="0098433D">
        <w:rPr>
          <w:rFonts w:ascii="Sylfaen" w:eastAsia="Sylfaen" w:hAnsi="Sylfaen"/>
          <w:b/>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525E13" w:rsidRDefault="0000093F" w:rsidP="008D58FB">
      <w:pPr>
        <w:spacing w:after="0" w:line="360" w:lineRule="auto"/>
        <w:contextualSpacing/>
        <w:jc w:val="both"/>
        <w:rPr>
          <w:rFonts w:ascii="Cambria" w:eastAsia="Times New Roman" w:hAnsi="Cambria" w:cs="Times New Roman"/>
          <w:b/>
          <w:lang w:val="en-US"/>
        </w:rPr>
      </w:pPr>
      <w:r w:rsidRPr="00525E13">
        <w:rPr>
          <w:rFonts w:ascii="Sylfaen" w:eastAsia="Times New Roman" w:hAnsi="Sylfaen" w:cs="Times New Roman"/>
          <w:b/>
          <w:bCs/>
          <w:lang w:val="ka-GE"/>
        </w:rPr>
        <w:t>ბ)</w:t>
      </w:r>
      <w:r w:rsidR="008D58FB" w:rsidRPr="00525E13">
        <w:rPr>
          <w:rFonts w:ascii="Sylfaen" w:eastAsia="Times New Roman" w:hAnsi="Sylfaen" w:cs="Times New Roman"/>
          <w:b/>
          <w:bCs/>
          <w:lang w:val="ka-GE"/>
        </w:rPr>
        <w:t xml:space="preserve">სოციალური პროგრამები </w:t>
      </w:r>
      <w:r w:rsidR="008D58FB" w:rsidRPr="00525E13">
        <w:rPr>
          <w:rFonts w:ascii="Cambria" w:eastAsia="Times New Roman" w:hAnsi="Cambria" w:cs="Times New Roman"/>
          <w:b/>
          <w:bCs/>
          <w:lang w:val="en-US"/>
        </w:rPr>
        <w:t xml:space="preserve"> (</w:t>
      </w:r>
      <w:r w:rsidR="008D58FB" w:rsidRPr="00525E13">
        <w:rPr>
          <w:rFonts w:ascii="Sylfaen" w:eastAsia="Times New Roman" w:hAnsi="Sylfaen" w:cs="Sylfaen"/>
          <w:b/>
          <w:bCs/>
          <w:lang w:val="en-US"/>
        </w:rPr>
        <w:t>პროგრამული კოდი</w:t>
      </w:r>
      <w:r w:rsidR="008D58FB" w:rsidRPr="00525E13">
        <w:rPr>
          <w:rFonts w:ascii="Cambria" w:eastAsia="Times New Roman" w:hAnsi="Cambria" w:cs="Times New Roman"/>
          <w:b/>
          <w:bCs/>
          <w:lang w:val="en-US"/>
        </w:rPr>
        <w:t> 060</w:t>
      </w:r>
      <w:r w:rsidR="008D58FB" w:rsidRPr="00525E13">
        <w:rPr>
          <w:rFonts w:ascii="Sylfaen" w:eastAsia="Times New Roman" w:hAnsi="Sylfaen" w:cs="Times New Roman"/>
          <w:b/>
          <w:bCs/>
          <w:lang w:val="ka-GE"/>
        </w:rPr>
        <w:t>2</w:t>
      </w:r>
      <w:r w:rsidR="008D58FB" w:rsidRPr="00525E13">
        <w:rPr>
          <w:rFonts w:ascii="Cambria" w:eastAsia="Times New Roman" w:hAnsi="Cambria" w:cs="Times New Roman"/>
          <w:b/>
          <w:bCs/>
          <w:lang w:val="en-US"/>
        </w:rPr>
        <w:t>)</w:t>
      </w:r>
      <w:r w:rsidR="00A35895" w:rsidRPr="00525E13">
        <w:rPr>
          <w:rFonts w:ascii="Sylfaen" w:eastAsia="Times New Roman" w:hAnsi="Sylfaen" w:cs="Times New Roman"/>
          <w:b/>
          <w:bCs/>
          <w:lang w:val="en-US"/>
        </w:rPr>
        <w:t>6</w:t>
      </w:r>
      <w:r w:rsidRPr="00525E13">
        <w:rPr>
          <w:rFonts w:ascii="Sylfaen" w:eastAsia="Times New Roman" w:hAnsi="Sylfaen" w:cs="Times New Roman"/>
          <w:b/>
          <w:bCs/>
          <w:lang w:val="ka-GE"/>
        </w:rPr>
        <w:t xml:space="preserve">02.0 </w:t>
      </w:r>
      <w:r w:rsidR="008D58FB" w:rsidRPr="00525E13">
        <w:rPr>
          <w:rFonts w:ascii="Sylfaen" w:eastAsia="Times New Roman" w:hAnsi="Sylfaen" w:cs="Times New Roman"/>
          <w:b/>
          <w:bCs/>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ითვალისწინებსმუნიციპალიტეტისტერიტორიაზემცხოვრებიმოსახლეობისგარკვეულიშეღავათებითადასოციალურიდახმარებებით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სარიტუალომომსახურებისხარჯებისანაზღაურებას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მიუსაფართადასოციალურადდაუცველთაკვებითდა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საცხოვრებელიფართითუზრუნველყოფა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rPr>
        <w:t>სხვასოციალურღონისძიებებს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რომლებიცმთლიანობაშიუზრუნველყოფენმუნიციპალიტეტისმოსახლეობისსოციალურიმდგომარეობისგაუმჯობესებას</w:t>
      </w:r>
      <w:r w:rsidRPr="008D58FB">
        <w:rPr>
          <w:rFonts w:ascii="Cambria" w:eastAsia="Times New Roman" w:hAnsi="Cambria" w:cs="Times New Roman"/>
          <w:color w:val="000000"/>
        </w:rPr>
        <w:t>.</w:t>
      </w:r>
    </w:p>
    <w:p w:rsidR="008D58FB" w:rsidRPr="008D58FB" w:rsidRDefault="0000093F" w:rsidP="0000093F">
      <w:pPr>
        <w:spacing w:before="100" w:beforeAutospacing="1" w:after="100" w:afterAutospacing="1" w:line="360" w:lineRule="auto"/>
        <w:contextualSpacing/>
        <w:jc w:val="both"/>
        <w:rPr>
          <w:rFonts w:ascii="Sylfaen" w:eastAsia="Times New Roman" w:hAnsi="Sylfaen" w:cs="Times New Roman"/>
          <w:color w:val="000000"/>
          <w:lang w:val="ka-GE"/>
        </w:rPr>
      </w:pPr>
      <w:r>
        <w:rPr>
          <w:rFonts w:ascii="Sylfaen" w:eastAsia="Calibri" w:hAnsi="Sylfaen" w:cs="Sylfaen"/>
          <w:b/>
          <w:lang w:val="ka-GE"/>
        </w:rPr>
        <w:t xml:space="preserve">გ) </w:t>
      </w:r>
      <w:r w:rsidR="008D58FB" w:rsidRPr="008D58FB">
        <w:rPr>
          <w:rFonts w:ascii="Sylfaen" w:eastAsia="Calibri" w:hAnsi="Sylfaen" w:cs="Sylfaen"/>
          <w:b/>
          <w:lang w:val="ka-GE"/>
        </w:rPr>
        <w:t>უფასო</w:t>
      </w:r>
      <w:r w:rsidR="008D58FB"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Pr>
          <w:rFonts w:ascii="Sylfaen" w:eastAsia="Calibri" w:hAnsi="Sylfaen" w:cs="Times New Roman"/>
          <w:b/>
          <w:lang w:val="en-US"/>
        </w:rPr>
        <w:t>93.0</w:t>
      </w:r>
      <w:r w:rsidR="008D58FB"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lastRenderedPageBreak/>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w:t>
      </w:r>
      <w:r w:rsidRPr="002C39AF">
        <w:rPr>
          <w:rFonts w:ascii="Sylfaen" w:eastAsia="Calibri" w:hAnsi="Sylfaen" w:cs="Times New Roman"/>
          <w:lang w:val="ka-GE"/>
        </w:rPr>
        <w:t xml:space="preserve">სასადილო ემსახურება </w:t>
      </w:r>
      <w:r w:rsidR="0098433D" w:rsidRPr="002C39AF">
        <w:rPr>
          <w:rFonts w:ascii="Sylfaen" w:eastAsia="Calibri" w:hAnsi="Sylfaen" w:cs="Times New Roman"/>
          <w:lang w:val="ka-GE"/>
        </w:rPr>
        <w:t>67</w:t>
      </w:r>
      <w:r w:rsidRPr="002C39AF">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w:t>
      </w:r>
      <w:r w:rsidR="00C65877">
        <w:rPr>
          <w:rFonts w:ascii="Sylfaen" w:eastAsia="Calibri" w:hAnsi="Sylfaen" w:cs="Times New Roman"/>
          <w:lang w:val="ka-GE"/>
        </w:rPr>
        <w:t>განცხადების საფუძველზე იცემა ერთჯერადი დახმარება კვების პროდუქტების სახით.</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C65877" w:rsidRDefault="0000093F" w:rsidP="005F2654">
      <w:pPr>
        <w:spacing w:before="100" w:beforeAutospacing="1" w:after="100" w:afterAutospacing="1" w:line="360" w:lineRule="auto"/>
        <w:contextualSpacing/>
        <w:jc w:val="both"/>
        <w:rPr>
          <w:rFonts w:ascii="Sylfaen" w:eastAsia="Times New Roman" w:hAnsi="Sylfaen" w:cs="Times New Roman"/>
          <w:b/>
          <w:bCs/>
          <w:color w:val="000000"/>
          <w:lang w:val="ka-GE"/>
        </w:rPr>
      </w:pPr>
      <w:r>
        <w:rPr>
          <w:rFonts w:ascii="Sylfaen" w:eastAsia="Times New Roman" w:hAnsi="Sylfaen" w:cs="Times New Roman"/>
          <w:b/>
          <w:bCs/>
          <w:color w:val="000000"/>
          <w:lang w:val="ka-GE"/>
        </w:rPr>
        <w:t xml:space="preserve">დ) </w:t>
      </w:r>
      <w:r w:rsidR="008D58FB" w:rsidRPr="008D58FB">
        <w:rPr>
          <w:rFonts w:ascii="Sylfaen" w:eastAsia="Times New Roman" w:hAnsi="Sylfaen" w:cs="Times New Roman"/>
          <w:b/>
          <w:bCs/>
          <w:color w:val="000000"/>
          <w:lang w:val="ka-GE"/>
        </w:rPr>
        <w:t>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w:t>
      </w:r>
      <w:r w:rsidR="00C71769">
        <w:rPr>
          <w:rFonts w:ascii="Sylfaen" w:eastAsia="Times New Roman" w:hAnsi="Sylfaen" w:cs="Times New Roman"/>
          <w:b/>
          <w:bCs/>
          <w:color w:val="000000"/>
          <w:lang w:val="ka-GE"/>
        </w:rPr>
        <w:t xml:space="preserve">ა </w:t>
      </w:r>
      <w:r>
        <w:rPr>
          <w:rFonts w:ascii="Sylfaen" w:eastAsia="Times New Roman" w:hAnsi="Sylfaen" w:cs="Times New Roman"/>
          <w:b/>
          <w:bCs/>
          <w:color w:val="000000"/>
          <w:lang w:val="ka-GE"/>
        </w:rPr>
        <w:t xml:space="preserve">(პროგრამული კოდი 06 02 02) 420.0 </w:t>
      </w:r>
      <w:r w:rsidR="008D58FB" w:rsidRPr="008D58FB">
        <w:rPr>
          <w:rFonts w:ascii="Sylfaen" w:eastAsia="Times New Roman" w:hAnsi="Sylfaen" w:cs="Times New Roman"/>
          <w:b/>
          <w:bCs/>
          <w:color w:val="000000"/>
          <w:lang w:val="ka-GE"/>
        </w:rPr>
        <w:t xml:space="preserve"> ათასი ლარი.</w:t>
      </w:r>
      <w:r w:rsidR="005F2654">
        <w:rPr>
          <w:rFonts w:ascii="Sylfaen" w:eastAsia="Times New Roman" w:hAnsi="Sylfaen" w:cs="Times New Roman"/>
          <w:b/>
          <w:bCs/>
          <w:color w:val="000000"/>
          <w:lang w:val="ka-GE"/>
        </w:rPr>
        <w:t>აქედან:</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cs="Sylfaen"/>
          <w:b/>
          <w:color w:val="000000"/>
          <w:lang w:val="ka-GE"/>
        </w:rPr>
        <w:t>ოპერაციის</w:t>
      </w:r>
      <w:r w:rsidRPr="00C65877">
        <w:rPr>
          <w:rFonts w:ascii="Sylfaen" w:eastAsia="Times New Roman" w:hAnsi="Sylfaen"/>
          <w:b/>
          <w:color w:val="000000"/>
          <w:lang w:val="ka-GE"/>
        </w:rPr>
        <w:t xml:space="preserve"> და სამედიცინო მომსახურების დაფინანსება</w:t>
      </w:r>
      <w:r w:rsidRPr="00C65877">
        <w:rPr>
          <w:rFonts w:ascii="Sylfaen" w:eastAsia="Times New Roman" w:hAnsi="Sylfaen"/>
          <w:color w:val="000000"/>
          <w:lang w:val="ka-GE"/>
        </w:rPr>
        <w:t xml:space="preserve"> :  </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ქვე</w:t>
      </w:r>
      <w:r w:rsidRPr="00C65877">
        <w:rPr>
          <w:rFonts w:ascii="Sylfaen" w:eastAsia="Calibri" w:hAnsi="Sylfaen" w:cs="Sylfaen"/>
          <w:color w:val="000000"/>
          <w:lang w:val="en-US"/>
        </w:rPr>
        <w:t>პროგრამაითვალისწინებსოპერაციების</w:t>
      </w:r>
      <w:r w:rsidRPr="00C65877">
        <w:rPr>
          <w:rFonts w:ascii="Sylfaen" w:eastAsia="Calibri" w:hAnsi="Sylfaen" w:cs="Sylfaen"/>
          <w:color w:val="000000"/>
          <w:lang w:val="ka-GE"/>
        </w:rPr>
        <w:t xml:space="preserve">ა და სამედიცინო მომსახურების  </w:t>
      </w:r>
      <w:r w:rsidRPr="00C65877">
        <w:rPr>
          <w:rFonts w:ascii="Sylfaen" w:eastAsia="Calibri" w:hAnsi="Sylfaen" w:cs="Sylfaen"/>
          <w:color w:val="000000"/>
          <w:lang w:val="en-US"/>
        </w:rPr>
        <w:t>თანადაფინ</w:t>
      </w:r>
      <w:r w:rsidRPr="00C65877">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65001-ს, _ 70%-ით, 100 ლარიდან არაუმატეს 700 ლარისა.  ასევე სამედიცინო კვლევის თანადაფინანსებას იგივე სქემით, არაუმეტეს 500 ლარისა. </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გამონაკლისის სახით, როდესაც პაციენტის გადასახდელი თანხა 2000 ლარზე მეტია, თანადაფინანსება შეადგენს 1000 ლარს, ხოლო ონკოლოგიური დაავადებების შემთხვევაში დახმარება განისაზღვრება 1500 ლარით.</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 xml:space="preserve">ქვეპროგრამა აგრეთვე ითვალისწინებს   მძიმე და ქონიკული დაავადებებისას დახმარებას მედიკამენტების შესაძენად, კერძოდ: </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ა) აორტოკორონარული შუნტირების და სტენტირების შემდგომი პერიოდის მკურნალობისას;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ბ) ეპილეფსიის;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გ) პარკინსონის;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 ბრონქიალური ასთმის;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ე) შაქრიანი დიაბეტის;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ვ) 0-6 წლამდე ასაკის ბავშვების მკურნალობისას.</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r w:rsidRPr="00C65877">
        <w:rPr>
          <w:rFonts w:ascii="Sylfaen" w:eastAsia="Calibri" w:hAnsi="Sylfaen" w:cs="Sylfaen"/>
          <w:color w:val="000000"/>
          <w:lang w:val="ka-GE"/>
        </w:rPr>
        <w:t>დახმარება გაიწევა ბენეფიციარებზე, რომლებიც არ მონაწილეობენ მედიკამენტებით დახმარების სახელმწიფო პროგრამაში.</w:t>
      </w:r>
    </w:p>
    <w:p w:rsidR="00C65877" w:rsidRPr="00C65877" w:rsidRDefault="00C65877" w:rsidP="00C65877">
      <w:pPr>
        <w:pStyle w:val="ListParagraph"/>
        <w:numPr>
          <w:ilvl w:val="0"/>
          <w:numId w:val="35"/>
        </w:numPr>
        <w:shd w:val="clear" w:color="auto" w:fill="FFFFFF"/>
        <w:spacing w:before="100" w:beforeAutospacing="1" w:after="100" w:afterAutospacing="1" w:line="360" w:lineRule="auto"/>
        <w:jc w:val="both"/>
        <w:rPr>
          <w:rFonts w:ascii="Sylfaen" w:hAnsi="Sylfaen" w:cs="Sylfaen"/>
          <w:b/>
          <w:color w:val="000000"/>
          <w:lang w:val="ka-GE"/>
        </w:rPr>
      </w:pPr>
      <w:r w:rsidRPr="00C65877">
        <w:rPr>
          <w:rFonts w:ascii="Sylfaen" w:hAnsi="Sylfaen" w:cs="Sylfaen"/>
          <w:b/>
          <w:color w:val="000000"/>
        </w:rPr>
        <w:t>C</w:t>
      </w:r>
      <w:r w:rsidRPr="00C65877">
        <w:rPr>
          <w:rFonts w:ascii="Sylfaen" w:hAnsi="Sylfaen" w:cs="Sylfaen"/>
          <w:b/>
          <w:color w:val="000000"/>
          <w:lang w:val="ka-GE"/>
        </w:rPr>
        <w:t xml:space="preserve"> ჰეპატიტის ელიმინაციის სახელმწიფო პროგრამის ხელშეწყობა</w:t>
      </w:r>
    </w:p>
    <w:p w:rsidR="00C65877" w:rsidRPr="00C65877" w:rsidRDefault="00C65877" w:rsidP="00C65877">
      <w:pPr>
        <w:shd w:val="clear" w:color="auto" w:fill="FFFFFF"/>
        <w:spacing w:before="100" w:beforeAutospacing="1" w:after="100" w:afterAutospacing="1" w:line="360" w:lineRule="auto"/>
        <w:contextualSpacing/>
        <w:jc w:val="both"/>
        <w:rPr>
          <w:rFonts w:ascii="Helvetica" w:eastAsia="Calibri" w:hAnsi="Helvetica" w:cs="Helvetica"/>
          <w:color w:val="333333"/>
          <w:lang w:val="en-US"/>
        </w:rPr>
      </w:pPr>
      <w:r w:rsidRPr="00C65877">
        <w:rPr>
          <w:rFonts w:ascii="Sylfaen" w:eastAsia="Calibri" w:hAnsi="Sylfaen" w:cs="Sylfaen"/>
          <w:color w:val="333333"/>
          <w:lang w:val="en-US"/>
        </w:rPr>
        <w:t>ქვეპროგრამისმიზანსწარმოადგენს</w:t>
      </w:r>
      <w:r w:rsidRPr="00C65877">
        <w:rPr>
          <w:rFonts w:ascii="Sylfaen" w:eastAsia="Calibri" w:hAnsi="Sylfaen" w:cs="Helvetica"/>
          <w:color w:val="333333"/>
          <w:lang w:val="en-US"/>
        </w:rPr>
        <w:t>,,C”</w:t>
      </w:r>
      <w:r w:rsidRPr="00C65877">
        <w:rPr>
          <w:rFonts w:ascii="Sylfaen" w:eastAsia="Calibri" w:hAnsi="Sylfaen" w:cs="Helvetica"/>
          <w:color w:val="333333"/>
          <w:lang w:val="ka-GE"/>
        </w:rPr>
        <w:t xml:space="preserve"> ჰეპატიტით </w:t>
      </w:r>
      <w:r w:rsidRPr="00C65877">
        <w:rPr>
          <w:rFonts w:ascii="Sylfaen" w:eastAsia="Calibri" w:hAnsi="Sylfaen" w:cs="Sylfaen"/>
          <w:color w:val="333333"/>
          <w:lang w:val="en-US"/>
        </w:rPr>
        <w:t>დაავადებულპირთა</w:t>
      </w:r>
      <w:r w:rsidRPr="00C65877">
        <w:rPr>
          <w:rFonts w:ascii="Sylfaen" w:eastAsia="Calibri" w:hAnsi="Sylfaen" w:cs="Sylfaen"/>
          <w:color w:val="333333"/>
          <w:lang w:val="ka-GE"/>
        </w:rPr>
        <w:t xml:space="preserve">სახელმწიფო პროგრამაში </w:t>
      </w:r>
      <w:r w:rsidRPr="00C65877">
        <w:rPr>
          <w:rFonts w:ascii="Sylfaen" w:eastAsia="Calibri" w:hAnsi="Sylfaen" w:cs="Sylfaen"/>
          <w:color w:val="333333"/>
          <w:lang w:val="en-US"/>
        </w:rPr>
        <w:t>ჩართვისხელშეწყობა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ka-GE"/>
        </w:rPr>
        <w:t>მუნიციპალიტეტშიმცხოვრები</w:t>
      </w:r>
      <w:r w:rsidRPr="00C65877">
        <w:rPr>
          <w:rFonts w:ascii="Helvetica" w:eastAsia="Calibri" w:hAnsi="Helvetica" w:cs="Helvetica"/>
          <w:color w:val="333333"/>
          <w:lang w:val="en-US"/>
        </w:rPr>
        <w:t xml:space="preserve"> ,,C” </w:t>
      </w:r>
      <w:r w:rsidRPr="00C65877">
        <w:rPr>
          <w:rFonts w:ascii="Sylfaen" w:eastAsia="Calibri" w:hAnsi="Sylfaen" w:cs="Sylfaen"/>
          <w:color w:val="333333"/>
          <w:lang w:val="en-US"/>
        </w:rPr>
        <w:lastRenderedPageBreak/>
        <w:t>ჰეპატიტითდაავადებულიპირებისათვის</w:t>
      </w:r>
      <w:r w:rsidRPr="00C65877">
        <w:rPr>
          <w:rFonts w:ascii="Sylfaen" w:eastAsia="Calibri" w:hAnsi="Sylfaen" w:cs="Helvetica"/>
          <w:color w:val="333333"/>
          <w:lang w:val="ka-GE"/>
        </w:rPr>
        <w:t xml:space="preserve">  სახელმწიფო პროგრამაში ჩართვამდე </w:t>
      </w:r>
      <w:r w:rsidRPr="00C65877">
        <w:rPr>
          <w:rFonts w:ascii="Sylfaen" w:eastAsia="Calibri" w:hAnsi="Sylfaen" w:cs="Sylfaen"/>
          <w:color w:val="333333"/>
          <w:lang w:val="en-US"/>
        </w:rPr>
        <w:t>აუცილებელი,დაავადებისსტადიისგანსასაზღვრიგამოკვლევების</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ხელმისაწვდომობისუზრუნველყოფა</w:t>
      </w:r>
      <w:r w:rsidRPr="00C65877">
        <w:rPr>
          <w:rFonts w:ascii="Helvetica" w:eastAsia="Calibri" w:hAnsi="Helvetica" w:cs="Helvetica"/>
          <w:color w:val="333333"/>
          <w:lang w:val="en-US"/>
        </w:rPr>
        <w:t xml:space="preserve">.  </w:t>
      </w:r>
      <w:r w:rsidRPr="00C65877">
        <w:rPr>
          <w:rFonts w:ascii="Sylfaen" w:eastAsia="Calibri" w:hAnsi="Sylfaen" w:cs="Sylfaen"/>
          <w:color w:val="333333"/>
          <w:lang w:val="en-US"/>
        </w:rPr>
        <w:t>ბენეფიციარისდიაგნოსტირებისათვის</w:t>
      </w:r>
      <w:r w:rsidRPr="00C65877">
        <w:rPr>
          <w:rFonts w:ascii="Sylfaen" w:eastAsia="Calibri" w:hAnsi="Sylfaen" w:cs="Helvetica"/>
          <w:color w:val="333333"/>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C65877">
        <w:rPr>
          <w:rFonts w:ascii="Sylfaen" w:eastAsia="Calibri" w:hAnsi="Sylfaen" w:cs="Helvetica"/>
          <w:color w:val="333333"/>
          <w:lang w:val="en-US"/>
        </w:rPr>
        <w:t>-</w:t>
      </w:r>
      <w:r w:rsidRPr="00C65877">
        <w:rPr>
          <w:rFonts w:ascii="Sylfaen" w:eastAsia="Calibri" w:hAnsi="Sylfaen" w:cs="Helvetica"/>
          <w:color w:val="333333"/>
          <w:lang w:val="ka-GE"/>
        </w:rPr>
        <w:t>ით.</w:t>
      </w:r>
    </w:p>
    <w:p w:rsidR="00C65877" w:rsidRPr="00C65877" w:rsidRDefault="00C65877" w:rsidP="00C65877">
      <w:pPr>
        <w:shd w:val="clear" w:color="auto" w:fill="FFFFFF"/>
        <w:spacing w:before="100" w:beforeAutospacing="1" w:after="100" w:afterAutospacing="1" w:line="360" w:lineRule="auto"/>
        <w:contextualSpacing/>
        <w:jc w:val="both"/>
        <w:rPr>
          <w:rFonts w:ascii="Sylfaen" w:eastAsia="Calibri" w:hAnsi="Sylfaen" w:cs="Sylfaen"/>
          <w:color w:val="000000"/>
          <w:lang w:val="ka-GE"/>
        </w:rPr>
      </w:pPr>
    </w:p>
    <w:p w:rsidR="00C65877" w:rsidRPr="00C65877" w:rsidRDefault="00C65877" w:rsidP="00C65877">
      <w:pPr>
        <w:pStyle w:val="ListParagraph"/>
        <w:numPr>
          <w:ilvl w:val="0"/>
          <w:numId w:val="35"/>
        </w:numPr>
        <w:shd w:val="clear" w:color="auto" w:fill="FFFFFF"/>
        <w:tabs>
          <w:tab w:val="left" w:pos="0"/>
        </w:tabs>
        <w:spacing w:after="150"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t xml:space="preserve">  უკიდურესად გაჭირვებული მოსახლეობის ფინანსური დახმარება:</w:t>
      </w:r>
    </w:p>
    <w:p w:rsidR="00C65877" w:rsidRPr="00C65877" w:rsidRDefault="00C65877" w:rsidP="00C65877">
      <w:pPr>
        <w:shd w:val="clear" w:color="auto" w:fill="FFFFFF"/>
        <w:spacing w:after="150" w:line="360" w:lineRule="auto"/>
        <w:jc w:val="both"/>
        <w:rPr>
          <w:rFonts w:ascii="Sylfaen" w:eastAsia="Times New Roman" w:hAnsi="Sylfaen" w:cs="Times New Roman"/>
          <w:color w:val="000000"/>
          <w:lang w:val="ka-GE"/>
        </w:rPr>
      </w:pPr>
      <w:r w:rsidRPr="00C65877">
        <w:rPr>
          <w:rFonts w:ascii="Sylfaen" w:eastAsia="Times New Roman" w:hAnsi="Sylfaen" w:cs="Times New Roman"/>
          <w:color w:val="000000"/>
          <w:lang w:val="ka-GE"/>
        </w:rPr>
        <w:t>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და რომელთა სარეიტინგო ქულა არ აღემატება 100001-ს, ერთჯერად ფინანსურ დახმარებას. დახმარება  განისაზღვროს არაუმეტეს 200 ლარისა.</w:t>
      </w:r>
    </w:p>
    <w:p w:rsidR="00C65877" w:rsidRPr="00C65877" w:rsidRDefault="00C65877" w:rsidP="00C65877">
      <w:pPr>
        <w:pStyle w:val="ListParagraph"/>
        <w:numPr>
          <w:ilvl w:val="0"/>
          <w:numId w:val="35"/>
        </w:numPr>
        <w:shd w:val="clear" w:color="auto" w:fill="FFFFFF"/>
        <w:spacing w:after="150" w:line="360" w:lineRule="auto"/>
        <w:jc w:val="both"/>
        <w:rPr>
          <w:rFonts w:ascii="Helvetica" w:eastAsia="Times New Roman" w:hAnsi="Helvetica" w:cs="Helvetica"/>
          <w:color w:val="333333"/>
        </w:rPr>
      </w:pPr>
      <w:r w:rsidRPr="00C65877">
        <w:rPr>
          <w:rFonts w:ascii="Helvetica" w:eastAsia="Times New Roman" w:hAnsi="Helvetica" w:cs="Helvetica"/>
          <w:b/>
          <w:bCs/>
          <w:color w:val="333333"/>
        </w:rPr>
        <w:t>100 </w:t>
      </w:r>
      <w:r w:rsidRPr="00C65877">
        <w:rPr>
          <w:rFonts w:ascii="Sylfaen" w:eastAsia="Times New Roman" w:hAnsi="Sylfaen" w:cs="Sylfaen"/>
          <w:b/>
          <w:bCs/>
          <w:color w:val="333333"/>
        </w:rPr>
        <w:t>წელს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მიღწეულ</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მოქალაქეთათვის</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ერთჯერადი</w:t>
      </w:r>
      <w:r w:rsidRPr="00C65877">
        <w:rPr>
          <w:rFonts w:ascii="Helvetica" w:eastAsia="Times New Roman" w:hAnsi="Helvetica" w:cs="Helvetica"/>
          <w:b/>
          <w:bCs/>
          <w:color w:val="333333"/>
        </w:rPr>
        <w:t> </w:t>
      </w:r>
      <w:r w:rsidRPr="00C65877">
        <w:rPr>
          <w:rFonts w:ascii="Sylfaen" w:eastAsia="Times New Roman" w:hAnsi="Sylfaen" w:cs="Sylfaen"/>
          <w:b/>
          <w:bCs/>
          <w:color w:val="333333"/>
        </w:rPr>
        <w:t>დახმარება</w:t>
      </w:r>
      <w:r w:rsidRPr="00C65877">
        <w:rPr>
          <w:rFonts w:ascii="Sylfaen" w:eastAsia="Times New Roman" w:hAnsi="Sylfaen" w:cs="Helvetica"/>
          <w:b/>
          <w:bCs/>
          <w:color w:val="333333"/>
          <w:lang w:val="ka-GE"/>
        </w:rPr>
        <w:t>:</w:t>
      </w:r>
    </w:p>
    <w:p w:rsidR="00C65877" w:rsidRPr="00C65877" w:rsidRDefault="00C65877" w:rsidP="00C65877">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Sylfaen"/>
          <w:color w:val="333333"/>
          <w:lang w:val="en-US"/>
        </w:rPr>
        <w:t>ქვეპროგრამისმიზანიახანდაზმულიმოქალაქეებისპატივისცემა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მათითანადგომადამხარდაჭერა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ესმხარდაჭერააქტუალურიაიმთვალსაზრისითაც</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რომბენეფიციართარაოდენობაძალზედმცირეა</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თანხაგაიცემაყველაიმბენეფიციარზე</w:t>
      </w:r>
      <w:r w:rsidRPr="00C65877">
        <w:rPr>
          <w:rFonts w:ascii="Helvetica" w:eastAsia="Times New Roman" w:hAnsi="Helvetica" w:cs="Helvetica"/>
          <w:color w:val="333333"/>
          <w:lang w:val="en-US"/>
        </w:rPr>
        <w:t xml:space="preserve">, </w:t>
      </w:r>
      <w:r w:rsidRPr="00C65877">
        <w:rPr>
          <w:rFonts w:ascii="Sylfaen" w:eastAsia="Times New Roman" w:hAnsi="Sylfaen" w:cs="Sylfaen"/>
          <w:color w:val="333333"/>
          <w:lang w:val="en-US"/>
        </w:rPr>
        <w:t>რომელსაცსაბიუჯეტოწლისგანმავლობაშიშეუსრულდება</w:t>
      </w:r>
      <w:r w:rsidRPr="00C65877">
        <w:rPr>
          <w:rFonts w:ascii="Helvetica" w:eastAsia="Times New Roman" w:hAnsi="Helvetica" w:cs="Helvetica"/>
          <w:color w:val="333333"/>
          <w:lang w:val="en-US"/>
        </w:rPr>
        <w:t xml:space="preserve"> 100</w:t>
      </w:r>
      <w:r w:rsidRPr="00C65877">
        <w:rPr>
          <w:rFonts w:ascii="Sylfaen" w:eastAsia="Times New Roman" w:hAnsi="Sylfaen" w:cs="Helvetica"/>
          <w:color w:val="333333"/>
          <w:lang w:val="ka-GE"/>
        </w:rPr>
        <w:t xml:space="preserve"> და მეტი</w:t>
      </w:r>
      <w:r w:rsidRPr="00C65877">
        <w:rPr>
          <w:rFonts w:ascii="Sylfaen" w:eastAsia="Times New Roman" w:hAnsi="Sylfaen" w:cs="Sylfaen"/>
          <w:color w:val="333333"/>
          <w:lang w:val="ka-GE"/>
        </w:rPr>
        <w:t>წელი</w:t>
      </w:r>
      <w:r w:rsidRPr="00C65877">
        <w:rPr>
          <w:rFonts w:ascii="Sylfaen" w:eastAsia="Times New Roman" w:hAnsi="Sylfaen" w:cs="Helvetica"/>
          <w:color w:val="333333"/>
          <w:lang w:val="ka-GE"/>
        </w:rPr>
        <w:t>. დახმარების ოდენობა განისაზღვროს 500 ლარით.</w:t>
      </w:r>
    </w:p>
    <w:p w:rsidR="00C65877" w:rsidRPr="00C65877" w:rsidRDefault="00C65877" w:rsidP="00C65877">
      <w:pPr>
        <w:pStyle w:val="ListParagraph"/>
        <w:numPr>
          <w:ilvl w:val="0"/>
          <w:numId w:val="35"/>
        </w:numPr>
        <w:shd w:val="clear" w:color="auto" w:fill="FFFFFF"/>
        <w:spacing w:after="150" w:line="300" w:lineRule="atLeast"/>
        <w:jc w:val="both"/>
        <w:rPr>
          <w:rFonts w:ascii="Helvetica" w:eastAsia="Times New Roman" w:hAnsi="Helvetica" w:cs="Helvetica"/>
          <w:color w:val="333333"/>
        </w:rPr>
      </w:pPr>
      <w:r w:rsidRPr="00C65877">
        <w:rPr>
          <w:rFonts w:ascii="Sylfaen" w:eastAsia="Times New Roman" w:hAnsi="Sylfaen" w:cs="Sylfaen"/>
          <w:b/>
          <w:bCs/>
          <w:color w:val="333333"/>
          <w:sz w:val="20"/>
          <w:szCs w:val="20"/>
        </w:rPr>
        <w:t>სოციალურად</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დაუცველი</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w:t>
      </w:r>
      <w:r w:rsidRPr="00C65877">
        <w:rPr>
          <w:rFonts w:ascii="Helvetica" w:eastAsia="Times New Roman" w:hAnsi="Helvetica" w:cs="Helvetica"/>
          <w:b/>
          <w:bCs/>
          <w:color w:val="333333"/>
          <w:sz w:val="20"/>
          <w:szCs w:val="20"/>
        </w:rPr>
        <w:t>/</w:t>
      </w:r>
      <w:r w:rsidRPr="00C65877">
        <w:rPr>
          <w:rFonts w:ascii="Sylfaen" w:eastAsia="Times New Roman" w:hAnsi="Sylfaen" w:cs="Sylfaen"/>
          <w:b/>
          <w:bCs/>
          <w:color w:val="333333"/>
          <w:sz w:val="20"/>
          <w:szCs w:val="20"/>
        </w:rPr>
        <w:t>ან</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უპატრონო</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მიცვალებულთა</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დაკრძალვის</w:t>
      </w:r>
      <w:r w:rsidRPr="00C65877">
        <w:rPr>
          <w:rFonts w:ascii="Helvetica" w:eastAsia="Times New Roman" w:hAnsi="Helvetica" w:cs="Helvetica"/>
          <w:b/>
          <w:bCs/>
          <w:color w:val="333333"/>
          <w:sz w:val="20"/>
          <w:szCs w:val="20"/>
        </w:rPr>
        <w:t> </w:t>
      </w:r>
      <w:r w:rsidRPr="00C65877">
        <w:rPr>
          <w:rFonts w:ascii="Sylfaen" w:eastAsia="Times New Roman" w:hAnsi="Sylfaen" w:cs="Sylfaen"/>
          <w:b/>
          <w:bCs/>
          <w:color w:val="333333"/>
          <w:sz w:val="20"/>
          <w:szCs w:val="20"/>
        </w:rPr>
        <w:t>დაფინანსებ</w:t>
      </w:r>
      <w:r w:rsidRPr="00C65877">
        <w:rPr>
          <w:rFonts w:ascii="Sylfaen" w:eastAsia="Times New Roman" w:hAnsi="Sylfaen" w:cs="Sylfaen"/>
          <w:b/>
          <w:bCs/>
          <w:color w:val="333333"/>
        </w:rPr>
        <w:t>ა</w:t>
      </w:r>
      <w:r w:rsidRPr="00C65877">
        <w:rPr>
          <w:rFonts w:ascii="Sylfaen" w:eastAsia="Times New Roman" w:hAnsi="Sylfaen" w:cs="Sylfaen"/>
          <w:b/>
          <w:bCs/>
          <w:color w:val="333333"/>
          <w:lang w:val="ka-GE"/>
        </w:rPr>
        <w:t>:</w:t>
      </w:r>
    </w:p>
    <w:p w:rsidR="00C65877" w:rsidRPr="00C65877" w:rsidRDefault="00C65877" w:rsidP="00C65877">
      <w:pPr>
        <w:shd w:val="clear" w:color="auto" w:fill="FFFFFF"/>
        <w:spacing w:after="150" w:line="360" w:lineRule="auto"/>
        <w:jc w:val="both"/>
        <w:rPr>
          <w:rFonts w:ascii="Helvetica" w:eastAsia="Times New Roman" w:hAnsi="Helvetica" w:cs="Helvetica"/>
          <w:color w:val="333333"/>
          <w:lang w:val="en-US"/>
        </w:rPr>
      </w:pPr>
      <w:r w:rsidRPr="00C65877">
        <w:rPr>
          <w:rFonts w:ascii="Sylfaen" w:eastAsia="Times New Roman" w:hAnsi="Sylfaen" w:cs="Times New Roma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57001-ს, მათი ოჯახებისათვის გაწეული  ერთჯერადი დახმარება განისაზღვრება 200 ლარით. ასევე </w:t>
      </w:r>
      <w:r w:rsidRPr="00C65877">
        <w:rPr>
          <w:rFonts w:ascii="Sylfaen" w:eastAsia="Times New Roman" w:hAnsi="Sylfaen" w:cs="Sylfaen"/>
          <w:color w:val="333333"/>
          <w:lang w:val="en-US"/>
        </w:rPr>
        <w:t>განხორციელდება</w:t>
      </w:r>
      <w:r w:rsidRPr="00C65877">
        <w:rPr>
          <w:rFonts w:ascii="Sylfaen" w:eastAsia="Times New Roman" w:hAnsi="Sylfaen" w:cs="Sylfaen"/>
          <w:color w:val="333333"/>
          <w:lang w:val="ka-GE"/>
        </w:rPr>
        <w:t>ხარაგაულის მუნიციპალიტეტში რეგისტრირებული</w:t>
      </w:r>
      <w:r w:rsidRPr="00C65877">
        <w:rPr>
          <w:rFonts w:ascii="Sylfaen" w:eastAsia="Times New Roman" w:hAnsi="Sylfaen" w:cs="Sylfaen"/>
          <w:color w:val="333333"/>
          <w:lang w:val="en-US"/>
        </w:rPr>
        <w:t>უ</w:t>
      </w:r>
      <w:r w:rsidRPr="00C65877">
        <w:rPr>
          <w:rFonts w:ascii="Sylfaen" w:eastAsia="Times New Roman" w:hAnsi="Sylfaen" w:cs="Sylfaen"/>
          <w:color w:val="333333"/>
          <w:lang w:val="ka-GE"/>
        </w:rPr>
        <w:t>პატრონო</w:t>
      </w:r>
      <w:r w:rsidRPr="00C65877">
        <w:rPr>
          <w:rFonts w:ascii="Sylfaen" w:eastAsia="Times New Roman" w:hAnsi="Sylfaen" w:cs="Sylfaen"/>
          <w:color w:val="333333"/>
          <w:lang w:val="en-US"/>
        </w:rPr>
        <w:t>მიცვალებულებისდაკრძალვისსარიტუალომომსახურებადაფინანსება</w:t>
      </w:r>
      <w:r w:rsidRPr="00C65877">
        <w:rPr>
          <w:rFonts w:ascii="Helvetica" w:eastAsia="Times New Roman" w:hAnsi="Helvetica" w:cs="Helvetica"/>
          <w:color w:val="333333"/>
          <w:lang w:val="en-US"/>
        </w:rPr>
        <w:t>.</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color w:val="000000"/>
          <w:lang w:val="ka-GE"/>
        </w:rPr>
        <w:t>შშმ</w:t>
      </w:r>
      <w:r w:rsidRPr="00C65877">
        <w:rPr>
          <w:rFonts w:ascii="Cambria" w:eastAsia="Times New Roman" w:hAnsi="Cambria"/>
          <w:b/>
          <w:color w:val="000000"/>
        </w:rPr>
        <w:t xml:space="preserve">  18    </w:t>
      </w:r>
      <w:r w:rsidRPr="00C65877">
        <w:rPr>
          <w:rFonts w:ascii="Sylfaen" w:eastAsia="Times New Roman" w:hAnsi="Sylfaen" w:cs="Sylfaen"/>
          <w:b/>
          <w:color w:val="000000"/>
        </w:rPr>
        <w:t>წლამდეასაკისპირებ</w:t>
      </w:r>
      <w:r w:rsidRPr="00C65877">
        <w:rPr>
          <w:rFonts w:ascii="Sylfaen" w:eastAsia="Times New Roman" w:hAnsi="Sylfaen" w:cs="Sylfaen"/>
          <w:b/>
          <w:color w:val="000000"/>
          <w:lang w:val="ka-GE"/>
        </w:rPr>
        <w:t>ის</w:t>
      </w:r>
      <w:r w:rsidRPr="00C65877">
        <w:rPr>
          <w:rFonts w:ascii="Cambria" w:eastAsia="Times New Roman" w:hAnsi="Cambria"/>
          <w:b/>
          <w:color w:val="000000"/>
        </w:rPr>
        <w:t>    </w:t>
      </w:r>
      <w:r w:rsidRPr="00C65877">
        <w:rPr>
          <w:rFonts w:ascii="Sylfaen" w:eastAsia="Times New Roman" w:hAnsi="Sylfaen" w:cs="Sylfaen"/>
          <w:b/>
          <w:color w:val="000000"/>
          <w:lang w:val="ka-GE"/>
        </w:rPr>
        <w:t>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t>ქვეპროგრამის ფარგლებში განხორციელდება</w:t>
      </w:r>
      <w:r w:rsidRPr="00C65877">
        <w:rPr>
          <w:rFonts w:ascii="Sylfaen" w:eastAsia="Times New Roman" w:hAnsi="Sylfaen" w:cs="Sylfaen"/>
          <w:color w:val="000000"/>
        </w:rPr>
        <w:t>უნარშეზღუდულიდა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მძიმეავადმყოფობისმქონე</w:t>
      </w:r>
      <w:r w:rsidRPr="00C65877">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C65877">
        <w:rPr>
          <w:rFonts w:ascii="Sylfaen" w:eastAsia="Times New Roman" w:hAnsi="Sylfaen" w:cs="Sylfaen"/>
          <w:color w:val="000000"/>
        </w:rPr>
        <w:t>შშმპირთაგარემოსთანხელმისაწვდომობის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მათისაზოგადოებასთანინტეგრაციის</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ჯანმრთელობისადასოციალურიმდგომარეობისგაუმჯობესების</w:t>
      </w:r>
      <w:r w:rsidRPr="00C65877">
        <w:rPr>
          <w:rFonts w:ascii="Sylfaen" w:eastAsia="Times New Roman" w:hAnsi="Sylfaen" w:cs="Times New Roman"/>
          <w:color w:val="000000"/>
          <w:lang w:val="ka-GE"/>
        </w:rPr>
        <w:t xml:space="preserve"> სხვა </w:t>
      </w:r>
      <w:r w:rsidRPr="00C65877">
        <w:rPr>
          <w:rFonts w:ascii="Sylfaen" w:eastAsia="Times New Roman" w:hAnsi="Sylfaen" w:cs="Sylfaen"/>
          <w:color w:val="000000"/>
        </w:rPr>
        <w:t>ღონისძიებები</w:t>
      </w:r>
      <w:r w:rsidRPr="00C65877">
        <w:rPr>
          <w:rFonts w:ascii="Cambria" w:eastAsia="Times New Roman" w:hAnsi="Cambria" w:cs="Times New Roman"/>
          <w:color w:val="000000"/>
        </w:rPr>
        <w:t>.</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color w:val="000000"/>
          <w:lang w:val="ka-GE"/>
        </w:rPr>
        <w:t xml:space="preserve">სადღესასწაულო დღეების დახმარება: </w:t>
      </w:r>
    </w:p>
    <w:p w:rsidR="00C65877" w:rsidRPr="00C65877" w:rsidRDefault="00C65877" w:rsidP="00C65877">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color w:val="000000"/>
          <w:lang w:val="ka-GE"/>
        </w:rPr>
        <w:lastRenderedPageBreak/>
        <w:t xml:space="preserve">ქვეპროგრამის მიზანია </w:t>
      </w:r>
      <w:r w:rsidRPr="00C65877">
        <w:rPr>
          <w:rFonts w:ascii="Sylfaen" w:eastAsia="Times New Roman" w:hAnsi="Sylfaen" w:cs="Sylfaen"/>
          <w:color w:val="000000"/>
        </w:rPr>
        <w:t>სადღესასწაულო</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დღეებში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შობა</w:t>
      </w:r>
      <w:r w:rsidRPr="00C65877">
        <w:rPr>
          <w:rFonts w:ascii="Cambria" w:eastAsia="Times New Roman" w:hAnsi="Cambria" w:cs="Times New Roman"/>
          <w:color w:val="000000"/>
        </w:rPr>
        <w:t>–</w:t>
      </w:r>
      <w:r w:rsidRPr="00C65877">
        <w:rPr>
          <w:rFonts w:ascii="Sylfaen" w:eastAsia="Times New Roman" w:hAnsi="Sylfaen" w:cs="Sylfaen"/>
          <w:color w:val="000000"/>
        </w:rPr>
        <w:t>ახალიწელი</w:t>
      </w:r>
      <w:r w:rsidRPr="00C65877">
        <w:rPr>
          <w:rFonts w:ascii="Sylfaen" w:eastAsia="Times New Roman" w:hAnsi="Sylfaen" w:cs="Times New Roman"/>
          <w:color w:val="000000"/>
          <w:lang w:val="ka-GE"/>
        </w:rPr>
        <w:t>,</w:t>
      </w:r>
      <w:r w:rsidRPr="00C65877">
        <w:rPr>
          <w:rFonts w:ascii="Sylfaen" w:eastAsia="Times New Roman" w:hAnsi="Sylfaen" w:cs="Sylfaen"/>
          <w:color w:val="000000"/>
        </w:rPr>
        <w:t>აღდგომა</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საზეიმოგანწყობისშექმნისმიზნით</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უდედმამობავშვებ</w:t>
      </w:r>
      <w:r w:rsidRPr="00C65877">
        <w:rPr>
          <w:rFonts w:ascii="Sylfaen" w:eastAsia="Times New Roman" w:hAnsi="Sylfaen" w:cs="Sylfaen"/>
          <w:color w:val="000000"/>
          <w:lang w:val="ka-GE"/>
        </w:rPr>
        <w:t>ი</w:t>
      </w:r>
      <w:r w:rsidRPr="00C65877">
        <w:rPr>
          <w:rFonts w:ascii="Sylfaen" w:eastAsia="Times New Roman" w:hAnsi="Sylfaen" w:cs="Sylfaen"/>
          <w:color w:val="000000"/>
        </w:rPr>
        <w:t>ს</w:t>
      </w:r>
      <w:r w:rsidRPr="00C65877">
        <w:rPr>
          <w:rFonts w:ascii="Cambria" w:eastAsia="Times New Roman" w:hAnsi="Cambria" w:cs="Times New Roman"/>
          <w:color w:val="000000"/>
        </w:rPr>
        <w:t xml:space="preserve">, </w:t>
      </w:r>
      <w:r w:rsidRPr="00C65877">
        <w:rPr>
          <w:rFonts w:ascii="Sylfaen" w:eastAsia="Times New Roman" w:hAnsi="Sylfaen" w:cs="Times New Roman"/>
          <w:color w:val="000000"/>
          <w:lang w:val="ka-GE"/>
        </w:rPr>
        <w:t xml:space="preserve">უკიდურესად გაჭირვებული მოქალაქეების, იძულებით გადაადგილებული პირების  </w:t>
      </w:r>
      <w:r w:rsidRPr="00C65877">
        <w:rPr>
          <w:rFonts w:ascii="Sylfaen" w:eastAsia="Times New Roman" w:hAnsi="Sylfaen" w:cs="Sylfaen"/>
          <w:color w:val="000000"/>
        </w:rPr>
        <w:t>ფინანსური</w:t>
      </w:r>
      <w:r w:rsidRPr="00C65877">
        <w:rPr>
          <w:rFonts w:ascii="Cambria" w:eastAsia="Times New Roman" w:hAnsi="Cambria" w:cs="Times New Roman"/>
          <w:color w:val="000000"/>
        </w:rPr>
        <w:t xml:space="preserve">, </w:t>
      </w:r>
      <w:r w:rsidRPr="00C65877">
        <w:rPr>
          <w:rFonts w:ascii="Sylfaen" w:eastAsia="Times New Roman" w:hAnsi="Sylfaen" w:cs="Sylfaen"/>
          <w:color w:val="000000"/>
        </w:rPr>
        <w:t>მატერიალურიდამორალურიმხარდაჭერა</w:t>
      </w:r>
      <w:r w:rsidRPr="00C65877">
        <w:rPr>
          <w:rFonts w:ascii="Sylfaen" w:eastAsia="Times New Roman" w:hAnsi="Sylfaen" w:cs="Times New Roman"/>
          <w:color w:val="000000"/>
          <w:lang w:val="ka-GE"/>
        </w:rPr>
        <w:t>;   დედის და ქალთა დღეებთან დაკავშირებით მრავალშვილიან, მარტოხელა, ხანდაზმულ, ტერიტორიული მთლიანობისათვის ომში დაღუპულთა დედების მხარდაჭერა.</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t xml:space="preserve"> ჰემოდიალიზის სეანსებით მოსარგებლე ბენეფიციარების და </w:t>
      </w:r>
      <w:r w:rsidRPr="00C65877">
        <w:rPr>
          <w:rFonts w:ascii="Sylfaen" w:eastAsia="Times New Roman" w:hAnsi="Sylfaen" w:cs="Sylfaen"/>
          <w:b/>
          <w:bCs/>
          <w:color w:val="000000"/>
          <w:lang w:val="ka-GE"/>
        </w:rPr>
        <w:t>ლეიკემიით</w:t>
      </w:r>
      <w:r w:rsidRPr="00C65877">
        <w:rPr>
          <w:rFonts w:ascii="Sylfaen" w:eastAsia="Times New Roman" w:hAnsi="Sylfaen"/>
          <w:b/>
          <w:bCs/>
          <w:color w:val="000000"/>
          <w:lang w:val="ka-GE"/>
        </w:rPr>
        <w:t xml:space="preserve"> დაავადებულთა 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ჰემოდ</w:t>
      </w:r>
      <w:r w:rsidRPr="00C65877">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 xml:space="preserve"> 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კოხლეარული იმპლანტით მოსარგებლე 0-18 წლამდე ბავშვების ელემენტით უზრუნველყოფა: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Calibri" w:hAnsi="Sylfaen" w:cs="Sylfaen"/>
          <w:lang w:val="ka-GE"/>
        </w:rPr>
        <w:t xml:space="preserve">ხარაგაულის მუნიციპალიტეტში </w:t>
      </w:r>
      <w:r w:rsidRPr="00C65877">
        <w:rPr>
          <w:rFonts w:ascii="Sylfaen" w:eastAsia="Calibri" w:hAnsi="Sylfaen" w:cs="Sylfaen"/>
        </w:rPr>
        <w:t>რეგისტრირებულიკოხლეარულიიმპლანტითმოსარგებლე</w:t>
      </w:r>
      <w:r w:rsidRPr="00C65877">
        <w:rPr>
          <w:rFonts w:ascii="Calibri" w:eastAsia="Calibri" w:hAnsi="Calibri" w:cs="Times New Roman"/>
        </w:rPr>
        <w:t xml:space="preserve">, 0-18 </w:t>
      </w:r>
      <w:r w:rsidRPr="00C65877">
        <w:rPr>
          <w:rFonts w:ascii="Sylfaen" w:eastAsia="Calibri" w:hAnsi="Sylfaen" w:cs="Sylfaen"/>
        </w:rPr>
        <w:t>წლამდეარასრულწლოვანიპირებისფუნქციურიდამოუკიდებლობისხარისხისგაუმჯობესებ</w:t>
      </w:r>
      <w:r w:rsidRPr="00C65877">
        <w:rPr>
          <w:rFonts w:ascii="Sylfaen" w:eastAsia="Calibri" w:hAnsi="Sylfaen" w:cs="Sylfaen"/>
          <w:lang w:val="ka-GE"/>
        </w:rPr>
        <w:t xml:space="preserve">ისა </w:t>
      </w:r>
      <w:r w:rsidRPr="00C65877">
        <w:rPr>
          <w:rFonts w:ascii="Sylfaen" w:eastAsia="Calibri" w:hAnsi="Sylfaen" w:cs="Sylfaen"/>
        </w:rPr>
        <w:t>დამათისაზოგადოებაშიინტეგრაციისხელშეწყობ</w:t>
      </w:r>
      <w:r w:rsidRPr="00C65877">
        <w:rPr>
          <w:rFonts w:ascii="Sylfaen" w:eastAsia="Calibri" w:hAnsi="Sylfaen" w:cs="Sylfaen"/>
          <w:lang w:val="ka-GE"/>
        </w:rPr>
        <w:t>ის მიზნით</w:t>
      </w:r>
      <w:r w:rsidRPr="00C65877">
        <w:rPr>
          <w:rFonts w:ascii="Sylfaen" w:eastAsia="Calibri" w:hAnsi="Sylfaen" w:cs="Sylfaen"/>
        </w:rPr>
        <w:t>კოხლეარულიიმპლანტისაპარატისშეუფერხებელიფუნციონირებისათვისსაჭიროელემენტის</w:t>
      </w:r>
      <w:r w:rsidRPr="00C65877">
        <w:rPr>
          <w:rFonts w:ascii="Sylfaen" w:eastAsia="Calibri" w:hAnsi="Sylfaen" w:cs="Sylfaen"/>
          <w:lang w:val="ka-GE"/>
        </w:rPr>
        <w:t xml:space="preserve">შესაძენად ფინანსური დახმარება </w:t>
      </w:r>
      <w:r w:rsidRPr="00C65877">
        <w:rPr>
          <w:rFonts w:ascii="Sylfaen" w:eastAsia="Calibri" w:hAnsi="Sylfaen" w:cs="Times New Roman"/>
          <w:lang w:val="ka-GE"/>
        </w:rPr>
        <w:t>წელიწადში 1000</w:t>
      </w:r>
      <w:r w:rsidRPr="00C65877">
        <w:rPr>
          <w:rFonts w:ascii="Sylfaen" w:eastAsia="Calibri" w:hAnsi="Sylfaen" w:cs="Sylfaen"/>
        </w:rPr>
        <w:t>ლარისოდენობით.</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cs="Sylfaen"/>
          <w:b/>
          <w:bCs/>
          <w:color w:val="000000"/>
          <w:lang w:val="ka-GE"/>
        </w:rPr>
        <w:t>საქართველოს</w:t>
      </w:r>
      <w:r w:rsidRPr="00C65877">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 </w:t>
      </w:r>
    </w:p>
    <w:p w:rsidR="00C65877" w:rsidRPr="00C65877" w:rsidRDefault="00C65877" w:rsidP="00C65877">
      <w:pPr>
        <w:spacing w:before="100" w:beforeAutospacing="1" w:after="100" w:afterAutospacing="1" w:line="360" w:lineRule="auto"/>
        <w:jc w:val="both"/>
        <w:rPr>
          <w:rFonts w:ascii="Sylfaen" w:eastAsia="Times New Roman" w:hAnsi="Sylfaen" w:cs="Times New Roman"/>
          <w:b/>
          <w:color w:val="000000"/>
          <w:lang w:val="ka-GE"/>
        </w:rPr>
      </w:pPr>
      <w:r w:rsidRPr="00C65877">
        <w:rPr>
          <w:rFonts w:ascii="Sylfaen" w:eastAsia="Times New Roman" w:hAnsi="Sylfaen" w:cs="Sylfaen"/>
          <w:bCs/>
          <w:color w:val="000000"/>
          <w:lang w:val="ka-GE"/>
        </w:rPr>
        <w:t>ქვეპროგრამის</w:t>
      </w:r>
      <w:r w:rsidRPr="00C65877">
        <w:rPr>
          <w:rFonts w:ascii="Sylfaen" w:eastAsia="Times New Roman" w:hAnsi="Sylfaen" w:cs="Times New Roma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ლარით.</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color w:val="000000"/>
          <w:lang w:val="ka-GE"/>
        </w:rPr>
      </w:pPr>
      <w:r w:rsidRPr="00C65877">
        <w:rPr>
          <w:rFonts w:ascii="Sylfaen" w:eastAsia="Times New Roman" w:hAnsi="Sylfaen"/>
          <w:b/>
          <w:bCs/>
          <w:color w:val="000000"/>
          <w:lang w:val="ka-GE"/>
        </w:rPr>
        <w:t xml:space="preserve"> კომუნალური ხარჯებისთვის 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bCs/>
          <w:color w:val="000000"/>
          <w:lang w:val="ka-GE"/>
        </w:rPr>
        <w:lastRenderedPageBreak/>
        <w:t>ქვეპროგრამის</w:t>
      </w:r>
      <w:r w:rsidRPr="00C65877">
        <w:rPr>
          <w:rFonts w:ascii="Sylfaen" w:eastAsia="Times New Roman" w:hAnsi="Sylfaen" w:cs="Times New Roma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მუნიციპალიტეტში მცხოვრები უსინათლოები, რომელთა ფინანსური დახმარება განისაზღვრება თვეში 30 ლარის ოდენობით.</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Cs/>
          <w:color w:val="000000"/>
          <w:lang w:val="ka-GE"/>
        </w:rPr>
      </w:pPr>
      <w:r w:rsidRPr="00C65877">
        <w:rPr>
          <w:rFonts w:ascii="Sylfaen" w:eastAsia="Times New Roman" w:hAnsi="Sylfaen"/>
          <w:b/>
          <w:bCs/>
          <w:color w:val="000000"/>
          <w:lang w:val="ka-GE"/>
        </w:rPr>
        <w:t>მრავალშვილიანი ოჯახების 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Times New Roman"/>
          <w:bCs/>
          <w:color w:val="000000"/>
          <w:lang w:val="ka-GE"/>
        </w:rPr>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150001-ს და რომელთაც  ყავთ 18 წლამდე ასაკის  ოთხი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bCs/>
          <w:color w:val="000000"/>
          <w:lang w:val="ka-GE"/>
        </w:rPr>
      </w:pPr>
      <w:r w:rsidRPr="00C65877">
        <w:rPr>
          <w:rFonts w:ascii="Sylfaen" w:eastAsia="Times New Roman" w:hAnsi="Sylfaen"/>
          <w:b/>
          <w:bCs/>
          <w:color w:val="000000"/>
          <w:lang w:val="ka-GE"/>
        </w:rPr>
        <w:t>მარტოხელა მშობლების 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FF0000"/>
          <w:lang w:val="ka-GE"/>
        </w:rPr>
      </w:pPr>
      <w:r w:rsidRPr="00C65877">
        <w:rPr>
          <w:rFonts w:ascii="Sylfaen" w:eastAsia="Times New Roman" w:hAnsi="Sylfaen" w:cs="Times New Roman"/>
          <w:bCs/>
          <w:color w:val="000000"/>
          <w:lang w:val="ka-GE"/>
        </w:rPr>
        <w:t xml:space="preserve">ქვეპროგრამის მოსარგებლენი არიან მუნიციპალიტეტში მცხოვრები მარტოხელა მშობლები, რომელთაც ყავთ არასრულწლოვანი შვილ(ებ)ი. დახმარება განისაზღვროს </w:t>
      </w:r>
      <w:r w:rsidRPr="00C65877">
        <w:rPr>
          <w:rFonts w:ascii="Sylfaen" w:eastAsia="Times New Roman" w:hAnsi="Sylfaen" w:cs="Times New Roman"/>
          <w:bCs/>
          <w:lang w:val="ka-GE"/>
        </w:rPr>
        <w:t>წელიწადში ერთხელ  200 ლარით.</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b/>
          <w:bCs/>
          <w:lang w:val="ka-GE"/>
        </w:rPr>
      </w:pPr>
      <w:r w:rsidRPr="00C65877">
        <w:rPr>
          <w:rFonts w:ascii="Sylfaen" w:eastAsia="Times New Roman" w:hAnsi="Sylfaen"/>
          <w:b/>
          <w:bCs/>
          <w:lang w:val="ka-GE"/>
        </w:rPr>
        <w:t>მარჩენალდაკარგულთა  დახმარება: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lang w:val="ka-GE"/>
        </w:rPr>
      </w:pPr>
      <w:r w:rsidRPr="00C65877">
        <w:rPr>
          <w:rFonts w:ascii="Sylfaen" w:eastAsia="Times New Roman" w:hAnsi="Sylfaen" w:cs="Times New Roman"/>
          <w:bCs/>
          <w:lang w:val="ka-GE"/>
        </w:rPr>
        <w:t>ქვეპროგრამის მოსარგებლეა 21 წლამდე ასაკის მარჩენალდაკარგული ბავშვი, რომელსაც გარდაცვლილი 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C65877" w:rsidRPr="00C65877" w:rsidRDefault="00C65877" w:rsidP="00C65877">
      <w:pPr>
        <w:pStyle w:val="ListParagraph"/>
        <w:numPr>
          <w:ilvl w:val="0"/>
          <w:numId w:val="35"/>
        </w:numPr>
        <w:spacing w:before="100" w:beforeAutospacing="1" w:after="100" w:afterAutospacing="1" w:line="360" w:lineRule="auto"/>
        <w:jc w:val="both"/>
        <w:rPr>
          <w:rFonts w:ascii="Sylfaen" w:eastAsia="Times New Roman" w:hAnsi="Sylfaen" w:cs="Sylfaen"/>
          <w:b/>
          <w:color w:val="000000"/>
          <w:lang w:val="ka-GE"/>
        </w:rPr>
      </w:pPr>
      <w:r w:rsidRPr="00C65877">
        <w:rPr>
          <w:rFonts w:ascii="Sylfaen" w:eastAsia="Times New Roman" w:hAnsi="Sylfaen" w:cs="Sylfaen"/>
          <w:b/>
          <w:color w:val="000000"/>
          <w:lang w:val="ka-GE"/>
        </w:rPr>
        <w:t>სხვადასხვა სოციალური ღონისძიებების ორგანიზება: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000000"/>
          <w:lang w:val="ka-GE"/>
        </w:rPr>
      </w:pPr>
      <w:r w:rsidRPr="00C65877">
        <w:rPr>
          <w:rFonts w:ascii="Sylfaen" w:eastAsia="Times New Roman" w:hAnsi="Sylfaen" w:cs="Sylfaen"/>
          <w:color w:val="000000"/>
          <w:lang w:val="ka-GE"/>
        </w:rPr>
        <w:t>სხვადასხვა ღირშესანიშნავი თარიღების (ფაშიზმზე გამარჯვების, აუტიზმის, დაუნის, ბავშვთა დაცვის, შშმპ დღე და სხვ.) აღნიშვნა, ღონისძიების ორგანიზება, ფასიანი საჩუქრების, გვირგვინების და თაიგულების შეძენა, საზეიმო ვახშმის მოწყობა.</w:t>
      </w:r>
    </w:p>
    <w:p w:rsidR="00C65877" w:rsidRPr="00C65877" w:rsidRDefault="00C65877" w:rsidP="00C65877">
      <w:pPr>
        <w:spacing w:before="100" w:beforeAutospacing="1" w:after="100" w:afterAutospacing="1" w:line="360" w:lineRule="auto"/>
        <w:jc w:val="both"/>
        <w:rPr>
          <w:rFonts w:ascii="Sylfaen" w:eastAsia="Times New Roman" w:hAnsi="Sylfaen" w:cs="Times New Roman"/>
          <w:bCs/>
          <w:color w:val="000000"/>
          <w:lang w:val="ka-GE"/>
        </w:rPr>
      </w:pPr>
    </w:p>
    <w:p w:rsidR="008D58FB" w:rsidRPr="008D58FB" w:rsidRDefault="005F2654" w:rsidP="005F2654">
      <w:pPr>
        <w:spacing w:before="100" w:beforeAutospacing="1" w:after="100" w:afterAutospacing="1" w:line="360" w:lineRule="auto"/>
        <w:contextualSpacing/>
        <w:rPr>
          <w:rFonts w:ascii="Sylfaen" w:eastAsia="Times New Roman" w:hAnsi="Sylfaen" w:cs="Times New Roman"/>
          <w:b/>
          <w:bCs/>
          <w:color w:val="000000"/>
          <w:lang w:val="ka-GE"/>
        </w:rPr>
      </w:pPr>
      <w:r>
        <w:rPr>
          <w:rFonts w:ascii="Sylfaen" w:eastAsia="Times New Roman" w:hAnsi="Sylfaen" w:cs="Sylfaen"/>
          <w:b/>
          <w:bCs/>
          <w:color w:val="000000"/>
          <w:lang w:val="ka-GE"/>
        </w:rPr>
        <w:t xml:space="preserve">ე) </w:t>
      </w:r>
      <w:r w:rsidR="008D58FB" w:rsidRPr="008D58FB">
        <w:rPr>
          <w:rFonts w:ascii="Sylfaen" w:eastAsia="Times New Roman" w:hAnsi="Sylfaen" w:cs="Sylfaen"/>
          <w:b/>
          <w:bCs/>
          <w:color w:val="000000"/>
          <w:lang w:val="ka-GE"/>
        </w:rPr>
        <w:t xml:space="preserve"> სოციალური</w:t>
      </w:r>
      <w:r w:rsidR="008D58FB" w:rsidRPr="008D58FB">
        <w:rPr>
          <w:rFonts w:ascii="Sylfaen" w:eastAsia="Times New Roman" w:hAnsi="Sylfaen" w:cs="Times New Roman"/>
          <w:b/>
          <w:bCs/>
          <w:color w:val="000000"/>
          <w:lang w:val="ka-GE"/>
        </w:rPr>
        <w:t xml:space="preserve"> დაცვისა და უზრუნველყოფის ობიექტების  რეაბილიტაც</w:t>
      </w:r>
      <w:r w:rsidR="00684373">
        <w:rPr>
          <w:rFonts w:ascii="Sylfaen" w:eastAsia="Times New Roman" w:hAnsi="Sylfaen" w:cs="Times New Roman"/>
          <w:b/>
          <w:bCs/>
          <w:color w:val="000000"/>
          <w:lang w:val="ka-GE"/>
        </w:rPr>
        <w:t xml:space="preserve">ია (პროგრამული კოდი 06 02 03) 5 </w:t>
      </w:r>
      <w:r w:rsidR="008D58FB" w:rsidRPr="008D58FB">
        <w:rPr>
          <w:rFonts w:ascii="Sylfaen" w:eastAsia="Times New Roman" w:hAnsi="Sylfaen" w:cs="Times New Roman"/>
          <w:b/>
          <w:bCs/>
          <w:color w:val="000000"/>
          <w:lang w:val="ka-GE"/>
        </w:rPr>
        <w:t xml:space="preserve">.0  </w:t>
      </w:r>
      <w:r w:rsidR="008D58FB" w:rsidRPr="008D58FB">
        <w:rPr>
          <w:rFonts w:ascii="Cambria" w:eastAsia="Times New Roman" w:hAnsi="Cambria" w:cs="Times New Roman"/>
          <w:b/>
          <w:bCs/>
          <w:color w:val="000000"/>
          <w:lang w:val="en-US"/>
        </w:rPr>
        <w:t> </w:t>
      </w:r>
      <w:r w:rsidR="008D58FB" w:rsidRPr="008D58FB">
        <w:rPr>
          <w:rFonts w:ascii="Sylfaen" w:eastAsia="Times New Roman" w:hAnsi="Sylfaen" w:cs="Sylfaen"/>
          <w:b/>
          <w:bCs/>
          <w:color w:val="000000"/>
          <w:lang w:val="en-US"/>
        </w:rPr>
        <w:t>ათასი</w:t>
      </w:r>
      <w:r w:rsidR="008D58FB" w:rsidRPr="008D58FB">
        <w:rPr>
          <w:rFonts w:ascii="Cambria" w:eastAsia="Times New Roman" w:hAnsi="Cambria" w:cs="Times New Roman"/>
          <w:color w:val="000000"/>
          <w:lang w:val="en-US"/>
        </w:rPr>
        <w:t> </w:t>
      </w:r>
      <w:r w:rsidR="008D58FB" w:rsidRPr="008D58FB">
        <w:rPr>
          <w:rFonts w:ascii="Sylfaen" w:eastAsia="Times New Roman" w:hAnsi="Sylfaen" w:cs="Sylfaen"/>
          <w:b/>
          <w:bCs/>
          <w:color w:val="000000"/>
          <w:lang w:val="en-US"/>
        </w:rPr>
        <w:t>ლარი</w:t>
      </w:r>
      <w:r w:rsidR="008D58FB" w:rsidRPr="008D58FB">
        <w:rPr>
          <w:rFonts w:ascii="Cambria" w:eastAsia="Times New Roman" w:hAnsi="Cambria" w:cs="Times New Roman"/>
          <w:b/>
          <w:bCs/>
          <w:color w:val="000000"/>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p>
    <w:p w:rsidR="008D58FB" w:rsidRPr="008D58FB" w:rsidRDefault="005F2654" w:rsidP="005F2654">
      <w:pPr>
        <w:spacing w:before="100" w:beforeAutospacing="1" w:after="100" w:afterAutospacing="1" w:line="360" w:lineRule="auto"/>
        <w:contextualSpacing/>
        <w:rPr>
          <w:rFonts w:ascii="Sylfaen" w:eastAsia="Times New Roman" w:hAnsi="Sylfaen" w:cs="Times New Roman"/>
          <w:bCs/>
          <w:color w:val="000000"/>
          <w:lang w:val="ka-GE"/>
        </w:rPr>
      </w:pPr>
      <w:r>
        <w:rPr>
          <w:rFonts w:ascii="Sylfaen" w:eastAsia="Times New Roman" w:hAnsi="Sylfaen" w:cs="Times New Roman"/>
          <w:b/>
          <w:bCs/>
          <w:color w:val="000000"/>
          <w:lang w:val="ka-GE"/>
        </w:rPr>
        <w:t xml:space="preserve">ვ) </w:t>
      </w:r>
      <w:r w:rsidR="008D58FB" w:rsidRPr="008D58FB">
        <w:rPr>
          <w:rFonts w:ascii="Sylfaen" w:eastAsia="Times New Roman" w:hAnsi="Sylfaen" w:cs="Times New Roman"/>
          <w:b/>
          <w:bCs/>
          <w:color w:val="000000"/>
          <w:lang w:val="ka-GE"/>
        </w:rPr>
        <w:t xml:space="preserve">ახალშობილთა ოჯახების დახმარება </w:t>
      </w:r>
      <w:r w:rsidR="00033222">
        <w:rPr>
          <w:rFonts w:ascii="Sylfaen" w:eastAsia="Times New Roman" w:hAnsi="Sylfaen" w:cs="Times New Roman"/>
          <w:b/>
          <w:bCs/>
          <w:color w:val="000000"/>
          <w:lang w:val="ka-GE"/>
        </w:rPr>
        <w:t>(პროგრამული კოდი 06 02 04)    32</w:t>
      </w:r>
      <w:r w:rsidR="008D58FB" w:rsidRPr="008D58FB">
        <w:rPr>
          <w:rFonts w:ascii="Sylfaen" w:eastAsia="Times New Roman" w:hAnsi="Sylfaen" w:cs="Times New Roman"/>
          <w:b/>
          <w:bCs/>
          <w:color w:val="000000"/>
          <w:lang w:val="ka-GE"/>
        </w:rPr>
        <w:t xml:space="preserve">.0 </w:t>
      </w:r>
      <w:r w:rsidR="008D58FB" w:rsidRPr="008D58FB">
        <w:rPr>
          <w:rFonts w:ascii="Cambria" w:eastAsia="Times New Roman" w:hAnsi="Cambria" w:cs="Times New Roman"/>
          <w:b/>
          <w:bCs/>
          <w:color w:val="000000"/>
          <w:lang w:val="en-US"/>
        </w:rPr>
        <w:t> </w:t>
      </w:r>
      <w:r w:rsidR="008D58FB" w:rsidRPr="008D58FB">
        <w:rPr>
          <w:rFonts w:ascii="Sylfaen" w:eastAsia="Times New Roman" w:hAnsi="Sylfaen" w:cs="Sylfaen"/>
          <w:b/>
          <w:bCs/>
          <w:color w:val="000000"/>
          <w:lang w:val="en-US"/>
        </w:rPr>
        <w:t>ათასი</w:t>
      </w:r>
      <w:r w:rsidR="008D58FB" w:rsidRPr="008D58FB">
        <w:rPr>
          <w:rFonts w:ascii="Cambria" w:eastAsia="Times New Roman" w:hAnsi="Cambria" w:cs="Times New Roman"/>
          <w:color w:val="000000"/>
          <w:lang w:val="en-US"/>
        </w:rPr>
        <w:t> </w:t>
      </w:r>
      <w:r w:rsidR="008D58FB" w:rsidRPr="008D58FB">
        <w:rPr>
          <w:rFonts w:ascii="Sylfaen" w:eastAsia="Times New Roman" w:hAnsi="Sylfaen" w:cs="Sylfaen"/>
          <w:b/>
          <w:bCs/>
          <w:color w:val="000000"/>
          <w:lang w:val="en-US"/>
        </w:rPr>
        <w:t>ლარი</w:t>
      </w:r>
    </w:p>
    <w:p w:rsidR="005F2654" w:rsidRDefault="008D58FB" w:rsidP="005F2654">
      <w:pPr>
        <w:spacing w:before="100" w:beforeAutospacing="1" w:after="100" w:afterAutospacing="1" w:line="360" w:lineRule="auto"/>
        <w:jc w:val="both"/>
        <w:rPr>
          <w:rFonts w:ascii="Sylfaen" w:eastAsia="Times New Roman" w:hAnsi="Sylfaen" w:cs="Times New Roman"/>
          <w:color w:val="000000"/>
          <w:lang w:val="ka-GE"/>
        </w:rPr>
      </w:pPr>
      <w:r w:rsidRPr="008D58FB">
        <w:rPr>
          <w:rFonts w:ascii="Sylfaen" w:eastAsia="Times New Roman" w:hAnsi="Sylfaen" w:cs="Times New Roman"/>
          <w:color w:val="000000"/>
          <w:lang w:val="ka-GE"/>
        </w:rPr>
        <w:lastRenderedPageBreak/>
        <w:t>ქვეპროგრამა</w:t>
      </w:r>
      <w:r w:rsidRPr="008D58FB">
        <w:rPr>
          <w:rFonts w:ascii="Cambria" w:eastAsia="Times New Roman" w:hAnsi="Cambria" w:cs="Times New Roman"/>
          <w:color w:val="000000"/>
        </w:rPr>
        <w:t> </w:t>
      </w:r>
      <w:r w:rsidRPr="008D58FB">
        <w:rPr>
          <w:rFonts w:ascii="Sylfaen" w:eastAsia="Times New Roman" w:hAnsi="Sylfaen" w:cs="Sylfaen"/>
          <w:color w:val="000000"/>
        </w:rPr>
        <w:t>ითვალისწინებსახალშობილთაოჯახებისერთჯერადდახმარებას</w:t>
      </w:r>
      <w:r w:rsidRPr="008D58FB">
        <w:rPr>
          <w:rFonts w:ascii="Cambria" w:eastAsia="Times New Roman" w:hAnsi="Cambria" w:cs="Times New Roman"/>
          <w:color w:val="000000"/>
        </w:rPr>
        <w:t xml:space="preserve">.           </w:t>
      </w:r>
      <w:r w:rsidRPr="008D58FB">
        <w:rPr>
          <w:rFonts w:ascii="Sylfaen" w:eastAsia="Times New Roman" w:hAnsi="Sylfaen" w:cs="Times New Roman"/>
          <w:color w:val="000000"/>
          <w:lang w:val="ka-GE"/>
        </w:rPr>
        <w:t xml:space="preserve">საბიუჯეტო წლის განმავლობაში დაბადებული </w:t>
      </w:r>
      <w:r w:rsidRPr="008D58FB">
        <w:rPr>
          <w:rFonts w:ascii="Sylfaen" w:eastAsia="Times New Roman" w:hAnsi="Sylfaen" w:cs="Sylfaen"/>
          <w:color w:val="000000"/>
          <w:lang w:val="ka-GE"/>
        </w:rPr>
        <w:t xml:space="preserve">ახალშობილთა ოჯახების </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ერთჯერადი</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დახმარებები</w:t>
      </w:r>
      <w:r w:rsidRPr="008D58FB">
        <w:rPr>
          <w:rFonts w:ascii="Cambria" w:eastAsia="Times New Roman" w:hAnsi="Cambria" w:cs="Times New Roman"/>
          <w:color w:val="000000"/>
        </w:rPr>
        <w:t xml:space="preserve">: </w:t>
      </w:r>
      <w:r w:rsidRPr="008D58FB">
        <w:rPr>
          <w:rFonts w:ascii="Sylfaen" w:eastAsia="Times New Roman" w:hAnsi="Sylfaen" w:cs="Sylfaen"/>
          <w:color w:val="000000"/>
          <w:lang w:val="ka-GE"/>
        </w:rPr>
        <w:t xml:space="preserve">პირველი ბავშვის შეძენისას -100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 - 300  ლარი და ა.შ. ყოველი მომდევნო ბავშვის შეძენისას. ტყუპების შეძენის შემთხვევაში - 500 ლარი. </w:t>
      </w:r>
    </w:p>
    <w:p w:rsidR="008D58FB" w:rsidRPr="005F2654" w:rsidRDefault="005F2654" w:rsidP="005F2654">
      <w:pPr>
        <w:spacing w:before="100" w:beforeAutospacing="1" w:after="100" w:afterAutospacing="1" w:line="360" w:lineRule="auto"/>
        <w:jc w:val="both"/>
        <w:rPr>
          <w:rFonts w:ascii="Sylfaen" w:eastAsia="Times New Roman" w:hAnsi="Sylfaen" w:cs="Times New Roman"/>
          <w:color w:val="000000"/>
          <w:lang w:val="ka-GE"/>
        </w:rPr>
      </w:pPr>
      <w:r w:rsidRPr="005F2654">
        <w:rPr>
          <w:rFonts w:ascii="Sylfaen" w:eastAsia="Times New Roman" w:hAnsi="Sylfaen" w:cs="Times New Roman"/>
          <w:b/>
          <w:color w:val="000000"/>
          <w:lang w:val="ka-GE"/>
        </w:rPr>
        <w:t xml:space="preserve">ზ) </w:t>
      </w:r>
      <w:r w:rsidR="008D58FB" w:rsidRPr="008D58FB">
        <w:rPr>
          <w:rFonts w:ascii="Sylfaen" w:eastAsia="Times New Roman" w:hAnsi="Sylfaen" w:cs="Sylfaen"/>
          <w:b/>
          <w:bCs/>
          <w:color w:val="000000"/>
          <w:lang w:val="en-US"/>
        </w:rPr>
        <w:t>ვეტერანთა</w:t>
      </w:r>
      <w:r w:rsidR="008D58FB"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8D58FB" w:rsidRPr="008D58FB">
        <w:rPr>
          <w:rFonts w:ascii="Sylfaen" w:eastAsia="Times New Roman" w:hAnsi="Sylfaen" w:cs="Sylfaen"/>
          <w:b/>
          <w:bCs/>
          <w:color w:val="000000"/>
          <w:lang w:val="en-US"/>
        </w:rPr>
        <w:t>პროგრამა</w:t>
      </w:r>
      <w:r w:rsidR="008D58FB" w:rsidRPr="008D58FB">
        <w:rPr>
          <w:rFonts w:ascii="Sylfaen" w:eastAsia="Times New Roman" w:hAnsi="Sylfaen" w:cs="Times New Roman"/>
          <w:b/>
          <w:bCs/>
          <w:color w:val="000000"/>
          <w:lang w:val="ka-GE"/>
        </w:rPr>
        <w:t>(პროგრამული კოდი 06 02 05) 2.0</w:t>
      </w:r>
      <w:r w:rsidR="008D58FB" w:rsidRPr="008D58FB">
        <w:rPr>
          <w:rFonts w:ascii="Cambria" w:eastAsia="Times New Roman" w:hAnsi="Cambria" w:cs="Times New Roman"/>
          <w:b/>
          <w:bCs/>
          <w:color w:val="000000"/>
          <w:lang w:val="en-US"/>
        </w:rPr>
        <w:t> </w:t>
      </w:r>
      <w:r w:rsidR="008D58FB" w:rsidRPr="008D58FB">
        <w:rPr>
          <w:rFonts w:ascii="Sylfaen" w:eastAsia="Times New Roman" w:hAnsi="Sylfaen" w:cs="Sylfaen"/>
          <w:b/>
          <w:bCs/>
          <w:color w:val="000000"/>
          <w:lang w:val="en-US"/>
        </w:rPr>
        <w:t>ათასი</w:t>
      </w:r>
      <w:r w:rsidR="008D58FB" w:rsidRPr="008D58FB">
        <w:rPr>
          <w:rFonts w:ascii="Cambria" w:eastAsia="Times New Roman" w:hAnsi="Cambria" w:cs="Times New Roman"/>
          <w:color w:val="000000"/>
          <w:lang w:val="en-US"/>
        </w:rPr>
        <w:t> </w:t>
      </w:r>
      <w:r w:rsidR="008D58FB" w:rsidRPr="008D58FB">
        <w:rPr>
          <w:rFonts w:ascii="Sylfaen" w:eastAsia="Times New Roman" w:hAnsi="Sylfaen" w:cs="Sylfaen"/>
          <w:b/>
          <w:bCs/>
          <w:color w:val="000000"/>
          <w:lang w:val="en-US"/>
        </w:rPr>
        <w:t>ლარი;</w:t>
      </w:r>
      <w:r w:rsidR="008D58FB"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008D58FB" w:rsidRPr="008D58FB">
        <w:rPr>
          <w:rFonts w:ascii="Cambria" w:eastAsia="Times New Roman" w:hAnsi="Cambria" w:cs="Times New Roman"/>
          <w:color w:val="000000"/>
          <w:lang w:val="en-US"/>
        </w:rPr>
        <w:t xml:space="preserve">  </w:t>
      </w:r>
      <w:r w:rsidR="008D58FB" w:rsidRPr="008D58FB">
        <w:rPr>
          <w:rFonts w:ascii="Sylfaen" w:eastAsia="Times New Roman" w:hAnsi="Sylfaen" w:cs="Sylfaen"/>
          <w:color w:val="000000"/>
          <w:lang w:val="en-US"/>
        </w:rPr>
        <w:t>დაკრძალვისხარჯების</w:t>
      </w:r>
      <w:r w:rsidR="008D58FB" w:rsidRPr="008D58FB">
        <w:rPr>
          <w:rFonts w:ascii="Cambria" w:eastAsia="Times New Roman" w:hAnsi="Cambria" w:cs="Times New Roman"/>
          <w:color w:val="000000"/>
          <w:lang w:val="en-US"/>
        </w:rPr>
        <w:t xml:space="preserve">  </w:t>
      </w:r>
      <w:r w:rsidR="008D58FB" w:rsidRPr="008D58FB">
        <w:rPr>
          <w:rFonts w:ascii="Sylfaen" w:eastAsia="Times New Roman" w:hAnsi="Sylfaen" w:cs="Sylfaen"/>
          <w:color w:val="000000"/>
          <w:lang w:val="en-US"/>
        </w:rPr>
        <w:t>თანადაფინანსება</w:t>
      </w:r>
      <w:r w:rsidR="008D58FB" w:rsidRPr="008D58FB">
        <w:rPr>
          <w:rFonts w:ascii="Cambria" w:eastAsia="Times New Roman" w:hAnsi="Cambria" w:cs="Times New Roman"/>
          <w:color w:val="000000"/>
          <w:lang w:val="en-US"/>
        </w:rPr>
        <w:t xml:space="preserve"> 250 </w:t>
      </w:r>
      <w:r w:rsidR="008D58FB" w:rsidRPr="008D58FB">
        <w:rPr>
          <w:rFonts w:ascii="Sylfaen" w:eastAsia="Times New Roman" w:hAnsi="Sylfaen" w:cs="Sylfaen"/>
          <w:color w:val="000000"/>
          <w:lang w:val="en-US"/>
        </w:rPr>
        <w:t>ლარის</w:t>
      </w:r>
      <w:r w:rsidR="008D58FB" w:rsidRPr="008D58FB">
        <w:rPr>
          <w:rFonts w:ascii="Cambria" w:eastAsia="Times New Roman" w:hAnsi="Cambria" w:cs="Times New Roman"/>
          <w:color w:val="000000"/>
          <w:lang w:val="en-US"/>
        </w:rPr>
        <w:t xml:space="preserve">  </w:t>
      </w:r>
      <w:r w:rsidR="008D58FB" w:rsidRPr="008D58FB">
        <w:rPr>
          <w:rFonts w:ascii="Sylfaen" w:eastAsia="Times New Roman" w:hAnsi="Sylfaen" w:cs="Sylfaen"/>
          <w:color w:val="000000"/>
          <w:lang w:val="en-US"/>
        </w:rPr>
        <w:t>ოდენობით</w:t>
      </w:r>
    </w:p>
    <w:p w:rsidR="008D58FB" w:rsidRPr="008D58FB" w:rsidRDefault="005F2654" w:rsidP="008D58FB">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თ)  </w:t>
      </w:r>
      <w:r w:rsidR="008D58FB" w:rsidRPr="008D58FB">
        <w:rPr>
          <w:rFonts w:ascii="Sylfaen" w:eastAsia="Times New Roman" w:hAnsi="Sylfaen" w:cs="Times New Roman"/>
          <w:b/>
          <w:color w:val="000000"/>
          <w:lang w:val="ka-GE"/>
        </w:rPr>
        <w:t xml:space="preserve">სტიქიით დაზარალებული და მძიმე საცხოვრებელი პირობების მქონე ოჯახების </w:t>
      </w:r>
      <w:r w:rsidR="008D58FB" w:rsidRPr="008D58FB">
        <w:rPr>
          <w:rFonts w:ascii="Cambria" w:eastAsia="Times New Roman" w:hAnsi="Cambria" w:cs="Times New Roman"/>
          <w:b/>
          <w:color w:val="000000"/>
        </w:rPr>
        <w:t> </w:t>
      </w:r>
      <w:r w:rsidR="008D58FB" w:rsidRPr="008D58FB">
        <w:rPr>
          <w:rFonts w:ascii="Sylfaen" w:eastAsia="Times New Roman" w:hAnsi="Sylfaen" w:cs="Sylfaen"/>
          <w:b/>
          <w:bCs/>
          <w:color w:val="000000"/>
        </w:rPr>
        <w:t>სოციალურიდაცვა</w:t>
      </w:r>
      <w:r w:rsidR="008D58FB" w:rsidRPr="008D58FB">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8D58FB" w:rsidRPr="008D58FB">
        <w:rPr>
          <w:rFonts w:ascii="Sylfaen" w:eastAsia="Times New Roman" w:hAnsi="Sylfaen" w:cs="Times New Roman"/>
          <w:b/>
          <w:bCs/>
          <w:color w:val="000000"/>
          <w:lang w:val="ka-GE"/>
        </w:rPr>
        <w:t xml:space="preserve">(პროგრამული კოდი 06 02 06)   </w:t>
      </w:r>
      <w:r w:rsidR="00684373">
        <w:rPr>
          <w:rFonts w:ascii="Sylfaen" w:eastAsia="Times New Roman" w:hAnsi="Sylfaen" w:cs="Times New Roman"/>
          <w:b/>
          <w:color w:val="000000"/>
          <w:lang w:val="ka-GE"/>
        </w:rPr>
        <w:t xml:space="preserve"> 5</w:t>
      </w:r>
      <w:r w:rsidR="008D58FB" w:rsidRPr="008D58FB">
        <w:rPr>
          <w:rFonts w:ascii="Sylfaen" w:eastAsia="Times New Roman" w:hAnsi="Sylfaen" w:cs="Times New Roman"/>
          <w:b/>
          <w:color w:val="000000"/>
          <w:lang w:val="ka-GE"/>
        </w:rPr>
        <w:t>0.0 ათასი ლარი</w:t>
      </w:r>
    </w:p>
    <w:p w:rsidR="00463C92" w:rsidRPr="008D58FB" w:rsidRDefault="003C7F5D" w:rsidP="00B933EA">
      <w:pPr>
        <w:spacing w:line="360" w:lineRule="auto"/>
        <w:jc w:val="both"/>
        <w:rPr>
          <w:rFonts w:ascii="Calibri" w:eastAsia="Calibri" w:hAnsi="Calibri" w:cs="Times New Roman"/>
        </w:rPr>
      </w:pPr>
      <w:r>
        <w:rPr>
          <w:rFonts w:ascii="Sylfaen" w:eastAsia="Times New Roman" w:hAnsi="Sylfaen" w:cs="Sylfaen"/>
          <w:color w:val="000000"/>
          <w:lang w:val="ka-GE"/>
        </w:rPr>
        <w:t xml:space="preserve">   ქვეპროგრამის ფარგლებში მოხდება   </w:t>
      </w:r>
      <w:r w:rsidR="008D58FB" w:rsidRPr="008D58FB">
        <w:rPr>
          <w:rFonts w:ascii="Sylfaen" w:eastAsia="Times New Roman" w:hAnsi="Sylfaen" w:cs="Sylfaen"/>
          <w:color w:val="000000"/>
        </w:rPr>
        <w:t>სხვა</w:t>
      </w:r>
      <w:r w:rsidR="008D58FB" w:rsidRPr="008D58FB">
        <w:rPr>
          <w:rFonts w:ascii="Sylfaen" w:eastAsia="Times New Roman" w:hAnsi="Sylfaen" w:cs="Sylfaen"/>
          <w:color w:val="000000"/>
          <w:lang w:val="ka-GE"/>
        </w:rPr>
        <w:t>დასხვა</w:t>
      </w:r>
      <w:r w:rsidR="008D58FB" w:rsidRPr="008D58FB">
        <w:rPr>
          <w:rFonts w:ascii="Sylfaen" w:eastAsia="Times New Roman" w:hAnsi="Sylfaen" w:cs="Sylfaen"/>
          <w:color w:val="000000"/>
        </w:rPr>
        <w:t>სტიქიურიმოვლენებისშედეგადდაზარალებულდა</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lang w:val="ka-GE"/>
        </w:rPr>
        <w:t xml:space="preserve">მძიმე საცხოვრებელი პირობების მქონე </w:t>
      </w:r>
      <w:r w:rsidR="008D58FB" w:rsidRPr="008D58FB">
        <w:rPr>
          <w:rFonts w:ascii="Sylfaen" w:eastAsia="Times New Roman" w:hAnsi="Sylfaen" w:cs="Sylfaen"/>
          <w:color w:val="000000"/>
        </w:rPr>
        <w:t>ოჯახთაერთჯერადიდახმარებადაზიანებისხარისხისმიხედვით</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დახმარებისგაცემა</w:t>
      </w:r>
      <w:r w:rsidR="00B67316">
        <w:rPr>
          <w:rFonts w:ascii="Sylfaen" w:eastAsia="Times New Roman" w:hAnsi="Sylfaen" w:cs="Sylfaen"/>
          <w:color w:val="000000"/>
        </w:rPr>
        <w:t>მოხდე</w:t>
      </w:r>
      <w:r w:rsidR="00B67316">
        <w:rPr>
          <w:rFonts w:ascii="Sylfaen" w:eastAsia="Times New Roman" w:hAnsi="Sylfaen" w:cs="Sylfaen"/>
          <w:color w:val="000000"/>
          <w:lang w:val="ka-GE"/>
        </w:rPr>
        <w:t>ბა</w:t>
      </w:r>
      <w:r w:rsidR="008D58FB" w:rsidRPr="008D58FB">
        <w:rPr>
          <w:rFonts w:ascii="Sylfaen" w:eastAsia="Times New Roman" w:hAnsi="Sylfaen" w:cs="Sylfaen"/>
          <w:color w:val="000000"/>
          <w:lang w:val="ka-GE"/>
        </w:rPr>
        <w:t xml:space="preserve"> კომისიის დებულების შესაბამისად </w:t>
      </w:r>
      <w:r w:rsidR="008D58FB" w:rsidRPr="008D58FB">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შემსწავლელი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კომისიისწარდგინებით</w:t>
      </w:r>
      <w:r w:rsidR="008D58FB" w:rsidRPr="008D58FB">
        <w:rPr>
          <w:rFonts w:ascii="Cambria" w:eastAsia="Times New Roman" w:hAnsi="Cambria" w:cs="Times New Roman"/>
          <w:color w:val="000000"/>
        </w:rPr>
        <w:t>. </w:t>
      </w:r>
      <w:r w:rsidR="008D58FB" w:rsidRPr="008D58FB">
        <w:rPr>
          <w:rFonts w:ascii="Sylfaen" w:eastAsia="Times New Roman" w:hAnsi="Sylfaen" w:cs="Times New Roman"/>
          <w:color w:val="000000"/>
          <w:lang w:val="ka-GE"/>
        </w:rPr>
        <w:t xml:space="preserve">ასევე  განხორციელდება </w:t>
      </w:r>
      <w:r w:rsidR="008D58FB" w:rsidRPr="008D58FB">
        <w:rPr>
          <w:rFonts w:ascii="Sylfaen" w:eastAsia="Times New Roman" w:hAnsi="Sylfaen" w:cs="Sylfaen"/>
          <w:color w:val="000000"/>
          <w:lang w:val="ka-GE"/>
        </w:rPr>
        <w:t xml:space="preserve">უსახლკაროდ დარჩენილი   ოჯახების </w:t>
      </w:r>
      <w:r w:rsidR="008D58FB" w:rsidRPr="008D58FB">
        <w:rPr>
          <w:rFonts w:ascii="Sylfaen" w:eastAsia="Times New Roman" w:hAnsi="Sylfaen" w:cs="Sylfaen"/>
          <w:color w:val="000000"/>
        </w:rPr>
        <w:t>მინიმალური</w:t>
      </w:r>
      <w:r w:rsidR="008D58FB" w:rsidRPr="008D58FB">
        <w:rPr>
          <w:rFonts w:ascii="Cambria" w:eastAsia="Times New Roman" w:hAnsi="Cambria" w:cs="Times New Roman"/>
          <w:color w:val="000000"/>
        </w:rPr>
        <w:t xml:space="preserve">  </w:t>
      </w:r>
      <w:r w:rsidR="008D58FB" w:rsidRPr="008D58FB">
        <w:rPr>
          <w:rFonts w:ascii="Sylfaen" w:eastAsia="Times New Roman" w:hAnsi="Sylfaen" w:cs="Sylfaen"/>
          <w:color w:val="000000"/>
        </w:rPr>
        <w:t>საცხოვრებ</w:t>
      </w:r>
      <w:r w:rsidR="008D58FB" w:rsidRPr="008D58FB">
        <w:rPr>
          <w:rFonts w:ascii="Sylfaen" w:eastAsia="Times New Roman" w:hAnsi="Sylfaen" w:cs="Sylfaen"/>
          <w:color w:val="000000"/>
          <w:lang w:val="ka-GE"/>
        </w:rPr>
        <w:t>ლით უზრუნველყოფა.</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AA756D"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DC225C" w:rsidRDefault="00DC225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DC225C" w:rsidRDefault="00DC225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DC225C" w:rsidRDefault="00DC225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0" w:type="auto"/>
        <w:tblInd w:w="-34" w:type="dxa"/>
        <w:tblLayout w:type="fixed"/>
        <w:tblLook w:val="04A0"/>
      </w:tblPr>
      <w:tblGrid>
        <w:gridCol w:w="608"/>
        <w:gridCol w:w="656"/>
        <w:gridCol w:w="1713"/>
        <w:gridCol w:w="709"/>
        <w:gridCol w:w="709"/>
        <w:gridCol w:w="709"/>
        <w:gridCol w:w="708"/>
        <w:gridCol w:w="709"/>
        <w:gridCol w:w="709"/>
        <w:gridCol w:w="850"/>
        <w:gridCol w:w="993"/>
        <w:gridCol w:w="708"/>
      </w:tblGrid>
      <w:tr w:rsidR="00DC225C" w:rsidRPr="00DC225C" w:rsidTr="00ED41D6">
        <w:trPr>
          <w:trHeight w:val="285"/>
          <w:tblHeader/>
        </w:trPr>
        <w:tc>
          <w:tcPr>
            <w:tcW w:w="608" w:type="dxa"/>
            <w:vMerge w:val="restart"/>
            <w:tcBorders>
              <w:top w:val="single" w:sz="8" w:space="0" w:color="auto"/>
              <w:left w:val="single" w:sz="8" w:space="0" w:color="auto"/>
              <w:bottom w:val="single" w:sz="4" w:space="0" w:color="000000"/>
              <w:right w:val="nil"/>
            </w:tcBorders>
            <w:shd w:val="clear" w:color="000000" w:fill="FFFFFF"/>
            <w:textDirection w:val="btLr"/>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Sylfaen" w:eastAsia="Times New Roman" w:hAnsi="Sylfaen" w:cs="Sylfaen"/>
                <w:b/>
                <w:bCs/>
                <w:sz w:val="14"/>
                <w:szCs w:val="14"/>
                <w:lang w:val="en-US"/>
              </w:rPr>
              <w:t>ფუნქც</w:t>
            </w:r>
            <w:r w:rsidRPr="00DC225C">
              <w:rPr>
                <w:rFonts w:ascii="Arial" w:eastAsia="Times New Roman" w:hAnsi="Arial" w:cs="Arial"/>
                <w:b/>
                <w:bCs/>
                <w:sz w:val="14"/>
                <w:szCs w:val="14"/>
                <w:lang w:val="en-US"/>
              </w:rPr>
              <w:t xml:space="preserve">. </w:t>
            </w:r>
            <w:r w:rsidRPr="00DC225C">
              <w:rPr>
                <w:rFonts w:ascii="Sylfaen" w:eastAsia="Times New Roman" w:hAnsi="Sylfaen" w:cs="Sylfaen"/>
                <w:b/>
                <w:bCs/>
                <w:sz w:val="14"/>
                <w:szCs w:val="14"/>
                <w:lang w:val="en-US"/>
              </w:rPr>
              <w:t>კოდი</w:t>
            </w:r>
          </w:p>
        </w:tc>
        <w:tc>
          <w:tcPr>
            <w:tcW w:w="656"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Sylfaen" w:eastAsia="Times New Roman" w:hAnsi="Sylfaen" w:cs="Sylfaen"/>
                <w:b/>
                <w:bCs/>
                <w:sz w:val="14"/>
                <w:szCs w:val="14"/>
                <w:lang w:val="en-US"/>
              </w:rPr>
              <w:t>ორგ</w:t>
            </w:r>
            <w:r w:rsidRPr="00DC225C">
              <w:rPr>
                <w:rFonts w:ascii="LitNusx" w:eastAsia="Times New Roman" w:hAnsi="LitNusx" w:cs="Arial"/>
                <w:b/>
                <w:bCs/>
                <w:sz w:val="14"/>
                <w:szCs w:val="14"/>
                <w:lang w:val="en-US"/>
              </w:rPr>
              <w:t xml:space="preserve">. </w:t>
            </w:r>
            <w:r w:rsidRPr="00DC225C">
              <w:rPr>
                <w:rFonts w:ascii="Sylfaen" w:eastAsia="Times New Roman" w:hAnsi="Sylfaen" w:cs="Sylfaen"/>
                <w:b/>
                <w:bCs/>
                <w:sz w:val="14"/>
                <w:szCs w:val="14"/>
                <w:lang w:val="en-US"/>
              </w:rPr>
              <w:t>კოდი</w:t>
            </w:r>
          </w:p>
        </w:tc>
        <w:tc>
          <w:tcPr>
            <w:tcW w:w="171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ხარაგაულის მუნიციპალიტეტი</w:t>
            </w:r>
          </w:p>
        </w:tc>
        <w:tc>
          <w:tcPr>
            <w:tcW w:w="212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2016 წლის ფაქტი</w:t>
            </w:r>
          </w:p>
        </w:tc>
        <w:tc>
          <w:tcPr>
            <w:tcW w:w="2126" w:type="dxa"/>
            <w:gridSpan w:val="3"/>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2017 წლის გეგმა</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2018 წლის პროექტი</w:t>
            </w:r>
          </w:p>
        </w:tc>
      </w:tr>
      <w:tr w:rsidR="00ED41D6" w:rsidRPr="00DC225C" w:rsidTr="00ED41D6">
        <w:trPr>
          <w:trHeight w:val="285"/>
          <w:tblHeader/>
        </w:trPr>
        <w:tc>
          <w:tcPr>
            <w:tcW w:w="608" w:type="dxa"/>
            <w:vMerge/>
            <w:tcBorders>
              <w:top w:val="single" w:sz="8" w:space="0" w:color="auto"/>
              <w:left w:val="single" w:sz="8" w:space="0" w:color="auto"/>
              <w:bottom w:val="single" w:sz="4" w:space="0" w:color="000000"/>
              <w:right w:val="nil"/>
            </w:tcBorders>
            <w:vAlign w:val="center"/>
            <w:hideMark/>
          </w:tcPr>
          <w:p w:rsidR="00DC225C" w:rsidRPr="00DC225C" w:rsidRDefault="00DC225C" w:rsidP="00DC225C">
            <w:pPr>
              <w:spacing w:after="0" w:line="240" w:lineRule="auto"/>
              <w:rPr>
                <w:rFonts w:ascii="Arial" w:eastAsia="Times New Roman" w:hAnsi="Arial" w:cs="Arial"/>
                <w:b/>
                <w:bCs/>
                <w:sz w:val="14"/>
                <w:szCs w:val="14"/>
                <w:lang w:val="en-US"/>
              </w:rPr>
            </w:pPr>
          </w:p>
        </w:tc>
        <w:tc>
          <w:tcPr>
            <w:tcW w:w="656" w:type="dxa"/>
            <w:vMerge/>
            <w:tcBorders>
              <w:top w:val="single" w:sz="8" w:space="0" w:color="auto"/>
              <w:left w:val="single" w:sz="4" w:space="0" w:color="auto"/>
              <w:bottom w:val="single" w:sz="4" w:space="0" w:color="auto"/>
              <w:right w:val="single" w:sz="4" w:space="0" w:color="auto"/>
            </w:tcBorders>
            <w:vAlign w:val="center"/>
            <w:hideMark/>
          </w:tcPr>
          <w:p w:rsidR="00DC225C" w:rsidRPr="00DC225C" w:rsidRDefault="00DC225C" w:rsidP="00DC225C">
            <w:pPr>
              <w:spacing w:after="0" w:line="240" w:lineRule="auto"/>
              <w:rPr>
                <w:rFonts w:ascii="LitNusx" w:eastAsia="Times New Roman" w:hAnsi="LitNusx" w:cs="Arial"/>
                <w:b/>
                <w:bCs/>
                <w:sz w:val="14"/>
                <w:szCs w:val="14"/>
                <w:lang w:val="en-US"/>
              </w:rPr>
            </w:pPr>
          </w:p>
        </w:tc>
        <w:tc>
          <w:tcPr>
            <w:tcW w:w="1713" w:type="dxa"/>
            <w:vMerge/>
            <w:tcBorders>
              <w:top w:val="single" w:sz="8" w:space="0" w:color="auto"/>
              <w:left w:val="single" w:sz="4" w:space="0" w:color="auto"/>
              <w:bottom w:val="single" w:sz="4" w:space="0" w:color="auto"/>
              <w:right w:val="single" w:sz="8" w:space="0" w:color="auto"/>
            </w:tcBorders>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სულ</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სულ</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სულ</w:t>
            </w:r>
          </w:p>
        </w:tc>
        <w:tc>
          <w:tcPr>
            <w:tcW w:w="1701" w:type="dxa"/>
            <w:gridSpan w:val="2"/>
            <w:tcBorders>
              <w:top w:val="single" w:sz="4" w:space="0" w:color="auto"/>
              <w:left w:val="nil"/>
              <w:bottom w:val="single" w:sz="4" w:space="0" w:color="auto"/>
              <w:right w:val="single" w:sz="8" w:space="0" w:color="000000"/>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მათ შორის</w:t>
            </w:r>
          </w:p>
        </w:tc>
      </w:tr>
      <w:tr w:rsidR="00ED41D6" w:rsidRPr="00DC225C" w:rsidTr="00ED41D6">
        <w:trPr>
          <w:trHeight w:val="1794"/>
          <w:tblHeader/>
        </w:trPr>
        <w:tc>
          <w:tcPr>
            <w:tcW w:w="608" w:type="dxa"/>
            <w:vMerge/>
            <w:tcBorders>
              <w:top w:val="single" w:sz="8" w:space="0" w:color="auto"/>
              <w:left w:val="single" w:sz="8" w:space="0" w:color="auto"/>
              <w:bottom w:val="single" w:sz="4" w:space="0" w:color="000000"/>
              <w:right w:val="nil"/>
            </w:tcBorders>
            <w:vAlign w:val="center"/>
            <w:hideMark/>
          </w:tcPr>
          <w:p w:rsidR="00DC225C" w:rsidRPr="00DC225C" w:rsidRDefault="00DC225C" w:rsidP="00DC225C">
            <w:pPr>
              <w:spacing w:after="0" w:line="240" w:lineRule="auto"/>
              <w:rPr>
                <w:rFonts w:ascii="Arial" w:eastAsia="Times New Roman" w:hAnsi="Arial" w:cs="Arial"/>
                <w:b/>
                <w:bCs/>
                <w:sz w:val="14"/>
                <w:szCs w:val="14"/>
                <w:lang w:val="en-US"/>
              </w:rPr>
            </w:pPr>
          </w:p>
        </w:tc>
        <w:tc>
          <w:tcPr>
            <w:tcW w:w="656" w:type="dxa"/>
            <w:vMerge/>
            <w:tcBorders>
              <w:top w:val="single" w:sz="8" w:space="0" w:color="auto"/>
              <w:left w:val="single" w:sz="4" w:space="0" w:color="auto"/>
              <w:bottom w:val="single" w:sz="4" w:space="0" w:color="auto"/>
              <w:right w:val="single" w:sz="4" w:space="0" w:color="auto"/>
            </w:tcBorders>
            <w:vAlign w:val="center"/>
            <w:hideMark/>
          </w:tcPr>
          <w:p w:rsidR="00DC225C" w:rsidRPr="00DC225C" w:rsidRDefault="00DC225C" w:rsidP="00DC225C">
            <w:pPr>
              <w:spacing w:after="0" w:line="240" w:lineRule="auto"/>
              <w:rPr>
                <w:rFonts w:ascii="LitNusx" w:eastAsia="Times New Roman" w:hAnsi="LitNusx" w:cs="Arial"/>
                <w:b/>
                <w:bCs/>
                <w:sz w:val="14"/>
                <w:szCs w:val="14"/>
                <w:lang w:val="en-US"/>
              </w:rPr>
            </w:pPr>
          </w:p>
        </w:tc>
        <w:tc>
          <w:tcPr>
            <w:tcW w:w="1713" w:type="dxa"/>
            <w:vMerge/>
            <w:tcBorders>
              <w:top w:val="single" w:sz="8" w:space="0" w:color="auto"/>
              <w:left w:val="single" w:sz="4" w:space="0" w:color="auto"/>
              <w:bottom w:val="single" w:sz="4" w:space="0" w:color="auto"/>
              <w:right w:val="single" w:sz="8" w:space="0" w:color="auto"/>
            </w:tcBorders>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p>
        </w:tc>
        <w:tc>
          <w:tcPr>
            <w:tcW w:w="993" w:type="dxa"/>
            <w:tcBorders>
              <w:top w:val="nil"/>
              <w:left w:val="nil"/>
              <w:bottom w:val="single" w:sz="4" w:space="0" w:color="auto"/>
              <w:right w:val="single" w:sz="4"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8" w:space="0" w:color="auto"/>
            </w:tcBorders>
            <w:shd w:val="clear" w:color="000000" w:fill="FFFFFF"/>
            <w:textDirection w:val="btLr"/>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საკუთარი შემოსავლები</w:t>
            </w:r>
          </w:p>
        </w:tc>
      </w:tr>
      <w:tr w:rsidR="00ED41D6" w:rsidRPr="00DC225C" w:rsidTr="00ED41D6">
        <w:trPr>
          <w:trHeight w:val="5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ხარაგაულის მუნიციპალიტეტი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9 302,9</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2 737,5</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6 565,4</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14 399,5</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8 035,0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6 364,5</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6 889,4</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138,0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6 751,4</w:t>
            </w:r>
          </w:p>
        </w:tc>
      </w:tr>
      <w:tr w:rsidR="00ED41D6" w:rsidRPr="00DC225C" w:rsidTr="00ED41D6">
        <w:trPr>
          <w:trHeight w:val="61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165</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165</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176</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176</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177,0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177</w:t>
            </w:r>
          </w:p>
        </w:tc>
      </w:tr>
      <w:tr w:rsidR="00ED41D6" w:rsidRPr="00DC225C" w:rsidTr="00ED41D6">
        <w:trPr>
          <w:trHeight w:val="420"/>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6 884,8</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549,3</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6 335,5</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6 632,5</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781,2</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5 851,3</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6 553,2</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138,0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6 415,2</w:t>
            </w:r>
          </w:p>
        </w:tc>
      </w:tr>
      <w:tr w:rsidR="00ED41D6" w:rsidRPr="00DC225C" w:rsidTr="00ED41D6">
        <w:trPr>
          <w:trHeight w:val="7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1 631,8</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1 545,7</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1 356,8</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1 290,8</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1 679,0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1 613,0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2 408,2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2 188,2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7 633,5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7 158,8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474,7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336,2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336,2</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870"/>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01 00</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წარმომადგენლობითი და აღმასრულებელი ორგანოების დაფინანსება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2 167,7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2 167,7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2 096,9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2 096,9</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2 222,1</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2 222,1</w:t>
            </w:r>
          </w:p>
        </w:tc>
      </w:tr>
      <w:tr w:rsidR="00ED41D6" w:rsidRPr="00DC225C" w:rsidTr="00ED41D6">
        <w:trPr>
          <w:trHeight w:val="40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155,0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155,0</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167,0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167,0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167,0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167,0</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2 087,3</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2 087,3</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2 014,0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2 014,0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2 202,3</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2 202,3</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1 545,5</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1 545,5</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1 289,4</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1 289,4</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1 606,0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1 606,0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19,8</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01 01</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ხარაგაულის საკრებულო</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523,7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523,7</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497,0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520,9</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520,9</w:t>
            </w:r>
          </w:p>
        </w:tc>
      </w:tr>
      <w:tr w:rsidR="00ED41D6" w:rsidRPr="00DC225C" w:rsidTr="00ED41D6">
        <w:trPr>
          <w:trHeight w:val="420"/>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22,0</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70111</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520,9</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520,9</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492,0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492,0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514,1</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514,1</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305,9</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305,9</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288,8</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288,8</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291,0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70111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01 02</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ხარაგაულის გამგეობა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1 644,0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1 529,5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1 529,5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1 651,2</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1 651,2</w:t>
            </w:r>
          </w:p>
        </w:tc>
      </w:tr>
      <w:tr w:rsidR="00ED41D6" w:rsidRPr="00DC225C" w:rsidTr="00ED41D6">
        <w:trPr>
          <w:trHeight w:val="40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133,0</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145</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145</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145</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145</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70111</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1 566,4</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1 566,4</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1 485,6</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1 485,6</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1 638,2</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1 638,2</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1 239,6</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1 239,6</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1 000,6</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1 000,6</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1 315,0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1 315,0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70111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01 03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სარეზერვო ფონდი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70112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177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01 04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7016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00"/>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02 00</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თავდაცვა, საზოგადოებრივი წესრიგი და უსაფრთხოება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84,6</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18,6</w:t>
            </w:r>
          </w:p>
        </w:tc>
      </w:tr>
      <w:tr w:rsidR="00ED41D6" w:rsidRPr="00DC225C" w:rsidTr="00ED41D6">
        <w:trPr>
          <w:trHeight w:val="40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97,3</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83,6</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17,6</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86,3</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67,4</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02 01</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საგანგებო სიტუაციების მართვის საქალაქო სამსახური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7032</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7032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80"/>
        </w:trPr>
        <w:tc>
          <w:tcPr>
            <w:tcW w:w="608" w:type="dxa"/>
            <w:tcBorders>
              <w:top w:val="single" w:sz="8" w:space="0" w:color="auto"/>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02 02</w:t>
            </w:r>
          </w:p>
        </w:tc>
        <w:tc>
          <w:tcPr>
            <w:tcW w:w="1713"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ქვეყნის თავდაცვისუნარიანობის ამაღლების ხელშეწყობა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98,3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11,3</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84,6</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18,6</w:t>
            </w:r>
          </w:p>
        </w:tc>
      </w:tr>
      <w:tr w:rsidR="00ED41D6" w:rsidRPr="00DC225C" w:rsidTr="00ED41D6">
        <w:trPr>
          <w:trHeight w:val="405"/>
        </w:trPr>
        <w:tc>
          <w:tcPr>
            <w:tcW w:w="608" w:type="dxa"/>
            <w:tcBorders>
              <w:top w:val="nil"/>
              <w:left w:val="single" w:sz="8" w:space="0" w:color="auto"/>
              <w:bottom w:val="nil"/>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მომუშავეთა რიცხოვნობა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r>
      <w:tr w:rsidR="00ED41D6" w:rsidRPr="00DC225C" w:rsidTr="00ED41D6">
        <w:trPr>
          <w:trHeight w:val="225"/>
        </w:trPr>
        <w:tc>
          <w:tcPr>
            <w:tcW w:w="608" w:type="dxa"/>
            <w:tcBorders>
              <w:top w:val="nil"/>
              <w:left w:val="single" w:sz="8" w:space="0" w:color="auto"/>
              <w:bottom w:val="nil"/>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702</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97,3</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w:t>
            </w:r>
          </w:p>
        </w:tc>
        <w:tc>
          <w:tcPr>
            <w:tcW w:w="708"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w:t>
            </w:r>
          </w:p>
        </w:tc>
        <w:tc>
          <w:tcPr>
            <w:tcW w:w="850"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83,6</w:t>
            </w:r>
          </w:p>
        </w:tc>
        <w:tc>
          <w:tcPr>
            <w:tcW w:w="993" w:type="dxa"/>
            <w:tcBorders>
              <w:top w:val="nil"/>
              <w:left w:val="nil"/>
              <w:bottom w:val="single" w:sz="4"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nil"/>
              <w:left w:val="nil"/>
              <w:bottom w:val="single" w:sz="4"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17,6</w:t>
            </w:r>
          </w:p>
        </w:tc>
      </w:tr>
      <w:tr w:rsidR="00ED41D6" w:rsidRPr="00DC225C" w:rsidTr="00ED41D6">
        <w:trPr>
          <w:trHeight w:val="405"/>
        </w:trPr>
        <w:tc>
          <w:tcPr>
            <w:tcW w:w="608" w:type="dxa"/>
            <w:tcBorders>
              <w:top w:val="nil"/>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nil"/>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შრომის ანაზღაურება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86,3</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708"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67,4</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9"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w:t>
            </w:r>
          </w:p>
        </w:tc>
        <w:tc>
          <w:tcPr>
            <w:tcW w:w="850"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73,0</w:t>
            </w:r>
          </w:p>
        </w:tc>
        <w:tc>
          <w:tcPr>
            <w:tcW w:w="993" w:type="dxa"/>
            <w:tcBorders>
              <w:top w:val="nil"/>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66,0</w:t>
            </w:r>
          </w:p>
        </w:tc>
        <w:tc>
          <w:tcPr>
            <w:tcW w:w="708" w:type="dxa"/>
            <w:tcBorders>
              <w:top w:val="nil"/>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03 00</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ინფრასტრუქტურის მშენებლობა, რეაბილიტაცია და ექსპლოატაცია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3 384,5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2 299,1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1 085,4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7 684,7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1 350,8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1 405,4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1 405,4</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1 377,5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986,0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1 560,0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1 090,0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1 090,0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2 007,0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1 907,6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7 391,6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6 993,1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398,5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315,4</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83,3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საგზაო ინფრასტრუქტურის მშენებლობა რეაბილიტაცია და მოვლა შენახვა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1 760,4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1 685,2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7 915,2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7 528,8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386,4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321,4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321,4</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41,6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46,0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1 641,6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1 589,9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7 269,3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6 925,1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275,4</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03 01 01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გზების მშენებლობის, რეკონსტრუქციისა და მოვლა-შენახვის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1 712,1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45,2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7 731,7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7 401,5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255,4</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488,5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1 602,3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1 571,6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7 148,3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6 849,9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225,4</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03 01 02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ხიდების ბოგირების აშენება, შეკეთება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45,8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03 01 04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მოსახლეობის საზოგადოებრივი ტრანსპორტით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კომუნალური ინფრასტრუქტურის მშენებლობა-რეაბილიტაცია და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778,8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778,8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833,9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745,9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713,9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842,0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842,0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xml:space="preserve">03 02 01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სანიაღვრე და საკანალიზაციო  არხების, დამბებისა და წყლის შემკრები ავზების მოწყობა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7052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7052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xml:space="preserve">03 02 02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დასუფთავების ღონისძიებები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551,3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541,9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xml:space="preserve">03 02 03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მრავალბინიანი სახლების რეკონსტრუქცია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03 02 04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წყლის სისტემის რეაბილიტაცია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7063</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7063</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03 02 05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გარე განათების ექსპლოატაცია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214,1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179,0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172,0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35,1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03 02 06</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 კომუნალური ინფრასტრუქტურის მშენებლობა და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მუნიციპალიტეტის კეთილმოწყობის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229,8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227,1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192,0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03 04 01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პარკებისა და სკვერების მოვლა-პატრონობის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229,8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227,1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187,0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03 04 02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სასაფლაოების მოვლა-პატრონობა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03 04 03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მუნიციპალიტეტის კეთილმოწყობის  ობიექტების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118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სოფლის მხარდაჭერის პროგრამის ფარგლებში განსახორციელებელი პროექტები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615,5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613,9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70451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317,7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03 06</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სოფლის მეურნეობის დაფინანსება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70421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10,0</w:t>
            </w:r>
          </w:p>
        </w:tc>
      </w:tr>
      <w:tr w:rsidR="00ED41D6" w:rsidRPr="00DC225C" w:rsidTr="00ED41D6">
        <w:trPr>
          <w:trHeight w:val="63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04 00</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1 455,2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1 174,6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1 307,2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1 132,1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1 189,2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1 189,2</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1 157,3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1 157,3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1 111,8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1 111,8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1 189,2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1 189,2</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297,9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3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xml:space="preserve">04 01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სკოლამდელი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952,1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948,2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908,3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1 000,0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52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04 02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ზოგადი განათლების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86,2</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70923</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105,0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86,2</w:t>
            </w:r>
          </w:p>
        </w:tc>
      </w:tr>
      <w:tr w:rsidR="00ED41D6" w:rsidRPr="00DC225C" w:rsidTr="00ED41D6">
        <w:trPr>
          <w:trHeight w:val="7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04 03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ააიპ მოსწავლე ახალგაზრდობის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7098</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104,1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98,7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98,7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103,0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7098</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118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04 04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განათლების ობიექტების მშენებლობა რეაბილიტაცია,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188,0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7091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165,7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05 00</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კულტურა, რელიგია ახალგაზრდული და სპორტული ღონისძიებები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1 445,5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1 445,5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1 134,4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1 254,2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1 254,2</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1 429,1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1 131,5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1 131,5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1 254,2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1 254,2</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ფინანსური აქტივების ზრდა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სპორტის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494,8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333,2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381,0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486,2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486,2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333,2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381,0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სპორტული ღონისძიებების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108,1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108,1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 სპორტის განვითარებისა და მართვის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216,9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250,0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საფეხბურთო კლუბი „ჩხერიმელა-2009“-ის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სპორტული ობიეტების მშენებლობა რეაბილიტაცია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87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05 01 06</w:t>
            </w:r>
          </w:p>
        </w:tc>
        <w:tc>
          <w:tcPr>
            <w:tcW w:w="1713" w:type="dxa"/>
            <w:tcBorders>
              <w:top w:val="single" w:sz="8" w:space="0" w:color="auto"/>
              <w:left w:val="nil"/>
              <w:bottom w:val="single" w:sz="8" w:space="0" w:color="auto"/>
              <w:right w:val="single" w:sz="8" w:space="0" w:color="auto"/>
            </w:tcBorders>
            <w:shd w:val="clear" w:color="000000" w:fill="FFFFFF"/>
            <w:vAlign w:val="bottom"/>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 სპორტულ–გამაჯანსაღებელი და შიდა ტურიზმის ხელშეწყობის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კულტურის განვითარების ხელშეწყობა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805,6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805,6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759,0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799,8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685,4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759,0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 სამუსიკო სკოლა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96,4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94,4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112,0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ხალხური შემოქმედების სახლი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კულტურის ცენტრი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290,9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262,0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ცენტრალური ბიბლიოთეკა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214,6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214,6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157,2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157,2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156,1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175,0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ისტორიული მუზეუმი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88,8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91,2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05 02 06</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რ.თაბუკაშვილის სახ. სახალხო ლიტერატურული თეატრი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47,1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0,8</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118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05 02 07</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კულტურის ობიექტების მშენებლობა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7082</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79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ტელერადიომაუწყებლობა და საგამომცემლო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7083</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51,9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53,2</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7066</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ახალგაზრდული პროგრამების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7084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05 05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რელიგიის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7084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r w:rsidR="00ED41D6" w:rsidRPr="00DC225C" w:rsidTr="00ED41D6">
        <w:trPr>
          <w:trHeight w:val="102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06 00</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მოსახლეობის ჯანმრთელობისა დაცვა და  სოციალური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751,7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680,9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745,2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733,9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661,9</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665,5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737,2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630,3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733,9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661,9</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57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 xml:space="preserve">06 01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საზოგადოებრივი ჯანმრთელობის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56,9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56,9</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7074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107,0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119,6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126,9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56,9</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7074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სოციალური პროგრამები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644,7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581,4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629,3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607,5</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617,6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580,7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600,0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15,4</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06 02 01</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უფასო სასადილოს დაფინანსება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82,6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82,6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7107</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92,9</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82,1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93,0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7107</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177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06 02 02</w:t>
            </w:r>
          </w:p>
        </w:tc>
        <w:tc>
          <w:tcPr>
            <w:tcW w:w="1713" w:type="dxa"/>
            <w:tcBorders>
              <w:top w:val="single" w:sz="8" w:space="0" w:color="auto"/>
              <w:left w:val="nil"/>
              <w:bottom w:val="single" w:sz="8" w:space="0" w:color="auto"/>
              <w:right w:val="single" w:sz="8" w:space="0" w:color="auto"/>
            </w:tcBorders>
            <w:shd w:val="clear" w:color="000000" w:fill="FFFFFF"/>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446,1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424,8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71011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446,1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446,1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424,8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420,0</w:t>
            </w:r>
          </w:p>
        </w:tc>
      </w:tr>
      <w:tr w:rsidR="00ED41D6" w:rsidRPr="00DC225C" w:rsidTr="00ED41D6">
        <w:trPr>
          <w:trHeight w:val="118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06 02 03</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21,7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7107</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71011</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არაფინანსური აქტივების ზრდა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15,1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405"/>
        </w:trPr>
        <w:tc>
          <w:tcPr>
            <w:tcW w:w="608" w:type="dxa"/>
            <w:tcBorders>
              <w:top w:val="single" w:sz="8" w:space="0" w:color="auto"/>
              <w:left w:val="single" w:sz="8" w:space="0" w:color="auto"/>
              <w:bottom w:val="single" w:sz="8" w:space="0" w:color="auto"/>
              <w:right w:val="nil"/>
            </w:tcBorders>
            <w:shd w:val="clear" w:color="000000" w:fill="FFFFFF"/>
            <w:noWrap/>
            <w:vAlign w:val="bottom"/>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ვალდებულებების კლება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06 02 04</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ახალდაბადებული ბავშვიანი ოჯახის დახმარების 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lastRenderedPageBreak/>
              <w:t>7104</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31,6</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37,0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32,0</w:t>
            </w:r>
          </w:p>
        </w:tc>
      </w:tr>
      <w:tr w:rsidR="00ED41D6" w:rsidRPr="00DC225C" w:rsidTr="00ED41D6">
        <w:trPr>
          <w:trHeight w:val="60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06 02 05</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ვეტერანთა და ლტოლვილთა დაკრძალვის ხარჯი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24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7109</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1713"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ხარჯები</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0,3</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r>
      <w:tr w:rsidR="00ED41D6" w:rsidRPr="00DC225C" w:rsidTr="00ED41D6">
        <w:trPr>
          <w:trHeight w:val="990"/>
        </w:trPr>
        <w:tc>
          <w:tcPr>
            <w:tcW w:w="608" w:type="dxa"/>
            <w:tcBorders>
              <w:top w:val="single" w:sz="8" w:space="0" w:color="auto"/>
              <w:left w:val="single" w:sz="8" w:space="0" w:color="auto"/>
              <w:bottom w:val="single" w:sz="8" w:space="0" w:color="auto"/>
              <w:right w:val="nil"/>
            </w:tcBorders>
            <w:shd w:val="clear" w:color="000000" w:fill="FFFFFF"/>
            <w:noWrap/>
            <w:vAlign w:val="center"/>
            <w:hideMark/>
          </w:tcPr>
          <w:p w:rsidR="00DC225C" w:rsidRPr="00DC225C" w:rsidRDefault="00DC225C" w:rsidP="00DC225C">
            <w:pPr>
              <w:spacing w:after="0" w:line="240" w:lineRule="auto"/>
              <w:jc w:val="center"/>
              <w:rPr>
                <w:rFonts w:ascii="Arial" w:eastAsia="Times New Roman" w:hAnsi="Arial" w:cs="Arial"/>
                <w:b/>
                <w:bCs/>
                <w:sz w:val="14"/>
                <w:szCs w:val="14"/>
                <w:lang w:val="en-US"/>
              </w:rPr>
            </w:pPr>
            <w:r w:rsidRPr="00DC225C">
              <w:rPr>
                <w:rFonts w:ascii="Arial" w:eastAsia="Times New Roman" w:hAnsi="Arial" w:cs="Arial"/>
                <w:b/>
                <w:bCs/>
                <w:sz w:val="14"/>
                <w:szCs w:val="14"/>
                <w:lang w:val="en-US"/>
              </w:rPr>
              <w:t> </w:t>
            </w:r>
          </w:p>
        </w:tc>
        <w:tc>
          <w:tcPr>
            <w:tcW w:w="6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LitNusx" w:eastAsia="Times New Roman" w:hAnsi="LitNusx" w:cs="Arial"/>
                <w:b/>
                <w:bCs/>
                <w:sz w:val="14"/>
                <w:szCs w:val="14"/>
                <w:lang w:val="en-US"/>
              </w:rPr>
            </w:pPr>
            <w:r w:rsidRPr="00DC225C">
              <w:rPr>
                <w:rFonts w:ascii="LitNusx" w:eastAsia="Times New Roman" w:hAnsi="LitNusx" w:cs="Arial"/>
                <w:b/>
                <w:bCs/>
                <w:sz w:val="14"/>
                <w:szCs w:val="14"/>
                <w:lang w:val="en-US"/>
              </w:rPr>
              <w:t>06 02 06</w:t>
            </w:r>
          </w:p>
        </w:tc>
        <w:tc>
          <w:tcPr>
            <w:tcW w:w="1713" w:type="dxa"/>
            <w:tcBorders>
              <w:top w:val="single" w:sz="8" w:space="0" w:color="auto"/>
              <w:left w:val="nil"/>
              <w:bottom w:val="single" w:sz="8" w:space="0" w:color="auto"/>
              <w:right w:val="single" w:sz="8" w:space="0" w:color="auto"/>
            </w:tcBorders>
            <w:shd w:val="clear" w:color="000000" w:fill="FFFFFF"/>
            <w:vAlign w:val="bottom"/>
            <w:hideMark/>
          </w:tcPr>
          <w:p w:rsidR="00DC225C" w:rsidRPr="00DC225C" w:rsidRDefault="00DC225C" w:rsidP="00DC225C">
            <w:pPr>
              <w:spacing w:after="0" w:line="240" w:lineRule="auto"/>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 xml:space="preserve">სტიქიით დაზარალებული  ოჯახების საცხოვრებლით უზრუნველყოფა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49,8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64,9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30,0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DC225C" w:rsidRPr="00DC225C" w:rsidRDefault="00DC225C" w:rsidP="00DC225C">
            <w:pPr>
              <w:spacing w:after="0" w:line="240" w:lineRule="auto"/>
              <w:jc w:val="center"/>
              <w:rPr>
                <w:rFonts w:ascii="Sylfaen" w:eastAsia="Times New Roman" w:hAnsi="Sylfaen" w:cs="Arial"/>
                <w:b/>
                <w:bCs/>
                <w:sz w:val="14"/>
                <w:szCs w:val="14"/>
                <w:lang w:val="en-US"/>
              </w:rPr>
            </w:pPr>
            <w:r w:rsidRPr="00DC225C">
              <w:rPr>
                <w:rFonts w:ascii="Sylfaen" w:eastAsia="Times New Roman" w:hAnsi="Sylfaen" w:cs="Arial"/>
                <w:b/>
                <w:bCs/>
                <w:sz w:val="14"/>
                <w:szCs w:val="14"/>
                <w:lang w:val="en-US"/>
              </w:rPr>
              <w:t>50,0</w:t>
            </w:r>
          </w:p>
        </w:tc>
      </w:tr>
    </w:tbl>
    <w:p w:rsidR="00DC225C" w:rsidRDefault="00DC225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DC225C" w:rsidRDefault="00DC225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0A7EAC"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sectPr w:rsidR="000A7EAC"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AA" w:rsidRDefault="00CC17AA" w:rsidP="009021C8">
      <w:pPr>
        <w:spacing w:after="0" w:line="240" w:lineRule="auto"/>
      </w:pPr>
      <w:r>
        <w:separator/>
      </w:r>
    </w:p>
  </w:endnote>
  <w:endnote w:type="continuationSeparator" w:id="1">
    <w:p w:rsidR="00CC17AA" w:rsidRDefault="00CC17AA"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DC225C" w:rsidRDefault="00B70E06">
        <w:pPr>
          <w:pStyle w:val="Footer"/>
          <w:jc w:val="center"/>
        </w:pPr>
        <w:r>
          <w:fldChar w:fldCharType="begin"/>
        </w:r>
        <w:r w:rsidR="00DC225C">
          <w:instrText xml:space="preserve"> PAGE   \* MERGEFORMAT </w:instrText>
        </w:r>
        <w:r>
          <w:fldChar w:fldCharType="separate"/>
        </w:r>
        <w:r w:rsidR="00837172">
          <w:rPr>
            <w:noProof/>
          </w:rPr>
          <w:t>6</w:t>
        </w:r>
        <w:r>
          <w:rPr>
            <w:noProof/>
          </w:rPr>
          <w:fldChar w:fldCharType="end"/>
        </w:r>
      </w:p>
    </w:sdtContent>
  </w:sdt>
  <w:p w:rsidR="00DC225C" w:rsidRDefault="00DC2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AA" w:rsidRDefault="00CC17AA" w:rsidP="009021C8">
      <w:pPr>
        <w:spacing w:after="0" w:line="240" w:lineRule="auto"/>
      </w:pPr>
      <w:r>
        <w:separator/>
      </w:r>
    </w:p>
  </w:footnote>
  <w:footnote w:type="continuationSeparator" w:id="1">
    <w:p w:rsidR="00CC17AA" w:rsidRDefault="00CC17AA" w:rsidP="00902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C" w:rsidRDefault="00DC225C">
    <w:pPr>
      <w:pStyle w:val="Header"/>
      <w:rPr>
        <w:rFonts w:ascii="Sylfaen" w:hAnsi="Sylfaen"/>
        <w:lang w:val="ka-GE"/>
      </w:rPr>
    </w:pPr>
  </w:p>
  <w:p w:rsidR="00DC225C" w:rsidRPr="00BF5C4E" w:rsidRDefault="00DC225C">
    <w:pPr>
      <w:pStyle w:val="Header"/>
      <w:rPr>
        <w:rFonts w:ascii="Sylfaen" w:hAnsi="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1">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8">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0"/>
  </w:num>
  <w:num w:numId="4">
    <w:abstractNumId w:val="8"/>
  </w:num>
  <w:num w:numId="5">
    <w:abstractNumId w:val="26"/>
  </w:num>
  <w:num w:numId="6">
    <w:abstractNumId w:val="13"/>
  </w:num>
  <w:num w:numId="7">
    <w:abstractNumId w:val="14"/>
  </w:num>
  <w:num w:numId="8">
    <w:abstractNumId w:val="3"/>
  </w:num>
  <w:num w:numId="9">
    <w:abstractNumId w:val="15"/>
  </w:num>
  <w:num w:numId="10">
    <w:abstractNumId w:val="32"/>
  </w:num>
  <w:num w:numId="11">
    <w:abstractNumId w:val="22"/>
  </w:num>
  <w:num w:numId="12">
    <w:abstractNumId w:val="0"/>
  </w:num>
  <w:num w:numId="13">
    <w:abstractNumId w:val="1"/>
  </w:num>
  <w:num w:numId="14">
    <w:abstractNumId w:val="9"/>
  </w:num>
  <w:num w:numId="15">
    <w:abstractNumId w:val="16"/>
  </w:num>
  <w:num w:numId="16">
    <w:abstractNumId w:val="2"/>
  </w:num>
  <w:num w:numId="17">
    <w:abstractNumId w:val="21"/>
  </w:num>
  <w:num w:numId="18">
    <w:abstractNumId w:val="18"/>
  </w:num>
  <w:num w:numId="19">
    <w:abstractNumId w:val="6"/>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8"/>
  </w:num>
  <w:num w:numId="24">
    <w:abstractNumId w:val="19"/>
  </w:num>
  <w:num w:numId="25">
    <w:abstractNumId w:val="5"/>
  </w:num>
  <w:num w:numId="26">
    <w:abstractNumId w:val="7"/>
  </w:num>
  <w:num w:numId="27">
    <w:abstractNumId w:val="27"/>
  </w:num>
  <w:num w:numId="28">
    <w:abstractNumId w:val="12"/>
  </w:num>
  <w:num w:numId="29">
    <w:abstractNumId w:val="30"/>
  </w:num>
  <w:num w:numId="30">
    <w:abstractNumId w:val="4"/>
  </w:num>
  <w:num w:numId="31">
    <w:abstractNumId w:val="17"/>
  </w:num>
  <w:num w:numId="32">
    <w:abstractNumId w:val="25"/>
  </w:num>
  <w:num w:numId="33">
    <w:abstractNumId w:val="23"/>
  </w:num>
  <w:num w:numId="34">
    <w:abstractNumId w:val="1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0"/>
    <w:footnote w:id="1"/>
  </w:footnotePr>
  <w:endnotePr>
    <w:endnote w:id="0"/>
    <w:endnote w:id="1"/>
  </w:endnotePr>
  <w:compat/>
  <w:rsids>
    <w:rsidRoot w:val="00807E15"/>
    <w:rsid w:val="0000093F"/>
    <w:rsid w:val="000015DD"/>
    <w:rsid w:val="00001BDC"/>
    <w:rsid w:val="00003BB0"/>
    <w:rsid w:val="000043B7"/>
    <w:rsid w:val="00005E7B"/>
    <w:rsid w:val="000060A8"/>
    <w:rsid w:val="0001226F"/>
    <w:rsid w:val="000130E9"/>
    <w:rsid w:val="00014251"/>
    <w:rsid w:val="0001534F"/>
    <w:rsid w:val="0001562C"/>
    <w:rsid w:val="000156D0"/>
    <w:rsid w:val="0001592F"/>
    <w:rsid w:val="00016A5E"/>
    <w:rsid w:val="000206A5"/>
    <w:rsid w:val="00024C3A"/>
    <w:rsid w:val="00025971"/>
    <w:rsid w:val="00026A88"/>
    <w:rsid w:val="000316A5"/>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83868"/>
    <w:rsid w:val="00084D45"/>
    <w:rsid w:val="000856C4"/>
    <w:rsid w:val="00085FE4"/>
    <w:rsid w:val="00086A80"/>
    <w:rsid w:val="00092648"/>
    <w:rsid w:val="00092EEA"/>
    <w:rsid w:val="00094069"/>
    <w:rsid w:val="0009682B"/>
    <w:rsid w:val="000A7EAC"/>
    <w:rsid w:val="000B06BD"/>
    <w:rsid w:val="000B17C3"/>
    <w:rsid w:val="000B4C86"/>
    <w:rsid w:val="000B6738"/>
    <w:rsid w:val="000C2C1D"/>
    <w:rsid w:val="000C2CEE"/>
    <w:rsid w:val="000C3766"/>
    <w:rsid w:val="000D069F"/>
    <w:rsid w:val="000D18F1"/>
    <w:rsid w:val="000D2265"/>
    <w:rsid w:val="000D74F9"/>
    <w:rsid w:val="000D7706"/>
    <w:rsid w:val="000E2F73"/>
    <w:rsid w:val="000E57E7"/>
    <w:rsid w:val="000E59F1"/>
    <w:rsid w:val="000F01D1"/>
    <w:rsid w:val="000F6368"/>
    <w:rsid w:val="00101332"/>
    <w:rsid w:val="00101474"/>
    <w:rsid w:val="00101CE0"/>
    <w:rsid w:val="001046B9"/>
    <w:rsid w:val="001062F2"/>
    <w:rsid w:val="001063BE"/>
    <w:rsid w:val="0010781D"/>
    <w:rsid w:val="00116C0F"/>
    <w:rsid w:val="001216D7"/>
    <w:rsid w:val="001219EF"/>
    <w:rsid w:val="00125C8E"/>
    <w:rsid w:val="001305FD"/>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CF8"/>
    <w:rsid w:val="00163C4A"/>
    <w:rsid w:val="00163C86"/>
    <w:rsid w:val="00163D8B"/>
    <w:rsid w:val="0016642A"/>
    <w:rsid w:val="00171963"/>
    <w:rsid w:val="00171CD7"/>
    <w:rsid w:val="00172A79"/>
    <w:rsid w:val="00176336"/>
    <w:rsid w:val="00176F3F"/>
    <w:rsid w:val="001772CE"/>
    <w:rsid w:val="0018022C"/>
    <w:rsid w:val="001814E7"/>
    <w:rsid w:val="0018261E"/>
    <w:rsid w:val="00191623"/>
    <w:rsid w:val="00192F69"/>
    <w:rsid w:val="001947FE"/>
    <w:rsid w:val="00195BD1"/>
    <w:rsid w:val="00195CC1"/>
    <w:rsid w:val="00197C05"/>
    <w:rsid w:val="001A28E8"/>
    <w:rsid w:val="001A5094"/>
    <w:rsid w:val="001B0CB1"/>
    <w:rsid w:val="001B1840"/>
    <w:rsid w:val="001B2718"/>
    <w:rsid w:val="001B27D9"/>
    <w:rsid w:val="001B28F8"/>
    <w:rsid w:val="001B46B1"/>
    <w:rsid w:val="001C3C65"/>
    <w:rsid w:val="001C410E"/>
    <w:rsid w:val="001C6E9E"/>
    <w:rsid w:val="001D0C14"/>
    <w:rsid w:val="001D0DD3"/>
    <w:rsid w:val="001D30D4"/>
    <w:rsid w:val="001D7710"/>
    <w:rsid w:val="001D7789"/>
    <w:rsid w:val="001D780B"/>
    <w:rsid w:val="001E4BBB"/>
    <w:rsid w:val="001E52DF"/>
    <w:rsid w:val="001E69FB"/>
    <w:rsid w:val="001F18A0"/>
    <w:rsid w:val="001F335E"/>
    <w:rsid w:val="001F5449"/>
    <w:rsid w:val="001F7B84"/>
    <w:rsid w:val="00204779"/>
    <w:rsid w:val="00207783"/>
    <w:rsid w:val="00211A3C"/>
    <w:rsid w:val="00213BFD"/>
    <w:rsid w:val="002145B3"/>
    <w:rsid w:val="00217833"/>
    <w:rsid w:val="002212DD"/>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82F"/>
    <w:rsid w:val="00247B43"/>
    <w:rsid w:val="002528FB"/>
    <w:rsid w:val="00252B09"/>
    <w:rsid w:val="00254093"/>
    <w:rsid w:val="00255538"/>
    <w:rsid w:val="00257F3E"/>
    <w:rsid w:val="00262C0D"/>
    <w:rsid w:val="00264878"/>
    <w:rsid w:val="00266699"/>
    <w:rsid w:val="0026763D"/>
    <w:rsid w:val="00270076"/>
    <w:rsid w:val="0027484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B3C"/>
    <w:rsid w:val="00294C44"/>
    <w:rsid w:val="0029516A"/>
    <w:rsid w:val="00295271"/>
    <w:rsid w:val="00295989"/>
    <w:rsid w:val="002A6F4A"/>
    <w:rsid w:val="002A709F"/>
    <w:rsid w:val="002C0730"/>
    <w:rsid w:val="002C39AF"/>
    <w:rsid w:val="002C3C1F"/>
    <w:rsid w:val="002D0A1A"/>
    <w:rsid w:val="002D26A9"/>
    <w:rsid w:val="002D325C"/>
    <w:rsid w:val="002D33AE"/>
    <w:rsid w:val="002D4617"/>
    <w:rsid w:val="002D5ED2"/>
    <w:rsid w:val="002D60CC"/>
    <w:rsid w:val="002D64D7"/>
    <w:rsid w:val="002F15C0"/>
    <w:rsid w:val="002F5113"/>
    <w:rsid w:val="002F5174"/>
    <w:rsid w:val="002F56F7"/>
    <w:rsid w:val="002F60E4"/>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417C"/>
    <w:rsid w:val="00326017"/>
    <w:rsid w:val="003320AE"/>
    <w:rsid w:val="00332A1C"/>
    <w:rsid w:val="00332B6B"/>
    <w:rsid w:val="0033379D"/>
    <w:rsid w:val="00340890"/>
    <w:rsid w:val="003412F0"/>
    <w:rsid w:val="00343586"/>
    <w:rsid w:val="0034793F"/>
    <w:rsid w:val="00351963"/>
    <w:rsid w:val="00352099"/>
    <w:rsid w:val="00352699"/>
    <w:rsid w:val="00353538"/>
    <w:rsid w:val="00353FE2"/>
    <w:rsid w:val="00355421"/>
    <w:rsid w:val="003571F2"/>
    <w:rsid w:val="003614F7"/>
    <w:rsid w:val="00361BD7"/>
    <w:rsid w:val="00365A70"/>
    <w:rsid w:val="00371196"/>
    <w:rsid w:val="003726BD"/>
    <w:rsid w:val="00374275"/>
    <w:rsid w:val="003768B3"/>
    <w:rsid w:val="00380BD2"/>
    <w:rsid w:val="00380C7D"/>
    <w:rsid w:val="00383337"/>
    <w:rsid w:val="00384F37"/>
    <w:rsid w:val="00393191"/>
    <w:rsid w:val="00393B9B"/>
    <w:rsid w:val="003A0552"/>
    <w:rsid w:val="003A403C"/>
    <w:rsid w:val="003A4099"/>
    <w:rsid w:val="003A5556"/>
    <w:rsid w:val="003A5DEE"/>
    <w:rsid w:val="003A710A"/>
    <w:rsid w:val="003B2B04"/>
    <w:rsid w:val="003B46C9"/>
    <w:rsid w:val="003B510A"/>
    <w:rsid w:val="003B7781"/>
    <w:rsid w:val="003C4FA4"/>
    <w:rsid w:val="003C5761"/>
    <w:rsid w:val="003C5ED7"/>
    <w:rsid w:val="003C600C"/>
    <w:rsid w:val="003C7F5D"/>
    <w:rsid w:val="003D0A34"/>
    <w:rsid w:val="003D0D4E"/>
    <w:rsid w:val="003D300D"/>
    <w:rsid w:val="003D50C7"/>
    <w:rsid w:val="003D6E5A"/>
    <w:rsid w:val="003D7F3F"/>
    <w:rsid w:val="003E54DD"/>
    <w:rsid w:val="003F05FC"/>
    <w:rsid w:val="003F3160"/>
    <w:rsid w:val="003F3693"/>
    <w:rsid w:val="003F38F9"/>
    <w:rsid w:val="003F496B"/>
    <w:rsid w:val="003F6EA5"/>
    <w:rsid w:val="004049CF"/>
    <w:rsid w:val="00407137"/>
    <w:rsid w:val="00407C10"/>
    <w:rsid w:val="00412988"/>
    <w:rsid w:val="00415E16"/>
    <w:rsid w:val="004178E5"/>
    <w:rsid w:val="004211D0"/>
    <w:rsid w:val="004243BC"/>
    <w:rsid w:val="00424C6E"/>
    <w:rsid w:val="00426A7F"/>
    <w:rsid w:val="00430794"/>
    <w:rsid w:val="0043303A"/>
    <w:rsid w:val="00433958"/>
    <w:rsid w:val="00434576"/>
    <w:rsid w:val="00441A06"/>
    <w:rsid w:val="00444126"/>
    <w:rsid w:val="00445DAF"/>
    <w:rsid w:val="004471E7"/>
    <w:rsid w:val="00451072"/>
    <w:rsid w:val="0045217A"/>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767C"/>
    <w:rsid w:val="00481497"/>
    <w:rsid w:val="00481581"/>
    <w:rsid w:val="004869F3"/>
    <w:rsid w:val="004906C3"/>
    <w:rsid w:val="00490BE2"/>
    <w:rsid w:val="0049255E"/>
    <w:rsid w:val="0049716A"/>
    <w:rsid w:val="00497BF1"/>
    <w:rsid w:val="004A124E"/>
    <w:rsid w:val="004A2B3E"/>
    <w:rsid w:val="004A3BF1"/>
    <w:rsid w:val="004A7B92"/>
    <w:rsid w:val="004B0791"/>
    <w:rsid w:val="004B26AD"/>
    <w:rsid w:val="004B26FC"/>
    <w:rsid w:val="004B2E64"/>
    <w:rsid w:val="004B419F"/>
    <w:rsid w:val="004B42BC"/>
    <w:rsid w:val="004B787F"/>
    <w:rsid w:val="004B7E76"/>
    <w:rsid w:val="004C0AB1"/>
    <w:rsid w:val="004C13A2"/>
    <w:rsid w:val="004C1CD4"/>
    <w:rsid w:val="004C1DA2"/>
    <w:rsid w:val="004C329D"/>
    <w:rsid w:val="004C488D"/>
    <w:rsid w:val="004C48FA"/>
    <w:rsid w:val="004C5688"/>
    <w:rsid w:val="004D5E83"/>
    <w:rsid w:val="004D7A7F"/>
    <w:rsid w:val="004D7D5A"/>
    <w:rsid w:val="004E1475"/>
    <w:rsid w:val="004E34AB"/>
    <w:rsid w:val="004E4B70"/>
    <w:rsid w:val="004E6339"/>
    <w:rsid w:val="004F39FB"/>
    <w:rsid w:val="00501492"/>
    <w:rsid w:val="00502D7D"/>
    <w:rsid w:val="00505221"/>
    <w:rsid w:val="005057A3"/>
    <w:rsid w:val="005070B6"/>
    <w:rsid w:val="00507305"/>
    <w:rsid w:val="005100CA"/>
    <w:rsid w:val="00510F9F"/>
    <w:rsid w:val="00513E2E"/>
    <w:rsid w:val="00515F9D"/>
    <w:rsid w:val="00522C16"/>
    <w:rsid w:val="00523011"/>
    <w:rsid w:val="00525E13"/>
    <w:rsid w:val="00526C16"/>
    <w:rsid w:val="00532164"/>
    <w:rsid w:val="005343A6"/>
    <w:rsid w:val="005356B6"/>
    <w:rsid w:val="00536BF7"/>
    <w:rsid w:val="00540F74"/>
    <w:rsid w:val="0054441F"/>
    <w:rsid w:val="00544590"/>
    <w:rsid w:val="005447C7"/>
    <w:rsid w:val="00545E5B"/>
    <w:rsid w:val="00545EC2"/>
    <w:rsid w:val="00547527"/>
    <w:rsid w:val="005516CF"/>
    <w:rsid w:val="00551727"/>
    <w:rsid w:val="00552BA8"/>
    <w:rsid w:val="00552D27"/>
    <w:rsid w:val="00553EA1"/>
    <w:rsid w:val="00554DEC"/>
    <w:rsid w:val="0055558A"/>
    <w:rsid w:val="00555ACA"/>
    <w:rsid w:val="00556E41"/>
    <w:rsid w:val="00556F11"/>
    <w:rsid w:val="0055721B"/>
    <w:rsid w:val="005610B0"/>
    <w:rsid w:val="00565CFB"/>
    <w:rsid w:val="00572506"/>
    <w:rsid w:val="005742FC"/>
    <w:rsid w:val="00575FD2"/>
    <w:rsid w:val="00580AAC"/>
    <w:rsid w:val="00582511"/>
    <w:rsid w:val="00582C5B"/>
    <w:rsid w:val="00584AA6"/>
    <w:rsid w:val="00593644"/>
    <w:rsid w:val="00594A9D"/>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3B63"/>
    <w:rsid w:val="005D5EAA"/>
    <w:rsid w:val="005D6AFC"/>
    <w:rsid w:val="005E245F"/>
    <w:rsid w:val="005E66B8"/>
    <w:rsid w:val="005E6BB4"/>
    <w:rsid w:val="005E7657"/>
    <w:rsid w:val="005E7B91"/>
    <w:rsid w:val="005F2654"/>
    <w:rsid w:val="005F4046"/>
    <w:rsid w:val="005F4068"/>
    <w:rsid w:val="00600704"/>
    <w:rsid w:val="006008B4"/>
    <w:rsid w:val="00600C5A"/>
    <w:rsid w:val="006017F9"/>
    <w:rsid w:val="00602B8C"/>
    <w:rsid w:val="00605E21"/>
    <w:rsid w:val="00610299"/>
    <w:rsid w:val="00610FCB"/>
    <w:rsid w:val="00612C48"/>
    <w:rsid w:val="006169E8"/>
    <w:rsid w:val="00616C80"/>
    <w:rsid w:val="006210BC"/>
    <w:rsid w:val="006212DD"/>
    <w:rsid w:val="0062231B"/>
    <w:rsid w:val="00623C7C"/>
    <w:rsid w:val="00624186"/>
    <w:rsid w:val="0062538C"/>
    <w:rsid w:val="00625531"/>
    <w:rsid w:val="0063656B"/>
    <w:rsid w:val="00637FBF"/>
    <w:rsid w:val="00641644"/>
    <w:rsid w:val="00643CE1"/>
    <w:rsid w:val="00645289"/>
    <w:rsid w:val="00646727"/>
    <w:rsid w:val="00655168"/>
    <w:rsid w:val="00656473"/>
    <w:rsid w:val="00656C4E"/>
    <w:rsid w:val="00656D69"/>
    <w:rsid w:val="00657A58"/>
    <w:rsid w:val="00660680"/>
    <w:rsid w:val="00663E2D"/>
    <w:rsid w:val="006659C9"/>
    <w:rsid w:val="006664F8"/>
    <w:rsid w:val="00670894"/>
    <w:rsid w:val="00672054"/>
    <w:rsid w:val="006802EA"/>
    <w:rsid w:val="00681BC0"/>
    <w:rsid w:val="00683264"/>
    <w:rsid w:val="00684373"/>
    <w:rsid w:val="00685C46"/>
    <w:rsid w:val="0069177E"/>
    <w:rsid w:val="006926B5"/>
    <w:rsid w:val="00694825"/>
    <w:rsid w:val="006A0C0E"/>
    <w:rsid w:val="006A0F5D"/>
    <w:rsid w:val="006A15CC"/>
    <w:rsid w:val="006A1D88"/>
    <w:rsid w:val="006A4093"/>
    <w:rsid w:val="006A5A12"/>
    <w:rsid w:val="006A616E"/>
    <w:rsid w:val="006A6C88"/>
    <w:rsid w:val="006B14D9"/>
    <w:rsid w:val="006B1CE9"/>
    <w:rsid w:val="006B224E"/>
    <w:rsid w:val="006B6BB6"/>
    <w:rsid w:val="006C051B"/>
    <w:rsid w:val="006C1B4C"/>
    <w:rsid w:val="006C2C6E"/>
    <w:rsid w:val="006C2C80"/>
    <w:rsid w:val="006C3D7B"/>
    <w:rsid w:val="006C467C"/>
    <w:rsid w:val="006C4861"/>
    <w:rsid w:val="006D0DE8"/>
    <w:rsid w:val="006D17F2"/>
    <w:rsid w:val="006D7FCE"/>
    <w:rsid w:val="006E17C9"/>
    <w:rsid w:val="006E3712"/>
    <w:rsid w:val="006E4A1D"/>
    <w:rsid w:val="006F0D43"/>
    <w:rsid w:val="006F0F0E"/>
    <w:rsid w:val="006F4E75"/>
    <w:rsid w:val="00702F1A"/>
    <w:rsid w:val="007032ED"/>
    <w:rsid w:val="00704BB7"/>
    <w:rsid w:val="00704E43"/>
    <w:rsid w:val="00705E74"/>
    <w:rsid w:val="00711BA7"/>
    <w:rsid w:val="00711FA2"/>
    <w:rsid w:val="00712759"/>
    <w:rsid w:val="00716AD7"/>
    <w:rsid w:val="00716FE6"/>
    <w:rsid w:val="00721052"/>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3FD"/>
    <w:rsid w:val="007737D2"/>
    <w:rsid w:val="00775C48"/>
    <w:rsid w:val="0078197C"/>
    <w:rsid w:val="007820FB"/>
    <w:rsid w:val="007861E3"/>
    <w:rsid w:val="00790604"/>
    <w:rsid w:val="0079157C"/>
    <w:rsid w:val="00791594"/>
    <w:rsid w:val="007923BF"/>
    <w:rsid w:val="00794FB9"/>
    <w:rsid w:val="00795404"/>
    <w:rsid w:val="007960A5"/>
    <w:rsid w:val="007A10BF"/>
    <w:rsid w:val="007A19ED"/>
    <w:rsid w:val="007A3A30"/>
    <w:rsid w:val="007A456A"/>
    <w:rsid w:val="007A5ED3"/>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DED"/>
    <w:rsid w:val="0080188B"/>
    <w:rsid w:val="00801A6E"/>
    <w:rsid w:val="0080529D"/>
    <w:rsid w:val="00805D1C"/>
    <w:rsid w:val="00807E15"/>
    <w:rsid w:val="008200DB"/>
    <w:rsid w:val="00820658"/>
    <w:rsid w:val="00821C80"/>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520AF"/>
    <w:rsid w:val="008523ED"/>
    <w:rsid w:val="008525E4"/>
    <w:rsid w:val="00852EB7"/>
    <w:rsid w:val="00855280"/>
    <w:rsid w:val="00861C03"/>
    <w:rsid w:val="0087155B"/>
    <w:rsid w:val="00871BEE"/>
    <w:rsid w:val="0087298B"/>
    <w:rsid w:val="008731A9"/>
    <w:rsid w:val="008731C5"/>
    <w:rsid w:val="008734B3"/>
    <w:rsid w:val="00874651"/>
    <w:rsid w:val="0087489D"/>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82"/>
    <w:rsid w:val="008B6DDC"/>
    <w:rsid w:val="008B7273"/>
    <w:rsid w:val="008C1FF1"/>
    <w:rsid w:val="008C25DE"/>
    <w:rsid w:val="008C3A3F"/>
    <w:rsid w:val="008C48DE"/>
    <w:rsid w:val="008C5C4A"/>
    <w:rsid w:val="008C66F3"/>
    <w:rsid w:val="008C6BD0"/>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CBC"/>
    <w:rsid w:val="008F5D50"/>
    <w:rsid w:val="008F7E00"/>
    <w:rsid w:val="009008F2"/>
    <w:rsid w:val="009015DF"/>
    <w:rsid w:val="00901D4D"/>
    <w:rsid w:val="009021C8"/>
    <w:rsid w:val="009029BE"/>
    <w:rsid w:val="009068FB"/>
    <w:rsid w:val="0090778A"/>
    <w:rsid w:val="00911085"/>
    <w:rsid w:val="00912441"/>
    <w:rsid w:val="0091320F"/>
    <w:rsid w:val="009144DA"/>
    <w:rsid w:val="00915292"/>
    <w:rsid w:val="0091649B"/>
    <w:rsid w:val="00916D63"/>
    <w:rsid w:val="00917AE6"/>
    <w:rsid w:val="009204C2"/>
    <w:rsid w:val="0092072F"/>
    <w:rsid w:val="0092169E"/>
    <w:rsid w:val="009218F6"/>
    <w:rsid w:val="009248F5"/>
    <w:rsid w:val="0093158A"/>
    <w:rsid w:val="00932B7F"/>
    <w:rsid w:val="0093477A"/>
    <w:rsid w:val="009413E5"/>
    <w:rsid w:val="00941734"/>
    <w:rsid w:val="009431F2"/>
    <w:rsid w:val="00943DD0"/>
    <w:rsid w:val="00943E78"/>
    <w:rsid w:val="00946D69"/>
    <w:rsid w:val="009502EC"/>
    <w:rsid w:val="00950359"/>
    <w:rsid w:val="00950A0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433D"/>
    <w:rsid w:val="00985C07"/>
    <w:rsid w:val="0099225A"/>
    <w:rsid w:val="00995966"/>
    <w:rsid w:val="009A0085"/>
    <w:rsid w:val="009A23EC"/>
    <w:rsid w:val="009A33C7"/>
    <w:rsid w:val="009B1557"/>
    <w:rsid w:val="009B3430"/>
    <w:rsid w:val="009B4D5A"/>
    <w:rsid w:val="009B4E79"/>
    <w:rsid w:val="009B50F5"/>
    <w:rsid w:val="009B5720"/>
    <w:rsid w:val="009C0847"/>
    <w:rsid w:val="009C1347"/>
    <w:rsid w:val="009C6197"/>
    <w:rsid w:val="009C7551"/>
    <w:rsid w:val="009D5DAD"/>
    <w:rsid w:val="009E118D"/>
    <w:rsid w:val="009E21A6"/>
    <w:rsid w:val="009E249F"/>
    <w:rsid w:val="009E6911"/>
    <w:rsid w:val="009E713E"/>
    <w:rsid w:val="009E7918"/>
    <w:rsid w:val="009F0A4D"/>
    <w:rsid w:val="009F2CD8"/>
    <w:rsid w:val="009F2D6A"/>
    <w:rsid w:val="009F59D2"/>
    <w:rsid w:val="009F630F"/>
    <w:rsid w:val="009F64AE"/>
    <w:rsid w:val="00A00610"/>
    <w:rsid w:val="00A00696"/>
    <w:rsid w:val="00A0131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60F21"/>
    <w:rsid w:val="00A62B34"/>
    <w:rsid w:val="00A65E23"/>
    <w:rsid w:val="00A666AB"/>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5BD"/>
    <w:rsid w:val="00AE4A43"/>
    <w:rsid w:val="00AE6E4D"/>
    <w:rsid w:val="00AF1263"/>
    <w:rsid w:val="00AF1EDA"/>
    <w:rsid w:val="00AF243E"/>
    <w:rsid w:val="00AF3E02"/>
    <w:rsid w:val="00AF4D08"/>
    <w:rsid w:val="00AF7411"/>
    <w:rsid w:val="00B03344"/>
    <w:rsid w:val="00B1250E"/>
    <w:rsid w:val="00B1542B"/>
    <w:rsid w:val="00B15780"/>
    <w:rsid w:val="00B15A82"/>
    <w:rsid w:val="00B160CF"/>
    <w:rsid w:val="00B16E2C"/>
    <w:rsid w:val="00B17A92"/>
    <w:rsid w:val="00B20050"/>
    <w:rsid w:val="00B23CA0"/>
    <w:rsid w:val="00B3315E"/>
    <w:rsid w:val="00B338DE"/>
    <w:rsid w:val="00B34CBD"/>
    <w:rsid w:val="00B34F92"/>
    <w:rsid w:val="00B3503D"/>
    <w:rsid w:val="00B35D1D"/>
    <w:rsid w:val="00B364B9"/>
    <w:rsid w:val="00B41080"/>
    <w:rsid w:val="00B419ED"/>
    <w:rsid w:val="00B44B36"/>
    <w:rsid w:val="00B45E25"/>
    <w:rsid w:val="00B520F3"/>
    <w:rsid w:val="00B53C5C"/>
    <w:rsid w:val="00B553CA"/>
    <w:rsid w:val="00B565AA"/>
    <w:rsid w:val="00B56F09"/>
    <w:rsid w:val="00B57E8D"/>
    <w:rsid w:val="00B656E4"/>
    <w:rsid w:val="00B65D9E"/>
    <w:rsid w:val="00B67316"/>
    <w:rsid w:val="00B70870"/>
    <w:rsid w:val="00B70E06"/>
    <w:rsid w:val="00B7276C"/>
    <w:rsid w:val="00B74E66"/>
    <w:rsid w:val="00B75113"/>
    <w:rsid w:val="00B769A1"/>
    <w:rsid w:val="00B808AE"/>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7275"/>
    <w:rsid w:val="00C004B2"/>
    <w:rsid w:val="00C01781"/>
    <w:rsid w:val="00C01D02"/>
    <w:rsid w:val="00C03ABF"/>
    <w:rsid w:val="00C0495C"/>
    <w:rsid w:val="00C06065"/>
    <w:rsid w:val="00C0742F"/>
    <w:rsid w:val="00C07ACC"/>
    <w:rsid w:val="00C07C49"/>
    <w:rsid w:val="00C15613"/>
    <w:rsid w:val="00C173E5"/>
    <w:rsid w:val="00C17E77"/>
    <w:rsid w:val="00C23C01"/>
    <w:rsid w:val="00C24428"/>
    <w:rsid w:val="00C2599A"/>
    <w:rsid w:val="00C271B4"/>
    <w:rsid w:val="00C27352"/>
    <w:rsid w:val="00C27FE9"/>
    <w:rsid w:val="00C30909"/>
    <w:rsid w:val="00C43E2F"/>
    <w:rsid w:val="00C4418D"/>
    <w:rsid w:val="00C44524"/>
    <w:rsid w:val="00C459DF"/>
    <w:rsid w:val="00C54804"/>
    <w:rsid w:val="00C65877"/>
    <w:rsid w:val="00C65D45"/>
    <w:rsid w:val="00C71769"/>
    <w:rsid w:val="00C739A6"/>
    <w:rsid w:val="00C73AC2"/>
    <w:rsid w:val="00C74FC7"/>
    <w:rsid w:val="00C7512D"/>
    <w:rsid w:val="00C75AC6"/>
    <w:rsid w:val="00C80146"/>
    <w:rsid w:val="00C80672"/>
    <w:rsid w:val="00C81282"/>
    <w:rsid w:val="00C833C9"/>
    <w:rsid w:val="00C834E1"/>
    <w:rsid w:val="00C83A0C"/>
    <w:rsid w:val="00C85BBA"/>
    <w:rsid w:val="00C85DBD"/>
    <w:rsid w:val="00C87B81"/>
    <w:rsid w:val="00C92170"/>
    <w:rsid w:val="00C95296"/>
    <w:rsid w:val="00C953B0"/>
    <w:rsid w:val="00C965ED"/>
    <w:rsid w:val="00C97272"/>
    <w:rsid w:val="00CA0B27"/>
    <w:rsid w:val="00CA6119"/>
    <w:rsid w:val="00CA6734"/>
    <w:rsid w:val="00CA6CD0"/>
    <w:rsid w:val="00CA7E05"/>
    <w:rsid w:val="00CB2B1D"/>
    <w:rsid w:val="00CB5415"/>
    <w:rsid w:val="00CB584A"/>
    <w:rsid w:val="00CC10BD"/>
    <w:rsid w:val="00CC17AA"/>
    <w:rsid w:val="00CC2ED0"/>
    <w:rsid w:val="00CC3449"/>
    <w:rsid w:val="00CC36CE"/>
    <w:rsid w:val="00CC3A78"/>
    <w:rsid w:val="00CC4FD3"/>
    <w:rsid w:val="00CC5F65"/>
    <w:rsid w:val="00CC74C0"/>
    <w:rsid w:val="00CD15E7"/>
    <w:rsid w:val="00CD514D"/>
    <w:rsid w:val="00CE0865"/>
    <w:rsid w:val="00CE180E"/>
    <w:rsid w:val="00CE770C"/>
    <w:rsid w:val="00CF31B5"/>
    <w:rsid w:val="00CF40CD"/>
    <w:rsid w:val="00CF7D09"/>
    <w:rsid w:val="00D0020A"/>
    <w:rsid w:val="00D0224D"/>
    <w:rsid w:val="00D04EEE"/>
    <w:rsid w:val="00D119E8"/>
    <w:rsid w:val="00D135C7"/>
    <w:rsid w:val="00D14379"/>
    <w:rsid w:val="00D14743"/>
    <w:rsid w:val="00D15B06"/>
    <w:rsid w:val="00D15C41"/>
    <w:rsid w:val="00D167B8"/>
    <w:rsid w:val="00D24A3F"/>
    <w:rsid w:val="00D27FDF"/>
    <w:rsid w:val="00D32777"/>
    <w:rsid w:val="00D32958"/>
    <w:rsid w:val="00D331BC"/>
    <w:rsid w:val="00D353D0"/>
    <w:rsid w:val="00D3607E"/>
    <w:rsid w:val="00D403E0"/>
    <w:rsid w:val="00D43FAF"/>
    <w:rsid w:val="00D44F56"/>
    <w:rsid w:val="00D45A54"/>
    <w:rsid w:val="00D4609F"/>
    <w:rsid w:val="00D47F3A"/>
    <w:rsid w:val="00D50208"/>
    <w:rsid w:val="00D524AA"/>
    <w:rsid w:val="00D54CD6"/>
    <w:rsid w:val="00D556FE"/>
    <w:rsid w:val="00D62FA7"/>
    <w:rsid w:val="00D651AC"/>
    <w:rsid w:val="00D6781D"/>
    <w:rsid w:val="00D67B51"/>
    <w:rsid w:val="00D7191A"/>
    <w:rsid w:val="00D71FA5"/>
    <w:rsid w:val="00D73B68"/>
    <w:rsid w:val="00D741B4"/>
    <w:rsid w:val="00D76305"/>
    <w:rsid w:val="00D77A81"/>
    <w:rsid w:val="00D821BC"/>
    <w:rsid w:val="00D830D7"/>
    <w:rsid w:val="00D83906"/>
    <w:rsid w:val="00D84C2D"/>
    <w:rsid w:val="00D85F78"/>
    <w:rsid w:val="00D92745"/>
    <w:rsid w:val="00D92AE9"/>
    <w:rsid w:val="00D9366B"/>
    <w:rsid w:val="00D93F2A"/>
    <w:rsid w:val="00DA2962"/>
    <w:rsid w:val="00DA2D8B"/>
    <w:rsid w:val="00DA663C"/>
    <w:rsid w:val="00DA70D5"/>
    <w:rsid w:val="00DA7B9F"/>
    <w:rsid w:val="00DB04DB"/>
    <w:rsid w:val="00DB7A82"/>
    <w:rsid w:val="00DC225C"/>
    <w:rsid w:val="00DD1E9E"/>
    <w:rsid w:val="00DD3991"/>
    <w:rsid w:val="00DD4B03"/>
    <w:rsid w:val="00DD707E"/>
    <w:rsid w:val="00DD7305"/>
    <w:rsid w:val="00DE2616"/>
    <w:rsid w:val="00DF2714"/>
    <w:rsid w:val="00DF2C51"/>
    <w:rsid w:val="00DF7EDB"/>
    <w:rsid w:val="00E0547A"/>
    <w:rsid w:val="00E05BB7"/>
    <w:rsid w:val="00E062A1"/>
    <w:rsid w:val="00E07FF2"/>
    <w:rsid w:val="00E14B95"/>
    <w:rsid w:val="00E15BD9"/>
    <w:rsid w:val="00E15F7C"/>
    <w:rsid w:val="00E16C39"/>
    <w:rsid w:val="00E179BB"/>
    <w:rsid w:val="00E2267C"/>
    <w:rsid w:val="00E23814"/>
    <w:rsid w:val="00E247C9"/>
    <w:rsid w:val="00E26F05"/>
    <w:rsid w:val="00E2745E"/>
    <w:rsid w:val="00E30170"/>
    <w:rsid w:val="00E34398"/>
    <w:rsid w:val="00E37098"/>
    <w:rsid w:val="00E379B8"/>
    <w:rsid w:val="00E37E13"/>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2C92"/>
    <w:rsid w:val="00E73BBA"/>
    <w:rsid w:val="00E74FB0"/>
    <w:rsid w:val="00E7535E"/>
    <w:rsid w:val="00E8081F"/>
    <w:rsid w:val="00E862EC"/>
    <w:rsid w:val="00E90935"/>
    <w:rsid w:val="00E926B6"/>
    <w:rsid w:val="00E9344D"/>
    <w:rsid w:val="00E95230"/>
    <w:rsid w:val="00E96399"/>
    <w:rsid w:val="00EA103A"/>
    <w:rsid w:val="00EA14CC"/>
    <w:rsid w:val="00EA17F9"/>
    <w:rsid w:val="00EA1D11"/>
    <w:rsid w:val="00EA6621"/>
    <w:rsid w:val="00EA793D"/>
    <w:rsid w:val="00EB24EB"/>
    <w:rsid w:val="00EB28F3"/>
    <w:rsid w:val="00EB5639"/>
    <w:rsid w:val="00EB7264"/>
    <w:rsid w:val="00EC178B"/>
    <w:rsid w:val="00EC1A89"/>
    <w:rsid w:val="00EC23BA"/>
    <w:rsid w:val="00EC2F66"/>
    <w:rsid w:val="00EC6497"/>
    <w:rsid w:val="00EC665F"/>
    <w:rsid w:val="00EC68E6"/>
    <w:rsid w:val="00EC6EA9"/>
    <w:rsid w:val="00ED2D82"/>
    <w:rsid w:val="00ED41D6"/>
    <w:rsid w:val="00ED4F5F"/>
    <w:rsid w:val="00EE1B67"/>
    <w:rsid w:val="00EE3409"/>
    <w:rsid w:val="00EE3D9D"/>
    <w:rsid w:val="00EE62F7"/>
    <w:rsid w:val="00EE64DF"/>
    <w:rsid w:val="00EE7FCD"/>
    <w:rsid w:val="00EE7FE9"/>
    <w:rsid w:val="00EF1F52"/>
    <w:rsid w:val="00EF4797"/>
    <w:rsid w:val="00EF5693"/>
    <w:rsid w:val="00F0016C"/>
    <w:rsid w:val="00F013A4"/>
    <w:rsid w:val="00F04334"/>
    <w:rsid w:val="00F06B50"/>
    <w:rsid w:val="00F0735E"/>
    <w:rsid w:val="00F12053"/>
    <w:rsid w:val="00F12BE2"/>
    <w:rsid w:val="00F15008"/>
    <w:rsid w:val="00F152E9"/>
    <w:rsid w:val="00F20C57"/>
    <w:rsid w:val="00F215AE"/>
    <w:rsid w:val="00F267BD"/>
    <w:rsid w:val="00F36741"/>
    <w:rsid w:val="00F41E75"/>
    <w:rsid w:val="00F42D5F"/>
    <w:rsid w:val="00F43856"/>
    <w:rsid w:val="00F44529"/>
    <w:rsid w:val="00F44F10"/>
    <w:rsid w:val="00F46F90"/>
    <w:rsid w:val="00F47D0F"/>
    <w:rsid w:val="00F50E8F"/>
    <w:rsid w:val="00F528DE"/>
    <w:rsid w:val="00F529D6"/>
    <w:rsid w:val="00F52AF7"/>
    <w:rsid w:val="00F53817"/>
    <w:rsid w:val="00F547FD"/>
    <w:rsid w:val="00F57912"/>
    <w:rsid w:val="00F62CCE"/>
    <w:rsid w:val="00F65E8B"/>
    <w:rsid w:val="00F668F9"/>
    <w:rsid w:val="00F669C2"/>
    <w:rsid w:val="00F6798E"/>
    <w:rsid w:val="00F70894"/>
    <w:rsid w:val="00F71332"/>
    <w:rsid w:val="00F723E3"/>
    <w:rsid w:val="00F75123"/>
    <w:rsid w:val="00F76BF8"/>
    <w:rsid w:val="00F77A82"/>
    <w:rsid w:val="00F81CAC"/>
    <w:rsid w:val="00F82349"/>
    <w:rsid w:val="00F82CF1"/>
    <w:rsid w:val="00F82EB8"/>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4196"/>
    <w:rsid w:val="00FB5A46"/>
    <w:rsid w:val="00FB752C"/>
    <w:rsid w:val="00FC3F5A"/>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BA5"/>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D1F7-5DF4-40BB-AEFE-5A7703CC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8981</TotalTime>
  <Pages>1</Pages>
  <Words>9553</Words>
  <Characters>54458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851</cp:revision>
  <cp:lastPrinted>2017-11-13T11:16:00Z</cp:lastPrinted>
  <dcterms:created xsi:type="dcterms:W3CDTF">2012-06-25T08:43:00Z</dcterms:created>
  <dcterms:modified xsi:type="dcterms:W3CDTF">2017-12-20T06:32:00Z</dcterms:modified>
</cp:coreProperties>
</file>