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0E" w:rsidRPr="00B96F8D" w:rsidRDefault="001C3C65" w:rsidP="00B96F8D">
      <w:pPr>
        <w:rPr>
          <w:rFonts w:ascii="Sylfaen" w:hAnsi="Sylfaen"/>
          <w:b/>
          <w:sz w:val="24"/>
          <w:szCs w:val="24"/>
          <w:lang w:val="en-US"/>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EA103A">
        <w:rPr>
          <w:rFonts w:ascii="Sylfaen" w:hAnsi="Sylfaen" w:cs="Sylfaen"/>
          <w:b/>
          <w:lang w:val="ka-GE"/>
        </w:rPr>
        <w:t>7</w:t>
      </w:r>
      <w:r w:rsidR="008F2B13">
        <w:rPr>
          <w:rFonts w:ascii="Sylfaen" w:hAnsi="Sylfaen" w:cs="Sylfaen"/>
          <w:b/>
          <w:lang w:val="ka-GE"/>
        </w:rPr>
        <w:t xml:space="preserve">  </w:t>
      </w:r>
      <w:r w:rsidRPr="00404F23">
        <w:rPr>
          <w:rFonts w:ascii="Sylfaen" w:hAnsi="Sylfaen" w:cs="Sylfaen"/>
          <w:b/>
          <w:lang w:val="en-US"/>
        </w:rPr>
        <w:t xml:space="preserve">წლის </w:t>
      </w:r>
      <w:r w:rsidR="0069177E">
        <w:rPr>
          <w:rFonts w:ascii="Sylfaen" w:hAnsi="Sylfaen" w:cs="Sylfaen"/>
          <w:b/>
          <w:lang w:val="en-US"/>
        </w:rPr>
        <w:t>ბიუჯეტი</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337C92" w:rsidRDefault="000642C4" w:rsidP="002F15C0">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r w:rsidR="00337C92">
        <w:rPr>
          <w:rFonts w:ascii="Sylfaen" w:hAnsi="Sylfaen"/>
          <w:lang w:val="ka-GE"/>
        </w:rPr>
        <w:t>:</w:t>
      </w:r>
    </w:p>
    <w:tbl>
      <w:tblPr>
        <w:tblW w:w="0" w:type="auto"/>
        <w:tblInd w:w="-432" w:type="dxa"/>
        <w:tblLayout w:type="fixed"/>
        <w:tblLook w:val="04A0"/>
      </w:tblPr>
      <w:tblGrid>
        <w:gridCol w:w="1770"/>
        <w:gridCol w:w="1020"/>
        <w:gridCol w:w="1170"/>
        <w:gridCol w:w="810"/>
        <w:gridCol w:w="810"/>
        <w:gridCol w:w="1170"/>
        <w:gridCol w:w="810"/>
        <w:gridCol w:w="810"/>
        <w:gridCol w:w="1170"/>
        <w:gridCol w:w="810"/>
      </w:tblGrid>
      <w:tr w:rsidR="00AF5EE6" w:rsidRPr="00AF5EE6" w:rsidTr="00C462D0">
        <w:trPr>
          <w:trHeight w:val="409"/>
          <w:tblHeader/>
        </w:trPr>
        <w:tc>
          <w:tcPr>
            <w:tcW w:w="177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jc w:val="center"/>
              <w:rPr>
                <w:rFonts w:ascii="LitNusx" w:eastAsia="Times New Roman" w:hAnsi="LitNusx" w:cs="Arial"/>
                <w:sz w:val="16"/>
                <w:szCs w:val="16"/>
                <w:lang w:val="en-US"/>
              </w:rPr>
            </w:pPr>
            <w:bookmarkStart w:id="0" w:name="RANGE!B3:R55"/>
            <w:r w:rsidRPr="00AF5EE6">
              <w:rPr>
                <w:rFonts w:ascii="Sylfaen" w:eastAsia="Times New Roman" w:hAnsi="Sylfaen" w:cs="Sylfaen"/>
                <w:sz w:val="16"/>
                <w:szCs w:val="16"/>
                <w:lang w:val="en-US"/>
              </w:rPr>
              <w:t>დასახელება</w:t>
            </w:r>
            <w:bookmarkEnd w:id="0"/>
          </w:p>
        </w:tc>
        <w:tc>
          <w:tcPr>
            <w:tcW w:w="30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2016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xml:space="preserve">2017 წლის გეგმა </w:t>
            </w:r>
          </w:p>
        </w:tc>
      </w:tr>
      <w:tr w:rsidR="00AF5EE6" w:rsidRPr="00AF5EE6" w:rsidTr="00C462D0">
        <w:trPr>
          <w:trHeight w:val="328"/>
          <w:tblHeader/>
        </w:trPr>
        <w:tc>
          <w:tcPr>
            <w:tcW w:w="1770" w:type="dxa"/>
            <w:vMerge/>
            <w:tcBorders>
              <w:top w:val="single" w:sz="8" w:space="0" w:color="auto"/>
              <w:left w:val="single" w:sz="8" w:space="0" w:color="auto"/>
              <w:bottom w:val="single" w:sz="4" w:space="0" w:color="auto"/>
              <w:right w:val="single" w:sz="8" w:space="0" w:color="auto"/>
            </w:tcBorders>
            <w:vAlign w:val="center"/>
            <w:hideMark/>
          </w:tcPr>
          <w:p w:rsidR="00AF5EE6" w:rsidRPr="00AF5EE6" w:rsidRDefault="00AF5EE6" w:rsidP="00AF5EE6">
            <w:pPr>
              <w:spacing w:after="0" w:line="240" w:lineRule="auto"/>
              <w:rPr>
                <w:rFonts w:ascii="LitNusx" w:eastAsia="Times New Roman" w:hAnsi="LitNusx" w:cs="Arial"/>
                <w:sz w:val="16"/>
                <w:szCs w:val="16"/>
                <w:lang w:val="en-US"/>
              </w:rPr>
            </w:pPr>
          </w:p>
        </w:tc>
        <w:tc>
          <w:tcPr>
            <w:tcW w:w="1020" w:type="dxa"/>
            <w:vMerge w:val="restart"/>
            <w:tcBorders>
              <w:top w:val="nil"/>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მათ შორის</w:t>
            </w:r>
          </w:p>
        </w:tc>
      </w:tr>
      <w:tr w:rsidR="00AF5EE6" w:rsidRPr="00AF5EE6" w:rsidTr="00C462D0">
        <w:trPr>
          <w:trHeight w:val="1039"/>
          <w:tblHeader/>
        </w:trPr>
        <w:tc>
          <w:tcPr>
            <w:tcW w:w="1770" w:type="dxa"/>
            <w:vMerge/>
            <w:tcBorders>
              <w:top w:val="single" w:sz="8" w:space="0" w:color="auto"/>
              <w:left w:val="single" w:sz="8" w:space="0" w:color="auto"/>
              <w:bottom w:val="single" w:sz="4" w:space="0" w:color="auto"/>
              <w:right w:val="single" w:sz="8" w:space="0" w:color="auto"/>
            </w:tcBorders>
            <w:vAlign w:val="center"/>
            <w:hideMark/>
          </w:tcPr>
          <w:p w:rsidR="00AF5EE6" w:rsidRPr="00AF5EE6" w:rsidRDefault="00AF5EE6" w:rsidP="00AF5EE6">
            <w:pPr>
              <w:spacing w:after="0" w:line="240" w:lineRule="auto"/>
              <w:rPr>
                <w:rFonts w:ascii="LitNusx" w:eastAsia="Times New Roman" w:hAnsi="LitNusx" w:cs="Arial"/>
                <w:sz w:val="16"/>
                <w:szCs w:val="16"/>
                <w:lang w:val="en-US"/>
              </w:rPr>
            </w:pPr>
          </w:p>
        </w:tc>
        <w:tc>
          <w:tcPr>
            <w:tcW w:w="1020" w:type="dxa"/>
            <w:vMerge/>
            <w:tcBorders>
              <w:top w:val="nil"/>
              <w:left w:val="single" w:sz="8" w:space="0" w:color="auto"/>
              <w:bottom w:val="single" w:sz="4" w:space="0" w:color="auto"/>
              <w:right w:val="single" w:sz="4" w:space="0" w:color="auto"/>
            </w:tcBorders>
            <w:vAlign w:val="center"/>
            <w:hideMark/>
          </w:tcPr>
          <w:p w:rsidR="00AF5EE6" w:rsidRPr="00AF5EE6" w:rsidRDefault="00AF5EE6" w:rsidP="00AF5EE6">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AF5EE6" w:rsidRPr="00AF5EE6" w:rsidRDefault="00AF5EE6" w:rsidP="00AF5EE6">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AF5EE6" w:rsidRPr="00AF5EE6" w:rsidRDefault="00AF5EE6" w:rsidP="00AF5EE6">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საკუთარი შემოსავლები</w:t>
            </w:r>
          </w:p>
        </w:tc>
      </w:tr>
      <w:tr w:rsidR="00AF5EE6" w:rsidRPr="00AF5EE6" w:rsidTr="00C462D0">
        <w:trPr>
          <w:trHeight w:val="491"/>
        </w:trPr>
        <w:tc>
          <w:tcPr>
            <w:tcW w:w="1770"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შემოსავლები</w:t>
            </w:r>
          </w:p>
        </w:tc>
        <w:tc>
          <w:tcPr>
            <w:tcW w:w="1020" w:type="dxa"/>
            <w:tcBorders>
              <w:top w:val="nil"/>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9,556.3</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3,458.6</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9,419.6</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2,904.9</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6,514.7</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12,825.5</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6,576.4</w:t>
            </w:r>
          </w:p>
        </w:tc>
        <w:tc>
          <w:tcPr>
            <w:tcW w:w="81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6,249.1</w:t>
            </w:r>
          </w:p>
        </w:tc>
      </w:tr>
      <w:tr w:rsidR="00AF5EE6" w:rsidRPr="00AF5EE6" w:rsidTr="00C462D0">
        <w:trPr>
          <w:trHeight w:val="420"/>
        </w:trPr>
        <w:tc>
          <w:tcPr>
            <w:tcW w:w="1770"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გადასახადები</w:t>
            </w:r>
          </w:p>
        </w:tc>
        <w:tc>
          <w:tcPr>
            <w:tcW w:w="1020" w:type="dxa"/>
            <w:tcBorders>
              <w:top w:val="nil"/>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963.1</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1,268.3</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1,268.3</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1,300.0</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1,300.0</w:t>
            </w:r>
          </w:p>
        </w:tc>
      </w:tr>
      <w:tr w:rsidR="00AF5EE6" w:rsidRPr="00AF5EE6" w:rsidTr="00C462D0">
        <w:trPr>
          <w:trHeight w:val="420"/>
        </w:trPr>
        <w:tc>
          <w:tcPr>
            <w:tcW w:w="1770"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გრანტები</w:t>
            </w:r>
          </w:p>
        </w:tc>
        <w:tc>
          <w:tcPr>
            <w:tcW w:w="1020" w:type="dxa"/>
            <w:tcBorders>
              <w:top w:val="nil"/>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7,764.7</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3,458.6</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4,306.1</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6,959.0</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2,904.9</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10,410.5</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6,576.4</w:t>
            </w:r>
          </w:p>
        </w:tc>
        <w:tc>
          <w:tcPr>
            <w:tcW w:w="81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3,834.1</w:t>
            </w:r>
          </w:p>
        </w:tc>
      </w:tr>
      <w:tr w:rsidR="00AF5EE6" w:rsidRPr="00AF5EE6" w:rsidTr="00C462D0">
        <w:trPr>
          <w:trHeight w:val="473"/>
        </w:trPr>
        <w:tc>
          <w:tcPr>
            <w:tcW w:w="1770" w:type="dxa"/>
            <w:tcBorders>
              <w:top w:val="nil"/>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სხვა შემოსავლები</w:t>
            </w:r>
          </w:p>
        </w:tc>
        <w:tc>
          <w:tcPr>
            <w:tcW w:w="1020" w:type="dxa"/>
            <w:tcBorders>
              <w:top w:val="nil"/>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828.5</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828.5</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1,192.3</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1,192.3</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1,115.0</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1,115.0</w:t>
            </w:r>
          </w:p>
        </w:tc>
      </w:tr>
      <w:tr w:rsidR="00AF5EE6" w:rsidRPr="00AF5EE6" w:rsidTr="00C462D0">
        <w:trPr>
          <w:trHeight w:val="463"/>
        </w:trPr>
        <w:tc>
          <w:tcPr>
            <w:tcW w:w="17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ხარჯები</w:t>
            </w:r>
          </w:p>
        </w:tc>
        <w:tc>
          <w:tcPr>
            <w:tcW w:w="10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7,052.1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6,884.8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6,407.4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610.3</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5,797.1</w:t>
            </w:r>
          </w:p>
        </w:tc>
      </w:tr>
      <w:tr w:rsidR="00AF5EE6" w:rsidRPr="00AF5EE6" w:rsidTr="00C462D0">
        <w:trPr>
          <w:trHeight w:val="435"/>
        </w:trPr>
        <w:tc>
          <w:tcPr>
            <w:tcW w:w="1770"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შრომის ანაზღაურება</w:t>
            </w:r>
          </w:p>
        </w:tc>
        <w:tc>
          <w:tcPr>
            <w:tcW w:w="1020" w:type="dxa"/>
            <w:tcBorders>
              <w:top w:val="nil"/>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1,521.2</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1,495.2</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1,631.8</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86.1</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1,545.7</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1,538.1</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66.0</w:t>
            </w:r>
          </w:p>
        </w:tc>
        <w:tc>
          <w:tcPr>
            <w:tcW w:w="81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1,472.1</w:t>
            </w:r>
          </w:p>
        </w:tc>
      </w:tr>
      <w:tr w:rsidR="00AF5EE6" w:rsidRPr="00AF5EE6" w:rsidTr="00C462D0">
        <w:trPr>
          <w:trHeight w:val="518"/>
        </w:trPr>
        <w:tc>
          <w:tcPr>
            <w:tcW w:w="1770" w:type="dxa"/>
            <w:tcBorders>
              <w:top w:val="nil"/>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საქონელი და მომსახურება</w:t>
            </w:r>
          </w:p>
        </w:tc>
        <w:tc>
          <w:tcPr>
            <w:tcW w:w="1020" w:type="dxa"/>
            <w:tcBorders>
              <w:top w:val="nil"/>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980.6</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274.0</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706.6</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877.5</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292.2</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585.3</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997.1</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412.5</w:t>
            </w:r>
          </w:p>
        </w:tc>
        <w:tc>
          <w:tcPr>
            <w:tcW w:w="810" w:type="dxa"/>
            <w:tcBorders>
              <w:top w:val="nil"/>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584.6</w:t>
            </w:r>
          </w:p>
        </w:tc>
      </w:tr>
      <w:tr w:rsidR="00AF5EE6" w:rsidRPr="00AF5EE6" w:rsidTr="00C462D0">
        <w:trPr>
          <w:trHeight w:val="375"/>
        </w:trPr>
        <w:tc>
          <w:tcPr>
            <w:tcW w:w="17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სუბსიდიები</w:t>
            </w:r>
          </w:p>
        </w:tc>
        <w:tc>
          <w:tcPr>
            <w:tcW w:w="10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3,729.8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110.0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3,619.8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3,621.9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49.0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3,572.9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3,269.8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77.9</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3,191.9</w:t>
            </w:r>
          </w:p>
        </w:tc>
      </w:tr>
      <w:tr w:rsidR="00AF5EE6" w:rsidRPr="00AF5EE6" w:rsidTr="00C462D0">
        <w:trPr>
          <w:trHeight w:val="375"/>
        </w:trPr>
        <w:tc>
          <w:tcPr>
            <w:tcW w:w="1770"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გრანტები</w:t>
            </w:r>
          </w:p>
        </w:tc>
        <w:tc>
          <w:tcPr>
            <w:tcW w:w="1020" w:type="dxa"/>
            <w:tcBorders>
              <w:top w:val="nil"/>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178.1</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102.5</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102.5</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0.4</w:t>
            </w:r>
          </w:p>
        </w:tc>
      </w:tr>
      <w:tr w:rsidR="00AF5EE6" w:rsidRPr="00AF5EE6" w:rsidTr="00C462D0">
        <w:trPr>
          <w:trHeight w:val="450"/>
        </w:trPr>
        <w:tc>
          <w:tcPr>
            <w:tcW w:w="1770"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სოციალური უზრუნველყოფა</w:t>
            </w:r>
          </w:p>
        </w:tc>
        <w:tc>
          <w:tcPr>
            <w:tcW w:w="1020" w:type="dxa"/>
            <w:tcBorders>
              <w:top w:val="nil"/>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544.6</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2.0</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542.6</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513.2</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2.9</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510.3</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498.9</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2.0</w:t>
            </w:r>
          </w:p>
        </w:tc>
        <w:tc>
          <w:tcPr>
            <w:tcW w:w="81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496.9</w:t>
            </w:r>
          </w:p>
        </w:tc>
      </w:tr>
      <w:tr w:rsidR="00AF5EE6" w:rsidRPr="00AF5EE6" w:rsidTr="00C462D0">
        <w:trPr>
          <w:trHeight w:val="401"/>
        </w:trPr>
        <w:tc>
          <w:tcPr>
            <w:tcW w:w="1770" w:type="dxa"/>
            <w:tcBorders>
              <w:top w:val="nil"/>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სხვა ხარჯები</w:t>
            </w:r>
          </w:p>
        </w:tc>
        <w:tc>
          <w:tcPr>
            <w:tcW w:w="1020" w:type="dxa"/>
            <w:tcBorders>
              <w:top w:val="nil"/>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97.8</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82.1</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15.7</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137.9</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119.1</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18.8</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103.1</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51.9</w:t>
            </w:r>
          </w:p>
        </w:tc>
        <w:tc>
          <w:tcPr>
            <w:tcW w:w="810" w:type="dxa"/>
            <w:tcBorders>
              <w:top w:val="nil"/>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51.2</w:t>
            </w:r>
          </w:p>
        </w:tc>
      </w:tr>
      <w:tr w:rsidR="00AF5EE6" w:rsidRPr="00AF5EE6" w:rsidTr="00C462D0">
        <w:trPr>
          <w:trHeight w:val="465"/>
        </w:trPr>
        <w:tc>
          <w:tcPr>
            <w:tcW w:w="17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საოპერაციო სალდო</w:t>
            </w:r>
          </w:p>
        </w:tc>
        <w:tc>
          <w:tcPr>
            <w:tcW w:w="10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2,504.2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2,964.5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-460.3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2,534.8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2,355.6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179.2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6,418.1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5,966.1</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452.0</w:t>
            </w:r>
          </w:p>
        </w:tc>
      </w:tr>
      <w:tr w:rsidR="00AF5EE6" w:rsidRPr="00AF5EE6" w:rsidTr="00C462D0">
        <w:trPr>
          <w:trHeight w:val="675"/>
        </w:trPr>
        <w:tc>
          <w:tcPr>
            <w:tcW w:w="17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არაფინანსური აქტივების ცვლილება</w:t>
            </w:r>
          </w:p>
        </w:tc>
        <w:tc>
          <w:tcPr>
            <w:tcW w:w="10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2,852.5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2,616.8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235.7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2,353.9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2,188.2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165.7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6,972.7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6,443.8</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528.9</w:t>
            </w:r>
          </w:p>
        </w:tc>
      </w:tr>
      <w:tr w:rsidR="00AF5EE6" w:rsidRPr="00AF5EE6" w:rsidTr="00C462D0">
        <w:trPr>
          <w:trHeight w:val="435"/>
        </w:trPr>
        <w:tc>
          <w:tcPr>
            <w:tcW w:w="1770"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 xml:space="preserve">ზრდა </w:t>
            </w:r>
          </w:p>
        </w:tc>
        <w:tc>
          <w:tcPr>
            <w:tcW w:w="1020" w:type="dxa"/>
            <w:tcBorders>
              <w:top w:val="nil"/>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2,869.6</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2,408.2</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2,188.2</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220.0</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6,972.7</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6,443.8</w:t>
            </w:r>
          </w:p>
        </w:tc>
        <w:tc>
          <w:tcPr>
            <w:tcW w:w="81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528.9</w:t>
            </w:r>
          </w:p>
        </w:tc>
      </w:tr>
      <w:tr w:rsidR="00AF5EE6" w:rsidRPr="00AF5EE6" w:rsidTr="00C462D0">
        <w:trPr>
          <w:trHeight w:val="435"/>
        </w:trPr>
        <w:tc>
          <w:tcPr>
            <w:tcW w:w="1770" w:type="dxa"/>
            <w:tcBorders>
              <w:top w:val="nil"/>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კლება</w:t>
            </w:r>
          </w:p>
        </w:tc>
        <w:tc>
          <w:tcPr>
            <w:tcW w:w="1020" w:type="dxa"/>
            <w:tcBorders>
              <w:top w:val="nil"/>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17.1</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54.3</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54.3</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r>
      <w:tr w:rsidR="00AF5EE6" w:rsidRPr="00AF5EE6" w:rsidTr="00C462D0">
        <w:trPr>
          <w:trHeight w:val="390"/>
        </w:trPr>
        <w:tc>
          <w:tcPr>
            <w:tcW w:w="17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მთლიანი სალდო</w:t>
            </w:r>
          </w:p>
        </w:tc>
        <w:tc>
          <w:tcPr>
            <w:tcW w:w="10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-348.3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347.7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-696.0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180.9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167.4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-554.6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-477.7</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-76.9</w:t>
            </w:r>
          </w:p>
        </w:tc>
      </w:tr>
      <w:tr w:rsidR="00AF5EE6" w:rsidRPr="00AF5EE6" w:rsidTr="00C462D0">
        <w:trPr>
          <w:trHeight w:val="390"/>
        </w:trPr>
        <w:tc>
          <w:tcPr>
            <w:tcW w:w="17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ფინანსური აქტივების ცვლილება</w:t>
            </w:r>
          </w:p>
        </w:tc>
        <w:tc>
          <w:tcPr>
            <w:tcW w:w="10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-356.3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339.7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-696.0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171.0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167.4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-688.1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-572.6</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-115.5</w:t>
            </w:r>
          </w:p>
        </w:tc>
      </w:tr>
      <w:tr w:rsidR="00AF5EE6" w:rsidRPr="00AF5EE6" w:rsidTr="00C462D0">
        <w:trPr>
          <w:trHeight w:val="491"/>
        </w:trPr>
        <w:tc>
          <w:tcPr>
            <w:tcW w:w="1770"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ზრდა</w:t>
            </w:r>
          </w:p>
        </w:tc>
        <w:tc>
          <w:tcPr>
            <w:tcW w:w="1020" w:type="dxa"/>
            <w:tcBorders>
              <w:top w:val="nil"/>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502.2</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367.9</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134.3</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171.0</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167.4</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3.6</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r>
      <w:tr w:rsidR="00AF5EE6" w:rsidRPr="00AF5EE6" w:rsidTr="00C462D0">
        <w:trPr>
          <w:trHeight w:val="465"/>
        </w:trPr>
        <w:tc>
          <w:tcPr>
            <w:tcW w:w="1770" w:type="dxa"/>
            <w:tcBorders>
              <w:top w:val="nil"/>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ვალუტა და დეპოზიტები</w:t>
            </w:r>
          </w:p>
        </w:tc>
        <w:tc>
          <w:tcPr>
            <w:tcW w:w="1020" w:type="dxa"/>
            <w:tcBorders>
              <w:top w:val="nil"/>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502.2</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367.9</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134.3</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171.0</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167.4</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3.6</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 xml:space="preserve"> </w:t>
            </w:r>
          </w:p>
        </w:tc>
        <w:tc>
          <w:tcPr>
            <w:tcW w:w="810" w:type="dxa"/>
            <w:tcBorders>
              <w:top w:val="nil"/>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 xml:space="preserve"> </w:t>
            </w:r>
          </w:p>
        </w:tc>
      </w:tr>
      <w:tr w:rsidR="00AF5EE6" w:rsidRPr="00AF5EE6" w:rsidTr="00C462D0">
        <w:trPr>
          <w:trHeight w:val="300"/>
        </w:trPr>
        <w:tc>
          <w:tcPr>
            <w:tcW w:w="17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კლება</w:t>
            </w:r>
          </w:p>
        </w:tc>
        <w:tc>
          <w:tcPr>
            <w:tcW w:w="10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688.1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572.6</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115.5</w:t>
            </w:r>
          </w:p>
        </w:tc>
      </w:tr>
      <w:tr w:rsidR="00AF5EE6" w:rsidRPr="00AF5EE6" w:rsidTr="00C462D0">
        <w:trPr>
          <w:trHeight w:val="570"/>
        </w:trPr>
        <w:tc>
          <w:tcPr>
            <w:tcW w:w="1770" w:type="dxa"/>
            <w:tcBorders>
              <w:top w:val="nil"/>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ვალუტა და დეპოზიტები</w:t>
            </w:r>
          </w:p>
        </w:tc>
        <w:tc>
          <w:tcPr>
            <w:tcW w:w="1020" w:type="dxa"/>
            <w:tcBorders>
              <w:top w:val="nil"/>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688.1</w:t>
            </w:r>
          </w:p>
        </w:tc>
        <w:tc>
          <w:tcPr>
            <w:tcW w:w="1170" w:type="dxa"/>
            <w:tcBorders>
              <w:top w:val="nil"/>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572.6</w:t>
            </w:r>
          </w:p>
        </w:tc>
        <w:tc>
          <w:tcPr>
            <w:tcW w:w="810" w:type="dxa"/>
            <w:tcBorders>
              <w:top w:val="nil"/>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115.5</w:t>
            </w:r>
          </w:p>
        </w:tc>
      </w:tr>
      <w:tr w:rsidR="00AF5EE6" w:rsidRPr="00AF5EE6" w:rsidTr="00C462D0">
        <w:trPr>
          <w:trHeight w:val="570"/>
        </w:trPr>
        <w:tc>
          <w:tcPr>
            <w:tcW w:w="17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lastRenderedPageBreak/>
              <w:t>ვალდებულებების ცვლილება</w:t>
            </w:r>
          </w:p>
        </w:tc>
        <w:tc>
          <w:tcPr>
            <w:tcW w:w="10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-133.5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-94.9</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-38.6</w:t>
            </w:r>
          </w:p>
        </w:tc>
      </w:tr>
      <w:tr w:rsidR="00AF5EE6" w:rsidRPr="00AF5EE6" w:rsidTr="00C462D0">
        <w:trPr>
          <w:trHeight w:val="375"/>
        </w:trPr>
        <w:tc>
          <w:tcPr>
            <w:tcW w:w="17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კლება</w:t>
            </w:r>
          </w:p>
        </w:tc>
        <w:tc>
          <w:tcPr>
            <w:tcW w:w="10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133.5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94.9</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38.6</w:t>
            </w:r>
          </w:p>
        </w:tc>
      </w:tr>
      <w:tr w:rsidR="00AF5EE6" w:rsidRPr="00AF5EE6" w:rsidTr="00C462D0">
        <w:trPr>
          <w:trHeight w:val="390"/>
        </w:trPr>
        <w:tc>
          <w:tcPr>
            <w:tcW w:w="17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საშინაო</w:t>
            </w:r>
          </w:p>
        </w:tc>
        <w:tc>
          <w:tcPr>
            <w:tcW w:w="10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133.5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94.9</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38.6</w:t>
            </w:r>
          </w:p>
        </w:tc>
      </w:tr>
      <w:tr w:rsidR="00AF5EE6" w:rsidRPr="00AF5EE6" w:rsidTr="00C462D0">
        <w:trPr>
          <w:trHeight w:val="435"/>
        </w:trPr>
        <w:tc>
          <w:tcPr>
            <w:tcW w:w="17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ბალანსი</w:t>
            </w:r>
          </w:p>
        </w:tc>
        <w:tc>
          <w:tcPr>
            <w:tcW w:w="10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0.000</w:t>
            </w:r>
          </w:p>
        </w:tc>
      </w:tr>
    </w:tbl>
    <w:p w:rsidR="00AF5EE6" w:rsidRDefault="00AF5EE6" w:rsidP="002F15C0">
      <w:pPr>
        <w:rPr>
          <w:rFonts w:ascii="Sylfaen" w:hAnsi="Sylfaen"/>
          <w:lang w:val="ka-GE"/>
        </w:rPr>
      </w:pPr>
    </w:p>
    <w:p w:rsidR="00EB430E" w:rsidRDefault="00EB430E" w:rsidP="009C6197">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CC5F65" w:rsidRPr="00EB430E"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w:t>
      </w:r>
      <w:r w:rsidR="00EB430E">
        <w:rPr>
          <w:rFonts w:ascii="Sylfaen" w:hAnsi="Sylfaen"/>
          <w:b/>
          <w:lang w:val="ka-GE"/>
        </w:rPr>
        <w:t xml:space="preserve"> </w:t>
      </w: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46" w:type="dxa"/>
        <w:tblInd w:w="-432" w:type="dxa"/>
        <w:tblLayout w:type="fixed"/>
        <w:tblLook w:val="04A0"/>
      </w:tblPr>
      <w:tblGrid>
        <w:gridCol w:w="1890"/>
        <w:gridCol w:w="810"/>
        <w:gridCol w:w="1260"/>
        <w:gridCol w:w="810"/>
        <w:gridCol w:w="810"/>
        <w:gridCol w:w="1260"/>
        <w:gridCol w:w="810"/>
        <w:gridCol w:w="970"/>
        <w:gridCol w:w="1276"/>
        <w:gridCol w:w="850"/>
      </w:tblGrid>
      <w:tr w:rsidR="00F863BF" w:rsidRPr="00F863BF" w:rsidTr="008B4459">
        <w:trPr>
          <w:trHeight w:val="145"/>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CF31B5"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6 </w:t>
            </w:r>
            <w:r w:rsidR="00F863BF" w:rsidRPr="00F863BF">
              <w:rPr>
                <w:rFonts w:ascii="Sylfaen" w:eastAsia="Times New Roman" w:hAnsi="Sylfaen" w:cs="Arial"/>
                <w:sz w:val="16"/>
                <w:szCs w:val="16"/>
                <w:lang w:val="en-US"/>
              </w:rPr>
              <w:t xml:space="preserve"> წლის </w:t>
            </w:r>
            <w:r w:rsidR="00363B7E">
              <w:rPr>
                <w:rFonts w:ascii="Sylfaen" w:eastAsia="Times New Roman" w:hAnsi="Sylfaen" w:cs="Arial"/>
                <w:sz w:val="16"/>
                <w:szCs w:val="16"/>
                <w:lang w:val="ka-GE"/>
              </w:rPr>
              <w:t>ფაქტი</w:t>
            </w:r>
            <w:r>
              <w:rPr>
                <w:rFonts w:ascii="Sylfaen" w:eastAsia="Times New Roman" w:hAnsi="Sylfaen" w:cs="Arial"/>
                <w:sz w:val="16"/>
                <w:szCs w:val="16"/>
                <w:lang w:val="ka-GE"/>
              </w:rPr>
              <w:t xml:space="preserve"> </w:t>
            </w:r>
          </w:p>
        </w:tc>
        <w:tc>
          <w:tcPr>
            <w:tcW w:w="3096"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7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8B4459">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9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8B4459">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97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AF5EE6" w:rsidRPr="00F863BF" w:rsidTr="008B4459">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AF5EE6" w:rsidRPr="00F863BF" w:rsidRDefault="00AF5EE6" w:rsidP="00AF5E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F5EE6" w:rsidRPr="00E90935" w:rsidRDefault="00AF5EE6" w:rsidP="00AF5E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AF5EE6" w:rsidRPr="00E90935" w:rsidRDefault="00AF5EE6" w:rsidP="00AF5E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E90935" w:rsidRDefault="00AF5EE6" w:rsidP="00AF5E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AF5EE6" w:rsidRDefault="00AF5EE6" w:rsidP="00AF5EE6">
            <w:pPr>
              <w:jc w:val="center"/>
              <w:rPr>
                <w:rFonts w:ascii="Sylfaen" w:hAnsi="Sylfaen" w:cs="Arial"/>
                <w:sz w:val="16"/>
                <w:szCs w:val="16"/>
              </w:rPr>
            </w:pPr>
            <w:r>
              <w:rPr>
                <w:rFonts w:ascii="Sylfaen" w:hAnsi="Sylfaen" w:cs="Arial"/>
                <w:sz w:val="16"/>
                <w:szCs w:val="16"/>
              </w:rPr>
              <w:t>9 473,9</w:t>
            </w:r>
          </w:p>
        </w:tc>
        <w:tc>
          <w:tcPr>
            <w:tcW w:w="1260" w:type="dxa"/>
            <w:tcBorders>
              <w:top w:val="nil"/>
              <w:left w:val="nil"/>
              <w:bottom w:val="single" w:sz="4" w:space="0" w:color="auto"/>
              <w:right w:val="single" w:sz="4" w:space="0" w:color="auto"/>
            </w:tcBorders>
            <w:shd w:val="clear" w:color="000000" w:fill="FFFFFF"/>
            <w:vAlign w:val="center"/>
            <w:hideMark/>
          </w:tcPr>
          <w:p w:rsidR="00AF5EE6" w:rsidRDefault="00AF5EE6" w:rsidP="00AF5EE6">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vAlign w:val="center"/>
            <w:hideMark/>
          </w:tcPr>
          <w:p w:rsidR="00AF5EE6" w:rsidRDefault="00AF5EE6" w:rsidP="00AF5EE6">
            <w:pPr>
              <w:jc w:val="center"/>
              <w:rPr>
                <w:rFonts w:ascii="Sylfaen" w:hAnsi="Sylfaen" w:cs="Arial"/>
                <w:sz w:val="16"/>
                <w:szCs w:val="16"/>
              </w:rPr>
            </w:pPr>
            <w:r>
              <w:rPr>
                <w:rFonts w:ascii="Sylfaen" w:hAnsi="Sylfaen" w:cs="Arial"/>
                <w:sz w:val="16"/>
                <w:szCs w:val="16"/>
              </w:rPr>
              <w:t>6 569,0</w:t>
            </w:r>
          </w:p>
        </w:tc>
        <w:tc>
          <w:tcPr>
            <w:tcW w:w="970" w:type="dxa"/>
            <w:tcBorders>
              <w:top w:val="nil"/>
              <w:left w:val="nil"/>
              <w:bottom w:val="single" w:sz="4" w:space="0" w:color="auto"/>
              <w:right w:val="single" w:sz="4" w:space="0" w:color="auto"/>
            </w:tcBorders>
            <w:shd w:val="clear" w:color="000000" w:fill="FFFFFF"/>
            <w:vAlign w:val="center"/>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12,825.5</w:t>
            </w:r>
          </w:p>
        </w:tc>
        <w:tc>
          <w:tcPr>
            <w:tcW w:w="1276" w:type="dxa"/>
            <w:tcBorders>
              <w:top w:val="nil"/>
              <w:left w:val="nil"/>
              <w:bottom w:val="single" w:sz="4" w:space="0" w:color="auto"/>
              <w:right w:val="single" w:sz="4" w:space="0" w:color="auto"/>
            </w:tcBorders>
            <w:shd w:val="clear" w:color="000000" w:fill="FFFFFF"/>
            <w:vAlign w:val="center"/>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6,576.4</w:t>
            </w:r>
          </w:p>
        </w:tc>
        <w:tc>
          <w:tcPr>
            <w:tcW w:w="850" w:type="dxa"/>
            <w:tcBorders>
              <w:top w:val="nil"/>
              <w:left w:val="nil"/>
              <w:bottom w:val="single" w:sz="4" w:space="0" w:color="auto"/>
              <w:right w:val="single" w:sz="8" w:space="0" w:color="auto"/>
            </w:tcBorders>
            <w:shd w:val="clear" w:color="000000" w:fill="FFFFFF"/>
            <w:vAlign w:val="center"/>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6,249.1</w:t>
            </w:r>
          </w:p>
        </w:tc>
      </w:tr>
      <w:tr w:rsidR="00AF5EE6" w:rsidRPr="00F863BF" w:rsidTr="008B4459">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AF5EE6" w:rsidRPr="00F863BF" w:rsidRDefault="00AF5EE6" w:rsidP="00AF5E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F5EE6" w:rsidRPr="00593644" w:rsidRDefault="00AF5EE6" w:rsidP="00AF5EE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AF5EE6" w:rsidRPr="00593644" w:rsidRDefault="00AF5EE6" w:rsidP="00AF5EE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AF5EE6" w:rsidRPr="00593644" w:rsidRDefault="00AF5EE6" w:rsidP="00AF5EE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AF5EE6" w:rsidRDefault="00AF5EE6" w:rsidP="00AF5EE6">
            <w:pPr>
              <w:jc w:val="center"/>
              <w:rPr>
                <w:rFonts w:ascii="Sylfaen" w:hAnsi="Sylfaen" w:cs="Arial"/>
                <w:sz w:val="16"/>
                <w:szCs w:val="16"/>
              </w:rPr>
            </w:pPr>
            <w:r>
              <w:rPr>
                <w:rFonts w:ascii="Sylfaen" w:hAnsi="Sylfaen" w:cs="Arial"/>
                <w:sz w:val="16"/>
                <w:szCs w:val="16"/>
              </w:rPr>
              <w:t>9 419,6</w:t>
            </w:r>
          </w:p>
        </w:tc>
        <w:tc>
          <w:tcPr>
            <w:tcW w:w="1260" w:type="dxa"/>
            <w:tcBorders>
              <w:top w:val="nil"/>
              <w:left w:val="nil"/>
              <w:bottom w:val="single" w:sz="4" w:space="0" w:color="auto"/>
              <w:right w:val="single" w:sz="4" w:space="0" w:color="auto"/>
            </w:tcBorders>
            <w:shd w:val="clear" w:color="000000" w:fill="FFFFFF"/>
            <w:noWrap/>
            <w:vAlign w:val="center"/>
            <w:hideMark/>
          </w:tcPr>
          <w:p w:rsidR="00AF5EE6" w:rsidRDefault="00AF5EE6" w:rsidP="00AF5EE6">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noWrap/>
            <w:vAlign w:val="center"/>
            <w:hideMark/>
          </w:tcPr>
          <w:p w:rsidR="00AF5EE6" w:rsidRDefault="00AF5EE6" w:rsidP="00AF5EE6">
            <w:pPr>
              <w:jc w:val="center"/>
              <w:rPr>
                <w:rFonts w:ascii="Sylfaen" w:hAnsi="Sylfaen" w:cs="Arial"/>
                <w:sz w:val="16"/>
                <w:szCs w:val="16"/>
              </w:rPr>
            </w:pPr>
            <w:r>
              <w:rPr>
                <w:rFonts w:ascii="Sylfaen" w:hAnsi="Sylfaen" w:cs="Arial"/>
                <w:sz w:val="16"/>
                <w:szCs w:val="16"/>
              </w:rPr>
              <w:t>6 514,7</w:t>
            </w:r>
          </w:p>
        </w:tc>
        <w:tc>
          <w:tcPr>
            <w:tcW w:w="970" w:type="dxa"/>
            <w:tcBorders>
              <w:top w:val="nil"/>
              <w:left w:val="nil"/>
              <w:bottom w:val="single" w:sz="4" w:space="0" w:color="auto"/>
              <w:right w:val="single" w:sz="4" w:space="0" w:color="auto"/>
            </w:tcBorders>
            <w:shd w:val="clear" w:color="000000" w:fill="FFFFFF"/>
            <w:vAlign w:val="center"/>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12,825.5</w:t>
            </w:r>
          </w:p>
        </w:tc>
        <w:tc>
          <w:tcPr>
            <w:tcW w:w="1276" w:type="dxa"/>
            <w:tcBorders>
              <w:top w:val="nil"/>
              <w:left w:val="nil"/>
              <w:bottom w:val="single" w:sz="4" w:space="0" w:color="auto"/>
              <w:right w:val="single" w:sz="4" w:space="0" w:color="auto"/>
            </w:tcBorders>
            <w:shd w:val="clear" w:color="000000" w:fill="FFFFFF"/>
            <w:noWrap/>
            <w:vAlign w:val="center"/>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6,576.4</w:t>
            </w:r>
          </w:p>
        </w:tc>
        <w:tc>
          <w:tcPr>
            <w:tcW w:w="850" w:type="dxa"/>
            <w:tcBorders>
              <w:top w:val="nil"/>
              <w:left w:val="nil"/>
              <w:bottom w:val="single" w:sz="4" w:space="0" w:color="auto"/>
              <w:right w:val="single" w:sz="8" w:space="0" w:color="auto"/>
            </w:tcBorders>
            <w:shd w:val="clear" w:color="000000" w:fill="FFFFFF"/>
            <w:noWrap/>
            <w:vAlign w:val="center"/>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6,249.1</w:t>
            </w:r>
          </w:p>
        </w:tc>
      </w:tr>
      <w:tr w:rsidR="00363B7E" w:rsidRPr="00F863BF" w:rsidTr="008B4459">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363B7E" w:rsidRPr="00F863BF" w:rsidRDefault="00363B7E"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970" w:type="dxa"/>
            <w:tcBorders>
              <w:top w:val="nil"/>
              <w:left w:val="nil"/>
              <w:bottom w:val="single" w:sz="8" w:space="0" w:color="auto"/>
              <w:right w:val="single" w:sz="4" w:space="0" w:color="auto"/>
            </w:tcBorders>
            <w:shd w:val="clear" w:color="000000" w:fill="FFFFFF"/>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76" w:type="dxa"/>
            <w:tcBorders>
              <w:top w:val="nil"/>
              <w:left w:val="nil"/>
              <w:bottom w:val="single" w:sz="8" w:space="0" w:color="auto"/>
              <w:right w:val="single" w:sz="4"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0" w:type="dxa"/>
            <w:tcBorders>
              <w:top w:val="nil"/>
              <w:left w:val="nil"/>
              <w:bottom w:val="single" w:sz="8" w:space="0" w:color="auto"/>
              <w:right w:val="single" w:sz="8"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363B7E" w:rsidRPr="00F863BF" w:rsidTr="008B4459">
        <w:trPr>
          <w:trHeight w:val="453"/>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97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276"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AF5EE6" w:rsidRPr="00F863BF" w:rsidTr="008B4459">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F5EE6" w:rsidRPr="00F863BF" w:rsidRDefault="00AF5EE6" w:rsidP="00AF5E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7 052,1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6 335,5</w:t>
            </w:r>
          </w:p>
        </w:tc>
        <w:tc>
          <w:tcPr>
            <w:tcW w:w="970" w:type="dxa"/>
            <w:tcBorders>
              <w:top w:val="single" w:sz="8" w:space="0" w:color="auto"/>
              <w:left w:val="nil"/>
              <w:bottom w:val="single" w:sz="4" w:space="0" w:color="auto"/>
              <w:right w:val="single" w:sz="4" w:space="0" w:color="auto"/>
            </w:tcBorders>
            <w:shd w:val="clear" w:color="000000" w:fill="FFFFFF"/>
            <w:vAlign w:val="center"/>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6,407.4</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610.3</w:t>
            </w:r>
          </w:p>
        </w:tc>
        <w:tc>
          <w:tcPr>
            <w:tcW w:w="850" w:type="dxa"/>
            <w:tcBorders>
              <w:top w:val="single" w:sz="8" w:space="0" w:color="auto"/>
              <w:left w:val="nil"/>
              <w:bottom w:val="single" w:sz="4" w:space="0" w:color="auto"/>
              <w:right w:val="single" w:sz="8" w:space="0" w:color="auto"/>
            </w:tcBorders>
            <w:shd w:val="clear" w:color="000000" w:fill="FFFFFF"/>
            <w:vAlign w:val="center"/>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5,797.1</w:t>
            </w:r>
          </w:p>
        </w:tc>
      </w:tr>
      <w:tr w:rsidR="00AF5EE6" w:rsidRPr="00F863BF" w:rsidTr="008B4459">
        <w:trPr>
          <w:trHeight w:val="738"/>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AF5EE6" w:rsidRPr="00F863BF" w:rsidRDefault="00AF5EE6" w:rsidP="00AF5E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2 869,6</w:t>
            </w:r>
          </w:p>
        </w:tc>
        <w:tc>
          <w:tcPr>
            <w:tcW w:w="1260" w:type="dxa"/>
            <w:tcBorders>
              <w:top w:val="nil"/>
              <w:left w:val="nil"/>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2 616,8</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2 408,2</w:t>
            </w:r>
          </w:p>
        </w:tc>
        <w:tc>
          <w:tcPr>
            <w:tcW w:w="1260" w:type="dxa"/>
            <w:tcBorders>
              <w:top w:val="nil"/>
              <w:left w:val="nil"/>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2 188,2</w:t>
            </w:r>
          </w:p>
        </w:tc>
        <w:tc>
          <w:tcPr>
            <w:tcW w:w="810" w:type="dxa"/>
            <w:tcBorders>
              <w:top w:val="nil"/>
              <w:left w:val="nil"/>
              <w:bottom w:val="single" w:sz="4" w:space="0" w:color="auto"/>
              <w:right w:val="single" w:sz="4" w:space="0" w:color="auto"/>
            </w:tcBorders>
            <w:shd w:val="clear" w:color="000000" w:fill="FFFFFF"/>
            <w:vAlign w:val="center"/>
            <w:hideMark/>
          </w:tcPr>
          <w:p w:rsidR="00AF5EE6" w:rsidRPr="00FA0AC6" w:rsidRDefault="00AF5EE6" w:rsidP="00AF5EE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220,0</w:t>
            </w:r>
          </w:p>
        </w:tc>
        <w:tc>
          <w:tcPr>
            <w:tcW w:w="970" w:type="dxa"/>
            <w:tcBorders>
              <w:top w:val="nil"/>
              <w:left w:val="nil"/>
              <w:bottom w:val="single" w:sz="4" w:space="0" w:color="auto"/>
              <w:right w:val="single" w:sz="4" w:space="0" w:color="auto"/>
            </w:tcBorders>
            <w:shd w:val="clear" w:color="000000" w:fill="FFFFFF"/>
            <w:vAlign w:val="center"/>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6,972.7</w:t>
            </w:r>
          </w:p>
        </w:tc>
        <w:tc>
          <w:tcPr>
            <w:tcW w:w="1276" w:type="dxa"/>
            <w:tcBorders>
              <w:top w:val="nil"/>
              <w:left w:val="nil"/>
              <w:bottom w:val="single" w:sz="4" w:space="0" w:color="auto"/>
              <w:right w:val="single" w:sz="4" w:space="0" w:color="auto"/>
            </w:tcBorders>
            <w:shd w:val="clear" w:color="000000" w:fill="FFFFFF"/>
            <w:vAlign w:val="center"/>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6,443.8</w:t>
            </w:r>
          </w:p>
        </w:tc>
        <w:tc>
          <w:tcPr>
            <w:tcW w:w="850" w:type="dxa"/>
            <w:tcBorders>
              <w:top w:val="nil"/>
              <w:left w:val="nil"/>
              <w:bottom w:val="single" w:sz="4" w:space="0" w:color="auto"/>
              <w:right w:val="single" w:sz="8" w:space="0" w:color="auto"/>
            </w:tcBorders>
            <w:shd w:val="clear" w:color="000000" w:fill="FFFFFF"/>
            <w:vAlign w:val="center"/>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528.9</w:t>
            </w:r>
          </w:p>
        </w:tc>
      </w:tr>
      <w:tr w:rsidR="008740B2" w:rsidRPr="00F863BF" w:rsidTr="008B4459">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8740B2" w:rsidRPr="00F863BF" w:rsidRDefault="008740B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126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126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970" w:type="dxa"/>
            <w:tcBorders>
              <w:top w:val="nil"/>
              <w:left w:val="nil"/>
              <w:bottom w:val="single" w:sz="4" w:space="0" w:color="auto"/>
              <w:right w:val="single" w:sz="4" w:space="0" w:color="auto"/>
            </w:tcBorders>
            <w:shd w:val="clear" w:color="000000" w:fill="FFFFFF"/>
            <w:vAlign w:val="center"/>
          </w:tcPr>
          <w:p w:rsidR="008740B2" w:rsidRPr="00FA0AC6" w:rsidRDefault="00116A61" w:rsidP="00005BB0">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w:t>
            </w:r>
            <w:r w:rsidR="008740B2" w:rsidRPr="00FA0AC6">
              <w:rPr>
                <w:rFonts w:ascii="Sylfaen" w:eastAsia="Times New Roman" w:hAnsi="Sylfaen" w:cs="Arial"/>
                <w:sz w:val="16"/>
                <w:szCs w:val="16"/>
                <w:lang w:val="en-US"/>
              </w:rPr>
              <w:t>133,5</w:t>
            </w:r>
          </w:p>
        </w:tc>
        <w:tc>
          <w:tcPr>
            <w:tcW w:w="1276" w:type="dxa"/>
            <w:tcBorders>
              <w:top w:val="nil"/>
              <w:left w:val="nil"/>
              <w:bottom w:val="single" w:sz="4" w:space="0" w:color="auto"/>
              <w:right w:val="single" w:sz="4" w:space="0" w:color="auto"/>
            </w:tcBorders>
            <w:shd w:val="clear" w:color="000000" w:fill="FFFFFF"/>
            <w:vAlign w:val="center"/>
          </w:tcPr>
          <w:p w:rsidR="008740B2" w:rsidRPr="00FA0AC6" w:rsidRDefault="00116A61" w:rsidP="00005BB0">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w:t>
            </w:r>
            <w:r w:rsidR="008740B2" w:rsidRPr="00FA0AC6">
              <w:rPr>
                <w:rFonts w:ascii="Sylfaen" w:eastAsia="Times New Roman" w:hAnsi="Sylfaen" w:cs="Arial"/>
                <w:sz w:val="16"/>
                <w:szCs w:val="16"/>
                <w:lang w:val="en-US"/>
              </w:rPr>
              <w:t>94,9</w:t>
            </w:r>
          </w:p>
        </w:tc>
        <w:tc>
          <w:tcPr>
            <w:tcW w:w="850" w:type="dxa"/>
            <w:tcBorders>
              <w:top w:val="nil"/>
              <w:left w:val="nil"/>
              <w:bottom w:val="single" w:sz="4" w:space="0" w:color="auto"/>
              <w:right w:val="single" w:sz="8" w:space="0" w:color="auto"/>
            </w:tcBorders>
            <w:shd w:val="clear" w:color="000000" w:fill="FFFFFF"/>
            <w:vAlign w:val="center"/>
          </w:tcPr>
          <w:p w:rsidR="008740B2" w:rsidRPr="00FA0AC6" w:rsidRDefault="00116A61" w:rsidP="00005BB0">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w:t>
            </w:r>
            <w:r w:rsidR="008740B2" w:rsidRPr="00FA0AC6">
              <w:rPr>
                <w:rFonts w:ascii="Sylfaen" w:eastAsia="Times New Roman" w:hAnsi="Sylfaen" w:cs="Arial"/>
                <w:sz w:val="16"/>
                <w:szCs w:val="16"/>
                <w:lang w:val="en-US"/>
              </w:rPr>
              <w:t>38,6</w:t>
            </w:r>
          </w:p>
        </w:tc>
      </w:tr>
      <w:tr w:rsidR="00116A61" w:rsidRPr="00F863BF" w:rsidTr="008B4459">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116A61" w:rsidRPr="00F863BF" w:rsidRDefault="00116A61"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16A61" w:rsidRPr="00EB5639" w:rsidRDefault="00116A61"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116A61" w:rsidRPr="00EB5639" w:rsidRDefault="00116A61"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116A61" w:rsidRPr="00EB5639" w:rsidRDefault="00116A61"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116A61" w:rsidRPr="00EB5639" w:rsidRDefault="00116A61"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tcPr>
          <w:p w:rsidR="00116A61" w:rsidRPr="00EB5639" w:rsidRDefault="00116A61"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116A61" w:rsidRPr="00EB5639" w:rsidRDefault="00116A61"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970" w:type="dxa"/>
            <w:tcBorders>
              <w:top w:val="nil"/>
              <w:left w:val="nil"/>
              <w:bottom w:val="single" w:sz="8" w:space="0" w:color="auto"/>
              <w:right w:val="single" w:sz="4" w:space="0" w:color="auto"/>
            </w:tcBorders>
            <w:shd w:val="clear" w:color="000000" w:fill="FFFFFF"/>
            <w:vAlign w:val="center"/>
          </w:tcPr>
          <w:p w:rsidR="00116A61" w:rsidRPr="00887F12" w:rsidRDefault="000A35A7" w:rsidP="000A35A7">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ka-GE"/>
              </w:rPr>
              <w:t xml:space="preserve"> </w:t>
            </w:r>
            <w:r w:rsidR="00116A61" w:rsidRPr="00887F12">
              <w:rPr>
                <w:rFonts w:ascii="Sylfaen" w:eastAsia="Times New Roman" w:hAnsi="Sylfaen" w:cs="Arial"/>
                <w:sz w:val="18"/>
                <w:szCs w:val="18"/>
                <w:lang w:val="en-US"/>
              </w:rPr>
              <w:t>688,1</w:t>
            </w:r>
          </w:p>
        </w:tc>
        <w:tc>
          <w:tcPr>
            <w:tcW w:w="1276" w:type="dxa"/>
            <w:tcBorders>
              <w:top w:val="nil"/>
              <w:left w:val="nil"/>
              <w:bottom w:val="single" w:sz="8" w:space="0" w:color="auto"/>
              <w:right w:val="single" w:sz="4" w:space="0" w:color="auto"/>
            </w:tcBorders>
            <w:shd w:val="clear" w:color="000000" w:fill="FFFFFF"/>
            <w:vAlign w:val="center"/>
          </w:tcPr>
          <w:p w:rsidR="00116A61" w:rsidRPr="00887F12" w:rsidRDefault="00116A61" w:rsidP="00ED6FE4">
            <w:pPr>
              <w:spacing w:after="0" w:line="240" w:lineRule="auto"/>
              <w:jc w:val="center"/>
              <w:rPr>
                <w:rFonts w:ascii="Sylfaen" w:eastAsia="Times New Roman" w:hAnsi="Sylfaen" w:cs="Arial"/>
                <w:sz w:val="18"/>
                <w:szCs w:val="18"/>
                <w:lang w:val="en-US"/>
              </w:rPr>
            </w:pPr>
            <w:r w:rsidRPr="00887F12">
              <w:rPr>
                <w:rFonts w:ascii="Sylfaen" w:eastAsia="Times New Roman" w:hAnsi="Sylfaen" w:cs="Arial"/>
                <w:sz w:val="18"/>
                <w:szCs w:val="18"/>
                <w:lang w:val="en-US"/>
              </w:rPr>
              <w:t>572,6</w:t>
            </w:r>
          </w:p>
        </w:tc>
        <w:tc>
          <w:tcPr>
            <w:tcW w:w="850" w:type="dxa"/>
            <w:tcBorders>
              <w:top w:val="nil"/>
              <w:left w:val="nil"/>
              <w:bottom w:val="single" w:sz="8" w:space="0" w:color="auto"/>
              <w:right w:val="single" w:sz="8" w:space="0" w:color="auto"/>
            </w:tcBorders>
            <w:shd w:val="clear" w:color="000000" w:fill="FFFFFF"/>
            <w:vAlign w:val="center"/>
          </w:tcPr>
          <w:p w:rsidR="00116A61" w:rsidRPr="00887F12" w:rsidRDefault="00116A61" w:rsidP="00ED6FE4">
            <w:pPr>
              <w:spacing w:after="0" w:line="240" w:lineRule="auto"/>
              <w:jc w:val="center"/>
              <w:rPr>
                <w:rFonts w:ascii="Sylfaen" w:eastAsia="Times New Roman" w:hAnsi="Sylfaen" w:cs="Arial"/>
                <w:sz w:val="18"/>
                <w:szCs w:val="18"/>
                <w:lang w:val="en-US"/>
              </w:rPr>
            </w:pPr>
            <w:r w:rsidRPr="00887F12">
              <w:rPr>
                <w:rFonts w:ascii="Sylfaen" w:eastAsia="Times New Roman" w:hAnsi="Sylfaen" w:cs="Arial"/>
                <w:sz w:val="18"/>
                <w:szCs w:val="18"/>
                <w:lang w:val="en-US"/>
              </w:rPr>
              <w:t>115,5</w:t>
            </w:r>
          </w:p>
        </w:tc>
      </w:tr>
    </w:tbl>
    <w:p w:rsidR="00B96F8D" w:rsidRDefault="00B96F8D" w:rsidP="009C6197">
      <w:pPr>
        <w:rPr>
          <w:rFonts w:ascii="Sylfaen" w:hAnsi="Sylfaen"/>
          <w:b/>
          <w:lang w:val="en-US"/>
        </w:rPr>
      </w:pPr>
    </w:p>
    <w:p w:rsidR="00B96F8D" w:rsidRDefault="00B96F8D" w:rsidP="009C6197">
      <w:pPr>
        <w:rPr>
          <w:rFonts w:ascii="Sylfaen" w:hAnsi="Sylfaen"/>
          <w:b/>
          <w:lang w:val="en-US"/>
        </w:rPr>
      </w:pPr>
    </w:p>
    <w:p w:rsidR="00B96F8D" w:rsidRDefault="00B96F8D" w:rsidP="009C6197">
      <w:pPr>
        <w:rPr>
          <w:rFonts w:ascii="Sylfaen" w:hAnsi="Sylfaen"/>
          <w:b/>
          <w:lang w:val="en-US"/>
        </w:rPr>
      </w:pPr>
      <w:bookmarkStart w:id="1" w:name="_GoBack"/>
      <w:bookmarkEnd w:id="1"/>
    </w:p>
    <w:p w:rsidR="00B96F8D" w:rsidRDefault="00B96F8D" w:rsidP="009C6197">
      <w:pPr>
        <w:rPr>
          <w:rFonts w:ascii="Sylfaen" w:hAnsi="Sylfaen"/>
          <w:b/>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en-US"/>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C60FE1">
        <w:rPr>
          <w:rFonts w:ascii="Sylfaen" w:hAnsi="Sylfaen"/>
          <w:lang w:val="ka-GE"/>
        </w:rPr>
        <w:t xml:space="preserve">12 825.5 </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10207" w:type="dxa"/>
        <w:tblInd w:w="-318" w:type="dxa"/>
        <w:tblLayout w:type="fixed"/>
        <w:tblLook w:val="04A0"/>
      </w:tblPr>
      <w:tblGrid>
        <w:gridCol w:w="1560"/>
        <w:gridCol w:w="993"/>
        <w:gridCol w:w="1134"/>
        <w:gridCol w:w="850"/>
        <w:gridCol w:w="851"/>
        <w:gridCol w:w="1134"/>
        <w:gridCol w:w="850"/>
        <w:gridCol w:w="851"/>
        <w:gridCol w:w="1134"/>
        <w:gridCol w:w="850"/>
      </w:tblGrid>
      <w:tr w:rsidR="004D4AD5" w:rsidRPr="004D4AD5" w:rsidTr="00EB430E">
        <w:trPr>
          <w:trHeight w:val="360"/>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LitNusx" w:eastAsia="Times New Roman" w:hAnsi="LitNusx" w:cs="Arial"/>
                <w:sz w:val="18"/>
                <w:szCs w:val="18"/>
                <w:lang w:val="en-US"/>
              </w:rPr>
            </w:pPr>
            <w:r w:rsidRPr="004D4AD5">
              <w:rPr>
                <w:rFonts w:ascii="Sylfaen" w:eastAsia="Times New Roman" w:hAnsi="Sylfaen" w:cs="Sylfaen"/>
                <w:sz w:val="18"/>
                <w:szCs w:val="18"/>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xml:space="preserve">2017  წლის გეგმა </w:t>
            </w:r>
          </w:p>
        </w:tc>
      </w:tr>
      <w:tr w:rsidR="004D4AD5" w:rsidRPr="004D4AD5" w:rsidTr="00EB430E">
        <w:trPr>
          <w:trHeight w:val="27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r>
      <w:tr w:rsidR="004D4AD5" w:rsidRPr="004D4AD5" w:rsidTr="00EB430E">
        <w:trPr>
          <w:trHeight w:val="1193"/>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r>
      <w:tr w:rsidR="00AF5EE6" w:rsidRPr="004D4AD5" w:rsidTr="00266395">
        <w:trPr>
          <w:trHeight w:val="49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F5EE6" w:rsidRPr="004D4AD5" w:rsidRDefault="00AF5EE6" w:rsidP="00AF5EE6">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w:t>
            </w:r>
            <w:r w:rsidRPr="004D4AD5">
              <w:rPr>
                <w:rFonts w:ascii="Sylfaen" w:eastAsia="Times New Roman" w:hAnsi="Sylfaen" w:cs="Arial"/>
                <w:sz w:val="18"/>
                <w:szCs w:val="18"/>
                <w:lang w:val="en-US"/>
              </w:rPr>
              <w:t>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EE6" w:rsidRPr="004D4AD5" w:rsidRDefault="00AF5EE6" w:rsidP="00AF5EE6">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9 556,3</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AF5EE6" w:rsidRPr="004D4AD5" w:rsidRDefault="00AF5EE6" w:rsidP="00AF5EE6">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AF5EE6" w:rsidRPr="004D4AD5" w:rsidRDefault="00AF5EE6" w:rsidP="00AF5EE6">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6 097,7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EE6" w:rsidRPr="004D4AD5" w:rsidRDefault="00AF5EE6" w:rsidP="00AF5EE6">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9 419,6</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AF5EE6" w:rsidRPr="004D4AD5" w:rsidRDefault="00AF5EE6" w:rsidP="00AF5EE6">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AF5EE6" w:rsidRPr="004D4AD5" w:rsidRDefault="00AF5EE6" w:rsidP="00AF5EE6">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6 514,7</w:t>
            </w:r>
          </w:p>
        </w:tc>
        <w:tc>
          <w:tcPr>
            <w:tcW w:w="851"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12,825.5</w:t>
            </w:r>
          </w:p>
        </w:tc>
        <w:tc>
          <w:tcPr>
            <w:tcW w:w="1134" w:type="dxa"/>
            <w:tcBorders>
              <w:top w:val="nil"/>
              <w:left w:val="nil"/>
              <w:bottom w:val="single" w:sz="4" w:space="0" w:color="auto"/>
              <w:right w:val="single" w:sz="4" w:space="0" w:color="auto"/>
            </w:tcBorders>
            <w:shd w:val="clear" w:color="000000" w:fill="FFFFFF"/>
            <w:noWrap/>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6,576.4</w:t>
            </w:r>
          </w:p>
        </w:tc>
        <w:tc>
          <w:tcPr>
            <w:tcW w:w="850" w:type="dxa"/>
            <w:tcBorders>
              <w:top w:val="nil"/>
              <w:left w:val="nil"/>
              <w:bottom w:val="single" w:sz="4" w:space="0" w:color="auto"/>
              <w:right w:val="single" w:sz="8" w:space="0" w:color="auto"/>
            </w:tcBorders>
            <w:shd w:val="clear" w:color="000000" w:fill="FFFFFF"/>
            <w:noWrap/>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6,249.1</w:t>
            </w:r>
          </w:p>
        </w:tc>
      </w:tr>
      <w:tr w:rsidR="004D4AD5" w:rsidRPr="004D4AD5" w:rsidTr="004D4AD5">
        <w:trPr>
          <w:trHeight w:val="54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გადასახადები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r>
      <w:tr w:rsidR="00AF5EE6" w:rsidRPr="004D4AD5" w:rsidTr="00AF5EE6">
        <w:trPr>
          <w:trHeight w:val="52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F5EE6" w:rsidRPr="004D4AD5" w:rsidRDefault="00AF5EE6" w:rsidP="00AF5EE6">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გრანტები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AF5EE6" w:rsidRPr="004D4AD5" w:rsidRDefault="00AF5EE6" w:rsidP="00AF5EE6">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7 764,7</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AF5EE6" w:rsidRPr="004D4AD5" w:rsidRDefault="00AF5EE6" w:rsidP="00AF5EE6">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AF5EE6" w:rsidRPr="004D4AD5" w:rsidRDefault="00AF5EE6" w:rsidP="00AF5EE6">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4 306,1</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AF5EE6" w:rsidRPr="004D4AD5" w:rsidRDefault="00AF5EE6" w:rsidP="00AF5EE6">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6 959,0</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AF5EE6" w:rsidRPr="004D4AD5" w:rsidRDefault="00AF5EE6" w:rsidP="00AF5EE6">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AF5EE6" w:rsidRPr="004D4AD5" w:rsidRDefault="00AF5EE6" w:rsidP="00AF5EE6">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4 054,1</w:t>
            </w:r>
          </w:p>
        </w:tc>
        <w:tc>
          <w:tcPr>
            <w:tcW w:w="851"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10,410.5</w:t>
            </w:r>
          </w:p>
        </w:tc>
        <w:tc>
          <w:tcPr>
            <w:tcW w:w="1134"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6,576.4</w:t>
            </w:r>
          </w:p>
        </w:tc>
        <w:tc>
          <w:tcPr>
            <w:tcW w:w="85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3,834.1</w:t>
            </w:r>
          </w:p>
        </w:tc>
      </w:tr>
      <w:tr w:rsidR="004D4AD5" w:rsidRPr="004D4AD5" w:rsidTr="004D4AD5">
        <w:trPr>
          <w:trHeight w:val="57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სხვა 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r>
    </w:tbl>
    <w:p w:rsidR="007056E4" w:rsidRDefault="007056E4" w:rsidP="009C6197">
      <w:pPr>
        <w:tabs>
          <w:tab w:val="left" w:pos="6373"/>
        </w:tabs>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8D78F2"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4E6339">
        <w:rPr>
          <w:rFonts w:ascii="Sylfaen" w:hAnsi="Sylfaen"/>
          <w:lang w:val="en-US"/>
        </w:rPr>
        <w:t>1300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10349" w:type="dxa"/>
        <w:tblInd w:w="-318" w:type="dxa"/>
        <w:tblLayout w:type="fixed"/>
        <w:tblLook w:val="04A0"/>
      </w:tblPr>
      <w:tblGrid>
        <w:gridCol w:w="1372"/>
        <w:gridCol w:w="897"/>
        <w:gridCol w:w="1276"/>
        <w:gridCol w:w="813"/>
        <w:gridCol w:w="888"/>
        <w:gridCol w:w="1276"/>
        <w:gridCol w:w="822"/>
        <w:gridCol w:w="879"/>
        <w:gridCol w:w="1275"/>
        <w:gridCol w:w="851"/>
      </w:tblGrid>
      <w:tr w:rsidR="00E9470C" w:rsidRPr="00E9470C" w:rsidTr="004D4AD5">
        <w:trPr>
          <w:trHeight w:val="405"/>
          <w:tblHeader/>
        </w:trPr>
        <w:tc>
          <w:tcPr>
            <w:tcW w:w="13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29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986"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3005"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4D4AD5">
        <w:trPr>
          <w:trHeight w:val="330"/>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98"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7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E9470C" w:rsidRPr="00E9470C" w:rsidTr="004D4AD5">
        <w:trPr>
          <w:trHeight w:val="1209"/>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3"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88"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2"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7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E9470C" w:rsidRPr="00E9470C" w:rsidTr="00116A61">
        <w:trPr>
          <w:trHeight w:val="636"/>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გადასახადები</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87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r>
      <w:tr w:rsidR="00E9470C" w:rsidRPr="00E9470C" w:rsidTr="00116A61">
        <w:trPr>
          <w:trHeight w:val="684"/>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საშემოსავლო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r>
      <w:tr w:rsidR="00E9470C" w:rsidRPr="00E9470C" w:rsidTr="004D4AD5">
        <w:trPr>
          <w:trHeight w:val="600"/>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ქონების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r>
      <w:tr w:rsidR="00E9470C" w:rsidRPr="00E9470C" w:rsidTr="004D4AD5">
        <w:trPr>
          <w:trHeight w:val="94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r>
      <w:tr w:rsidR="00E9470C" w:rsidRPr="00E9470C" w:rsidTr="004D4AD5">
        <w:trPr>
          <w:trHeight w:val="795"/>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ფიზიკურ პირთა ქონებაზე (გარდა მიწისა)</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7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E9470C" w:rsidRPr="00E9470C" w:rsidTr="004D4AD5">
        <w:trPr>
          <w:trHeight w:val="97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ეკონომიკური საქმიანობისთვის გამოყენებულ ქონებაზე</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E9470C" w:rsidRPr="00E9470C" w:rsidTr="004D4AD5">
        <w:trPr>
          <w:trHeight w:val="1020"/>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r w:rsidR="00E9470C" w:rsidRPr="00E9470C" w:rsidTr="00116A61">
        <w:trPr>
          <w:trHeight w:val="696"/>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იურიდიულ პირებიდან</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bl>
    <w:p w:rsidR="007056E4" w:rsidRDefault="007056E4" w:rsidP="009C6197">
      <w:pPr>
        <w:rPr>
          <w:rFonts w:ascii="Sylfaen" w:hAnsi="Sylfaen"/>
          <w:b/>
          <w:lang w:val="en-US"/>
        </w:rPr>
      </w:pPr>
    </w:p>
    <w:p w:rsidR="007056E4" w:rsidRDefault="007056E4" w:rsidP="009C6197">
      <w:pPr>
        <w:rPr>
          <w:rFonts w:ascii="Sylfaen" w:hAnsi="Sylfaen"/>
          <w:b/>
          <w:lang w:val="en-US"/>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გრანტები</w:t>
      </w:r>
      <w:r w:rsidR="00C462D0">
        <w:rPr>
          <w:rFonts w:ascii="Sylfaen" w:hAnsi="Sylfaen"/>
          <w:lang w:val="ka-GE"/>
        </w:rPr>
        <w:t xml:space="preserve">  10 410,5</w:t>
      </w:r>
      <w:r w:rsidR="007056E4">
        <w:rPr>
          <w:rFonts w:ascii="Sylfaen" w:hAnsi="Sylfaen"/>
          <w:lang w:val="ka-GE"/>
        </w:rPr>
        <w:t xml:space="preserve"> </w:t>
      </w:r>
      <w:r w:rsidRPr="008F2B13">
        <w:rPr>
          <w:rFonts w:ascii="Sylfaen" w:hAnsi="Sylfaen"/>
          <w:lang w:val="ka-GE"/>
        </w:rPr>
        <w:t>ათასი ლარის ოდენობით</w:t>
      </w:r>
    </w:p>
    <w:tbl>
      <w:tblPr>
        <w:tblW w:w="10440" w:type="dxa"/>
        <w:tblInd w:w="-342" w:type="dxa"/>
        <w:tblLayout w:type="fixed"/>
        <w:tblLook w:val="04A0"/>
      </w:tblPr>
      <w:tblGrid>
        <w:gridCol w:w="1737"/>
        <w:gridCol w:w="783"/>
        <w:gridCol w:w="1260"/>
        <w:gridCol w:w="804"/>
        <w:gridCol w:w="906"/>
        <w:gridCol w:w="1170"/>
        <w:gridCol w:w="771"/>
        <w:gridCol w:w="1029"/>
        <w:gridCol w:w="1170"/>
        <w:gridCol w:w="810"/>
      </w:tblGrid>
      <w:tr w:rsidR="00AF5EE6" w:rsidRPr="00AF5EE6" w:rsidTr="00C462D0">
        <w:trPr>
          <w:trHeight w:val="330"/>
          <w:tblHeader/>
        </w:trPr>
        <w:tc>
          <w:tcPr>
            <w:tcW w:w="173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jc w:val="center"/>
              <w:rPr>
                <w:rFonts w:ascii="LitNusx" w:eastAsia="Times New Roman" w:hAnsi="LitNusx" w:cs="Arial"/>
                <w:sz w:val="16"/>
                <w:szCs w:val="16"/>
                <w:lang w:val="en-US"/>
              </w:rPr>
            </w:pPr>
            <w:r w:rsidRPr="00AF5EE6">
              <w:rPr>
                <w:rFonts w:ascii="Sylfaen" w:eastAsia="Times New Roman" w:hAnsi="Sylfaen" w:cs="Sylfaen"/>
                <w:sz w:val="16"/>
                <w:szCs w:val="16"/>
                <w:lang w:val="en-US"/>
              </w:rPr>
              <w:t>დასახელება</w:t>
            </w:r>
          </w:p>
        </w:tc>
        <w:tc>
          <w:tcPr>
            <w:tcW w:w="284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2015 წლის ფაქტი</w:t>
            </w:r>
          </w:p>
        </w:tc>
        <w:tc>
          <w:tcPr>
            <w:tcW w:w="2847" w:type="dxa"/>
            <w:gridSpan w:val="3"/>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2016 წლის ფაქტი</w:t>
            </w:r>
          </w:p>
        </w:tc>
        <w:tc>
          <w:tcPr>
            <w:tcW w:w="3009" w:type="dxa"/>
            <w:gridSpan w:val="3"/>
            <w:tcBorders>
              <w:top w:val="single" w:sz="8" w:space="0" w:color="auto"/>
              <w:left w:val="nil"/>
              <w:bottom w:val="single" w:sz="4" w:space="0" w:color="auto"/>
              <w:right w:val="single" w:sz="8" w:space="0" w:color="000000"/>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2017  წლის გეგმა  7/10/2017</w:t>
            </w:r>
          </w:p>
        </w:tc>
      </w:tr>
      <w:tr w:rsidR="00AF5EE6" w:rsidRPr="00AF5EE6" w:rsidTr="00C462D0">
        <w:trPr>
          <w:trHeight w:val="315"/>
          <w:tblHeader/>
        </w:trPr>
        <w:tc>
          <w:tcPr>
            <w:tcW w:w="1737" w:type="dxa"/>
            <w:vMerge/>
            <w:tcBorders>
              <w:top w:val="single" w:sz="8" w:space="0" w:color="auto"/>
              <w:left w:val="single" w:sz="8" w:space="0" w:color="auto"/>
              <w:bottom w:val="single" w:sz="4" w:space="0" w:color="auto"/>
              <w:right w:val="single" w:sz="8" w:space="0" w:color="auto"/>
            </w:tcBorders>
            <w:vAlign w:val="center"/>
            <w:hideMark/>
          </w:tcPr>
          <w:p w:rsidR="00AF5EE6" w:rsidRPr="00AF5EE6" w:rsidRDefault="00AF5EE6" w:rsidP="00AF5EE6">
            <w:pPr>
              <w:spacing w:after="0" w:line="240" w:lineRule="auto"/>
              <w:rPr>
                <w:rFonts w:ascii="LitNusx" w:eastAsia="Times New Roman" w:hAnsi="LitNusx" w:cs="Arial"/>
                <w:sz w:val="16"/>
                <w:szCs w:val="16"/>
                <w:lang w:val="en-US"/>
              </w:rPr>
            </w:pPr>
          </w:p>
        </w:tc>
        <w:tc>
          <w:tcPr>
            <w:tcW w:w="783" w:type="dxa"/>
            <w:vMerge w:val="restart"/>
            <w:tcBorders>
              <w:top w:val="nil"/>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სულ</w:t>
            </w:r>
          </w:p>
        </w:tc>
        <w:tc>
          <w:tcPr>
            <w:tcW w:w="2064" w:type="dxa"/>
            <w:gridSpan w:val="2"/>
            <w:tcBorders>
              <w:top w:val="single" w:sz="4"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მათ შორის</w:t>
            </w:r>
          </w:p>
        </w:tc>
        <w:tc>
          <w:tcPr>
            <w:tcW w:w="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სულ</w:t>
            </w:r>
          </w:p>
        </w:tc>
        <w:tc>
          <w:tcPr>
            <w:tcW w:w="1941" w:type="dxa"/>
            <w:gridSpan w:val="2"/>
            <w:tcBorders>
              <w:top w:val="single" w:sz="4"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მათ შორის</w:t>
            </w:r>
          </w:p>
        </w:tc>
        <w:tc>
          <w:tcPr>
            <w:tcW w:w="1029" w:type="dxa"/>
            <w:vMerge w:val="restart"/>
            <w:tcBorders>
              <w:top w:val="nil"/>
              <w:left w:val="single" w:sz="4"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მათ შორის</w:t>
            </w:r>
          </w:p>
        </w:tc>
      </w:tr>
      <w:tr w:rsidR="00C462D0" w:rsidRPr="00AF5EE6" w:rsidTr="00C462D0">
        <w:trPr>
          <w:trHeight w:val="1215"/>
          <w:tblHeader/>
        </w:trPr>
        <w:tc>
          <w:tcPr>
            <w:tcW w:w="1737" w:type="dxa"/>
            <w:vMerge/>
            <w:tcBorders>
              <w:top w:val="single" w:sz="8" w:space="0" w:color="auto"/>
              <w:left w:val="single" w:sz="8" w:space="0" w:color="auto"/>
              <w:bottom w:val="single" w:sz="4" w:space="0" w:color="auto"/>
              <w:right w:val="single" w:sz="8" w:space="0" w:color="auto"/>
            </w:tcBorders>
            <w:vAlign w:val="center"/>
            <w:hideMark/>
          </w:tcPr>
          <w:p w:rsidR="00AF5EE6" w:rsidRPr="00AF5EE6" w:rsidRDefault="00AF5EE6" w:rsidP="00AF5EE6">
            <w:pPr>
              <w:spacing w:after="0" w:line="240" w:lineRule="auto"/>
              <w:rPr>
                <w:rFonts w:ascii="LitNusx" w:eastAsia="Times New Roman" w:hAnsi="LitNusx" w:cs="Arial"/>
                <w:sz w:val="16"/>
                <w:szCs w:val="16"/>
                <w:lang w:val="en-US"/>
              </w:rPr>
            </w:pPr>
          </w:p>
        </w:tc>
        <w:tc>
          <w:tcPr>
            <w:tcW w:w="783" w:type="dxa"/>
            <w:vMerge/>
            <w:tcBorders>
              <w:top w:val="nil"/>
              <w:left w:val="single" w:sz="8" w:space="0" w:color="auto"/>
              <w:bottom w:val="single" w:sz="4" w:space="0" w:color="auto"/>
              <w:right w:val="single" w:sz="4" w:space="0" w:color="auto"/>
            </w:tcBorders>
            <w:vAlign w:val="center"/>
            <w:hideMark/>
          </w:tcPr>
          <w:p w:rsidR="00AF5EE6" w:rsidRPr="00AF5EE6" w:rsidRDefault="00AF5EE6" w:rsidP="00AF5EE6">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04"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საკუთარი შემოსავლები</w:t>
            </w:r>
          </w:p>
        </w:tc>
        <w:tc>
          <w:tcPr>
            <w:tcW w:w="906" w:type="dxa"/>
            <w:vMerge/>
            <w:tcBorders>
              <w:top w:val="nil"/>
              <w:left w:val="single" w:sz="4" w:space="0" w:color="auto"/>
              <w:bottom w:val="single" w:sz="4" w:space="0" w:color="auto"/>
              <w:right w:val="single" w:sz="4" w:space="0" w:color="auto"/>
            </w:tcBorders>
            <w:vAlign w:val="center"/>
            <w:hideMark/>
          </w:tcPr>
          <w:p w:rsidR="00AF5EE6" w:rsidRPr="00AF5EE6" w:rsidRDefault="00AF5EE6" w:rsidP="00AF5EE6">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1"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საკუთარი შემოსავლები</w:t>
            </w:r>
          </w:p>
        </w:tc>
        <w:tc>
          <w:tcPr>
            <w:tcW w:w="1029" w:type="dxa"/>
            <w:vMerge/>
            <w:tcBorders>
              <w:top w:val="nil"/>
              <w:left w:val="single" w:sz="4" w:space="0" w:color="auto"/>
              <w:bottom w:val="single" w:sz="4" w:space="0" w:color="auto"/>
              <w:right w:val="single" w:sz="4" w:space="0" w:color="auto"/>
            </w:tcBorders>
            <w:vAlign w:val="center"/>
            <w:hideMark/>
          </w:tcPr>
          <w:p w:rsidR="00AF5EE6" w:rsidRPr="00AF5EE6" w:rsidRDefault="00AF5EE6" w:rsidP="00AF5EE6">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საკუთარი შემოსავლები</w:t>
            </w:r>
          </w:p>
        </w:tc>
      </w:tr>
      <w:tr w:rsidR="00C462D0" w:rsidRPr="00AF5EE6" w:rsidTr="00C462D0">
        <w:trPr>
          <w:trHeight w:val="540"/>
        </w:trPr>
        <w:tc>
          <w:tcPr>
            <w:tcW w:w="17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გრანტები</w:t>
            </w:r>
          </w:p>
        </w:tc>
        <w:tc>
          <w:tcPr>
            <w:tcW w:w="78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7,764.7</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3,458.6</w:t>
            </w:r>
          </w:p>
        </w:tc>
        <w:tc>
          <w:tcPr>
            <w:tcW w:w="804" w:type="dxa"/>
            <w:tcBorders>
              <w:top w:val="single" w:sz="8" w:space="0" w:color="auto"/>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4,306.1</w:t>
            </w:r>
          </w:p>
        </w:tc>
        <w:tc>
          <w:tcPr>
            <w:tcW w:w="906" w:type="dxa"/>
            <w:tcBorders>
              <w:top w:val="single" w:sz="8" w:space="0" w:color="auto"/>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6,959.0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2,904.9</w:t>
            </w:r>
          </w:p>
        </w:tc>
        <w:tc>
          <w:tcPr>
            <w:tcW w:w="771" w:type="dxa"/>
            <w:tcBorders>
              <w:top w:val="single" w:sz="8" w:space="0" w:color="auto"/>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4,054.1</w:t>
            </w:r>
          </w:p>
        </w:tc>
        <w:tc>
          <w:tcPr>
            <w:tcW w:w="1029" w:type="dxa"/>
            <w:tcBorders>
              <w:top w:val="single" w:sz="8" w:space="0" w:color="auto"/>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10,410.5</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6,576.4</w:t>
            </w:r>
          </w:p>
        </w:tc>
        <w:tc>
          <w:tcPr>
            <w:tcW w:w="810" w:type="dxa"/>
            <w:tcBorders>
              <w:top w:val="single" w:sz="8" w:space="0" w:color="auto"/>
              <w:left w:val="nil"/>
              <w:bottom w:val="single" w:sz="8" w:space="0" w:color="auto"/>
              <w:right w:val="single" w:sz="8"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3,834.1</w:t>
            </w:r>
          </w:p>
        </w:tc>
      </w:tr>
      <w:tr w:rsidR="00C462D0" w:rsidRPr="00AF5EE6" w:rsidTr="00C462D0">
        <w:trPr>
          <w:trHeight w:val="1005"/>
        </w:trPr>
        <w:tc>
          <w:tcPr>
            <w:tcW w:w="1737"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სახელმწიფო ბიუჯეტიდან გამოყოფილი ტრანსფერი</w:t>
            </w:r>
          </w:p>
        </w:tc>
        <w:tc>
          <w:tcPr>
            <w:tcW w:w="7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7,764.7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3,458.6</w:t>
            </w:r>
          </w:p>
        </w:tc>
        <w:tc>
          <w:tcPr>
            <w:tcW w:w="804"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4,306.1</w:t>
            </w:r>
          </w:p>
        </w:tc>
        <w:tc>
          <w:tcPr>
            <w:tcW w:w="906"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6,959.0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2,904.9</w:t>
            </w:r>
          </w:p>
        </w:tc>
        <w:tc>
          <w:tcPr>
            <w:tcW w:w="771"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4,054.1</w:t>
            </w:r>
          </w:p>
        </w:tc>
        <w:tc>
          <w:tcPr>
            <w:tcW w:w="1029"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10,410.5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6,576.4</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3,834.1</w:t>
            </w:r>
          </w:p>
        </w:tc>
      </w:tr>
      <w:tr w:rsidR="00C462D0" w:rsidRPr="00AF5EE6" w:rsidTr="00C462D0">
        <w:trPr>
          <w:trHeight w:val="795"/>
        </w:trPr>
        <w:tc>
          <w:tcPr>
            <w:tcW w:w="1737"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ბიუჯეტით გათვალისწინებული ტრანსფერები</w:t>
            </w:r>
          </w:p>
        </w:tc>
        <w:tc>
          <w:tcPr>
            <w:tcW w:w="783" w:type="dxa"/>
            <w:tcBorders>
              <w:top w:val="nil"/>
              <w:left w:val="single" w:sz="8" w:space="0" w:color="auto"/>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4,444.1</w:t>
            </w:r>
          </w:p>
        </w:tc>
        <w:tc>
          <w:tcPr>
            <w:tcW w:w="126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804"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4,306.1</w:t>
            </w:r>
          </w:p>
        </w:tc>
        <w:tc>
          <w:tcPr>
            <w:tcW w:w="906"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4,192.1</w:t>
            </w:r>
          </w:p>
        </w:tc>
        <w:tc>
          <w:tcPr>
            <w:tcW w:w="117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771"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4,054.1</w:t>
            </w:r>
          </w:p>
        </w:tc>
        <w:tc>
          <w:tcPr>
            <w:tcW w:w="1029"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3,972.1</w:t>
            </w:r>
          </w:p>
        </w:tc>
        <w:tc>
          <w:tcPr>
            <w:tcW w:w="117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3,834.1</w:t>
            </w:r>
          </w:p>
        </w:tc>
      </w:tr>
      <w:tr w:rsidR="00C462D0" w:rsidRPr="00AF5EE6" w:rsidTr="00C462D0">
        <w:trPr>
          <w:trHeight w:val="600"/>
        </w:trPr>
        <w:tc>
          <w:tcPr>
            <w:tcW w:w="1737"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გათანაბრებითი ტრანსფერი</w:t>
            </w:r>
          </w:p>
        </w:tc>
        <w:tc>
          <w:tcPr>
            <w:tcW w:w="783" w:type="dxa"/>
            <w:tcBorders>
              <w:top w:val="nil"/>
              <w:left w:val="single" w:sz="8" w:space="0" w:color="auto"/>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4,306.1</w:t>
            </w:r>
          </w:p>
        </w:tc>
        <w:tc>
          <w:tcPr>
            <w:tcW w:w="126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804"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4,306.1</w:t>
            </w:r>
          </w:p>
        </w:tc>
        <w:tc>
          <w:tcPr>
            <w:tcW w:w="906"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4,054.1</w:t>
            </w:r>
          </w:p>
        </w:tc>
        <w:tc>
          <w:tcPr>
            <w:tcW w:w="117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771"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4,054.1</w:t>
            </w:r>
          </w:p>
        </w:tc>
        <w:tc>
          <w:tcPr>
            <w:tcW w:w="1029"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3,834.1</w:t>
            </w:r>
          </w:p>
        </w:tc>
        <w:tc>
          <w:tcPr>
            <w:tcW w:w="117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3,834.1</w:t>
            </w:r>
          </w:p>
        </w:tc>
      </w:tr>
      <w:tr w:rsidR="00C462D0" w:rsidRPr="00AF5EE6" w:rsidTr="00C462D0">
        <w:trPr>
          <w:trHeight w:val="1080"/>
        </w:trPr>
        <w:tc>
          <w:tcPr>
            <w:tcW w:w="1737" w:type="dxa"/>
            <w:tcBorders>
              <w:top w:val="nil"/>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783" w:type="dxa"/>
            <w:tcBorders>
              <w:top w:val="nil"/>
              <w:left w:val="single" w:sz="8" w:space="0" w:color="auto"/>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804"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906"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771"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1029"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810" w:type="dxa"/>
            <w:tcBorders>
              <w:top w:val="nil"/>
              <w:left w:val="nil"/>
              <w:bottom w:val="single" w:sz="8" w:space="0" w:color="auto"/>
              <w:right w:val="single" w:sz="8"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r>
      <w:tr w:rsidR="00C462D0" w:rsidRPr="00AF5EE6" w:rsidTr="00C462D0">
        <w:trPr>
          <w:trHeight w:val="795"/>
        </w:trPr>
        <w:tc>
          <w:tcPr>
            <w:tcW w:w="1737"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lastRenderedPageBreak/>
              <w:t>ფონდებიდან გამოყოფილი ტრანსფერები</w:t>
            </w:r>
          </w:p>
        </w:tc>
        <w:tc>
          <w:tcPr>
            <w:tcW w:w="783"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3,320.6</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3,320.6</w:t>
            </w:r>
          </w:p>
        </w:tc>
        <w:tc>
          <w:tcPr>
            <w:tcW w:w="804" w:type="dxa"/>
            <w:tcBorders>
              <w:top w:val="single" w:sz="8" w:space="0" w:color="auto"/>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906" w:type="dxa"/>
            <w:tcBorders>
              <w:top w:val="single" w:sz="8" w:space="0" w:color="auto"/>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2,766.9</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2,766.9</w:t>
            </w:r>
          </w:p>
        </w:tc>
        <w:tc>
          <w:tcPr>
            <w:tcW w:w="771" w:type="dxa"/>
            <w:tcBorders>
              <w:top w:val="single" w:sz="8" w:space="0" w:color="auto"/>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029" w:type="dxa"/>
            <w:tcBorders>
              <w:top w:val="single" w:sz="8" w:space="0" w:color="auto"/>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6,438.4</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6,438.4</w:t>
            </w: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r>
      <w:tr w:rsidR="00C462D0" w:rsidRPr="00AF5EE6" w:rsidTr="00C462D0">
        <w:trPr>
          <w:trHeight w:val="1245"/>
        </w:trPr>
        <w:tc>
          <w:tcPr>
            <w:tcW w:w="1737"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783" w:type="dxa"/>
            <w:tcBorders>
              <w:top w:val="nil"/>
              <w:left w:val="single" w:sz="8" w:space="0" w:color="auto"/>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2,553.1</w:t>
            </w:r>
          </w:p>
        </w:tc>
        <w:tc>
          <w:tcPr>
            <w:tcW w:w="126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2,553.1</w:t>
            </w:r>
          </w:p>
        </w:tc>
        <w:tc>
          <w:tcPr>
            <w:tcW w:w="804"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906"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2,081.6</w:t>
            </w:r>
          </w:p>
        </w:tc>
        <w:tc>
          <w:tcPr>
            <w:tcW w:w="117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2,081.6</w:t>
            </w:r>
          </w:p>
        </w:tc>
        <w:tc>
          <w:tcPr>
            <w:tcW w:w="771"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1029"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6,277.4</w:t>
            </w:r>
          </w:p>
        </w:tc>
        <w:tc>
          <w:tcPr>
            <w:tcW w:w="117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6,277.4</w:t>
            </w:r>
          </w:p>
        </w:tc>
        <w:tc>
          <w:tcPr>
            <w:tcW w:w="810" w:type="dxa"/>
            <w:tcBorders>
              <w:top w:val="nil"/>
              <w:left w:val="nil"/>
              <w:bottom w:val="single" w:sz="4" w:space="0" w:color="auto"/>
              <w:right w:val="single" w:sz="8"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r>
      <w:tr w:rsidR="00C462D0" w:rsidRPr="00AF5EE6" w:rsidTr="00C462D0">
        <w:trPr>
          <w:trHeight w:val="630"/>
        </w:trPr>
        <w:tc>
          <w:tcPr>
            <w:tcW w:w="1737" w:type="dxa"/>
            <w:tcBorders>
              <w:top w:val="nil"/>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სოფლის მხარდაჭერის პროგრამა</w:t>
            </w:r>
          </w:p>
        </w:tc>
        <w:tc>
          <w:tcPr>
            <w:tcW w:w="783" w:type="dxa"/>
            <w:tcBorders>
              <w:top w:val="nil"/>
              <w:left w:val="single" w:sz="8" w:space="0" w:color="auto"/>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767.5</w:t>
            </w:r>
          </w:p>
        </w:tc>
        <w:tc>
          <w:tcPr>
            <w:tcW w:w="126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767.5</w:t>
            </w:r>
          </w:p>
        </w:tc>
        <w:tc>
          <w:tcPr>
            <w:tcW w:w="804"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906"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685.3</w:t>
            </w:r>
          </w:p>
        </w:tc>
        <w:tc>
          <w:tcPr>
            <w:tcW w:w="117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685.3</w:t>
            </w:r>
          </w:p>
        </w:tc>
        <w:tc>
          <w:tcPr>
            <w:tcW w:w="771"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1029"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r>
      <w:tr w:rsidR="00C462D0" w:rsidRPr="00AF5EE6" w:rsidTr="00C462D0">
        <w:trPr>
          <w:trHeight w:val="1230"/>
        </w:trPr>
        <w:tc>
          <w:tcPr>
            <w:tcW w:w="1737" w:type="dxa"/>
            <w:tcBorders>
              <w:top w:val="nil"/>
              <w:left w:val="single" w:sz="8" w:space="0" w:color="auto"/>
              <w:bottom w:val="single" w:sz="8" w:space="0" w:color="auto"/>
              <w:right w:val="single" w:sz="8" w:space="0" w:color="auto"/>
            </w:tcBorders>
            <w:shd w:val="clear" w:color="000000" w:fill="FFFFFF"/>
            <w:vAlign w:val="center"/>
            <w:hideMark/>
          </w:tcPr>
          <w:p w:rsidR="00AF5EE6" w:rsidRPr="00AF5EE6" w:rsidRDefault="00AF5EE6" w:rsidP="00AF5EE6">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მაღალმთიანი დასახლებების განვითარების ფონდიდან გამოყოფილი თანხები</w:t>
            </w:r>
          </w:p>
        </w:tc>
        <w:tc>
          <w:tcPr>
            <w:tcW w:w="783" w:type="dxa"/>
            <w:tcBorders>
              <w:top w:val="nil"/>
              <w:left w:val="single" w:sz="8" w:space="0" w:color="auto"/>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804"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906"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771"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1029"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161.0</w:t>
            </w:r>
          </w:p>
        </w:tc>
        <w:tc>
          <w:tcPr>
            <w:tcW w:w="1170" w:type="dxa"/>
            <w:tcBorders>
              <w:top w:val="nil"/>
              <w:left w:val="nil"/>
              <w:bottom w:val="single" w:sz="8" w:space="0" w:color="auto"/>
              <w:right w:val="single" w:sz="4"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161.0</w:t>
            </w:r>
          </w:p>
        </w:tc>
        <w:tc>
          <w:tcPr>
            <w:tcW w:w="810" w:type="dxa"/>
            <w:tcBorders>
              <w:top w:val="nil"/>
              <w:left w:val="nil"/>
              <w:bottom w:val="single" w:sz="8" w:space="0" w:color="auto"/>
              <w:right w:val="single" w:sz="8" w:space="0" w:color="auto"/>
            </w:tcBorders>
            <w:shd w:val="clear" w:color="000000" w:fill="FFFFFF"/>
            <w:vAlign w:val="bottom"/>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r>
    </w:tbl>
    <w:p w:rsidR="00AF5EE6" w:rsidRDefault="00AF5EE6" w:rsidP="009C6197">
      <w:pPr>
        <w:rPr>
          <w:rFonts w:ascii="Sylfaen" w:hAnsi="Sylfaen"/>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772128" w:rsidRDefault="003A5556" w:rsidP="009C6197">
      <w:pPr>
        <w:rPr>
          <w:rFonts w:ascii="Sylfaen" w:hAnsi="Sylfaen"/>
          <w:b/>
          <w:lang w:val="ka-GE"/>
        </w:rPr>
      </w:pPr>
      <w:r w:rsidRPr="008F2B13">
        <w:rPr>
          <w:rFonts w:ascii="Sylfaen" w:hAnsi="Sylfaen"/>
          <w:b/>
          <w:lang w:val="ka-GE"/>
        </w:rPr>
        <w:t>მუნიციპალიტეტის ბიუჯეტის სხვა შემოსავლები</w:t>
      </w:r>
    </w:p>
    <w:p w:rsidR="00082AA9" w:rsidRPr="00772128" w:rsidRDefault="003A5556" w:rsidP="009C6197">
      <w:pPr>
        <w:rPr>
          <w:rFonts w:ascii="Sylfaen" w:hAnsi="Sylfaen"/>
          <w:b/>
          <w:lang w:val="en-US"/>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A6734">
        <w:rPr>
          <w:rFonts w:ascii="Sylfaen" w:hAnsi="Sylfaen"/>
          <w:lang w:val="en-US"/>
        </w:rPr>
        <w:t>111</w:t>
      </w:r>
      <w:r w:rsidR="00507305">
        <w:rPr>
          <w:rFonts w:ascii="Sylfaen" w:hAnsi="Sylfaen"/>
          <w:lang w:val="en-US"/>
        </w:rPr>
        <w:t>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49" w:type="dxa"/>
        <w:tblInd w:w="-318" w:type="dxa"/>
        <w:tblLayout w:type="fixed"/>
        <w:tblLook w:val="04A0"/>
      </w:tblPr>
      <w:tblGrid>
        <w:gridCol w:w="1419"/>
        <w:gridCol w:w="962"/>
        <w:gridCol w:w="1447"/>
        <w:gridCol w:w="834"/>
        <w:gridCol w:w="726"/>
        <w:gridCol w:w="1275"/>
        <w:gridCol w:w="833"/>
        <w:gridCol w:w="727"/>
        <w:gridCol w:w="1275"/>
        <w:gridCol w:w="851"/>
      </w:tblGrid>
      <w:tr w:rsidR="008D14BF" w:rsidRPr="008D14BF" w:rsidTr="008D14BF">
        <w:trPr>
          <w:trHeight w:val="405"/>
          <w:tblHeader/>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LitNusx" w:eastAsia="Times New Roman" w:hAnsi="LitNusx" w:cs="Arial"/>
                <w:sz w:val="16"/>
                <w:szCs w:val="16"/>
                <w:lang w:val="en-US"/>
              </w:rPr>
            </w:pPr>
            <w:r w:rsidRPr="008D14BF">
              <w:rPr>
                <w:rFonts w:ascii="Sylfaen" w:eastAsia="Times New Roman" w:hAnsi="Sylfaen" w:cs="Sylfaen"/>
                <w:sz w:val="16"/>
                <w:szCs w:val="16"/>
                <w:lang w:val="en-US"/>
              </w:rPr>
              <w:t>დასახელება</w:t>
            </w:r>
          </w:p>
        </w:tc>
        <w:tc>
          <w:tcPr>
            <w:tcW w:w="324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2015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2016 წლის ფაქტი</w:t>
            </w:r>
          </w:p>
        </w:tc>
        <w:tc>
          <w:tcPr>
            <w:tcW w:w="2853" w:type="dxa"/>
            <w:gridSpan w:val="3"/>
            <w:tcBorders>
              <w:top w:val="single" w:sz="8"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2017  წლის პროექტი </w:t>
            </w:r>
          </w:p>
        </w:tc>
      </w:tr>
      <w:tr w:rsidR="008D14BF" w:rsidRPr="008D14BF" w:rsidTr="008D14BF">
        <w:trPr>
          <w:trHeight w:val="330"/>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281"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r>
      <w:tr w:rsidR="008D14BF" w:rsidRPr="008D14BF" w:rsidTr="008D14BF">
        <w:trPr>
          <w:trHeight w:val="1065"/>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tcBorders>
              <w:top w:val="nil"/>
              <w:left w:val="single" w:sz="8"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6"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7"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r>
      <w:tr w:rsidR="008D14BF" w:rsidRPr="008D14BF" w:rsidTr="008D14BF">
        <w:trPr>
          <w:trHeight w:val="52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სხვა შემოსავლები</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r>
      <w:tr w:rsidR="008D14BF" w:rsidRPr="008D14BF" w:rsidTr="008D14BF">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შემოსავლები საკუთრებიდან</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420"/>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პროცენტები</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4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რენტა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1065"/>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r>
      <w:tr w:rsidR="008D14BF" w:rsidRPr="008D14BF" w:rsidTr="002115BC">
        <w:trPr>
          <w:trHeight w:val="1852"/>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lastRenderedPageBreak/>
              <w:t>შემოსავალი მიწის იჯარიდან და მართვაში (უზურფრუქტი, ქირავნობა და სხვა) გადაცემიდან</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r>
      <w:tr w:rsidR="008D14BF" w:rsidRPr="008D14BF" w:rsidTr="008D14BF">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საქონლისა და მომსახურების რეალიზაცია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2115BC">
        <w:trPr>
          <w:trHeight w:val="1153"/>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62" w:type="dxa"/>
            <w:tcBorders>
              <w:top w:val="nil"/>
              <w:left w:val="single" w:sz="8" w:space="0" w:color="auto"/>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60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სანებართვო მოსაკრებელი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126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ჯარიმები, სანქციები და საურავები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bl>
    <w:p w:rsidR="00B96F8D" w:rsidRDefault="00B96F8D" w:rsidP="009C6197">
      <w:pPr>
        <w:rPr>
          <w:rFonts w:ascii="Sylfaen" w:hAnsi="Sylfaen"/>
          <w:b/>
          <w:lang w:val="en-US"/>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7056E4"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7056E4">
        <w:rPr>
          <w:rFonts w:ascii="Sylfaen" w:hAnsi="Sylfaen"/>
          <w:lang w:val="ka-GE"/>
        </w:rPr>
        <w:t>6</w:t>
      </w:r>
      <w:r w:rsidR="00C462D0">
        <w:rPr>
          <w:rFonts w:ascii="Sylfaen" w:hAnsi="Sylfaen"/>
          <w:lang w:val="en-US"/>
        </w:rPr>
        <w:t xml:space="preserve"> </w:t>
      </w:r>
      <w:r w:rsidR="00C462D0">
        <w:rPr>
          <w:rFonts w:ascii="Sylfaen" w:hAnsi="Sylfaen"/>
          <w:lang w:val="ka-GE"/>
        </w:rPr>
        <w:t>407.4</w:t>
      </w:r>
      <w:r w:rsidR="00082AA9">
        <w:rPr>
          <w:rFonts w:ascii="Sylfaen" w:hAnsi="Sylfaen"/>
          <w:lang w:val="ka-GE"/>
        </w:rPr>
        <w:t xml:space="preserve"> </w:t>
      </w:r>
      <w:r w:rsidRPr="008F2B13">
        <w:rPr>
          <w:rFonts w:ascii="Sylfaen" w:hAnsi="Sylfaen"/>
          <w:lang w:val="ka-GE"/>
        </w:rPr>
        <w:t xml:space="preserve">ათასი ლარის ოდენობით, </w:t>
      </w:r>
    </w:p>
    <w:p w:rsidR="00EB430E" w:rsidRDefault="00B74E66" w:rsidP="009C6197">
      <w:pPr>
        <w:rPr>
          <w:rFonts w:ascii="Sylfaen" w:hAnsi="Sylfaen"/>
          <w:lang w:val="ka-GE"/>
        </w:rPr>
      </w:pPr>
      <w:r w:rsidRPr="008F2B13">
        <w:rPr>
          <w:rFonts w:ascii="Sylfaen" w:hAnsi="Sylfaen"/>
          <w:lang w:val="ka-GE"/>
        </w:rPr>
        <w:t xml:space="preserve">თანდართული </w:t>
      </w:r>
      <w:r w:rsidR="007E1515">
        <w:rPr>
          <w:rFonts w:ascii="Sylfaen" w:hAnsi="Sylfaen"/>
          <w:lang w:val="ka-GE"/>
        </w:rPr>
        <w:t>რედაქციით:</w:t>
      </w:r>
    </w:p>
    <w:p w:rsidR="00C462D0" w:rsidRDefault="00C462D0" w:rsidP="009C6197">
      <w:pPr>
        <w:rPr>
          <w:rFonts w:ascii="Sylfaen" w:hAnsi="Sylfaen"/>
          <w:lang w:val="ka-GE"/>
        </w:rPr>
      </w:pPr>
    </w:p>
    <w:p w:rsidR="00C462D0" w:rsidRDefault="00C462D0" w:rsidP="009C6197">
      <w:pPr>
        <w:rPr>
          <w:rFonts w:ascii="Sylfaen" w:hAnsi="Sylfaen"/>
          <w:lang w:val="ka-GE"/>
        </w:rPr>
      </w:pPr>
    </w:p>
    <w:p w:rsidR="00C462D0" w:rsidRDefault="00C462D0" w:rsidP="009C6197">
      <w:pPr>
        <w:rPr>
          <w:rFonts w:ascii="Sylfaen" w:hAnsi="Sylfaen"/>
          <w:lang w:val="ka-GE"/>
        </w:rPr>
      </w:pPr>
    </w:p>
    <w:p w:rsidR="00C462D0" w:rsidRDefault="00C462D0" w:rsidP="009C6197">
      <w:pPr>
        <w:rPr>
          <w:rFonts w:ascii="Sylfaen" w:hAnsi="Sylfaen"/>
          <w:lang w:val="ka-GE"/>
        </w:rPr>
      </w:pPr>
    </w:p>
    <w:p w:rsidR="00C462D0" w:rsidRPr="00EE44F1" w:rsidRDefault="00C462D0" w:rsidP="009C6197">
      <w:pPr>
        <w:rPr>
          <w:rFonts w:ascii="Sylfaen" w:hAnsi="Sylfaen"/>
          <w:lang w:val="ka-GE"/>
        </w:rPr>
      </w:pPr>
    </w:p>
    <w:tbl>
      <w:tblPr>
        <w:tblW w:w="10773" w:type="dxa"/>
        <w:tblInd w:w="-459" w:type="dxa"/>
        <w:tblLayout w:type="fixed"/>
        <w:tblLook w:val="04A0"/>
      </w:tblPr>
      <w:tblGrid>
        <w:gridCol w:w="1450"/>
        <w:gridCol w:w="818"/>
        <w:gridCol w:w="1418"/>
        <w:gridCol w:w="850"/>
        <w:gridCol w:w="851"/>
        <w:gridCol w:w="1417"/>
        <w:gridCol w:w="851"/>
        <w:gridCol w:w="850"/>
        <w:gridCol w:w="1418"/>
        <w:gridCol w:w="850"/>
      </w:tblGrid>
      <w:tr w:rsidR="008D78F2" w:rsidRPr="008D78F2" w:rsidTr="00EB430E">
        <w:trPr>
          <w:trHeight w:val="488"/>
          <w:tblHeader/>
        </w:trPr>
        <w:tc>
          <w:tcPr>
            <w:tcW w:w="145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LitNusx" w:eastAsia="Times New Roman" w:hAnsi="LitNusx" w:cs="Arial"/>
                <w:sz w:val="18"/>
                <w:szCs w:val="18"/>
                <w:lang w:val="en-US"/>
              </w:rPr>
            </w:pPr>
            <w:r w:rsidRPr="008D78F2">
              <w:rPr>
                <w:rFonts w:ascii="Sylfaen" w:eastAsia="Times New Roman" w:hAnsi="Sylfaen" w:cs="Sylfaen"/>
                <w:sz w:val="18"/>
                <w:szCs w:val="18"/>
                <w:lang w:val="en-US"/>
              </w:rPr>
              <w:t>დასახელება</w:t>
            </w:r>
          </w:p>
        </w:tc>
        <w:tc>
          <w:tcPr>
            <w:tcW w:w="30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2015 წლის ფაქტი</w:t>
            </w:r>
          </w:p>
        </w:tc>
        <w:tc>
          <w:tcPr>
            <w:tcW w:w="3119" w:type="dxa"/>
            <w:gridSpan w:val="3"/>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2016 წლის ფაქტი</w:t>
            </w:r>
          </w:p>
        </w:tc>
        <w:tc>
          <w:tcPr>
            <w:tcW w:w="3118" w:type="dxa"/>
            <w:gridSpan w:val="3"/>
            <w:tcBorders>
              <w:top w:val="single" w:sz="8"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2017 წლის გეგმა </w:t>
            </w:r>
          </w:p>
        </w:tc>
      </w:tr>
      <w:tr w:rsidR="008D78F2" w:rsidRPr="008D78F2" w:rsidTr="004F3B19">
        <w:trPr>
          <w:trHeight w:val="390"/>
          <w:tblHeader/>
        </w:trPr>
        <w:tc>
          <w:tcPr>
            <w:tcW w:w="1450"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18" w:type="dxa"/>
            <w:vMerge w:val="restart"/>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r>
      <w:tr w:rsidR="008D78F2" w:rsidRPr="008D78F2" w:rsidTr="004F3B19">
        <w:trPr>
          <w:trHeight w:val="1395"/>
          <w:tblHeader/>
        </w:trPr>
        <w:tc>
          <w:tcPr>
            <w:tcW w:w="1450"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18" w:type="dxa"/>
            <w:vMerge/>
            <w:tcBorders>
              <w:top w:val="nil"/>
              <w:left w:val="single" w:sz="8"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r>
      <w:tr w:rsidR="00C462D0" w:rsidRPr="008D78F2" w:rsidTr="00EB430E">
        <w:trPr>
          <w:trHeight w:val="646"/>
          <w:tblHeader/>
        </w:trPr>
        <w:tc>
          <w:tcPr>
            <w:tcW w:w="14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462D0" w:rsidRPr="008D78F2" w:rsidRDefault="00C462D0" w:rsidP="00C462D0">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ხარჯები</w:t>
            </w:r>
          </w:p>
        </w:tc>
        <w:tc>
          <w:tcPr>
            <w:tcW w:w="81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7 052,1</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6 558,0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6 884,8</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6,407.4</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462D0" w:rsidRPr="00AF5EE6" w:rsidRDefault="00C462D0" w:rsidP="00C462D0">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610.3</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5,797.1</w:t>
            </w:r>
          </w:p>
        </w:tc>
      </w:tr>
      <w:tr w:rsidR="00C462D0" w:rsidRPr="008D78F2" w:rsidTr="00EB430E">
        <w:trPr>
          <w:trHeight w:val="678"/>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C462D0" w:rsidRPr="008D78F2" w:rsidRDefault="00C462D0" w:rsidP="00C462D0">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შრომის ანაზღაურება</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1 521,2</w:t>
            </w:r>
          </w:p>
        </w:tc>
        <w:tc>
          <w:tcPr>
            <w:tcW w:w="1418"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1 495,2</w:t>
            </w:r>
          </w:p>
        </w:tc>
        <w:tc>
          <w:tcPr>
            <w:tcW w:w="851"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1 631,8</w:t>
            </w:r>
          </w:p>
        </w:tc>
        <w:tc>
          <w:tcPr>
            <w:tcW w:w="1417"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1,538.1</w:t>
            </w:r>
          </w:p>
        </w:tc>
        <w:tc>
          <w:tcPr>
            <w:tcW w:w="1418" w:type="dxa"/>
            <w:tcBorders>
              <w:top w:val="nil"/>
              <w:left w:val="nil"/>
              <w:bottom w:val="single" w:sz="4" w:space="0" w:color="auto"/>
              <w:right w:val="single" w:sz="4" w:space="0" w:color="auto"/>
            </w:tcBorders>
            <w:shd w:val="clear" w:color="000000" w:fill="FFFFFF"/>
            <w:vAlign w:val="center"/>
            <w:hideMark/>
          </w:tcPr>
          <w:p w:rsidR="00C462D0" w:rsidRPr="00AF5EE6" w:rsidRDefault="00C462D0" w:rsidP="00C462D0">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1,472.1</w:t>
            </w:r>
          </w:p>
        </w:tc>
      </w:tr>
      <w:tr w:rsidR="00C462D0" w:rsidRPr="008D78F2" w:rsidTr="008D78F2">
        <w:trPr>
          <w:trHeight w:val="750"/>
        </w:trPr>
        <w:tc>
          <w:tcPr>
            <w:tcW w:w="1450" w:type="dxa"/>
            <w:tcBorders>
              <w:top w:val="nil"/>
              <w:left w:val="single" w:sz="8" w:space="0" w:color="auto"/>
              <w:bottom w:val="single" w:sz="8" w:space="0" w:color="auto"/>
              <w:right w:val="single" w:sz="8" w:space="0" w:color="auto"/>
            </w:tcBorders>
            <w:shd w:val="clear" w:color="000000" w:fill="FFFFFF"/>
            <w:vAlign w:val="center"/>
            <w:hideMark/>
          </w:tcPr>
          <w:p w:rsidR="00C462D0" w:rsidRPr="008D78F2" w:rsidRDefault="00C462D0" w:rsidP="00C462D0">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საქონელი და მომსახურება</w:t>
            </w:r>
          </w:p>
        </w:tc>
        <w:tc>
          <w:tcPr>
            <w:tcW w:w="818" w:type="dxa"/>
            <w:tcBorders>
              <w:top w:val="nil"/>
              <w:left w:val="single" w:sz="8" w:space="0" w:color="auto"/>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980,6</w:t>
            </w:r>
          </w:p>
        </w:tc>
        <w:tc>
          <w:tcPr>
            <w:tcW w:w="1418" w:type="dxa"/>
            <w:tcBorders>
              <w:top w:val="nil"/>
              <w:left w:val="nil"/>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706,6</w:t>
            </w:r>
          </w:p>
        </w:tc>
        <w:tc>
          <w:tcPr>
            <w:tcW w:w="851" w:type="dxa"/>
            <w:tcBorders>
              <w:top w:val="nil"/>
              <w:left w:val="nil"/>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877,5</w:t>
            </w:r>
          </w:p>
        </w:tc>
        <w:tc>
          <w:tcPr>
            <w:tcW w:w="1417" w:type="dxa"/>
            <w:tcBorders>
              <w:top w:val="nil"/>
              <w:left w:val="nil"/>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997.1</w:t>
            </w:r>
          </w:p>
        </w:tc>
        <w:tc>
          <w:tcPr>
            <w:tcW w:w="1418" w:type="dxa"/>
            <w:tcBorders>
              <w:top w:val="nil"/>
              <w:left w:val="nil"/>
              <w:bottom w:val="single" w:sz="8" w:space="0" w:color="auto"/>
              <w:right w:val="single" w:sz="4" w:space="0" w:color="auto"/>
            </w:tcBorders>
            <w:shd w:val="clear" w:color="000000" w:fill="FFFFFF"/>
            <w:vAlign w:val="center"/>
            <w:hideMark/>
          </w:tcPr>
          <w:p w:rsidR="00C462D0" w:rsidRPr="00AF5EE6" w:rsidRDefault="00C462D0" w:rsidP="00C462D0">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412.5</w:t>
            </w:r>
          </w:p>
        </w:tc>
        <w:tc>
          <w:tcPr>
            <w:tcW w:w="850" w:type="dxa"/>
            <w:tcBorders>
              <w:top w:val="nil"/>
              <w:left w:val="nil"/>
              <w:bottom w:val="single" w:sz="8" w:space="0" w:color="auto"/>
              <w:right w:val="single" w:sz="8"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584.6</w:t>
            </w:r>
          </w:p>
        </w:tc>
      </w:tr>
      <w:tr w:rsidR="00C462D0" w:rsidRPr="008D78F2" w:rsidTr="008D78F2">
        <w:trPr>
          <w:trHeight w:val="390"/>
        </w:trPr>
        <w:tc>
          <w:tcPr>
            <w:tcW w:w="14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462D0" w:rsidRPr="008D78F2" w:rsidRDefault="00C462D0" w:rsidP="00C462D0">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სუბსიდიები</w:t>
            </w:r>
          </w:p>
        </w:tc>
        <w:tc>
          <w:tcPr>
            <w:tcW w:w="81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3 729,8</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3 619,8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3 621,9</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3,269.8</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462D0" w:rsidRPr="00AF5EE6" w:rsidRDefault="00C462D0" w:rsidP="00C462D0">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77.9</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3,191.9</w:t>
            </w:r>
          </w:p>
        </w:tc>
      </w:tr>
      <w:tr w:rsidR="00C462D0" w:rsidRPr="008D78F2" w:rsidTr="008D78F2">
        <w:trPr>
          <w:trHeight w:val="390"/>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C462D0" w:rsidRPr="008D78F2" w:rsidRDefault="00C462D0" w:rsidP="00C462D0">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გრანტები</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178,1</w:t>
            </w:r>
          </w:p>
        </w:tc>
        <w:tc>
          <w:tcPr>
            <w:tcW w:w="1418"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178,1</w:t>
            </w:r>
          </w:p>
        </w:tc>
        <w:tc>
          <w:tcPr>
            <w:tcW w:w="851"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102,5</w:t>
            </w:r>
          </w:p>
        </w:tc>
        <w:tc>
          <w:tcPr>
            <w:tcW w:w="1417"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0.4</w:t>
            </w:r>
          </w:p>
        </w:tc>
        <w:tc>
          <w:tcPr>
            <w:tcW w:w="1418" w:type="dxa"/>
            <w:tcBorders>
              <w:top w:val="nil"/>
              <w:left w:val="nil"/>
              <w:bottom w:val="single" w:sz="4" w:space="0" w:color="auto"/>
              <w:right w:val="single" w:sz="4" w:space="0" w:color="auto"/>
            </w:tcBorders>
            <w:shd w:val="clear" w:color="000000" w:fill="FFFFFF"/>
            <w:vAlign w:val="center"/>
            <w:hideMark/>
          </w:tcPr>
          <w:p w:rsidR="00C462D0" w:rsidRPr="00AF5EE6" w:rsidRDefault="00C462D0" w:rsidP="00C462D0">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0.4</w:t>
            </w:r>
          </w:p>
        </w:tc>
      </w:tr>
      <w:tr w:rsidR="00C462D0" w:rsidRPr="008D78F2" w:rsidTr="008D78F2">
        <w:trPr>
          <w:trHeight w:val="510"/>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C462D0" w:rsidRPr="008D78F2" w:rsidRDefault="00C462D0" w:rsidP="00C462D0">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სოციალური უზრუნველყოფა</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544,6</w:t>
            </w:r>
          </w:p>
        </w:tc>
        <w:tc>
          <w:tcPr>
            <w:tcW w:w="1418"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542,6</w:t>
            </w:r>
          </w:p>
        </w:tc>
        <w:tc>
          <w:tcPr>
            <w:tcW w:w="851"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513,2</w:t>
            </w:r>
          </w:p>
        </w:tc>
        <w:tc>
          <w:tcPr>
            <w:tcW w:w="1417"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498.9</w:t>
            </w:r>
          </w:p>
        </w:tc>
        <w:tc>
          <w:tcPr>
            <w:tcW w:w="1418" w:type="dxa"/>
            <w:tcBorders>
              <w:top w:val="nil"/>
              <w:left w:val="nil"/>
              <w:bottom w:val="single" w:sz="4" w:space="0" w:color="auto"/>
              <w:right w:val="single" w:sz="4" w:space="0" w:color="auto"/>
            </w:tcBorders>
            <w:shd w:val="clear" w:color="000000" w:fill="FFFFFF"/>
            <w:vAlign w:val="center"/>
            <w:hideMark/>
          </w:tcPr>
          <w:p w:rsidR="00C462D0" w:rsidRPr="00AF5EE6" w:rsidRDefault="00C462D0" w:rsidP="00C462D0">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2.0</w:t>
            </w:r>
          </w:p>
        </w:tc>
        <w:tc>
          <w:tcPr>
            <w:tcW w:w="850" w:type="dxa"/>
            <w:tcBorders>
              <w:top w:val="nil"/>
              <w:left w:val="nil"/>
              <w:bottom w:val="single" w:sz="4" w:space="0" w:color="auto"/>
              <w:right w:val="single" w:sz="8"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496.9</w:t>
            </w:r>
          </w:p>
        </w:tc>
      </w:tr>
      <w:tr w:rsidR="00C462D0" w:rsidRPr="008D78F2" w:rsidTr="008D78F2">
        <w:trPr>
          <w:trHeight w:val="405"/>
        </w:trPr>
        <w:tc>
          <w:tcPr>
            <w:tcW w:w="1450" w:type="dxa"/>
            <w:tcBorders>
              <w:top w:val="nil"/>
              <w:left w:val="single" w:sz="8" w:space="0" w:color="auto"/>
              <w:bottom w:val="single" w:sz="8" w:space="0" w:color="auto"/>
              <w:right w:val="single" w:sz="8" w:space="0" w:color="auto"/>
            </w:tcBorders>
            <w:shd w:val="clear" w:color="000000" w:fill="FFFFFF"/>
            <w:vAlign w:val="center"/>
            <w:hideMark/>
          </w:tcPr>
          <w:p w:rsidR="00C462D0" w:rsidRPr="008D78F2" w:rsidRDefault="00C462D0" w:rsidP="00C462D0">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სხვა ხარჯები</w:t>
            </w:r>
          </w:p>
        </w:tc>
        <w:tc>
          <w:tcPr>
            <w:tcW w:w="818" w:type="dxa"/>
            <w:tcBorders>
              <w:top w:val="nil"/>
              <w:left w:val="single" w:sz="8" w:space="0" w:color="auto"/>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97,8</w:t>
            </w:r>
          </w:p>
        </w:tc>
        <w:tc>
          <w:tcPr>
            <w:tcW w:w="1418" w:type="dxa"/>
            <w:tcBorders>
              <w:top w:val="nil"/>
              <w:left w:val="nil"/>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15,7</w:t>
            </w:r>
          </w:p>
        </w:tc>
        <w:tc>
          <w:tcPr>
            <w:tcW w:w="851" w:type="dxa"/>
            <w:tcBorders>
              <w:top w:val="nil"/>
              <w:left w:val="nil"/>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137,9</w:t>
            </w:r>
          </w:p>
        </w:tc>
        <w:tc>
          <w:tcPr>
            <w:tcW w:w="1417" w:type="dxa"/>
            <w:tcBorders>
              <w:top w:val="nil"/>
              <w:left w:val="nil"/>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C462D0" w:rsidRPr="00EB430E" w:rsidRDefault="00C462D0" w:rsidP="00C462D0">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103.1</w:t>
            </w:r>
          </w:p>
        </w:tc>
        <w:tc>
          <w:tcPr>
            <w:tcW w:w="1418" w:type="dxa"/>
            <w:tcBorders>
              <w:top w:val="nil"/>
              <w:left w:val="nil"/>
              <w:bottom w:val="single" w:sz="8" w:space="0" w:color="auto"/>
              <w:right w:val="single" w:sz="4" w:space="0" w:color="auto"/>
            </w:tcBorders>
            <w:shd w:val="clear" w:color="000000" w:fill="FFFFFF"/>
            <w:vAlign w:val="center"/>
            <w:hideMark/>
          </w:tcPr>
          <w:p w:rsidR="00C462D0" w:rsidRPr="00AF5EE6" w:rsidRDefault="00C462D0" w:rsidP="00C462D0">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51.9</w:t>
            </w:r>
          </w:p>
        </w:tc>
        <w:tc>
          <w:tcPr>
            <w:tcW w:w="850" w:type="dxa"/>
            <w:tcBorders>
              <w:top w:val="nil"/>
              <w:left w:val="nil"/>
              <w:bottom w:val="single" w:sz="8" w:space="0" w:color="auto"/>
              <w:right w:val="single" w:sz="8" w:space="0" w:color="auto"/>
            </w:tcBorders>
            <w:shd w:val="clear" w:color="000000" w:fill="FFFFFF"/>
            <w:vAlign w:val="center"/>
            <w:hideMark/>
          </w:tcPr>
          <w:p w:rsidR="00C462D0" w:rsidRPr="00AF5EE6" w:rsidRDefault="00C462D0" w:rsidP="00C462D0">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51.2</w:t>
            </w:r>
          </w:p>
        </w:tc>
      </w:tr>
    </w:tbl>
    <w:p w:rsidR="00B74E66" w:rsidRDefault="00B74E66" w:rsidP="009C6197">
      <w:pPr>
        <w:rPr>
          <w:rFonts w:ascii="Sylfaen" w:hAnsi="Sylfaen"/>
          <w:b/>
          <w:lang w:val="ka-GE"/>
        </w:rPr>
      </w:pPr>
    </w:p>
    <w:p w:rsidR="00B96F8D" w:rsidRDefault="00B96F8D" w:rsidP="009C6197">
      <w:pPr>
        <w:rPr>
          <w:rFonts w:ascii="Sylfaen" w:hAnsi="Sylfaen"/>
          <w:b/>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29516A">
        <w:rPr>
          <w:rFonts w:ascii="Sylfaen" w:hAnsi="Sylfaen"/>
          <w:lang w:val="ka-GE"/>
        </w:rPr>
        <w:t xml:space="preserve"> </w:t>
      </w:r>
      <w:r w:rsidR="0034311F">
        <w:rPr>
          <w:rFonts w:ascii="Sylfaen" w:hAnsi="Sylfaen"/>
          <w:lang w:val="en-US"/>
        </w:rPr>
        <w:t>6 972.7</w:t>
      </w:r>
      <w:r w:rsidR="002479A3">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34311F">
        <w:rPr>
          <w:rFonts w:ascii="Sylfaen" w:hAnsi="Sylfaen"/>
          <w:lang w:val="en-US"/>
        </w:rPr>
        <w:t>6 972.7</w:t>
      </w:r>
      <w:r w:rsidR="0034311F">
        <w:rPr>
          <w:rFonts w:ascii="Sylfaen" w:hAnsi="Sylfaen"/>
          <w:lang w:val="ka-GE"/>
        </w:rPr>
        <w:t xml:space="preserve"> </w:t>
      </w:r>
      <w:r w:rsidR="00A17160">
        <w:rPr>
          <w:rFonts w:ascii="Sylfaen" w:hAnsi="Sylfaen"/>
          <w:lang w:val="ka-GE"/>
        </w:rPr>
        <w:t xml:space="preserve"> </w:t>
      </w:r>
      <w:r w:rsidRPr="008F2B13">
        <w:rPr>
          <w:rFonts w:ascii="Sylfaen" w:hAnsi="Sylfaen"/>
          <w:lang w:val="ka-GE"/>
        </w:rPr>
        <w:t>ათას</w:t>
      </w:r>
      <w:r w:rsidR="00DD707E" w:rsidRPr="008F2B13">
        <w:rPr>
          <w:rFonts w:ascii="Sylfaen" w:hAnsi="Sylfaen"/>
          <w:lang w:val="ka-GE"/>
        </w:rPr>
        <w:t xml:space="preserve">ი </w:t>
      </w:r>
    </w:p>
    <w:p w:rsidR="00B96F8D" w:rsidRPr="00303095"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p w:rsidR="00717263" w:rsidRPr="00717263" w:rsidRDefault="00717263" w:rsidP="009C6197">
      <w:pPr>
        <w:rPr>
          <w:rFonts w:ascii="Sylfaen" w:hAnsi="Sylfaen"/>
          <w:lang w:val="en-US"/>
        </w:rPr>
      </w:pPr>
    </w:p>
    <w:tbl>
      <w:tblPr>
        <w:tblW w:w="10349" w:type="dxa"/>
        <w:tblInd w:w="-318" w:type="dxa"/>
        <w:tblLayout w:type="fixed"/>
        <w:tblLook w:val="04A0"/>
      </w:tblPr>
      <w:tblGrid>
        <w:gridCol w:w="710"/>
        <w:gridCol w:w="1559"/>
        <w:gridCol w:w="851"/>
        <w:gridCol w:w="1134"/>
        <w:gridCol w:w="708"/>
        <w:gridCol w:w="851"/>
        <w:gridCol w:w="1134"/>
        <w:gridCol w:w="709"/>
        <w:gridCol w:w="850"/>
        <w:gridCol w:w="1134"/>
        <w:gridCol w:w="709"/>
      </w:tblGrid>
      <w:tr w:rsidR="00252B09" w:rsidRPr="00252B09" w:rsidTr="00A17160">
        <w:trPr>
          <w:trHeight w:val="220"/>
          <w:tblHeader/>
        </w:trPr>
        <w:tc>
          <w:tcPr>
            <w:tcW w:w="71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2" w:name="RANGE!F3:Q14036"/>
            <w:r w:rsidRPr="00252B09">
              <w:rPr>
                <w:rFonts w:ascii="LitNusx" w:eastAsia="Times New Roman" w:hAnsi="LitNusx" w:cs="Arial"/>
                <w:sz w:val="18"/>
                <w:szCs w:val="18"/>
                <w:lang w:val="en-US"/>
              </w:rPr>
              <w:t>org. kodi</w:t>
            </w:r>
            <w:bookmarkEnd w:id="2"/>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1046B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5 </w:t>
            </w:r>
            <w:r w:rsidR="00252B09" w:rsidRPr="00252B09">
              <w:rPr>
                <w:rFonts w:ascii="Sylfaen" w:eastAsia="Times New Roman" w:hAnsi="Sylfaen" w:cs="Arial"/>
                <w:sz w:val="16"/>
                <w:szCs w:val="16"/>
                <w:lang w:val="en-US"/>
              </w:rPr>
              <w:t xml:space="preserve">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232FF6">
              <w:rPr>
                <w:rFonts w:ascii="Sylfaen" w:eastAsia="Times New Roman" w:hAnsi="Sylfaen" w:cs="Arial"/>
                <w:sz w:val="18"/>
                <w:szCs w:val="18"/>
                <w:lang w:val="ka-GE"/>
              </w:rPr>
              <w:t xml:space="preserve"> ფაქტი</w:t>
            </w:r>
            <w:r>
              <w:rPr>
                <w:rFonts w:ascii="Sylfaen" w:eastAsia="Times New Roman" w:hAnsi="Sylfaen" w:cs="Arial"/>
                <w:sz w:val="18"/>
                <w:szCs w:val="18"/>
                <w:lang w:val="ka-GE"/>
              </w:rPr>
              <w:t xml:space="preserve"> </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6D0DE8"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w:t>
            </w:r>
            <w:r>
              <w:rPr>
                <w:rFonts w:ascii="Sylfaen" w:eastAsia="Times New Roman" w:hAnsi="Sylfaen" w:cs="Arial"/>
                <w:sz w:val="18"/>
                <w:szCs w:val="18"/>
                <w:lang w:val="ka-GE"/>
              </w:rPr>
              <w:t xml:space="preserve">7 </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პროექტი</w:t>
            </w:r>
          </w:p>
        </w:tc>
      </w:tr>
      <w:tr w:rsidR="00172A79" w:rsidRPr="00252B09" w:rsidTr="00A17160">
        <w:trPr>
          <w:trHeight w:val="255"/>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5936E7">
        <w:trPr>
          <w:trHeight w:val="832"/>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046B9" w:rsidRPr="00252B09" w:rsidTr="005936E7">
        <w:trPr>
          <w:trHeight w:val="931"/>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r>
      <w:tr w:rsidR="001046B9" w:rsidRPr="00252B09" w:rsidTr="005936E7">
        <w:trPr>
          <w:trHeight w:val="86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lastRenderedPageBreak/>
              <w:t>02 00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Default="001046B9" w:rsidP="00544590">
            <w:pPr>
              <w:spacing w:after="0" w:line="240" w:lineRule="auto"/>
              <w:jc w:val="center"/>
              <w:rPr>
                <w:rFonts w:ascii="Sylfaen" w:eastAsia="Times New Roman" w:hAnsi="Sylfaen" w:cs="Arial"/>
                <w:sz w:val="18"/>
                <w:szCs w:val="18"/>
                <w:lang w:val="en-US"/>
              </w:rPr>
            </w:pPr>
          </w:p>
          <w:p w:rsidR="001046B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1046B9" w:rsidRPr="00252B09" w:rsidRDefault="001046B9" w:rsidP="00544590">
            <w:pPr>
              <w:spacing w:after="0" w:line="240" w:lineRule="auto"/>
              <w:jc w:val="center"/>
              <w:rPr>
                <w:rFonts w:ascii="Sylfaen" w:eastAsia="Times New Roman" w:hAnsi="Sylfaen" w:cs="Arial"/>
                <w:sz w:val="18"/>
                <w:szCs w:val="18"/>
                <w:lang w:val="en-US"/>
              </w:rPr>
            </w:pP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232FF6"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1046B9" w:rsidP="00544590">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en-US"/>
              </w:rPr>
              <w:t>1.</w:t>
            </w:r>
            <w:r w:rsidR="00232FF6">
              <w:rPr>
                <w:rFonts w:ascii="Sylfaen" w:eastAsia="Times New Roman" w:hAnsi="Sylfaen" w:cs="Arial"/>
                <w:sz w:val="18"/>
                <w:szCs w:val="18"/>
                <w:lang w:val="ka-GE"/>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EF56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5936E7">
        <w:trPr>
          <w:trHeight w:val="106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4B419F" w:rsidRDefault="007723FD" w:rsidP="007723FD">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rsidR="007723FD" w:rsidRPr="004B419F" w:rsidRDefault="00232FF6" w:rsidP="007723F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2007.0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1907.6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99.4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213480" w:rsidRDefault="00213480"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6711,1</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13480" w:rsidRDefault="00213480" w:rsidP="00213480">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6253,1</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4</w:t>
            </w:r>
            <w:r w:rsidR="00675A4D">
              <w:rPr>
                <w:rFonts w:ascii="Sylfaen" w:eastAsia="Times New Roman" w:hAnsi="Sylfaen" w:cs="Arial"/>
                <w:sz w:val="18"/>
                <w:szCs w:val="18"/>
                <w:lang w:val="en-US"/>
              </w:rPr>
              <w:t>58.0</w:t>
            </w:r>
          </w:p>
        </w:tc>
      </w:tr>
      <w:tr w:rsidR="007723FD" w:rsidRPr="00252B09" w:rsidTr="00886745">
        <w:trPr>
          <w:trHeight w:val="547"/>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ka-GE"/>
              </w:rPr>
              <w:t>17.3</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205.4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190.7</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14.7</w:t>
            </w:r>
          </w:p>
        </w:tc>
      </w:tr>
      <w:tr w:rsidR="007723FD" w:rsidRPr="00252B09" w:rsidTr="005936E7">
        <w:trPr>
          <w:trHeight w:val="68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7,9</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8455D5" w:rsidRDefault="008455D5" w:rsidP="007723FD">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2.8</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8455D5"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w:t>
            </w:r>
          </w:p>
        </w:tc>
      </w:tr>
      <w:tr w:rsidR="007723FD" w:rsidRPr="00252B09" w:rsidTr="005936E7">
        <w:trPr>
          <w:trHeight w:val="114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1A3780" w:rsidRDefault="001A3780"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5,</w:t>
            </w:r>
            <w:r>
              <w:rPr>
                <w:rFonts w:ascii="Sylfaen" w:eastAsia="Times New Roman" w:hAnsi="Sylfaen" w:cs="Arial"/>
                <w:sz w:val="18"/>
                <w:szCs w:val="18"/>
                <w:lang w:val="en-US"/>
              </w:rPr>
              <w:t>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1A3780" w:rsidRDefault="001A3780"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5,</w:t>
            </w:r>
            <w:r>
              <w:rPr>
                <w:rFonts w:ascii="Sylfaen" w:eastAsia="Times New Roman" w:hAnsi="Sylfaen" w:cs="Arial"/>
                <w:sz w:val="18"/>
                <w:szCs w:val="18"/>
                <w:lang w:val="en-US"/>
              </w:rPr>
              <w:t>4</w:t>
            </w:r>
          </w:p>
        </w:tc>
      </w:tr>
      <w:tr w:rsidR="005936E7" w:rsidRPr="00252B09" w:rsidTr="005936E7">
        <w:trPr>
          <w:trHeight w:val="756"/>
        </w:trPr>
        <w:tc>
          <w:tcPr>
            <w:tcW w:w="71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936E7" w:rsidRPr="0077073D" w:rsidRDefault="005936E7" w:rsidP="007723F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5936E7" w:rsidRPr="0077073D" w:rsidRDefault="005936E7" w:rsidP="007723F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85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en-US"/>
              </w:rPr>
            </w:pPr>
            <w:r w:rsidRPr="007723FD">
              <w:rPr>
                <w:rFonts w:ascii="Sylfaen" w:eastAsia="Times New Roman" w:hAnsi="Sylfaen" w:cs="Arial"/>
                <w:sz w:val="18"/>
                <w:szCs w:val="18"/>
                <w:lang w:val="en-US"/>
              </w:rPr>
              <w:t>2869.6</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ka-GE"/>
              </w:rPr>
              <w:t>2</w:t>
            </w:r>
            <w:r w:rsidRPr="007723FD">
              <w:rPr>
                <w:rFonts w:ascii="Sylfaen" w:eastAsia="Times New Roman" w:hAnsi="Sylfaen" w:cs="Arial"/>
                <w:sz w:val="18"/>
                <w:szCs w:val="18"/>
                <w:lang w:val="en-US"/>
              </w:rPr>
              <w:t>616.8</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ka-GE"/>
              </w:rPr>
            </w:pPr>
            <w:r w:rsidRPr="007723FD">
              <w:rPr>
                <w:rFonts w:ascii="Sylfaen" w:eastAsia="Times New Roman" w:hAnsi="Sylfaen" w:cs="Arial"/>
                <w:sz w:val="18"/>
                <w:szCs w:val="18"/>
                <w:lang w:val="ka-GE"/>
              </w:rPr>
              <w:t>252,8</w:t>
            </w:r>
          </w:p>
        </w:tc>
        <w:tc>
          <w:tcPr>
            <w:tcW w:w="851"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2408.2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w:t>
            </w:r>
            <w:r>
              <w:rPr>
                <w:rFonts w:ascii="Sylfaen" w:eastAsia="Times New Roman" w:hAnsi="Sylfaen" w:cs="Arial"/>
                <w:sz w:val="18"/>
                <w:szCs w:val="18"/>
                <w:lang w:val="ka-GE"/>
              </w:rPr>
              <w:t>188.2</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220.0</w:t>
            </w:r>
          </w:p>
        </w:tc>
        <w:tc>
          <w:tcPr>
            <w:tcW w:w="850" w:type="dxa"/>
            <w:tcBorders>
              <w:top w:val="single" w:sz="8" w:space="0" w:color="auto"/>
              <w:left w:val="nil"/>
              <w:bottom w:val="single" w:sz="8" w:space="0" w:color="auto"/>
              <w:right w:val="single" w:sz="4" w:space="0" w:color="auto"/>
            </w:tcBorders>
            <w:shd w:val="clear" w:color="000000" w:fill="FFFFFF"/>
            <w:noWrap/>
            <w:vAlign w:val="center"/>
          </w:tcPr>
          <w:p w:rsidR="005936E7" w:rsidRPr="00213480" w:rsidRDefault="00213480" w:rsidP="00303095">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6972,7</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675A4D" w:rsidRDefault="00213480" w:rsidP="00213480">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ka-GE"/>
              </w:rPr>
              <w:t>6443,8</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rsidR="005936E7" w:rsidRPr="00675A4D" w:rsidRDefault="002479A3" w:rsidP="00CB104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w:t>
            </w:r>
            <w:r w:rsidR="00675A4D">
              <w:rPr>
                <w:rFonts w:ascii="Sylfaen" w:eastAsia="Times New Roman" w:hAnsi="Sylfaen" w:cs="Arial"/>
                <w:sz w:val="18"/>
                <w:szCs w:val="18"/>
                <w:lang w:val="en-US"/>
              </w:rPr>
              <w:t>28.9</w:t>
            </w:r>
          </w:p>
        </w:tc>
      </w:tr>
    </w:tbl>
    <w:p w:rsidR="00821C80" w:rsidRDefault="00821C80" w:rsidP="009C6197">
      <w:pPr>
        <w:rPr>
          <w:rFonts w:ascii="Sylfaen" w:hAnsi="Sylfaen"/>
          <w:lang w:val="ka-GE"/>
        </w:rPr>
      </w:pPr>
    </w:p>
    <w:p w:rsidR="00A17160" w:rsidRPr="004F3B1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F630F">
        <w:rPr>
          <w:rFonts w:ascii="Sylfaen" w:hAnsi="Sylfaen"/>
          <w:lang w:val="ka-GE"/>
        </w:rPr>
        <w:t xml:space="preserve">0,0 </w:t>
      </w:r>
      <w:r w:rsidR="00B20050">
        <w:rPr>
          <w:rFonts w:ascii="Sylfaen" w:hAnsi="Sylfaen"/>
          <w:lang w:val="en-US"/>
        </w:rPr>
        <w:t xml:space="preserve">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176" w:type="dxa"/>
        <w:tblLayout w:type="fixed"/>
        <w:tblLook w:val="04A0"/>
      </w:tblPr>
      <w:tblGrid>
        <w:gridCol w:w="1418"/>
        <w:gridCol w:w="993"/>
        <w:gridCol w:w="1275"/>
        <w:gridCol w:w="851"/>
        <w:gridCol w:w="607"/>
        <w:gridCol w:w="1260"/>
        <w:gridCol w:w="810"/>
        <w:gridCol w:w="720"/>
        <w:gridCol w:w="1260"/>
        <w:gridCol w:w="810"/>
      </w:tblGrid>
      <w:tr w:rsidR="007737D2" w:rsidRPr="00252B09" w:rsidTr="00F61567">
        <w:trPr>
          <w:trHeight w:val="375"/>
          <w:tblHeader/>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5</w:t>
            </w:r>
            <w:r w:rsidR="00252B09" w:rsidRPr="00252B09">
              <w:rPr>
                <w:rFonts w:ascii="Sylfaen" w:eastAsia="Times New Roman" w:hAnsi="Sylfaen" w:cs="Arial"/>
                <w:sz w:val="16"/>
                <w:szCs w:val="16"/>
                <w:lang w:val="en-US"/>
              </w:rPr>
              <w:t xml:space="preserve"> წლის ფაქტი</w:t>
            </w:r>
          </w:p>
        </w:tc>
        <w:tc>
          <w:tcPr>
            <w:tcW w:w="2677"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232FF6"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w:t>
            </w:r>
            <w:r>
              <w:rPr>
                <w:rFonts w:ascii="Sylfaen" w:eastAsia="Times New Roman" w:hAnsi="Sylfaen" w:cs="Arial"/>
                <w:sz w:val="16"/>
                <w:szCs w:val="16"/>
                <w:lang w:val="ka-GE"/>
              </w:rPr>
              <w:t xml:space="preserve">16 </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7</w:t>
            </w:r>
            <w:r w:rsidR="00252B09" w:rsidRPr="00252B09">
              <w:rPr>
                <w:rFonts w:ascii="Sylfaen" w:eastAsia="Times New Roman" w:hAnsi="Sylfaen" w:cs="Arial"/>
                <w:sz w:val="16"/>
                <w:szCs w:val="16"/>
                <w:lang w:val="en-US"/>
              </w:rPr>
              <w:t xml:space="preserve"> წლის პროექტი</w:t>
            </w:r>
          </w:p>
        </w:tc>
      </w:tr>
      <w:tr w:rsidR="00252B09" w:rsidRPr="00252B09" w:rsidTr="00F61567">
        <w:trPr>
          <w:trHeight w:val="360"/>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60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F61567">
        <w:trPr>
          <w:trHeight w:val="1003"/>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60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BF64B7" w:rsidRPr="00252B09" w:rsidTr="002115BC">
        <w:trPr>
          <w:trHeight w:val="547"/>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64B7" w:rsidRPr="00252B09" w:rsidRDefault="00BF64B7" w:rsidP="00BF64B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252B09" w:rsidRDefault="00BF64B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noWrap/>
            <w:vAlign w:val="bottom"/>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r>
      <w:tr w:rsidR="00401277" w:rsidRPr="00252B09" w:rsidTr="002115BC">
        <w:trPr>
          <w:trHeight w:val="53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401277">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16.5</w:t>
            </w:r>
          </w:p>
        </w:tc>
        <w:tc>
          <w:tcPr>
            <w:tcW w:w="1260" w:type="dxa"/>
            <w:tcBorders>
              <w:top w:val="nil"/>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16.5</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r w:rsidR="00401277" w:rsidRPr="00252B09" w:rsidTr="00F61567">
        <w:trPr>
          <w:trHeight w:val="364"/>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bl>
    <w:p w:rsidR="00F61567" w:rsidRDefault="00F61567"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lastRenderedPageBreak/>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61567"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w:t>
      </w:r>
      <w:r w:rsidR="00F61567">
        <w:rPr>
          <w:rFonts w:ascii="Sylfaen" w:hAnsi="Sylfaen"/>
          <w:lang w:val="ka-GE"/>
        </w:rPr>
        <w:t>ნქციონალურ ჭრილში, თანდართული რედაქციით:</w:t>
      </w:r>
    </w:p>
    <w:tbl>
      <w:tblPr>
        <w:tblW w:w="10350" w:type="dxa"/>
        <w:tblInd w:w="-252" w:type="dxa"/>
        <w:tblLayout w:type="fixed"/>
        <w:tblLook w:val="04A0"/>
      </w:tblPr>
      <w:tblGrid>
        <w:gridCol w:w="626"/>
        <w:gridCol w:w="1624"/>
        <w:gridCol w:w="810"/>
        <w:gridCol w:w="1170"/>
        <w:gridCol w:w="760"/>
        <w:gridCol w:w="680"/>
        <w:gridCol w:w="1170"/>
        <w:gridCol w:w="755"/>
        <w:gridCol w:w="865"/>
        <w:gridCol w:w="1170"/>
        <w:gridCol w:w="720"/>
      </w:tblGrid>
      <w:tr w:rsidR="00213480" w:rsidRPr="00213480" w:rsidTr="00213480">
        <w:trPr>
          <w:trHeight w:val="375"/>
          <w:tblHeader/>
        </w:trPr>
        <w:tc>
          <w:tcPr>
            <w:tcW w:w="626"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bookmarkStart w:id="3" w:name="RANGE!B2:S135"/>
            <w:r w:rsidRPr="00213480">
              <w:rPr>
                <w:rFonts w:ascii="Sylfaen" w:eastAsia="Times New Roman" w:hAnsi="Sylfaen" w:cs="Arial"/>
                <w:sz w:val="14"/>
                <w:szCs w:val="14"/>
                <w:lang w:val="en-US"/>
              </w:rPr>
              <w:t>ფუნქციონალური კოდი</w:t>
            </w:r>
            <w:bookmarkEnd w:id="3"/>
          </w:p>
        </w:tc>
        <w:tc>
          <w:tcPr>
            <w:tcW w:w="1624"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დასახელება</w:t>
            </w:r>
          </w:p>
        </w:tc>
        <w:tc>
          <w:tcPr>
            <w:tcW w:w="274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2015 წლის ფაქტი </w:t>
            </w:r>
          </w:p>
        </w:tc>
        <w:tc>
          <w:tcPr>
            <w:tcW w:w="2605" w:type="dxa"/>
            <w:gridSpan w:val="3"/>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2016 წლის ფაქტი</w:t>
            </w:r>
          </w:p>
        </w:tc>
        <w:tc>
          <w:tcPr>
            <w:tcW w:w="2755" w:type="dxa"/>
            <w:gridSpan w:val="3"/>
            <w:tcBorders>
              <w:top w:val="single" w:sz="8" w:space="0" w:color="auto"/>
              <w:left w:val="nil"/>
              <w:bottom w:val="single" w:sz="4" w:space="0" w:color="auto"/>
              <w:right w:val="single" w:sz="8" w:space="0" w:color="000000"/>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2017  წლის  პროექტი  29.06.2017</w:t>
            </w:r>
          </w:p>
        </w:tc>
      </w:tr>
      <w:tr w:rsidR="00213480" w:rsidRPr="00213480" w:rsidTr="00213480">
        <w:trPr>
          <w:trHeight w:val="375"/>
          <w:tblHeader/>
        </w:trPr>
        <w:tc>
          <w:tcPr>
            <w:tcW w:w="626" w:type="dxa"/>
            <w:vMerge/>
            <w:tcBorders>
              <w:top w:val="single" w:sz="8" w:space="0" w:color="auto"/>
              <w:left w:val="single" w:sz="8" w:space="0" w:color="auto"/>
              <w:bottom w:val="single" w:sz="4" w:space="0" w:color="auto"/>
              <w:right w:val="single" w:sz="4" w:space="0" w:color="auto"/>
            </w:tcBorders>
            <w:vAlign w:val="center"/>
            <w:hideMark/>
          </w:tcPr>
          <w:p w:rsidR="00213480" w:rsidRPr="00213480" w:rsidRDefault="00213480" w:rsidP="00213480">
            <w:pPr>
              <w:spacing w:after="0" w:line="240" w:lineRule="auto"/>
              <w:rPr>
                <w:rFonts w:ascii="Sylfaen" w:eastAsia="Times New Roman" w:hAnsi="Sylfaen" w:cs="Arial"/>
                <w:sz w:val="14"/>
                <w:szCs w:val="14"/>
                <w:lang w:val="en-US"/>
              </w:rPr>
            </w:pPr>
          </w:p>
        </w:tc>
        <w:tc>
          <w:tcPr>
            <w:tcW w:w="1624" w:type="dxa"/>
            <w:vMerge/>
            <w:tcBorders>
              <w:top w:val="single" w:sz="8" w:space="0" w:color="auto"/>
              <w:left w:val="single" w:sz="4" w:space="0" w:color="auto"/>
              <w:bottom w:val="single" w:sz="4" w:space="0" w:color="auto"/>
              <w:right w:val="single" w:sz="8" w:space="0" w:color="auto"/>
            </w:tcBorders>
            <w:vAlign w:val="center"/>
            <w:hideMark/>
          </w:tcPr>
          <w:p w:rsidR="00213480" w:rsidRPr="00213480" w:rsidRDefault="00213480" w:rsidP="00213480">
            <w:pPr>
              <w:spacing w:after="0" w:line="240" w:lineRule="auto"/>
              <w:rPr>
                <w:rFonts w:ascii="Sylfaen" w:eastAsia="Times New Roman" w:hAnsi="Sylfaen" w:cs="Arial"/>
                <w:sz w:val="14"/>
                <w:szCs w:val="14"/>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სულ</w:t>
            </w:r>
          </w:p>
        </w:tc>
        <w:tc>
          <w:tcPr>
            <w:tcW w:w="1930" w:type="dxa"/>
            <w:gridSpan w:val="2"/>
            <w:tcBorders>
              <w:top w:val="single" w:sz="4"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მათ შორის</w:t>
            </w:r>
          </w:p>
        </w:tc>
        <w:tc>
          <w:tcPr>
            <w:tcW w:w="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სულ</w:t>
            </w:r>
          </w:p>
        </w:tc>
        <w:tc>
          <w:tcPr>
            <w:tcW w:w="1925" w:type="dxa"/>
            <w:gridSpan w:val="2"/>
            <w:tcBorders>
              <w:top w:val="single" w:sz="4"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მათ შორის</w:t>
            </w:r>
          </w:p>
        </w:tc>
        <w:tc>
          <w:tcPr>
            <w:tcW w:w="8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მათ შორის</w:t>
            </w:r>
          </w:p>
        </w:tc>
      </w:tr>
      <w:tr w:rsidR="00213480" w:rsidRPr="00213480" w:rsidTr="00213480">
        <w:trPr>
          <w:trHeight w:val="915"/>
          <w:tblHeader/>
        </w:trPr>
        <w:tc>
          <w:tcPr>
            <w:tcW w:w="626" w:type="dxa"/>
            <w:vMerge/>
            <w:tcBorders>
              <w:top w:val="single" w:sz="8" w:space="0" w:color="auto"/>
              <w:left w:val="single" w:sz="8" w:space="0" w:color="auto"/>
              <w:bottom w:val="single" w:sz="4" w:space="0" w:color="auto"/>
              <w:right w:val="single" w:sz="4" w:space="0" w:color="auto"/>
            </w:tcBorders>
            <w:vAlign w:val="center"/>
            <w:hideMark/>
          </w:tcPr>
          <w:p w:rsidR="00213480" w:rsidRPr="00213480" w:rsidRDefault="00213480" w:rsidP="00213480">
            <w:pPr>
              <w:spacing w:after="0" w:line="240" w:lineRule="auto"/>
              <w:rPr>
                <w:rFonts w:ascii="Sylfaen" w:eastAsia="Times New Roman" w:hAnsi="Sylfaen" w:cs="Arial"/>
                <w:sz w:val="14"/>
                <w:szCs w:val="14"/>
                <w:lang w:val="en-US"/>
              </w:rPr>
            </w:pPr>
          </w:p>
        </w:tc>
        <w:tc>
          <w:tcPr>
            <w:tcW w:w="1624" w:type="dxa"/>
            <w:vMerge/>
            <w:tcBorders>
              <w:top w:val="single" w:sz="8" w:space="0" w:color="auto"/>
              <w:left w:val="single" w:sz="4" w:space="0" w:color="auto"/>
              <w:bottom w:val="single" w:sz="4" w:space="0" w:color="auto"/>
              <w:right w:val="single" w:sz="8" w:space="0" w:color="auto"/>
            </w:tcBorders>
            <w:vAlign w:val="center"/>
            <w:hideMark/>
          </w:tcPr>
          <w:p w:rsidR="00213480" w:rsidRPr="00213480" w:rsidRDefault="00213480" w:rsidP="00213480">
            <w:pPr>
              <w:spacing w:after="0" w:line="240" w:lineRule="auto"/>
              <w:rPr>
                <w:rFonts w:ascii="Sylfaen" w:eastAsia="Times New Roman" w:hAnsi="Sylfaen" w:cs="Arial"/>
                <w:sz w:val="14"/>
                <w:szCs w:val="14"/>
                <w:lang w:val="en-US"/>
              </w:rPr>
            </w:pPr>
          </w:p>
        </w:tc>
        <w:tc>
          <w:tcPr>
            <w:tcW w:w="810" w:type="dxa"/>
            <w:vMerge/>
            <w:tcBorders>
              <w:top w:val="nil"/>
              <w:left w:val="single" w:sz="8" w:space="0" w:color="auto"/>
              <w:bottom w:val="single" w:sz="4" w:space="0" w:color="auto"/>
              <w:right w:val="single" w:sz="4" w:space="0" w:color="auto"/>
            </w:tcBorders>
            <w:vAlign w:val="center"/>
            <w:hideMark/>
          </w:tcPr>
          <w:p w:rsidR="00213480" w:rsidRPr="00213480" w:rsidRDefault="00213480" w:rsidP="00213480">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6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საკუთარი შემოსავლები</w:t>
            </w:r>
          </w:p>
        </w:tc>
        <w:tc>
          <w:tcPr>
            <w:tcW w:w="680" w:type="dxa"/>
            <w:vMerge/>
            <w:tcBorders>
              <w:top w:val="nil"/>
              <w:left w:val="single" w:sz="4" w:space="0" w:color="auto"/>
              <w:bottom w:val="single" w:sz="4" w:space="0" w:color="auto"/>
              <w:right w:val="single" w:sz="4" w:space="0" w:color="auto"/>
            </w:tcBorders>
            <w:vAlign w:val="center"/>
            <w:hideMark/>
          </w:tcPr>
          <w:p w:rsidR="00213480" w:rsidRPr="00213480" w:rsidRDefault="00213480" w:rsidP="00213480">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5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საკუთარი შემოსავლები</w:t>
            </w:r>
          </w:p>
        </w:tc>
        <w:tc>
          <w:tcPr>
            <w:tcW w:w="865" w:type="dxa"/>
            <w:vMerge/>
            <w:tcBorders>
              <w:top w:val="nil"/>
              <w:left w:val="single" w:sz="4" w:space="0" w:color="auto"/>
              <w:bottom w:val="single" w:sz="4" w:space="0" w:color="auto"/>
              <w:right w:val="single" w:sz="4" w:space="0" w:color="auto"/>
            </w:tcBorders>
            <w:vAlign w:val="center"/>
            <w:hideMark/>
          </w:tcPr>
          <w:p w:rsidR="00213480" w:rsidRPr="00213480" w:rsidRDefault="00213480" w:rsidP="00213480">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საკუთარი შემოსავლები</w:t>
            </w:r>
          </w:p>
        </w:tc>
      </w:tr>
      <w:tr w:rsidR="00213480" w:rsidRPr="00213480" w:rsidTr="00213480">
        <w:trPr>
          <w:trHeight w:val="870"/>
        </w:trPr>
        <w:tc>
          <w:tcPr>
            <w:tcW w:w="626"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701</w:t>
            </w:r>
          </w:p>
        </w:tc>
        <w:tc>
          <w:tcPr>
            <w:tcW w:w="1624"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საერთო დანიშნულების სახელმწიფო მომსახურება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2,000.2    </w:t>
            </w:r>
          </w:p>
        </w:tc>
        <w:tc>
          <w:tcPr>
            <w:tcW w:w="68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2,166.3    </w:t>
            </w:r>
          </w:p>
        </w:tc>
        <w:tc>
          <w:tcPr>
            <w:tcW w:w="86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2,069.0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2,069.0    </w:t>
            </w:r>
          </w:p>
        </w:tc>
      </w:tr>
      <w:tr w:rsidR="00213480" w:rsidRPr="00213480" w:rsidTr="00213480">
        <w:trPr>
          <w:trHeight w:val="1725"/>
        </w:trPr>
        <w:tc>
          <w:tcPr>
            <w:tcW w:w="626"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7011</w:t>
            </w:r>
          </w:p>
        </w:tc>
        <w:tc>
          <w:tcPr>
            <w:tcW w:w="1624"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2,000.2    </w:t>
            </w:r>
          </w:p>
        </w:tc>
        <w:tc>
          <w:tcPr>
            <w:tcW w:w="68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2,166.3    </w:t>
            </w:r>
          </w:p>
        </w:tc>
        <w:tc>
          <w:tcPr>
            <w:tcW w:w="86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2,069.0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2,069.0    </w:t>
            </w:r>
          </w:p>
        </w:tc>
      </w:tr>
      <w:tr w:rsidR="00213480" w:rsidRPr="00213480" w:rsidTr="00213480">
        <w:trPr>
          <w:trHeight w:val="1230"/>
        </w:trPr>
        <w:tc>
          <w:tcPr>
            <w:tcW w:w="626"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70111</w:t>
            </w:r>
          </w:p>
        </w:tc>
        <w:tc>
          <w:tcPr>
            <w:tcW w:w="1624"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2,000.2    </w:t>
            </w:r>
          </w:p>
        </w:tc>
        <w:tc>
          <w:tcPr>
            <w:tcW w:w="68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2,166.3    </w:t>
            </w:r>
          </w:p>
        </w:tc>
        <w:tc>
          <w:tcPr>
            <w:tcW w:w="86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2,025.6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2,025.6    </w:t>
            </w:r>
          </w:p>
        </w:tc>
      </w:tr>
      <w:tr w:rsidR="00213480" w:rsidRPr="00213480" w:rsidTr="00213480">
        <w:trPr>
          <w:trHeight w:val="810"/>
        </w:trPr>
        <w:tc>
          <w:tcPr>
            <w:tcW w:w="626"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70112</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ფინანსური და ფისკალური საქმიანობა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43.4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43.4    </w:t>
            </w:r>
          </w:p>
        </w:tc>
      </w:tr>
      <w:tr w:rsidR="00213480" w:rsidRPr="00213480" w:rsidTr="00213480">
        <w:trPr>
          <w:trHeight w:val="840"/>
        </w:trPr>
        <w:tc>
          <w:tcPr>
            <w:tcW w:w="6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7016</w:t>
            </w:r>
          </w:p>
        </w:tc>
        <w:tc>
          <w:tcPr>
            <w:tcW w:w="1624" w:type="dxa"/>
            <w:tcBorders>
              <w:top w:val="single" w:sz="8" w:space="0" w:color="auto"/>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ვალთან დაკავშირებული ოპერაციები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68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865"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r>
      <w:tr w:rsidR="00213480" w:rsidRPr="00213480" w:rsidTr="00213480">
        <w:trPr>
          <w:trHeight w:val="750"/>
        </w:trPr>
        <w:tc>
          <w:tcPr>
            <w:tcW w:w="6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702</w:t>
            </w:r>
          </w:p>
        </w:tc>
        <w:tc>
          <w:tcPr>
            <w:tcW w:w="1624"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თავდაცვა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94.6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26.0    </w:t>
            </w:r>
          </w:p>
        </w:tc>
        <w:tc>
          <w:tcPr>
            <w:tcW w:w="76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68.6    </w:t>
            </w:r>
          </w:p>
        </w:tc>
        <w:tc>
          <w:tcPr>
            <w:tcW w:w="68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98.3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87.0    </w:t>
            </w:r>
          </w:p>
        </w:tc>
        <w:tc>
          <w:tcPr>
            <w:tcW w:w="75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11.3    </w:t>
            </w:r>
          </w:p>
        </w:tc>
        <w:tc>
          <w:tcPr>
            <w:tcW w:w="86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78.0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66.0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12.0    </w:t>
            </w:r>
          </w:p>
        </w:tc>
      </w:tr>
      <w:tr w:rsidR="00213480" w:rsidRPr="00213480" w:rsidTr="00213480">
        <w:trPr>
          <w:trHeight w:val="675"/>
        </w:trPr>
        <w:tc>
          <w:tcPr>
            <w:tcW w:w="626"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703</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საზოგადოებრივი წესრიგი და უსაფრთხოება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178.1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178.1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r>
      <w:tr w:rsidR="00213480" w:rsidRPr="00213480" w:rsidTr="00213480">
        <w:trPr>
          <w:trHeight w:val="540"/>
        </w:trPr>
        <w:tc>
          <w:tcPr>
            <w:tcW w:w="6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7032</w:t>
            </w:r>
          </w:p>
        </w:tc>
        <w:tc>
          <w:tcPr>
            <w:tcW w:w="1624" w:type="dxa"/>
            <w:tcBorders>
              <w:top w:val="single" w:sz="8" w:space="0" w:color="auto"/>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ხანძარსაწინააღმდეგო დაცვა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178.1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178.1    </w:t>
            </w:r>
          </w:p>
        </w:tc>
        <w:tc>
          <w:tcPr>
            <w:tcW w:w="68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865"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r>
      <w:tr w:rsidR="00213480" w:rsidRPr="00213480" w:rsidTr="00213480">
        <w:trPr>
          <w:trHeight w:val="510"/>
        </w:trPr>
        <w:tc>
          <w:tcPr>
            <w:tcW w:w="6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704</w:t>
            </w:r>
          </w:p>
        </w:tc>
        <w:tc>
          <w:tcPr>
            <w:tcW w:w="1624" w:type="dxa"/>
            <w:tcBorders>
              <w:top w:val="single" w:sz="8" w:space="0" w:color="auto"/>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ეკონომიკური საქმიანობა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2,439.4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2,197.5    </w:t>
            </w:r>
          </w:p>
        </w:tc>
        <w:tc>
          <w:tcPr>
            <w:tcW w:w="76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241.9    </w:t>
            </w:r>
          </w:p>
        </w:tc>
        <w:tc>
          <w:tcPr>
            <w:tcW w:w="68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2,375.9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2,299.1    </w:t>
            </w:r>
          </w:p>
        </w:tc>
        <w:tc>
          <w:tcPr>
            <w:tcW w:w="755"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76.8    </w:t>
            </w:r>
          </w:p>
        </w:tc>
        <w:tc>
          <w:tcPr>
            <w:tcW w:w="865"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7,155.7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6,693.5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462.2    </w:t>
            </w:r>
          </w:p>
        </w:tc>
      </w:tr>
      <w:tr w:rsidR="00213480" w:rsidRPr="00213480" w:rsidTr="00213480">
        <w:trPr>
          <w:trHeight w:val="900"/>
        </w:trPr>
        <w:tc>
          <w:tcPr>
            <w:tcW w:w="6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7042</w:t>
            </w:r>
          </w:p>
        </w:tc>
        <w:tc>
          <w:tcPr>
            <w:tcW w:w="1624"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11.1    </w:t>
            </w:r>
          </w:p>
        </w:tc>
        <w:tc>
          <w:tcPr>
            <w:tcW w:w="68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86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4.2    </w:t>
            </w:r>
          </w:p>
        </w:tc>
      </w:tr>
      <w:tr w:rsidR="00213480" w:rsidRPr="00213480" w:rsidTr="00213480">
        <w:trPr>
          <w:trHeight w:val="495"/>
        </w:trPr>
        <w:tc>
          <w:tcPr>
            <w:tcW w:w="626"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70421</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სოფლის მეურნეობა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11.1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11.1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4.2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4.2    </w:t>
            </w:r>
          </w:p>
        </w:tc>
      </w:tr>
      <w:tr w:rsidR="00213480" w:rsidRPr="00213480" w:rsidTr="00213480">
        <w:trPr>
          <w:trHeight w:val="600"/>
        </w:trPr>
        <w:tc>
          <w:tcPr>
            <w:tcW w:w="6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7045</w:t>
            </w:r>
          </w:p>
        </w:tc>
        <w:tc>
          <w:tcPr>
            <w:tcW w:w="1624"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ტრანსპორტი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2,428.3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2,197.5    </w:t>
            </w:r>
          </w:p>
        </w:tc>
        <w:tc>
          <w:tcPr>
            <w:tcW w:w="76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230.8    </w:t>
            </w:r>
          </w:p>
        </w:tc>
        <w:tc>
          <w:tcPr>
            <w:tcW w:w="68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2,375.9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2,299.1    </w:t>
            </w:r>
          </w:p>
        </w:tc>
        <w:tc>
          <w:tcPr>
            <w:tcW w:w="75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76.8    </w:t>
            </w:r>
          </w:p>
        </w:tc>
        <w:tc>
          <w:tcPr>
            <w:tcW w:w="86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7,151.5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6,693.5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458.0    </w:t>
            </w:r>
          </w:p>
        </w:tc>
      </w:tr>
      <w:tr w:rsidR="00213480" w:rsidRPr="00213480" w:rsidTr="00213480">
        <w:trPr>
          <w:trHeight w:val="555"/>
        </w:trPr>
        <w:tc>
          <w:tcPr>
            <w:tcW w:w="626"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70451</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საავტომობილო ტრანსპორტი და გზები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2,428.3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2,197.5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230.8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2,375.9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2,299.1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76.8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7,151.5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6,693.5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458.0    </w:t>
            </w:r>
          </w:p>
        </w:tc>
      </w:tr>
      <w:tr w:rsidR="00213480" w:rsidRPr="00213480" w:rsidTr="00213480">
        <w:trPr>
          <w:trHeight w:val="555"/>
        </w:trPr>
        <w:tc>
          <w:tcPr>
            <w:tcW w:w="6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lastRenderedPageBreak/>
              <w:t>705</w:t>
            </w:r>
          </w:p>
        </w:tc>
        <w:tc>
          <w:tcPr>
            <w:tcW w:w="1624"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გარემოს დაცვა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551.5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32.5    </w:t>
            </w:r>
          </w:p>
        </w:tc>
        <w:tc>
          <w:tcPr>
            <w:tcW w:w="76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519.0    </w:t>
            </w:r>
          </w:p>
        </w:tc>
        <w:tc>
          <w:tcPr>
            <w:tcW w:w="68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551.4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551.4    </w:t>
            </w:r>
          </w:p>
        </w:tc>
        <w:tc>
          <w:tcPr>
            <w:tcW w:w="86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497.0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497.0    </w:t>
            </w:r>
          </w:p>
        </w:tc>
      </w:tr>
      <w:tr w:rsidR="00213480" w:rsidRPr="00213480" w:rsidTr="00213480">
        <w:trPr>
          <w:trHeight w:val="795"/>
        </w:trPr>
        <w:tc>
          <w:tcPr>
            <w:tcW w:w="626"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7051</w:t>
            </w:r>
          </w:p>
        </w:tc>
        <w:tc>
          <w:tcPr>
            <w:tcW w:w="1624"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519.0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519.0    </w:t>
            </w:r>
          </w:p>
        </w:tc>
        <w:tc>
          <w:tcPr>
            <w:tcW w:w="68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551.3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551.3    </w:t>
            </w:r>
          </w:p>
        </w:tc>
        <w:tc>
          <w:tcPr>
            <w:tcW w:w="86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477.0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477.0    </w:t>
            </w:r>
          </w:p>
        </w:tc>
      </w:tr>
      <w:tr w:rsidR="00213480" w:rsidRPr="00213480" w:rsidTr="00213480">
        <w:trPr>
          <w:trHeight w:val="750"/>
        </w:trPr>
        <w:tc>
          <w:tcPr>
            <w:tcW w:w="626"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7052</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ჩამდინარე წყლების მართვა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32.5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32.5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0.1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0.1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20.0    </w:t>
            </w:r>
          </w:p>
        </w:tc>
      </w:tr>
      <w:tr w:rsidR="00213480" w:rsidRPr="00213480" w:rsidTr="00213480">
        <w:trPr>
          <w:trHeight w:val="750"/>
        </w:trPr>
        <w:tc>
          <w:tcPr>
            <w:tcW w:w="6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706</w:t>
            </w:r>
          </w:p>
        </w:tc>
        <w:tc>
          <w:tcPr>
            <w:tcW w:w="1624"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საბინაო-კომუნალური მეურნეობა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1,071.4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631.2    </w:t>
            </w:r>
          </w:p>
        </w:tc>
        <w:tc>
          <w:tcPr>
            <w:tcW w:w="76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440.2    </w:t>
            </w:r>
          </w:p>
        </w:tc>
        <w:tc>
          <w:tcPr>
            <w:tcW w:w="68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457.2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457.2    </w:t>
            </w:r>
          </w:p>
        </w:tc>
        <w:tc>
          <w:tcPr>
            <w:tcW w:w="86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384.0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384.0    </w:t>
            </w:r>
          </w:p>
        </w:tc>
      </w:tr>
      <w:tr w:rsidR="00213480" w:rsidRPr="00213480" w:rsidTr="00213480">
        <w:trPr>
          <w:trHeight w:val="450"/>
        </w:trPr>
        <w:tc>
          <w:tcPr>
            <w:tcW w:w="626"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7061</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ბინათმშენებლობა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0.9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0.9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r>
      <w:tr w:rsidR="00213480" w:rsidRPr="00213480" w:rsidTr="00213480">
        <w:trPr>
          <w:trHeight w:val="450"/>
        </w:trPr>
        <w:tc>
          <w:tcPr>
            <w:tcW w:w="6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7063</w:t>
            </w:r>
          </w:p>
        </w:tc>
        <w:tc>
          <w:tcPr>
            <w:tcW w:w="1624"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წყალმომარაგება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195.8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174.9    </w:t>
            </w:r>
          </w:p>
        </w:tc>
        <w:tc>
          <w:tcPr>
            <w:tcW w:w="76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20.9    </w:t>
            </w:r>
          </w:p>
        </w:tc>
        <w:tc>
          <w:tcPr>
            <w:tcW w:w="68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7.6    </w:t>
            </w:r>
          </w:p>
        </w:tc>
        <w:tc>
          <w:tcPr>
            <w:tcW w:w="86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15.0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15.0    </w:t>
            </w:r>
          </w:p>
        </w:tc>
      </w:tr>
      <w:tr w:rsidR="00213480" w:rsidRPr="00213480" w:rsidTr="00213480">
        <w:trPr>
          <w:trHeight w:val="450"/>
        </w:trPr>
        <w:tc>
          <w:tcPr>
            <w:tcW w:w="626"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7064</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გარე განათება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184.0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3.4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180.6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219.8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219.8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178.4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178.4    </w:t>
            </w:r>
          </w:p>
        </w:tc>
      </w:tr>
      <w:tr w:rsidR="00213480" w:rsidRPr="00213480" w:rsidTr="00213480">
        <w:trPr>
          <w:trHeight w:val="1110"/>
        </w:trPr>
        <w:tc>
          <w:tcPr>
            <w:tcW w:w="6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7066</w:t>
            </w:r>
          </w:p>
        </w:tc>
        <w:tc>
          <w:tcPr>
            <w:tcW w:w="1624"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690.7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452.9    </w:t>
            </w:r>
          </w:p>
        </w:tc>
        <w:tc>
          <w:tcPr>
            <w:tcW w:w="76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237.8    </w:t>
            </w:r>
          </w:p>
        </w:tc>
        <w:tc>
          <w:tcPr>
            <w:tcW w:w="68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229.8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229.8    </w:t>
            </w:r>
          </w:p>
        </w:tc>
        <w:tc>
          <w:tcPr>
            <w:tcW w:w="86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190.6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190.6    </w:t>
            </w:r>
          </w:p>
        </w:tc>
      </w:tr>
      <w:tr w:rsidR="00213480" w:rsidRPr="00213480" w:rsidTr="00213480">
        <w:trPr>
          <w:trHeight w:val="615"/>
        </w:trPr>
        <w:tc>
          <w:tcPr>
            <w:tcW w:w="626"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707</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ჯანმრთელობის დაცვა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115.0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110.0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5.0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107.0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49.0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58.0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126.9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70.0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56.9    </w:t>
            </w:r>
          </w:p>
        </w:tc>
      </w:tr>
      <w:tr w:rsidR="00213480" w:rsidRPr="00213480" w:rsidTr="00213480">
        <w:trPr>
          <w:trHeight w:val="675"/>
        </w:trPr>
        <w:tc>
          <w:tcPr>
            <w:tcW w:w="6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7074</w:t>
            </w:r>
          </w:p>
        </w:tc>
        <w:tc>
          <w:tcPr>
            <w:tcW w:w="1624" w:type="dxa"/>
            <w:tcBorders>
              <w:top w:val="single" w:sz="8" w:space="0" w:color="auto"/>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საზოგადოებრივი ჯანდაცვის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110.0    </w:t>
            </w:r>
          </w:p>
        </w:tc>
        <w:tc>
          <w:tcPr>
            <w:tcW w:w="76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5.0    </w:t>
            </w:r>
          </w:p>
        </w:tc>
        <w:tc>
          <w:tcPr>
            <w:tcW w:w="68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107.0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49.0    </w:t>
            </w:r>
          </w:p>
        </w:tc>
        <w:tc>
          <w:tcPr>
            <w:tcW w:w="755"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58.0    </w:t>
            </w:r>
          </w:p>
        </w:tc>
        <w:tc>
          <w:tcPr>
            <w:tcW w:w="865"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126.9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56.9    </w:t>
            </w:r>
          </w:p>
        </w:tc>
      </w:tr>
      <w:tr w:rsidR="00213480" w:rsidRPr="00213480" w:rsidTr="00213480">
        <w:trPr>
          <w:trHeight w:val="765"/>
        </w:trPr>
        <w:tc>
          <w:tcPr>
            <w:tcW w:w="6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708</w:t>
            </w:r>
          </w:p>
        </w:tc>
        <w:tc>
          <w:tcPr>
            <w:tcW w:w="1624"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დასვენება, კულტურა და რელიგია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1,582.3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96.7    </w:t>
            </w:r>
          </w:p>
        </w:tc>
        <w:tc>
          <w:tcPr>
            <w:tcW w:w="76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1,485.6    </w:t>
            </w:r>
          </w:p>
        </w:tc>
        <w:tc>
          <w:tcPr>
            <w:tcW w:w="68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1,437.0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1,437.0    </w:t>
            </w:r>
          </w:p>
        </w:tc>
        <w:tc>
          <w:tcPr>
            <w:tcW w:w="86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1,127.2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1,127.2    </w:t>
            </w:r>
          </w:p>
        </w:tc>
      </w:tr>
      <w:tr w:rsidR="00213480" w:rsidRPr="00213480" w:rsidTr="00213480">
        <w:trPr>
          <w:trHeight w:val="615"/>
        </w:trPr>
        <w:tc>
          <w:tcPr>
            <w:tcW w:w="626"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7081</w:t>
            </w:r>
          </w:p>
        </w:tc>
        <w:tc>
          <w:tcPr>
            <w:tcW w:w="1624"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მომსახურება დასვენებისა და სპორტის სფეროში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615.0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615.0    </w:t>
            </w:r>
          </w:p>
        </w:tc>
        <w:tc>
          <w:tcPr>
            <w:tcW w:w="68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486.3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486.3    </w:t>
            </w:r>
          </w:p>
        </w:tc>
        <w:tc>
          <w:tcPr>
            <w:tcW w:w="86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333.2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333.2    </w:t>
            </w:r>
          </w:p>
        </w:tc>
      </w:tr>
      <w:tr w:rsidR="00213480" w:rsidRPr="00213480" w:rsidTr="00213480">
        <w:trPr>
          <w:trHeight w:val="645"/>
        </w:trPr>
        <w:tc>
          <w:tcPr>
            <w:tcW w:w="626"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7082</w:t>
            </w:r>
          </w:p>
        </w:tc>
        <w:tc>
          <w:tcPr>
            <w:tcW w:w="1624"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მომსახურება კულტურის სფეროში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907.4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91.7    </w:t>
            </w:r>
          </w:p>
        </w:tc>
        <w:tc>
          <w:tcPr>
            <w:tcW w:w="76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815.7    </w:t>
            </w:r>
          </w:p>
        </w:tc>
        <w:tc>
          <w:tcPr>
            <w:tcW w:w="68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805.6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805.6    </w:t>
            </w:r>
          </w:p>
        </w:tc>
        <w:tc>
          <w:tcPr>
            <w:tcW w:w="86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679.8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679.8    </w:t>
            </w:r>
          </w:p>
        </w:tc>
      </w:tr>
      <w:tr w:rsidR="00213480" w:rsidRPr="00213480" w:rsidTr="00213480">
        <w:trPr>
          <w:trHeight w:val="720"/>
        </w:trPr>
        <w:tc>
          <w:tcPr>
            <w:tcW w:w="626"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7083</w:t>
            </w:r>
          </w:p>
        </w:tc>
        <w:tc>
          <w:tcPr>
            <w:tcW w:w="1624"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47.5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47.5    </w:t>
            </w:r>
          </w:p>
        </w:tc>
        <w:tc>
          <w:tcPr>
            <w:tcW w:w="68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64.0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64.0    </w:t>
            </w:r>
          </w:p>
        </w:tc>
        <w:tc>
          <w:tcPr>
            <w:tcW w:w="86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53.2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53.2    </w:t>
            </w:r>
          </w:p>
        </w:tc>
      </w:tr>
      <w:tr w:rsidR="00213480" w:rsidRPr="00213480" w:rsidTr="00213480">
        <w:trPr>
          <w:trHeight w:val="1050"/>
        </w:trPr>
        <w:tc>
          <w:tcPr>
            <w:tcW w:w="626"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7084</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12.4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5.0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7.4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81.1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81.1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61.0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61.0    </w:t>
            </w:r>
          </w:p>
        </w:tc>
      </w:tr>
      <w:tr w:rsidR="00213480" w:rsidRPr="00213480" w:rsidTr="00213480">
        <w:trPr>
          <w:trHeight w:val="465"/>
        </w:trPr>
        <w:tc>
          <w:tcPr>
            <w:tcW w:w="6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709</w:t>
            </w:r>
          </w:p>
        </w:tc>
        <w:tc>
          <w:tcPr>
            <w:tcW w:w="1624"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განათლება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1,237.5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1,237.5    </w:t>
            </w:r>
          </w:p>
        </w:tc>
        <w:tc>
          <w:tcPr>
            <w:tcW w:w="68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1,455.2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280.6    </w:t>
            </w:r>
          </w:p>
        </w:tc>
        <w:tc>
          <w:tcPr>
            <w:tcW w:w="75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1,174.6    </w:t>
            </w:r>
          </w:p>
        </w:tc>
        <w:tc>
          <w:tcPr>
            <w:tcW w:w="86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1,320.0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190.7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1,129.3    </w:t>
            </w:r>
          </w:p>
        </w:tc>
      </w:tr>
      <w:tr w:rsidR="00213480" w:rsidRPr="00213480" w:rsidTr="00213480">
        <w:trPr>
          <w:trHeight w:val="360"/>
        </w:trPr>
        <w:tc>
          <w:tcPr>
            <w:tcW w:w="626"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7091</w:t>
            </w:r>
          </w:p>
        </w:tc>
        <w:tc>
          <w:tcPr>
            <w:tcW w:w="1624"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სკოლამდელი აღზრდა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991.7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991.7    </w:t>
            </w:r>
          </w:p>
        </w:tc>
        <w:tc>
          <w:tcPr>
            <w:tcW w:w="68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1,246.1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280.6    </w:t>
            </w:r>
          </w:p>
        </w:tc>
        <w:tc>
          <w:tcPr>
            <w:tcW w:w="75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965.5    </w:t>
            </w:r>
          </w:p>
        </w:tc>
        <w:tc>
          <w:tcPr>
            <w:tcW w:w="86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1,115.4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190.7    </w:t>
            </w:r>
          </w:p>
        </w:tc>
        <w:tc>
          <w:tcPr>
            <w:tcW w:w="720"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924.7    </w:t>
            </w:r>
          </w:p>
        </w:tc>
      </w:tr>
      <w:tr w:rsidR="00213480" w:rsidRPr="00213480" w:rsidTr="00213480">
        <w:trPr>
          <w:trHeight w:val="495"/>
        </w:trPr>
        <w:tc>
          <w:tcPr>
            <w:tcW w:w="626"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7092</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ზოგადი განათლება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136.6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136.6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105.0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105.0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104.8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104.8    </w:t>
            </w:r>
          </w:p>
        </w:tc>
      </w:tr>
      <w:tr w:rsidR="00213480" w:rsidRPr="00213480" w:rsidTr="00213480">
        <w:trPr>
          <w:trHeight w:val="645"/>
        </w:trPr>
        <w:tc>
          <w:tcPr>
            <w:tcW w:w="6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lastRenderedPageBreak/>
              <w:t>70923</w:t>
            </w:r>
          </w:p>
        </w:tc>
        <w:tc>
          <w:tcPr>
            <w:tcW w:w="1624" w:type="dxa"/>
            <w:tcBorders>
              <w:top w:val="single" w:sz="8" w:space="0" w:color="auto"/>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საშუალო ზოგადი განათლება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136.6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136.6    </w:t>
            </w:r>
          </w:p>
        </w:tc>
        <w:tc>
          <w:tcPr>
            <w:tcW w:w="68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105.0    </w:t>
            </w:r>
          </w:p>
        </w:tc>
        <w:tc>
          <w:tcPr>
            <w:tcW w:w="865"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104.8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104.8    </w:t>
            </w:r>
          </w:p>
        </w:tc>
      </w:tr>
      <w:tr w:rsidR="00213480" w:rsidRPr="00213480" w:rsidTr="00213480">
        <w:trPr>
          <w:trHeight w:val="720"/>
        </w:trPr>
        <w:tc>
          <w:tcPr>
            <w:tcW w:w="6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7098</w:t>
            </w:r>
          </w:p>
        </w:tc>
        <w:tc>
          <w:tcPr>
            <w:tcW w:w="1624"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109.2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109.2    </w:t>
            </w:r>
          </w:p>
        </w:tc>
        <w:tc>
          <w:tcPr>
            <w:tcW w:w="68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104.1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104.1    </w:t>
            </w:r>
          </w:p>
        </w:tc>
        <w:tc>
          <w:tcPr>
            <w:tcW w:w="86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99.8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99.8    </w:t>
            </w:r>
          </w:p>
        </w:tc>
      </w:tr>
      <w:tr w:rsidR="00213480" w:rsidRPr="00213480" w:rsidTr="00213480">
        <w:trPr>
          <w:trHeight w:val="600"/>
        </w:trPr>
        <w:tc>
          <w:tcPr>
            <w:tcW w:w="626"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710</w:t>
            </w:r>
          </w:p>
        </w:tc>
        <w:tc>
          <w:tcPr>
            <w:tcW w:w="1624"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სოციალური დაცვა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651.7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17.0    </w:t>
            </w:r>
          </w:p>
        </w:tc>
        <w:tc>
          <w:tcPr>
            <w:tcW w:w="76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634.7    </w:t>
            </w:r>
          </w:p>
        </w:tc>
        <w:tc>
          <w:tcPr>
            <w:tcW w:w="68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644.7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21.8    </w:t>
            </w:r>
          </w:p>
        </w:tc>
        <w:tc>
          <w:tcPr>
            <w:tcW w:w="75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622.9    </w:t>
            </w:r>
          </w:p>
        </w:tc>
        <w:tc>
          <w:tcPr>
            <w:tcW w:w="86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622.3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33.9    </w:t>
            </w:r>
          </w:p>
        </w:tc>
        <w:tc>
          <w:tcPr>
            <w:tcW w:w="720"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588.4    </w:t>
            </w:r>
          </w:p>
        </w:tc>
      </w:tr>
      <w:tr w:rsidR="00213480" w:rsidRPr="00213480" w:rsidTr="00213480">
        <w:trPr>
          <w:trHeight w:val="930"/>
        </w:trPr>
        <w:tc>
          <w:tcPr>
            <w:tcW w:w="626"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7101</w:t>
            </w:r>
          </w:p>
        </w:tc>
        <w:tc>
          <w:tcPr>
            <w:tcW w:w="1624"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454.6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454.6    </w:t>
            </w:r>
          </w:p>
        </w:tc>
        <w:tc>
          <w:tcPr>
            <w:tcW w:w="68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467.8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467.8    </w:t>
            </w:r>
          </w:p>
        </w:tc>
        <w:tc>
          <w:tcPr>
            <w:tcW w:w="865"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438.8    </w:t>
            </w:r>
          </w:p>
        </w:tc>
        <w:tc>
          <w:tcPr>
            <w:tcW w:w="1170" w:type="dxa"/>
            <w:tcBorders>
              <w:top w:val="nil"/>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438.8    </w:t>
            </w:r>
          </w:p>
        </w:tc>
      </w:tr>
      <w:tr w:rsidR="00213480" w:rsidRPr="00213480" w:rsidTr="00213480">
        <w:trPr>
          <w:trHeight w:val="975"/>
        </w:trPr>
        <w:tc>
          <w:tcPr>
            <w:tcW w:w="626"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71011</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ავადმყოფთა სოციალური დაცვა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454.6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454.6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467.8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467.8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438.8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438.8    </w:t>
            </w:r>
          </w:p>
        </w:tc>
      </w:tr>
      <w:tr w:rsidR="00213480" w:rsidRPr="00213480" w:rsidTr="00213480">
        <w:trPr>
          <w:trHeight w:val="900"/>
        </w:trPr>
        <w:tc>
          <w:tcPr>
            <w:tcW w:w="6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right"/>
              <w:rPr>
                <w:rFonts w:ascii="Sylfaen" w:eastAsia="Times New Roman" w:hAnsi="Sylfaen" w:cs="Arial"/>
                <w:sz w:val="14"/>
                <w:szCs w:val="14"/>
                <w:lang w:val="en-US"/>
              </w:rPr>
            </w:pPr>
            <w:r w:rsidRPr="00213480">
              <w:rPr>
                <w:rFonts w:ascii="Sylfaen" w:eastAsia="Times New Roman" w:hAnsi="Sylfaen" w:cs="Arial"/>
                <w:sz w:val="14"/>
                <w:szCs w:val="14"/>
                <w:lang w:val="en-US"/>
              </w:rPr>
              <w:t>7109</w:t>
            </w:r>
          </w:p>
        </w:tc>
        <w:tc>
          <w:tcPr>
            <w:tcW w:w="1624"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    </w:t>
            </w:r>
          </w:p>
        </w:tc>
        <w:tc>
          <w:tcPr>
            <w:tcW w:w="76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0.0    </w:t>
            </w:r>
          </w:p>
        </w:tc>
        <w:tc>
          <w:tcPr>
            <w:tcW w:w="68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    </w:t>
            </w:r>
          </w:p>
        </w:tc>
        <w:tc>
          <w:tcPr>
            <w:tcW w:w="75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0.3    </w:t>
            </w:r>
          </w:p>
        </w:tc>
        <w:tc>
          <w:tcPr>
            <w:tcW w:w="865"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w:t>
            </w:r>
          </w:p>
        </w:tc>
      </w:tr>
      <w:tr w:rsidR="00213480" w:rsidRPr="00213480" w:rsidTr="00213480">
        <w:trPr>
          <w:trHeight w:val="690"/>
        </w:trPr>
        <w:tc>
          <w:tcPr>
            <w:tcW w:w="626" w:type="dxa"/>
            <w:tcBorders>
              <w:top w:val="nil"/>
              <w:left w:val="single" w:sz="8" w:space="0" w:color="auto"/>
              <w:bottom w:val="single" w:sz="8" w:space="0" w:color="auto"/>
              <w:right w:val="single" w:sz="4" w:space="0" w:color="auto"/>
            </w:tcBorders>
            <w:shd w:val="clear" w:color="000000" w:fill="FFFFFF"/>
            <w:noWrap/>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 </w:t>
            </w:r>
          </w:p>
        </w:tc>
        <w:tc>
          <w:tcPr>
            <w:tcW w:w="1624"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rPr>
                <w:rFonts w:ascii="Sylfaen" w:eastAsia="Times New Roman" w:hAnsi="Sylfaen" w:cs="Arial"/>
                <w:sz w:val="14"/>
                <w:szCs w:val="14"/>
                <w:lang w:val="en-US"/>
              </w:rPr>
            </w:pPr>
            <w:r w:rsidRPr="00213480">
              <w:rPr>
                <w:rFonts w:ascii="Sylfaen" w:eastAsia="Times New Roman" w:hAnsi="Sylfaen" w:cs="Arial"/>
                <w:sz w:val="14"/>
                <w:szCs w:val="14"/>
                <w:lang w:val="en-US"/>
              </w:rPr>
              <w:t>სულ</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9,921.7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3,110.9    </w:t>
            </w:r>
          </w:p>
        </w:tc>
        <w:tc>
          <w:tcPr>
            <w:tcW w:w="76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6,810.8    </w:t>
            </w:r>
          </w:p>
        </w:tc>
        <w:tc>
          <w:tcPr>
            <w:tcW w:w="68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9,293.0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2,737.5    </w:t>
            </w:r>
          </w:p>
        </w:tc>
        <w:tc>
          <w:tcPr>
            <w:tcW w:w="75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6,555.5    </w:t>
            </w:r>
          </w:p>
        </w:tc>
        <w:tc>
          <w:tcPr>
            <w:tcW w:w="865"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13,380.1    </w:t>
            </w:r>
          </w:p>
        </w:tc>
        <w:tc>
          <w:tcPr>
            <w:tcW w:w="1170" w:type="dxa"/>
            <w:tcBorders>
              <w:top w:val="nil"/>
              <w:left w:val="nil"/>
              <w:bottom w:val="single" w:sz="8" w:space="0" w:color="auto"/>
              <w:right w:val="single" w:sz="4"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7,054.1    </w:t>
            </w:r>
          </w:p>
        </w:tc>
        <w:tc>
          <w:tcPr>
            <w:tcW w:w="720" w:type="dxa"/>
            <w:tcBorders>
              <w:top w:val="nil"/>
              <w:left w:val="nil"/>
              <w:bottom w:val="single" w:sz="8" w:space="0" w:color="auto"/>
              <w:right w:val="single" w:sz="8" w:space="0" w:color="auto"/>
            </w:tcBorders>
            <w:shd w:val="clear" w:color="000000" w:fill="FFFFFF"/>
            <w:vAlign w:val="center"/>
            <w:hideMark/>
          </w:tcPr>
          <w:p w:rsidR="00213480" w:rsidRPr="00213480" w:rsidRDefault="00213480" w:rsidP="00213480">
            <w:pPr>
              <w:spacing w:after="0" w:line="240" w:lineRule="auto"/>
              <w:jc w:val="center"/>
              <w:rPr>
                <w:rFonts w:ascii="Sylfaen" w:eastAsia="Times New Roman" w:hAnsi="Sylfaen" w:cs="Arial"/>
                <w:sz w:val="14"/>
                <w:szCs w:val="14"/>
                <w:lang w:val="en-US"/>
              </w:rPr>
            </w:pPr>
            <w:r w:rsidRPr="00213480">
              <w:rPr>
                <w:rFonts w:ascii="Sylfaen" w:eastAsia="Times New Roman" w:hAnsi="Sylfaen" w:cs="Arial"/>
                <w:sz w:val="14"/>
                <w:szCs w:val="14"/>
                <w:lang w:val="en-US"/>
              </w:rPr>
              <w:t xml:space="preserve">6,326.0    </w:t>
            </w:r>
          </w:p>
        </w:tc>
      </w:tr>
    </w:tbl>
    <w:p w:rsidR="00556D6B" w:rsidRDefault="00556D6B" w:rsidP="009C6197">
      <w:pPr>
        <w:spacing w:after="0" w:line="360" w:lineRule="auto"/>
        <w:rPr>
          <w:rFonts w:ascii="Sylfaen" w:hAnsi="Sylfaen"/>
          <w:b/>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ED6FE4">
        <w:rPr>
          <w:rFonts w:ascii="Sylfaen" w:hAnsi="Sylfaen"/>
          <w:lang w:val="en-US"/>
        </w:rPr>
        <w:t>554.6</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ED6FE4">
        <w:rPr>
          <w:rFonts w:ascii="Sylfaen" w:hAnsi="Sylfaen"/>
          <w:lang w:val="en-US"/>
        </w:rPr>
        <w:t>688.1</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w:t>
      </w:r>
      <w:r w:rsidR="002A57A4">
        <w:rPr>
          <w:rFonts w:ascii="Sylfaen" w:hAnsi="Sylfaen"/>
          <w:lang w:val="ka-GE"/>
        </w:rPr>
        <w:t>-</w:t>
      </w:r>
      <w:r w:rsidR="007B6A94">
        <w:rPr>
          <w:rFonts w:ascii="Sylfaen" w:hAnsi="Sylfaen"/>
          <w:lang w:val="en-US"/>
        </w:rPr>
        <w:t xml:space="preserve"> </w:t>
      </w:r>
      <w:r w:rsidR="00ED6FE4">
        <w:rPr>
          <w:rFonts w:ascii="Sylfaen" w:hAnsi="Sylfaen"/>
          <w:lang w:val="en-US"/>
        </w:rPr>
        <w:t xml:space="preserve">688.1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lastRenderedPageBreak/>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09281E">
        <w:rPr>
          <w:rFonts w:ascii="Sylfaen" w:hAnsi="Sylfaen"/>
          <w:lang w:val="ka-GE"/>
        </w:rPr>
        <w:t xml:space="preserve"> </w:t>
      </w:r>
      <w:r w:rsidR="0009281E">
        <w:rPr>
          <w:rFonts w:ascii="Sylfaen" w:hAnsi="Sylfaen"/>
          <w:lang w:val="en-US"/>
        </w:rPr>
        <w:t>43.4</w:t>
      </w:r>
      <w:r w:rsidR="00F723E3">
        <w:rPr>
          <w:rFonts w:ascii="Sylfaen" w:hAnsi="Sylfaen"/>
          <w:lang w:val="ka-GE"/>
        </w:rPr>
        <w:t xml:space="preserve"> </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670894" w:rsidRDefault="00670894" w:rsidP="00670894">
      <w:pPr>
        <w:spacing w:after="0" w:line="360" w:lineRule="auto"/>
        <w:rPr>
          <w:rFonts w:ascii="Sylfaen" w:hAnsi="Sylfaen"/>
          <w:b/>
          <w:lang w:val="ka-GE"/>
        </w:rPr>
      </w:pPr>
      <w:r w:rsidRPr="00805D1C">
        <w:rPr>
          <w:rFonts w:ascii="Sylfaen" w:hAnsi="Sylfaen"/>
          <w:b/>
          <w:lang w:val="ka-GE"/>
        </w:rPr>
        <w:t>მუხლი 1</w:t>
      </w:r>
      <w:r w:rsidRPr="00805D1C">
        <w:rPr>
          <w:rFonts w:ascii="Sylfaen" w:hAnsi="Sylfaen"/>
          <w:b/>
        </w:rPr>
        <w:t>3</w:t>
      </w:r>
      <w:r w:rsidRPr="00805D1C">
        <w:rPr>
          <w:rFonts w:ascii="Sylfaen" w:hAnsi="Sylfaen"/>
          <w:b/>
          <w:lang w:val="ka-GE"/>
        </w:rPr>
        <w:t xml:space="preserve">. </w:t>
      </w:r>
      <w:r>
        <w:rPr>
          <w:rFonts w:ascii="Sylfaen" w:hAnsi="Sylfaen"/>
          <w:b/>
          <w:lang w:val="ka-GE"/>
        </w:rPr>
        <w:t xml:space="preserve"> </w:t>
      </w:r>
      <w:r w:rsidRPr="009413E5">
        <w:rPr>
          <w:rFonts w:ascii="Sylfaen" w:hAnsi="Sylfaen"/>
          <w:b/>
          <w:lang w:val="ka-GE"/>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D651AC">
        <w:rPr>
          <w:rFonts w:ascii="Sylfaen" w:hAnsi="Sylfaen"/>
          <w:b/>
          <w:lang w:val="ka-GE"/>
        </w:rPr>
        <w:t xml:space="preserve"> </w:t>
      </w:r>
    </w:p>
    <w:p w:rsidR="00670894" w:rsidRPr="00670894" w:rsidRDefault="00670894" w:rsidP="00670894">
      <w:pPr>
        <w:spacing w:after="0" w:line="360" w:lineRule="auto"/>
        <w:rPr>
          <w:rFonts w:ascii="Sylfaen" w:hAnsi="Sylfaen"/>
          <w:lang w:val="ka-GE"/>
        </w:rPr>
      </w:pPr>
      <w:r>
        <w:rPr>
          <w:rFonts w:ascii="Sylfaen" w:hAnsi="Sylfaen"/>
          <w:b/>
          <w:lang w:val="ka-GE"/>
        </w:rPr>
        <w:t xml:space="preserve">  </w:t>
      </w:r>
      <w:r>
        <w:rPr>
          <w:rFonts w:ascii="Sylfaen" w:hAnsi="Sylfaen"/>
          <w:lang w:val="ka-GE"/>
        </w:rPr>
        <w:t xml:space="preserve"> მუნიციპალიტეტის მიერ წინა წლის დავალიანებების ფინანსური უზრუნველყოფისათვის გათვალისწინებული იქნას 34.0 ათასი.</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670894">
        <w:rPr>
          <w:rFonts w:ascii="Sylfaen" w:hAnsi="Sylfaen"/>
          <w:b/>
          <w:lang w:val="en-US"/>
        </w:rPr>
        <w:t>4</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176336">
        <w:rPr>
          <w:rFonts w:ascii="Sylfaen" w:hAnsi="Sylfaen"/>
          <w:b/>
          <w:lang w:val="ka-GE"/>
        </w:rPr>
        <w:t>5</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670894" w:rsidRDefault="00A60F21" w:rsidP="00670894">
      <w:pPr>
        <w:pStyle w:val="ListParagraph"/>
        <w:spacing w:after="0" w:line="360" w:lineRule="auto"/>
        <w:ind w:left="0"/>
        <w:jc w:val="both"/>
        <w:rPr>
          <w:rFonts w:ascii="Sylfaen" w:hAnsi="Sylfaen"/>
          <w:lang w:val="ka-GE"/>
        </w:rPr>
      </w:pPr>
      <w:r w:rsidRPr="008F2B13">
        <w:rPr>
          <w:rFonts w:ascii="Sylfaen" w:hAnsi="Sylfaen"/>
          <w:b/>
          <w:lang w:val="ka-GE"/>
        </w:rPr>
        <w:t>მუხლი</w:t>
      </w:r>
      <w:r w:rsidR="00B565AA">
        <w:rPr>
          <w:rFonts w:ascii="Sylfaen" w:hAnsi="Sylfaen"/>
          <w:b/>
          <w:lang w:val="ka-GE"/>
        </w:rPr>
        <w:t xml:space="preserve"> 1</w:t>
      </w:r>
      <w:r w:rsidR="00176336">
        <w:rPr>
          <w:rFonts w:ascii="Sylfaen" w:hAnsi="Sylfaen"/>
          <w:b/>
        </w:rPr>
        <w:t>6</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B865E0">
        <w:rPr>
          <w:rFonts w:ascii="Sylfaen" w:hAnsi="Sylfaen"/>
          <w:b/>
          <w:noProof/>
          <w:lang w:val="ka-GE"/>
        </w:rPr>
        <w:t>78.0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lastRenderedPageBreak/>
        <w:t xml:space="preserve">  </w:t>
      </w:r>
      <w:r w:rsidR="00FF4ACD">
        <w:rPr>
          <w:rFonts w:ascii="Sylfaen" w:hAnsi="Sylfaen"/>
          <w:noProof/>
          <w:lang w:val="ka-GE"/>
        </w:rPr>
        <w:t xml:space="preserve">         </w:t>
      </w: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B865E0">
        <w:rPr>
          <w:rFonts w:ascii="Sylfaen" w:eastAsia="Sylfaen" w:hAnsi="Sylfaen"/>
          <w:b/>
          <w:noProof/>
          <w:color w:val="000000"/>
          <w:lang w:val="ka-GE"/>
        </w:rPr>
        <w:t>78.0</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A40AE0">
        <w:rPr>
          <w:rFonts w:ascii="Sylfaen" w:hAnsi="Sylfaen"/>
          <w:noProof/>
          <w:lang w:val="ka-GE"/>
        </w:rPr>
        <w:t>ა</w:t>
      </w:r>
      <w:r w:rsidR="00457F95">
        <w:rPr>
          <w:rFonts w:ascii="Sylfaen" w:hAnsi="Sylfaen"/>
          <w:noProof/>
          <w:lang w:val="en-US"/>
        </w:rPr>
        <w:t xml:space="preserve">,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213480">
        <w:rPr>
          <w:rFonts w:ascii="Sylfaen" w:eastAsia="Sylfaen" w:hAnsi="Sylfaen" w:cs="Sylfaen"/>
          <w:b/>
          <w:color w:val="000000"/>
          <w:lang w:val="ka-GE"/>
        </w:rPr>
        <w:t>8120.6</w:t>
      </w:r>
      <w:r w:rsidR="0009281E">
        <w:rPr>
          <w:rFonts w:ascii="Sylfaen" w:eastAsia="Sylfaen" w:hAnsi="Sylfaen" w:cs="Sylfaen"/>
          <w:b/>
          <w:color w:val="000000"/>
          <w:lang w:val="en-US"/>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827F6"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r w:rsidR="00556D6B">
        <w:rPr>
          <w:rFonts w:ascii="Sylfaen" w:eastAsia="Sylfaen" w:hAnsi="Sylfaen"/>
          <w:color w:val="000000"/>
          <w:lang w:val="en-US"/>
        </w:rPr>
        <w:t xml:space="preserve">, </w:t>
      </w:r>
      <w:r w:rsidR="00556D6B">
        <w:rPr>
          <w:rFonts w:ascii="Sylfaen" w:eastAsia="Sylfaen" w:hAnsi="Sylfaen"/>
          <w:color w:val="000000"/>
          <w:lang w:val="ka-GE"/>
        </w:rPr>
        <w:t xml:space="preserve">ასევე </w:t>
      </w:r>
      <w:r w:rsidR="008827F6">
        <w:rPr>
          <w:rFonts w:ascii="Sylfaen" w:eastAsia="Sylfaen" w:hAnsi="Sylfaen"/>
          <w:color w:val="000000"/>
          <w:lang w:val="ka-GE"/>
        </w:rPr>
        <w:t xml:space="preserve">სავალდებულოა </w:t>
      </w:r>
      <w:r w:rsidR="008827F6" w:rsidRPr="008827F6">
        <w:rPr>
          <w:rFonts w:ascii="Sylfaen" w:eastAsia="Times New Roman" w:hAnsi="Sylfaen" w:cs="Times New Roman"/>
          <w:lang w:val="ka-GE"/>
        </w:rPr>
        <w:t>სამშენებლო სამუშაოების ტექნიკური ზედამხედველ</w:t>
      </w:r>
      <w:r w:rsidR="008827F6">
        <w:rPr>
          <w:rFonts w:ascii="Sylfaen" w:eastAsia="Times New Roman" w:hAnsi="Sylfaen" w:cs="Times New Roman"/>
          <w:lang w:val="ka-GE"/>
        </w:rPr>
        <w:t>ობის მომსახურების შესყიდვისათვის თანხის გამოყოფა.</w:t>
      </w:r>
    </w:p>
    <w:p w:rsidR="00A20A58" w:rsidRPr="008F2B13" w:rsidRDefault="00A20A58"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2017 წელს პირველად ხორციელდება მაღალმთიანი  დასახლებების განვითარების ფონდიდან მუნიციპალიტეტისათვის თანხის გამოყოფა, რომელიც ასევე ხორციელდება თანადაფინანსების პრინციპით.</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213480">
        <w:rPr>
          <w:rFonts w:ascii="Sylfaen" w:eastAsia="Sylfaen" w:hAnsi="Sylfaen"/>
          <w:b/>
          <w:color w:val="000000"/>
        </w:rPr>
        <w:t>7138.5</w:t>
      </w:r>
      <w:r w:rsidR="00A20A58">
        <w:rPr>
          <w:rFonts w:ascii="Sylfaen" w:eastAsia="Sylfaen" w:hAnsi="Sylfaen"/>
          <w:b/>
          <w:color w:val="000000"/>
          <w:lang w:val="ka-GE"/>
        </w:rPr>
        <w:t xml:space="preserve"> </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24184A" w:rsidRDefault="00536BF7" w:rsidP="009C6197">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A60F21"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A60F21"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00A60F21"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 xml:space="preserve">ასევე განხორციელდება საავტომობილო გზების </w:t>
      </w:r>
      <w:r w:rsidR="00457F95" w:rsidRPr="00457F95">
        <w:rPr>
          <w:rFonts w:ascii="Sylfaen" w:hAnsi="Sylfaen"/>
          <w:lang w:val="ka-GE"/>
        </w:rPr>
        <w:lastRenderedPageBreak/>
        <w:t>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p>
    <w:p w:rsidR="00213480" w:rsidRPr="001A6DEA" w:rsidRDefault="00BE3BBE" w:rsidP="00313A4C">
      <w:pPr>
        <w:spacing w:line="360" w:lineRule="auto"/>
        <w:rPr>
          <w:rFonts w:ascii="Sylfaen" w:eastAsia="Times New Roman" w:hAnsi="Sylfaen" w:cs="Times New Roman"/>
          <w:lang w:val="ka-GE"/>
        </w:rPr>
      </w:pPr>
      <w:r>
        <w:rPr>
          <w:rFonts w:ascii="Sylfaen" w:hAnsi="Sylfaen"/>
          <w:lang w:val="ka-GE"/>
        </w:rPr>
        <w:t xml:space="preserve"> </w:t>
      </w:r>
      <w:r w:rsidR="0065463C">
        <w:rPr>
          <w:rFonts w:ascii="Sylfaen" w:hAnsi="Sylfaen"/>
          <w:lang w:val="ka-GE"/>
        </w:rPr>
        <w:t xml:space="preserve">       </w:t>
      </w:r>
      <w:r w:rsidR="00D81FAF">
        <w:rPr>
          <w:rFonts w:ascii="Sylfaen" w:hAnsi="Sylfaen"/>
          <w:lang w:val="ka-GE"/>
        </w:rPr>
        <w:t xml:space="preserve">პროგრამის ფარგლებში  </w:t>
      </w:r>
      <w:r w:rsidR="0065463C">
        <w:rPr>
          <w:rFonts w:ascii="Sylfaen" w:hAnsi="Sylfaen"/>
          <w:lang w:val="ka-GE"/>
        </w:rPr>
        <w:t xml:space="preserve">გაგრძელდება </w:t>
      </w:r>
      <w:r w:rsidR="00C96D3B">
        <w:rPr>
          <w:rFonts w:ascii="Sylfaen" w:hAnsi="Sylfaen"/>
          <w:lang w:val="ka-GE"/>
        </w:rPr>
        <w:t xml:space="preserve"> </w:t>
      </w:r>
      <w:r w:rsidR="0024184A">
        <w:rPr>
          <w:rFonts w:ascii="Sylfaen" w:hAnsi="Sylfaen"/>
          <w:lang w:val="ka-GE"/>
        </w:rPr>
        <w:t xml:space="preserve">საქართველოს </w:t>
      </w:r>
      <w:r w:rsidR="0056596C">
        <w:rPr>
          <w:rFonts w:ascii="Sylfaen" w:hAnsi="Sylfaen"/>
          <w:lang w:val="ka-GE"/>
        </w:rPr>
        <w:t xml:space="preserve"> რეგიონალური განვითარების ფონდიდან გამოყოფილი </w:t>
      </w:r>
      <w:r w:rsidR="00D81FAF">
        <w:rPr>
          <w:rFonts w:ascii="Sylfaen" w:hAnsi="Sylfaen"/>
          <w:lang w:val="ka-GE"/>
        </w:rPr>
        <w:t xml:space="preserve"> </w:t>
      </w:r>
      <w:r w:rsidR="0056596C">
        <w:rPr>
          <w:rFonts w:ascii="Sylfaen" w:hAnsi="Sylfaen"/>
          <w:lang w:val="ka-GE"/>
        </w:rPr>
        <w:t xml:space="preserve">პროექტების </w:t>
      </w:r>
      <w:r w:rsidR="00D81FAF">
        <w:rPr>
          <w:rFonts w:ascii="Sylfaen" w:hAnsi="Sylfaen"/>
          <w:lang w:val="ka-GE"/>
        </w:rPr>
        <w:t xml:space="preserve">თანადაფინანსება </w:t>
      </w:r>
      <w:r w:rsidR="00C96D3B">
        <w:rPr>
          <w:rFonts w:ascii="Sylfaen" w:hAnsi="Sylfaen"/>
          <w:lang w:val="ka-GE"/>
        </w:rPr>
        <w:t>5-10%-ის ფარგლებში.</w:t>
      </w:r>
      <w:r w:rsidR="004C22EF">
        <w:rPr>
          <w:rFonts w:ascii="Sylfaen" w:hAnsi="Sylfaen"/>
        </w:rPr>
        <w:t xml:space="preserve"> </w:t>
      </w:r>
      <w:r w:rsidR="004C22EF">
        <w:rPr>
          <w:rFonts w:ascii="Sylfaen" w:hAnsi="Sylfaen"/>
          <w:lang w:val="ka-GE"/>
        </w:rPr>
        <w:t xml:space="preserve">მიმდინარე წელს </w:t>
      </w:r>
      <w:r w:rsidR="0065463C">
        <w:rPr>
          <w:rFonts w:ascii="Sylfaen" w:hAnsi="Sylfaen"/>
          <w:lang w:val="ka-GE"/>
        </w:rPr>
        <w:t xml:space="preserve">საქართველოს  რეგიონებში განსახორციელებელი პროექტების  ფონდიდან </w:t>
      </w:r>
      <w:r w:rsidR="00AD59D9">
        <w:rPr>
          <w:rFonts w:ascii="Sylfaen" w:hAnsi="Sylfaen"/>
          <w:lang w:val="ka-GE"/>
        </w:rPr>
        <w:t xml:space="preserve">მობეტონდება </w:t>
      </w:r>
      <w:r w:rsidR="004C22EF">
        <w:rPr>
          <w:rFonts w:ascii="Sylfaen" w:hAnsi="Sylfaen"/>
          <w:lang w:val="ka-GE"/>
        </w:rPr>
        <w:t xml:space="preserve">საღანძილის </w:t>
      </w:r>
      <w:r w:rsidR="00E409E8">
        <w:rPr>
          <w:rFonts w:ascii="Sylfaen" w:hAnsi="Sylfaen"/>
          <w:lang w:val="ka-GE"/>
        </w:rPr>
        <w:t>ა/</w:t>
      </w:r>
      <w:r w:rsidR="00AD59D9">
        <w:rPr>
          <w:rFonts w:ascii="Sylfaen" w:hAnsi="Sylfaen"/>
          <w:lang w:val="ka-GE"/>
        </w:rPr>
        <w:t>ერთეულის  სოფელ ვანის და ჩხერის გზის მონაკვეთები</w:t>
      </w:r>
      <w:r w:rsidR="004019F8">
        <w:rPr>
          <w:rFonts w:ascii="Sylfaen" w:hAnsi="Sylfaen"/>
          <w:lang w:val="ka-GE"/>
        </w:rPr>
        <w:t xml:space="preserve">; წყალაფორეთის </w:t>
      </w:r>
      <w:r w:rsidR="00E409E8">
        <w:rPr>
          <w:rFonts w:ascii="Sylfaen" w:hAnsi="Sylfaen"/>
          <w:lang w:val="ka-GE"/>
        </w:rPr>
        <w:t>ა/</w:t>
      </w:r>
      <w:r w:rsidR="004019F8">
        <w:rPr>
          <w:rFonts w:ascii="Sylfaen" w:hAnsi="Sylfaen"/>
          <w:lang w:val="ka-GE"/>
        </w:rPr>
        <w:t>ერთე</w:t>
      </w:r>
      <w:r w:rsidR="00E409E8">
        <w:rPr>
          <w:rFonts w:ascii="Sylfaen" w:hAnsi="Sylfaen"/>
          <w:lang w:val="ka-GE"/>
        </w:rPr>
        <w:t xml:space="preserve">ულის  სოფელ ხონის და ლახუნდარის, ხევის ა/ერთეულის სოფ. წაქვის, ბორითის ა/ერთეულის სოფელ მაქათუბნის და ვაშლევის პირველი უბნის, ბაზალეთის ა/ერთეულის სოფ.ღარიხევის, მოლითის ა/ერთეულის </w:t>
      </w:r>
      <w:r w:rsidR="00FC54E1">
        <w:rPr>
          <w:rFonts w:ascii="Sylfaen" w:hAnsi="Sylfaen"/>
          <w:lang w:val="ka-GE"/>
        </w:rPr>
        <w:t>სოფ. ქვების ცენტრალური გზის 1 კმ, სოფ ვახანის ცენტრალური გზა, სოფელ ნებოძირის გზა, სოფ. ლაშის იგორეთის გზა, სოფ. ხიდარში სკოლასთან მისასვლელი გზა, სოფ. ვარძიაში პირველი უბნის</w:t>
      </w:r>
      <w:r w:rsidR="0065463C">
        <w:rPr>
          <w:rFonts w:ascii="Sylfaen" w:hAnsi="Sylfaen"/>
          <w:lang w:val="ka-GE"/>
        </w:rPr>
        <w:t xml:space="preserve"> გზა,</w:t>
      </w:r>
      <w:r w:rsidR="00FC54E1">
        <w:rPr>
          <w:rFonts w:ascii="Sylfaen" w:hAnsi="Sylfaen"/>
          <w:lang w:val="ka-GE"/>
        </w:rPr>
        <w:t xml:space="preserve"> სოფ. გოლათუბნის ცენტრალური გზა  და სოფელ ვერტყვიჭალაში სასოფლო გზა.</w:t>
      </w:r>
      <w:r w:rsidR="006C7F79">
        <w:rPr>
          <w:rFonts w:ascii="Sylfaen" w:hAnsi="Sylfaen"/>
          <w:lang w:val="ka-GE"/>
        </w:rPr>
        <w:t xml:space="preserve"> </w:t>
      </w:r>
      <w:r w:rsidR="00213480">
        <w:rPr>
          <w:rFonts w:ascii="Sylfaen" w:hAnsi="Sylfaen"/>
          <w:lang w:val="ka-GE"/>
        </w:rPr>
        <w:t xml:space="preserve"> ასევე მოხდება </w:t>
      </w:r>
      <w:r w:rsidR="00213480" w:rsidRPr="001A6DEA">
        <w:rPr>
          <w:rFonts w:ascii="Sylfaen" w:eastAsia="Times New Roman" w:hAnsi="Sylfaen" w:cs="Times New Roman"/>
          <w:lang w:val="ka-GE"/>
        </w:rPr>
        <w:t>სოფელ ფარცხნალში აკადემიკოს ევგენი ხარაძის სახლამდე მისასვლელ</w:t>
      </w:r>
      <w:r w:rsidR="001A6DEA" w:rsidRPr="001A6DEA">
        <w:rPr>
          <w:rFonts w:ascii="Sylfaen" w:eastAsia="Times New Roman" w:hAnsi="Sylfaen" w:cs="Times New Roman"/>
          <w:lang w:val="ka-GE"/>
        </w:rPr>
        <w:t>ი  984 მეტრი გზის რეაბილიტაცია,</w:t>
      </w:r>
      <w:r w:rsidR="00213480" w:rsidRPr="001A6DEA">
        <w:rPr>
          <w:rFonts w:ascii="Sylfaen" w:eastAsia="Times New Roman" w:hAnsi="Sylfaen" w:cs="Times New Roman"/>
          <w:lang w:val="ka-GE"/>
        </w:rPr>
        <w:t xml:space="preserve"> დაბა ხარაგაულში ქუჩების, ჩიხების რეაბილიტაცია და არხების გაწმენდა ,  სოფელ ლეღვნის ცენტრალური  4076 მეტრი გზის  , სოფელ ქვედა ლახუნდარის (ეკლესიის უბანი) ცენტრალური 2350 მეტრი გზის ,ლეღვანი-მარელისის დამაკავშირებელი  4600 მეტრი გზის, სოფელ ჩრდილი</w:t>
      </w:r>
      <w:r w:rsidR="001A6DEA" w:rsidRPr="001A6DEA">
        <w:rPr>
          <w:rFonts w:ascii="Sylfaen" w:eastAsia="Times New Roman" w:hAnsi="Sylfaen" w:cs="Times New Roman"/>
          <w:lang w:val="ka-GE"/>
        </w:rPr>
        <w:t xml:space="preserve">ს საავტომობილო  2400 მეტრი გზის, </w:t>
      </w:r>
      <w:r w:rsidR="00213480" w:rsidRPr="001A6DEA">
        <w:rPr>
          <w:rFonts w:ascii="Sylfaen" w:eastAsia="Times New Roman" w:hAnsi="Sylfaen" w:cs="Times New Roman"/>
          <w:lang w:val="ka-GE"/>
        </w:rPr>
        <w:t>სოფელ კიცხის (მდინარ</w:t>
      </w:r>
      <w:r w:rsidR="001A6DEA" w:rsidRPr="001A6DEA">
        <w:rPr>
          <w:rFonts w:ascii="Sylfaen" w:eastAsia="Times New Roman" w:hAnsi="Sylfaen" w:cs="Times New Roman"/>
          <w:lang w:val="ka-GE"/>
        </w:rPr>
        <w:t xml:space="preserve">აძეების უბანი) 2500 მეტრი გზის, სოფელ ღვერკის 1400 მეტრი გზის, </w:t>
      </w:r>
      <w:r w:rsidR="00213480" w:rsidRPr="001A6DEA">
        <w:rPr>
          <w:rFonts w:ascii="Sylfaen" w:eastAsia="Times New Roman" w:hAnsi="Sylfaen" w:cs="Times New Roman"/>
          <w:lang w:val="ka-GE"/>
        </w:rPr>
        <w:t>ლაშის ადმინისტარციული  ერთეულში,  სოფელ ხემაღალის 2100 მეტრი გზისა და მანჯ</w:t>
      </w:r>
      <w:r w:rsidR="001A6DEA" w:rsidRPr="001A6DEA">
        <w:rPr>
          <w:rFonts w:ascii="Sylfaen" w:eastAsia="Times New Roman" w:hAnsi="Sylfaen" w:cs="Times New Roman"/>
          <w:lang w:val="ka-GE"/>
        </w:rPr>
        <w:t>ავი</w:t>
      </w:r>
      <w:r w:rsidR="00313A4C">
        <w:rPr>
          <w:rFonts w:ascii="Sylfaen" w:eastAsia="Times New Roman" w:hAnsi="Sylfaen" w:cs="Times New Roman"/>
          <w:lang w:val="ka-GE"/>
        </w:rPr>
        <w:t xml:space="preserve">ძეების უბანში 250 მეტრი გზის რეაბილიტაცია; </w:t>
      </w:r>
      <w:r w:rsidR="001A6DEA" w:rsidRPr="001A6DEA">
        <w:rPr>
          <w:rFonts w:ascii="Sylfaen" w:eastAsia="Times New Roman" w:hAnsi="Sylfaen" w:cs="Times New Roman"/>
          <w:lang w:val="ka-GE"/>
        </w:rPr>
        <w:t xml:space="preserve"> </w:t>
      </w:r>
      <w:r w:rsidR="00213480" w:rsidRPr="001A6DEA">
        <w:rPr>
          <w:rFonts w:ascii="Sylfaen" w:eastAsia="Times New Roman" w:hAnsi="Sylfaen" w:cs="Times New Roman"/>
          <w:lang w:val="ka-GE"/>
        </w:rPr>
        <w:t>სოფელ საქარიქედის საავტომობილ</w:t>
      </w:r>
      <w:r w:rsidR="00B651B1">
        <w:rPr>
          <w:rFonts w:ascii="Sylfaen" w:eastAsia="Times New Roman" w:hAnsi="Sylfaen" w:cs="Times New Roman"/>
          <w:lang w:val="ka-GE"/>
        </w:rPr>
        <w:t>ო 2200 მეტრი  გზის რეაბილიტაცია.</w:t>
      </w:r>
    </w:p>
    <w:p w:rsidR="0067149E" w:rsidRDefault="00213480" w:rsidP="0067149E">
      <w:pPr>
        <w:tabs>
          <w:tab w:val="left" w:pos="270"/>
          <w:tab w:val="left" w:pos="360"/>
        </w:tabs>
        <w:spacing w:after="0" w:line="360" w:lineRule="auto"/>
        <w:ind w:left="-90"/>
        <w:jc w:val="both"/>
        <w:rPr>
          <w:rFonts w:ascii="Sylfaen" w:eastAsia="Sylfaen" w:hAnsi="Sylfaen"/>
          <w:color w:val="000000"/>
          <w:lang w:val="ka-GE"/>
        </w:rPr>
      </w:pPr>
      <w:r>
        <w:rPr>
          <w:rFonts w:ascii="Sylfaen" w:hAnsi="Sylfaen"/>
          <w:lang w:val="ka-GE"/>
        </w:rPr>
        <w:t xml:space="preserve">  </w:t>
      </w:r>
      <w:r w:rsidR="006C7F79">
        <w:rPr>
          <w:rFonts w:ascii="Sylfaen" w:hAnsi="Sylfaen"/>
          <w:lang w:val="ka-GE"/>
        </w:rPr>
        <w:t xml:space="preserve">აღნიშნულ გზებზე </w:t>
      </w:r>
      <w:r w:rsidR="006C7F79" w:rsidRPr="008827F6">
        <w:rPr>
          <w:rFonts w:ascii="Sylfaen" w:eastAsia="Times New Roman" w:hAnsi="Sylfaen" w:cs="Times New Roman"/>
          <w:lang w:val="ka-GE"/>
        </w:rPr>
        <w:t>სამშენებლო სამუშაოების ტექნიკური ზედამხედველ</w:t>
      </w:r>
      <w:r w:rsidR="006C7F79">
        <w:rPr>
          <w:rFonts w:ascii="Sylfaen" w:eastAsia="Times New Roman" w:hAnsi="Sylfaen" w:cs="Times New Roman"/>
          <w:lang w:val="ka-GE"/>
        </w:rPr>
        <w:t xml:space="preserve">ობის მომსახურების შესყიდვისათვის საქ. მთავრობის განკარგულებით მუნიციპალიტეტს გამოეყო სახსრები თანადაფინანსების წესის გათვალისწინებით. </w:t>
      </w:r>
    </w:p>
    <w:p w:rsidR="00A20A58" w:rsidRPr="0067149E" w:rsidRDefault="0067149E" w:rsidP="0067149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w:t>
      </w:r>
      <w:r w:rsidR="00A20A58">
        <w:rPr>
          <w:rFonts w:ascii="Sylfaen" w:eastAsia="Times New Roman" w:hAnsi="Sylfaen" w:cs="Times New Roman"/>
          <w:lang w:val="ka-GE"/>
        </w:rPr>
        <w:t xml:space="preserve"> </w:t>
      </w:r>
      <w:r w:rsidR="00A20A58" w:rsidRPr="00A20A58">
        <w:rPr>
          <w:rFonts w:ascii="Sylfaen" w:eastAsia="Times New Roman" w:hAnsi="Sylfaen" w:cs="Times New Roman"/>
          <w:lang w:val="ka-GE"/>
        </w:rPr>
        <w:t>მაღალმთიანი დასახლებების განვითარების ფონდიდან ხარა</w:t>
      </w:r>
      <w:r w:rsidR="00A20A58">
        <w:rPr>
          <w:rFonts w:ascii="Sylfaen" w:eastAsia="Times New Roman" w:hAnsi="Sylfaen" w:cs="Times New Roman"/>
          <w:lang w:val="ka-GE"/>
        </w:rPr>
        <w:t xml:space="preserve">გაულის მუნიციპალიტეტს გამოეყო  თანხა </w:t>
      </w:r>
      <w:r w:rsidR="00A20A58" w:rsidRPr="00A20A58">
        <w:rPr>
          <w:rFonts w:ascii="Sylfaen" w:eastAsia="Times New Roman" w:hAnsi="Sylfaen" w:cs="Times New Roman"/>
          <w:lang w:val="ka-GE"/>
        </w:rPr>
        <w:t xml:space="preserve"> სოფელ გოლათუბნის სასოფლო გზის მოსაბეტონებლად</w:t>
      </w:r>
      <w:r w:rsidR="00A20A58">
        <w:rPr>
          <w:rFonts w:ascii="Sylfaen" w:eastAsia="Times New Roman" w:hAnsi="Sylfaen" w:cs="Times New Roman"/>
          <w:lang w:val="ka-GE"/>
        </w:rPr>
        <w:t>.</w:t>
      </w:r>
      <w:r w:rsidR="00A20A58" w:rsidRPr="00A20A58">
        <w:rPr>
          <w:rFonts w:ascii="Sylfaen" w:eastAsia="Times New Roman" w:hAnsi="Sylfaen" w:cs="Times New Roman"/>
          <w:lang w:val="ka-GE"/>
        </w:rPr>
        <w:t xml:space="preserve">  </w:t>
      </w:r>
    </w:p>
    <w:p w:rsidR="005A287F" w:rsidRPr="006C7F79" w:rsidRDefault="006C7F79" w:rsidP="006C7F79">
      <w:pPr>
        <w:spacing w:after="0" w:line="360" w:lineRule="auto"/>
        <w:jc w:val="both"/>
        <w:rPr>
          <w:rFonts w:ascii="Sylfaen" w:eastAsia="Times New Roman" w:hAnsi="Sylfaen" w:cs="Times New Roman"/>
          <w:lang w:val="ka-GE"/>
        </w:rPr>
      </w:pPr>
      <w:r>
        <w:rPr>
          <w:rFonts w:ascii="Sylfaen" w:eastAsia="Times New Roman" w:hAnsi="Sylfaen" w:cs="Times New Roman"/>
          <w:lang w:val="ka-GE"/>
        </w:rPr>
        <w:t xml:space="preserve"> </w:t>
      </w: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09281E">
        <w:rPr>
          <w:rFonts w:ascii="Sylfaen" w:eastAsia="Sylfaen" w:hAnsi="Sylfaen"/>
          <w:b/>
          <w:color w:val="000000"/>
          <w:lang w:val="ka-GE"/>
        </w:rPr>
        <w:t>6</w:t>
      </w:r>
      <w:r w:rsidR="0009281E">
        <w:rPr>
          <w:rFonts w:ascii="Sylfaen" w:eastAsia="Sylfaen" w:hAnsi="Sylfaen"/>
          <w:b/>
          <w:color w:val="000000"/>
        </w:rPr>
        <w:t>95.7</w:t>
      </w:r>
      <w:r w:rsidR="00C96D3B">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 xml:space="preserve">მუნიციპალიტეტში სანიტარულ–ჰიგიენური </w:t>
      </w:r>
      <w:r w:rsidR="00071827">
        <w:rPr>
          <w:rFonts w:ascii="Sylfaen" w:hAnsi="Sylfaen"/>
          <w:color w:val="000000"/>
          <w:lang w:val="ka-GE"/>
        </w:rPr>
        <w:lastRenderedPageBreak/>
        <w:t>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09281E">
        <w:rPr>
          <w:rFonts w:ascii="Sylfaen" w:hAnsi="Sylfaen"/>
          <w:b/>
          <w:color w:val="000000"/>
          <w:lang w:val="ka-GE"/>
        </w:rPr>
        <w:t>2</w:t>
      </w:r>
      <w:r w:rsidR="0009281E">
        <w:rPr>
          <w:rFonts w:ascii="Sylfaen" w:hAnsi="Sylfaen"/>
          <w:b/>
          <w:color w:val="000000"/>
          <w:lang w:val="en-US"/>
        </w:rPr>
        <w:t xml:space="preserve">1.0 </w:t>
      </w:r>
      <w:r w:rsidR="00536BF7">
        <w:rPr>
          <w:rFonts w:ascii="Sylfaen" w:hAnsi="Sylfaen"/>
          <w:b/>
          <w:color w:val="000000"/>
          <w:lang w:val="ka-GE"/>
        </w:rPr>
        <w:t xml:space="preserve">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დაბაში  რახიელას ღელეზე, ასევე მუნიციპალიტეტის სოფლებში საჭიროებისამებრ.</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2C63A9">
        <w:rPr>
          <w:rFonts w:ascii="Sylfaen" w:hAnsi="Sylfaen"/>
          <w:b/>
          <w:color w:val="000000"/>
          <w:lang w:val="ka-GE"/>
        </w:rPr>
        <w:t>477</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F75123"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w:t>
      </w:r>
      <w:r w:rsidR="00332B6B">
        <w:rPr>
          <w:rFonts w:ascii="Sylfaen" w:hAnsi="Sylfaen"/>
          <w:color w:val="000000"/>
          <w:lang w:val="ka-GE"/>
        </w:rPr>
        <w:t xml:space="preserve"> 44 </w:t>
      </w:r>
      <w:r w:rsidR="009B3430">
        <w:rPr>
          <w:rFonts w:ascii="Sylfaen" w:hAnsi="Sylfaen"/>
          <w:color w:val="000000"/>
          <w:lang w:val="ka-GE"/>
        </w:rPr>
        <w:t xml:space="preserve"> </w:t>
      </w:r>
      <w:r w:rsidR="00332B6B">
        <w:rPr>
          <w:rFonts w:ascii="Sylfaen" w:hAnsi="Sylfaen"/>
          <w:color w:val="000000"/>
          <w:lang w:val="ka-GE"/>
        </w:rPr>
        <w:t xml:space="preserve">000 კვმ ფართობზე   </w:t>
      </w:r>
      <w:r w:rsidR="009B3430">
        <w:rPr>
          <w:rFonts w:ascii="Sylfaen" w:hAnsi="Sylfaen" w:cs="Sylfaen"/>
          <w:color w:val="000000"/>
          <w:lang w:val="ka-GE"/>
        </w:rPr>
        <w:t xml:space="preserve">დაბა ხარაგაულისა და პატარა ხარაგაულის ქუჩებიდან და </w:t>
      </w:r>
      <w:r w:rsidR="009248F5" w:rsidRPr="008F2B13">
        <w:rPr>
          <w:rFonts w:ascii="Sylfaen" w:hAnsi="Sylfaen" w:cs="Sylfaen"/>
          <w:color w:val="000000"/>
          <w:lang w:val="ka-GE"/>
        </w:rPr>
        <w:t xml:space="preserve"> </w:t>
      </w:r>
      <w:r w:rsidR="009B3430">
        <w:rPr>
          <w:rFonts w:ascii="Sylfaen" w:hAnsi="Sylfaen"/>
          <w:color w:val="000000"/>
          <w:lang w:val="ka-GE"/>
        </w:rPr>
        <w:t xml:space="preserve">მუნიციპალიტეტის ტერიტორიული ერთეულების სოფლებიდან  ზვარე, მოლითი, ბეჟათუბანი, დიდვაკე,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w:t>
      </w:r>
      <w:r w:rsidR="009B3430">
        <w:rPr>
          <w:rFonts w:ascii="Sylfaen" w:eastAsia="Calibri" w:hAnsi="Sylfaen" w:cs="Times New Roman"/>
          <w:lang w:val="ka-GE"/>
        </w:rPr>
        <w:t xml:space="preserve"> სადაც განთავსებულია 143 ცალი ნარჩენების შემაგროვებელი კონტეინერი, </w:t>
      </w:r>
      <w:r w:rsidR="009B3430">
        <w:rPr>
          <w:rFonts w:ascii="Sylfaen" w:hAnsi="Sylfaen"/>
          <w:color w:val="000000"/>
          <w:lang w:val="ka-GE"/>
        </w:rPr>
        <w:t xml:space="preserve">რომელსაც ემსახურება ორი ერთეული ,,ისუზუს“ ტიპის სპეციალური </w:t>
      </w:r>
      <w:r w:rsidR="00332B6B">
        <w:rPr>
          <w:rFonts w:ascii="Sylfaen" w:hAnsi="Sylfaen"/>
          <w:color w:val="000000"/>
          <w:lang w:val="ka-GE"/>
        </w:rPr>
        <w:t>ავტომანქანა და 27 მეეზოვე.</w:t>
      </w:r>
      <w:r w:rsidR="00F92FA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w:t>
      </w:r>
      <w:r w:rsidR="00FE6C97">
        <w:rPr>
          <w:rFonts w:ascii="Sylfaen" w:hAnsi="Sylfaen" w:cs="Sylfaen"/>
          <w:color w:val="000000"/>
          <w:lang w:val="ka-GE"/>
        </w:rPr>
        <w:t xml:space="preserve">გარდა </w:t>
      </w:r>
      <w:r w:rsidR="00E0547A">
        <w:rPr>
          <w:rFonts w:ascii="Sylfaen" w:hAnsi="Sylfaen" w:cs="Sylfaen"/>
          <w:color w:val="000000"/>
          <w:lang w:val="ka-GE"/>
        </w:rPr>
        <w:t>მყ</w:t>
      </w:r>
      <w:r w:rsidR="00FE6C97">
        <w:rPr>
          <w:rFonts w:ascii="Sylfaen" w:hAnsi="Sylfaen" w:cs="Sylfaen"/>
          <w:color w:val="000000"/>
          <w:lang w:val="ka-GE"/>
        </w:rPr>
        <w:t xml:space="preserve">არი </w:t>
      </w:r>
      <w:r w:rsidR="00F92FA6">
        <w:rPr>
          <w:rFonts w:ascii="Sylfaen" w:hAnsi="Sylfaen" w:cs="Sylfaen"/>
          <w:color w:val="000000"/>
          <w:lang w:val="ka-GE"/>
        </w:rPr>
        <w:t xml:space="preserve">საყოფაცხოვრებო </w:t>
      </w:r>
      <w:r w:rsidR="00FE6C97">
        <w:rPr>
          <w:rFonts w:ascii="Sylfaen" w:hAnsi="Sylfaen" w:cs="Sylfaen"/>
          <w:color w:val="000000"/>
          <w:lang w:val="ka-GE"/>
        </w:rPr>
        <w:t>ნარჩ</w:t>
      </w:r>
      <w:r w:rsidR="00F92FA6">
        <w:rPr>
          <w:rFonts w:ascii="Sylfaen" w:hAnsi="Sylfaen" w:cs="Sylfaen"/>
          <w:color w:val="000000"/>
          <w:lang w:val="ka-GE"/>
        </w:rPr>
        <w:t xml:space="preserve">ენების  </w:t>
      </w:r>
      <w:r w:rsidR="00FE6C97">
        <w:rPr>
          <w:rFonts w:ascii="Sylfaen" w:hAnsi="Sylfaen" w:cs="Sylfaen"/>
          <w:color w:val="000000"/>
          <w:lang w:val="ka-GE"/>
        </w:rPr>
        <w:t xml:space="preserve">შეგროვება, გატანა, განთავსებისა ასევე  ახორციელებს </w:t>
      </w:r>
      <w:r w:rsidR="009248F5" w:rsidRPr="008F2B13">
        <w:rPr>
          <w:rFonts w:ascii="Sylfaen" w:hAnsi="Sylfaen" w:cs="Sylfaen"/>
          <w:color w:val="000000"/>
          <w:lang w:val="ka-GE"/>
        </w:rPr>
        <w:t>მოსახლეობის მაწანწალა ძაღლებისაგან დაცვა</w:t>
      </w:r>
      <w:r w:rsidR="00FE6C97">
        <w:rPr>
          <w:rFonts w:ascii="Sylfaen" w:hAnsi="Sylfaen" w:cs="Sylfaen"/>
          <w:color w:val="000000"/>
          <w:lang w:val="ka-GE"/>
        </w:rPr>
        <w:t xml:space="preserve">ს, რაც გულისხმობს ცხოველების გადაყვანას სპეციალურ თავშესაფრებში. </w:t>
      </w:r>
      <w:r>
        <w:rPr>
          <w:rFonts w:ascii="Sylfaen" w:hAnsi="Sylfaen" w:cs="Sylfaen"/>
          <w:color w:val="000000"/>
          <w:lang w:val="ka-GE"/>
        </w:rPr>
        <w:t xml:space="preserve"> წყალანირების ჯგუფის მიერ</w:t>
      </w:r>
      <w:r w:rsidR="00FE6C97">
        <w:rPr>
          <w:rFonts w:ascii="Sylfaen" w:hAnsi="Sylfaen" w:cs="Sylfaen"/>
          <w:color w:val="000000"/>
          <w:lang w:val="ka-GE"/>
        </w:rPr>
        <w:t xml:space="preserve"> ხდება სანიაღვრე არხების გაწმენდა და </w:t>
      </w:r>
      <w:r>
        <w:rPr>
          <w:rFonts w:ascii="Sylfaen" w:hAnsi="Sylfaen" w:cs="Sylfaen"/>
          <w:color w:val="000000"/>
          <w:lang w:val="ka-GE"/>
        </w:rPr>
        <w:t xml:space="preserve">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FE6C97">
        <w:rPr>
          <w:rFonts w:ascii="Sylfaen" w:hAnsi="Sylfaen" w:cs="Sylfaen"/>
          <w:color w:val="000000"/>
          <w:lang w:val="ka-GE"/>
        </w:rPr>
        <w:t xml:space="preserve">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ორგანყოფილებიანი </w:t>
      </w:r>
      <w:r w:rsidR="00FE6C97" w:rsidRPr="00F75123">
        <w:rPr>
          <w:rFonts w:ascii="Sylfaen" w:hAnsi="Sylfaen" w:cs="Sylfaen"/>
          <w:lang w:val="ka-GE"/>
        </w:rPr>
        <w:t>კონტეინერები.</w:t>
      </w:r>
      <w:r w:rsidR="00332B6B" w:rsidRPr="00F75123">
        <w:rPr>
          <w:rFonts w:ascii="Sylfaen" w:hAnsi="Sylfaen" w:cs="Sylfaen"/>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09281E">
        <w:rPr>
          <w:rFonts w:ascii="Sylfaen" w:eastAsia="Times New Roman" w:hAnsi="Sylfaen" w:cs="Arial"/>
          <w:b/>
          <w:bCs/>
          <w:lang w:val="ka-GE"/>
        </w:rPr>
        <w:t>1</w:t>
      </w:r>
      <w:r w:rsidR="0009281E">
        <w:rPr>
          <w:rFonts w:ascii="Sylfaen" w:eastAsia="Times New Roman" w:hAnsi="Sylfaen" w:cs="Arial"/>
          <w:b/>
          <w:bCs/>
          <w:lang w:val="en-US"/>
        </w:rPr>
        <w:t xml:space="preserve">9.3 </w:t>
      </w:r>
      <w:r w:rsidR="00300943">
        <w:rPr>
          <w:rFonts w:ascii="Sylfaen" w:eastAsia="Times New Roman" w:hAnsi="Sylfaen" w:cs="Arial"/>
          <w:b/>
          <w:bCs/>
          <w:lang w:val="en-US"/>
        </w:rPr>
        <w:t xml:space="preserve">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0A7EAC" w:rsidRDefault="00E540BD" w:rsidP="009C6197">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0465DF">
        <w:rPr>
          <w:rFonts w:ascii="Sylfaen" w:hAnsi="Sylfaen"/>
          <w:b/>
          <w:color w:val="000000"/>
          <w:lang w:val="ka-GE"/>
        </w:rPr>
        <w:t>1</w:t>
      </w:r>
      <w:r w:rsidR="00677BF5">
        <w:rPr>
          <w:rFonts w:ascii="Sylfaen" w:hAnsi="Sylfaen"/>
          <w:b/>
          <w:color w:val="000000"/>
          <w:lang w:val="ka-GE"/>
        </w:rPr>
        <w:t>72</w:t>
      </w:r>
      <w:r w:rsidR="000465DF">
        <w:rPr>
          <w:rFonts w:ascii="Sylfaen" w:hAnsi="Sylfaen"/>
          <w:b/>
          <w:color w:val="000000"/>
          <w:lang w:val="en-US"/>
        </w:rPr>
        <w:t xml:space="preserve">. </w:t>
      </w:r>
      <w:r w:rsidR="005A61CE">
        <w:rPr>
          <w:rFonts w:ascii="Sylfaen" w:hAnsi="Sylfaen"/>
          <w:b/>
          <w:color w:val="000000"/>
          <w:lang w:val="ka-GE"/>
        </w:rPr>
        <w:t xml:space="preserve">0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 xml:space="preserve">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w:t>
      </w:r>
      <w:r w:rsidRPr="00050DFA">
        <w:rPr>
          <w:rFonts w:ascii="Sylfaen" w:hAnsi="Sylfaen"/>
          <w:color w:val="000000"/>
          <w:lang w:val="ka-GE"/>
        </w:rPr>
        <w:lastRenderedPageBreak/>
        <w:t>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w:t>
      </w:r>
      <w:r w:rsidR="007E768F">
        <w:rPr>
          <w:rFonts w:ascii="Sylfaen" w:hAnsi="Sylfaen"/>
          <w:color w:val="000000"/>
          <w:lang w:val="ka-GE"/>
        </w:rPr>
        <w:t>საღანძილე, ბრუისი, ჯაფარეული, ოკუშურა, თეთრაწყარო,</w:t>
      </w:r>
      <w:r w:rsidR="00071827" w:rsidRPr="00050DFA">
        <w:rPr>
          <w:rFonts w:ascii="Sylfaen" w:hAnsi="Sylfaen"/>
          <w:color w:val="000000"/>
          <w:lang w:val="ka-GE"/>
        </w:rPr>
        <w:t xml:space="preserve">  უბისა, მოლით</w:t>
      </w:r>
      <w:r w:rsidR="003D50C7">
        <w:rPr>
          <w:rFonts w:ascii="Sylfaen" w:hAnsi="Sylfaen"/>
          <w:color w:val="000000"/>
          <w:lang w:val="ka-GE"/>
        </w:rPr>
        <w:t xml:space="preserve">ი, ბორითი, </w:t>
      </w:r>
      <w:r w:rsidR="007E768F">
        <w:rPr>
          <w:rFonts w:ascii="Sylfaen" w:hAnsi="Sylfaen"/>
          <w:color w:val="000000"/>
          <w:lang w:val="ka-GE"/>
        </w:rPr>
        <w:t xml:space="preserve">მაქათუბანი, უბისა, ლაშე, </w:t>
      </w:r>
      <w:r w:rsidR="003D50C7">
        <w:rPr>
          <w:rFonts w:ascii="Sylfaen" w:hAnsi="Sylfaen"/>
          <w:color w:val="000000"/>
          <w:lang w:val="ka-GE"/>
        </w:rPr>
        <w:t xml:space="preserve"> </w:t>
      </w:r>
      <w:r w:rsidR="007E768F">
        <w:rPr>
          <w:rFonts w:ascii="Sylfaen" w:hAnsi="Sylfaen"/>
          <w:color w:val="000000"/>
          <w:lang w:val="ka-GE"/>
        </w:rPr>
        <w:t xml:space="preserve">საქასრია, </w:t>
      </w:r>
      <w:r w:rsidR="003D50C7">
        <w:rPr>
          <w:rFonts w:ascii="Sylfaen" w:hAnsi="Sylfaen"/>
          <w:color w:val="000000"/>
          <w:lang w:val="ka-GE"/>
        </w:rPr>
        <w:t xml:space="preserve"> და ბაზალეთში </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C96D3B">
        <w:rPr>
          <w:rFonts w:ascii="Sylfaen" w:hAnsi="Sylfaen"/>
          <w:b/>
          <w:color w:val="000000"/>
          <w:lang w:val="ka-GE"/>
        </w:rPr>
        <w:t>6.4</w:t>
      </w:r>
      <w:r w:rsidR="001423C3">
        <w:rPr>
          <w:rFonts w:ascii="Sylfaen" w:hAnsi="Sylfaen"/>
          <w:b/>
          <w:color w:val="000000"/>
        </w:rPr>
        <w:t xml:space="preserve">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ქსელი</w:t>
      </w:r>
      <w:r w:rsidR="00B57E8D">
        <w:rPr>
          <w:rFonts w:ascii="Sylfaen" w:hAnsi="Sylfaen"/>
          <w:lang w:val="ka-GE"/>
        </w:rPr>
        <w:t>ს</w:t>
      </w:r>
      <w:r w:rsidRPr="00F75123">
        <w:rPr>
          <w:rFonts w:ascii="Sylfaen" w:hAnsi="Sylfaen"/>
          <w:lang w:val="ka-GE"/>
        </w:rPr>
        <w:t xml:space="preserve"> </w:t>
      </w:r>
      <w:r w:rsidR="00B57E8D">
        <w:rPr>
          <w:rFonts w:ascii="Sylfaen" w:hAnsi="Sylfaen"/>
          <w:lang w:val="ka-GE"/>
        </w:rPr>
        <w:t>მოსაწყობი სამუშაოები.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09281E">
        <w:rPr>
          <w:rFonts w:ascii="Sylfaen" w:eastAsia="Sylfaen" w:hAnsi="Sylfaen"/>
          <w:b/>
          <w:color w:val="000000"/>
          <w:lang w:val="en-US"/>
        </w:rPr>
        <w:t xml:space="preserve">201.8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790604" w:rsidRDefault="00222C82" w:rsidP="009C6197">
      <w:pPr>
        <w:pStyle w:val="ListParagraph"/>
        <w:spacing w:after="0" w:line="360" w:lineRule="auto"/>
        <w:ind w:left="0"/>
        <w:jc w:val="both"/>
        <w:rPr>
          <w:rFonts w:ascii="Sylfaen" w:hAnsi="Sylfaen"/>
          <w:color w:val="000000"/>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w:t>
      </w:r>
    </w:p>
    <w:p w:rsidR="00222C82" w:rsidRDefault="00790604" w:rsidP="009C6197">
      <w:pPr>
        <w:pStyle w:val="ListParagraph"/>
        <w:spacing w:after="0" w:line="360" w:lineRule="auto"/>
        <w:ind w:left="0"/>
        <w:jc w:val="both"/>
        <w:rPr>
          <w:rFonts w:ascii="Sylfaen" w:hAnsi="Sylfaen"/>
          <w:color w:val="000000"/>
          <w:lang w:val="ka-GE"/>
        </w:rPr>
      </w:pPr>
      <w:r>
        <w:rPr>
          <w:rFonts w:ascii="Sylfaen" w:hAnsi="Sylfaen"/>
          <w:color w:val="000000"/>
        </w:rPr>
        <w:t xml:space="preserve">    </w:t>
      </w:r>
      <w:r w:rsidR="0030456C">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sidR="0030456C">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5F374A" w:rsidRDefault="006816C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ასევე  დაბაში ცენტრალური პარკის რეაბილიტაციისათვის საპროექტო სამუშაოების დაფინანსება</w:t>
      </w:r>
      <w:r w:rsidR="005F374A">
        <w:rPr>
          <w:rFonts w:ascii="Sylfaen" w:hAnsi="Sylfaen"/>
          <w:color w:val="000000"/>
          <w:lang w:val="ka-GE"/>
        </w:rPr>
        <w:t>.</w:t>
      </w:r>
    </w:p>
    <w:p w:rsidR="00A60F21" w:rsidRDefault="00D71FA5" w:rsidP="00A51D2C">
      <w:pPr>
        <w:pStyle w:val="ListParagraph"/>
        <w:spacing w:after="0" w:line="360" w:lineRule="auto"/>
        <w:ind w:left="0"/>
        <w:jc w:val="both"/>
        <w:rPr>
          <w:rFonts w:ascii="Sylfaen" w:hAnsi="Sylfaen" w:cs="Sylfaen"/>
          <w:color w:val="000000"/>
          <w:lang w:val="ka-GE"/>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09281E">
        <w:rPr>
          <w:rFonts w:ascii="Sylfaen" w:hAnsi="Sylfaen"/>
          <w:b/>
        </w:rPr>
        <w:t>80.4</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Default="00B57E8D" w:rsidP="00A51D2C">
      <w:pPr>
        <w:pStyle w:val="ListParagraph"/>
        <w:spacing w:after="0" w:line="360" w:lineRule="auto"/>
        <w:ind w:left="0"/>
        <w:jc w:val="both"/>
        <w:rPr>
          <w:rFonts w:ascii="Sylfaen" w:hAnsi="Sylfaen" w:cs="Sylfaen"/>
          <w:color w:val="000000"/>
        </w:rPr>
      </w:pPr>
      <w:r>
        <w:rPr>
          <w:rFonts w:ascii="Sylfaen" w:hAnsi="Sylfaen" w:cs="Sylfaen"/>
          <w:color w:val="000000"/>
          <w:lang w:val="ka-GE"/>
        </w:rPr>
        <w:t xml:space="preserve">აღნიშნული პროგრამის ფარგლებში დასრულდება 2016 წელს დაწყებული სამუშაოები. </w:t>
      </w:r>
    </w:p>
    <w:p w:rsidR="002D60CC" w:rsidRPr="002D60CC" w:rsidRDefault="00191623" w:rsidP="00A51D2C">
      <w:pPr>
        <w:pStyle w:val="ListParagraph"/>
        <w:spacing w:after="0" w:line="360" w:lineRule="auto"/>
        <w:ind w:left="0"/>
        <w:jc w:val="both"/>
        <w:rPr>
          <w:rFonts w:ascii="Sylfaen" w:hAnsi="Sylfaen"/>
          <w:color w:val="000000"/>
          <w:lang w:val="ka-GE"/>
        </w:rPr>
      </w:pPr>
      <w:r>
        <w:rPr>
          <w:rFonts w:ascii="Sylfaen" w:hAnsi="Sylfaen"/>
          <w:b/>
          <w:color w:val="000000"/>
          <w:lang w:val="ka-GE"/>
        </w:rPr>
        <w:lastRenderedPageBreak/>
        <w:t>კ</w:t>
      </w:r>
      <w:r w:rsidR="002D60CC">
        <w:rPr>
          <w:rFonts w:ascii="Sylfaen" w:hAnsi="Sylfaen"/>
          <w:b/>
          <w:color w:val="000000"/>
          <w:lang w:val="ka-GE"/>
        </w:rPr>
        <w:t xml:space="preserve">) სოფლის მეურნეობის დაფინანსება – </w:t>
      </w:r>
      <w:r w:rsidR="00ED6FE4">
        <w:rPr>
          <w:rFonts w:ascii="Sylfaen" w:hAnsi="Sylfaen"/>
          <w:b/>
          <w:color w:val="000000"/>
        </w:rPr>
        <w:t xml:space="preserve">4.2 </w:t>
      </w:r>
      <w:r w:rsidR="002D60CC">
        <w:rPr>
          <w:rFonts w:ascii="Sylfaen" w:hAnsi="Sylfaen"/>
          <w:b/>
          <w:color w:val="000000"/>
          <w:lang w:val="ka-GE"/>
        </w:rPr>
        <w:t>ათასი ლარი (</w:t>
      </w:r>
      <w:r w:rsidR="002D60CC" w:rsidRPr="008F2B13">
        <w:rPr>
          <w:rFonts w:ascii="Sylfaen" w:eastAsia="Sylfaen" w:hAnsi="Sylfaen"/>
          <w:b/>
          <w:color w:val="000000"/>
          <w:lang w:val="ka-GE"/>
        </w:rPr>
        <w:t>პროგრამული კოდი</w:t>
      </w:r>
      <w:r w:rsidR="002D60CC">
        <w:rPr>
          <w:rFonts w:ascii="Sylfaen" w:eastAsia="Sylfaen" w:hAnsi="Sylfaen"/>
          <w:b/>
          <w:color w:val="000000"/>
          <w:lang w:val="ka-GE"/>
        </w:rPr>
        <w:t xml:space="preserve"> 03 0</w:t>
      </w:r>
      <w:r w:rsidR="002D60CC">
        <w:rPr>
          <w:rFonts w:ascii="Sylfaen" w:eastAsia="Sylfaen" w:hAnsi="Sylfaen"/>
          <w:b/>
          <w:color w:val="000000"/>
        </w:rPr>
        <w:t>6</w:t>
      </w:r>
      <w:r w:rsidR="002D60CC" w:rsidRPr="008F2B13">
        <w:rPr>
          <w:rFonts w:ascii="Sylfaen" w:eastAsia="Sylfaen" w:hAnsi="Sylfaen"/>
          <w:b/>
          <w:color w:val="000000"/>
          <w:lang w:val="ka-GE"/>
        </w:rPr>
        <w:t>)</w:t>
      </w:r>
      <w:r w:rsidR="002D60CC">
        <w:rPr>
          <w:rFonts w:ascii="Sylfaen" w:eastAsia="Sylfaen" w:hAnsi="Sylfaen"/>
          <w:b/>
          <w:color w:val="000000"/>
          <w:lang w:val="ka-GE"/>
        </w:rPr>
        <w:t xml:space="preserve"> </w:t>
      </w:r>
      <w:r w:rsidR="002D60CC">
        <w:rPr>
          <w:rFonts w:ascii="Sylfaen" w:eastAsia="Sylfaen" w:hAnsi="Sylfaen"/>
          <w:color w:val="000000"/>
          <w:lang w:val="ka-GE"/>
        </w:rPr>
        <w:t>პროგრამის ფარგლებში დაფინანსდება სოფლის მეუ</w:t>
      </w:r>
      <w:r w:rsidR="00454686">
        <w:rPr>
          <w:rFonts w:ascii="Sylfaen" w:eastAsia="Sylfaen" w:hAnsi="Sylfaen"/>
          <w:color w:val="000000"/>
          <w:lang w:val="ka-GE"/>
        </w:rPr>
        <w:t>რ</w:t>
      </w:r>
      <w:r w:rsidR="002D60CC">
        <w:rPr>
          <w:rFonts w:ascii="Sylfaen" w:eastAsia="Sylfaen" w:hAnsi="Sylfaen"/>
          <w:color w:val="000000"/>
          <w:lang w:val="ka-GE"/>
        </w:rPr>
        <w:t>ნე</w:t>
      </w:r>
      <w:r w:rsidR="00454686">
        <w:rPr>
          <w:rFonts w:ascii="Sylfaen" w:eastAsia="Sylfaen" w:hAnsi="Sylfaen"/>
          <w:color w:val="000000"/>
          <w:lang w:val="ka-GE"/>
        </w:rPr>
        <w:t>ო</w:t>
      </w:r>
      <w:r w:rsidR="002D60CC">
        <w:rPr>
          <w:rFonts w:ascii="Sylfaen" w:eastAsia="Sylfaen" w:hAnsi="Sylfaen"/>
          <w:color w:val="000000"/>
          <w:lang w:val="ka-GE"/>
        </w:rPr>
        <w:t>ბის განვითარების  ხელშეწყობის ღონისძიებები.</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09281E">
        <w:rPr>
          <w:rFonts w:ascii="Sylfaen" w:eastAsia="Sylfaen" w:hAnsi="Sylfaen" w:cs="Sylfaen"/>
          <w:b/>
          <w:color w:val="000000"/>
          <w:lang w:val="ka-GE"/>
        </w:rPr>
        <w:t>13</w:t>
      </w:r>
      <w:r w:rsidR="0009281E">
        <w:rPr>
          <w:rFonts w:ascii="Sylfaen" w:eastAsia="Sylfaen" w:hAnsi="Sylfaen" w:cs="Sylfaen"/>
          <w:b/>
          <w:color w:val="000000"/>
          <w:lang w:val="en-US"/>
        </w:rPr>
        <w:t>32.2</w:t>
      </w:r>
      <w:r w:rsidR="00954062">
        <w:rPr>
          <w:rFonts w:ascii="Sylfaen" w:eastAsia="Sylfaen" w:hAnsi="Sylfaen" w:cs="Sylfaen"/>
          <w:b/>
          <w:color w:val="000000"/>
          <w:lang w:val="ka-GE"/>
        </w:rPr>
        <w:t xml:space="preserve"> </w:t>
      </w:r>
      <w:r w:rsidR="00A51D2C">
        <w:rPr>
          <w:rFonts w:ascii="Sylfaen" w:eastAsia="Sylfaen" w:hAnsi="Sylfaen" w:cs="Sylfaen"/>
          <w:b/>
          <w:color w:val="000000"/>
          <w:lang w:val="ka-GE"/>
        </w:rPr>
        <w:t xml:space="preserve"> </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677BF5">
        <w:rPr>
          <w:rFonts w:ascii="Sylfaen" w:eastAsia="Sylfaen" w:hAnsi="Sylfaen"/>
          <w:b/>
          <w:color w:val="000000"/>
          <w:lang w:val="ka-GE"/>
        </w:rPr>
        <w:t>914</w:t>
      </w:r>
      <w:r w:rsidR="00F75123">
        <w:rPr>
          <w:rFonts w:ascii="Sylfaen" w:eastAsia="Sylfaen" w:hAnsi="Sylfaen"/>
          <w:b/>
          <w:color w:val="000000"/>
        </w:rPr>
        <w:t xml:space="preserve">.6 </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w:t>
      </w:r>
      <w:r w:rsidR="00790604">
        <w:rPr>
          <w:rFonts w:ascii="Sylfaen" w:hAnsi="Sylfaen" w:cs="Sylfaen"/>
        </w:rPr>
        <w:t xml:space="preserve"> 5</w:t>
      </w:r>
      <w:r w:rsidR="00790604">
        <w:rPr>
          <w:rFonts w:ascii="Sylfaen" w:hAnsi="Sylfaen" w:cs="Sylfaen"/>
          <w:lang w:val="ka-GE"/>
        </w:rPr>
        <w:t>71</w:t>
      </w:r>
      <w:r w:rsidR="00D6781D">
        <w:rPr>
          <w:rFonts w:ascii="Sylfaen" w:hAnsi="Sylfaen" w:cs="Sylfaen"/>
          <w:lang w:val="ka-GE"/>
        </w:rPr>
        <w:t xml:space="preserve"> აღსაზრდელი,</w:t>
      </w:r>
      <w:r w:rsidR="00152F9C">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D6781D">
        <w:rPr>
          <w:rFonts w:ascii="Sylfaen" w:hAnsi="Sylfaen" w:cs="Sylfaen"/>
          <w:lang w:val="ka-GE"/>
        </w:rPr>
        <w:t xml:space="preserve"> </w:t>
      </w:r>
      <w:r w:rsidR="008C25DE" w:rsidRPr="009029BE">
        <w:rPr>
          <w:rFonts w:ascii="Sylfaen" w:hAnsi="Sylfaen"/>
          <w:lang w:val="ka-GE"/>
        </w:rPr>
        <w:t xml:space="preserve">გაერთიანებაში  ამჟამად შედის </w:t>
      </w:r>
      <w:r w:rsidR="00790604">
        <w:rPr>
          <w:rFonts w:ascii="Sylfaen" w:hAnsi="Sylfaen"/>
          <w:lang w:val="ka-GE"/>
        </w:rPr>
        <w:t>თექვსმეტი</w:t>
      </w:r>
      <w:r w:rsidR="008C25DE" w:rsidRPr="009029BE">
        <w:rPr>
          <w:rFonts w:ascii="Sylfaen" w:hAnsi="Sylfaen"/>
          <w:lang w:val="ka-GE"/>
        </w:rPr>
        <w:t xml:space="preserve">  საბავშვო ბაღი</w:t>
      </w:r>
      <w:r w:rsidR="003A0552">
        <w:rPr>
          <w:rFonts w:ascii="Sylfaen" w:hAnsi="Sylfaen"/>
          <w:lang w:val="ka-GE"/>
        </w:rPr>
        <w:t>.</w:t>
      </w:r>
      <w:r w:rsidR="00445DAF">
        <w:rPr>
          <w:rFonts w:ascii="Sylfaen" w:hAnsi="Sylfaen"/>
          <w:lang w:val="ka-GE"/>
        </w:rPr>
        <w:t xml:space="preserve"> </w:t>
      </w:r>
      <w:r w:rsidR="00B57E8D">
        <w:rPr>
          <w:rFonts w:ascii="Sylfaen" w:hAnsi="Sylfaen"/>
          <w:lang w:val="ka-GE"/>
        </w:rPr>
        <w:t>2017 წელს გაიხსნება ორი საბავშვო ბაღი, რომელიც უზრუნველყოფილი იქნება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B57E8D">
        <w:rPr>
          <w:rFonts w:ascii="Sylfaen" w:hAnsi="Sylfaen"/>
          <w:b/>
          <w:color w:val="000000"/>
          <w:lang w:val="ka-GE"/>
        </w:rPr>
        <w:t>104.8</w:t>
      </w:r>
      <w:r w:rsidR="00742BA5">
        <w:rPr>
          <w:rFonts w:ascii="Sylfaen" w:hAnsi="Sylfaen"/>
          <w:b/>
          <w:color w:val="000000"/>
        </w:rPr>
        <w:t xml:space="preserve">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5A61CE">
        <w:rPr>
          <w:rFonts w:ascii="Sylfaen" w:hAnsi="Sylfaen"/>
          <w:color w:val="000000"/>
          <w:lang w:val="ka-GE"/>
        </w:rPr>
        <w:t xml:space="preserve"> 132</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5A61CE">
        <w:rPr>
          <w:rFonts w:ascii="Sylfaen" w:hAnsi="Sylfaen"/>
          <w:color w:val="000000"/>
          <w:lang w:val="ka-GE"/>
        </w:rPr>
        <w:t>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20C57">
        <w:rPr>
          <w:rFonts w:ascii="Sylfaen" w:hAnsi="Sylfaen"/>
          <w:color w:val="000000"/>
          <w:lang w:val="ka-GE"/>
        </w:rPr>
        <w:t>21</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32 თანამშრომლის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ხარჯებს</w:t>
      </w:r>
      <w:r w:rsidR="009F0A4D">
        <w:rPr>
          <w:rFonts w:ascii="Sylfaen" w:hAnsi="Sylfaen"/>
          <w:color w:val="000000"/>
          <w:lang w:val="ka-GE"/>
        </w:rPr>
        <w:t xml:space="preserve">. </w:t>
      </w:r>
      <w:r w:rsidR="007B4A19" w:rsidRPr="008F2B13">
        <w:rPr>
          <w:rFonts w:ascii="Sylfaen" w:hAnsi="Sylfaen"/>
          <w:color w:val="000000"/>
          <w:lang w:val="ka-GE"/>
        </w:rPr>
        <w:t xml:space="preserve"> </w:t>
      </w:r>
      <w:r w:rsidR="00FE0A34">
        <w:rPr>
          <w:rFonts w:ascii="Sylfaen" w:hAnsi="Sylfaen"/>
          <w:color w:val="000000"/>
          <w:lang w:val="ka-GE"/>
        </w:rPr>
        <w:t xml:space="preserve">ადგილობრივი </w:t>
      </w:r>
      <w:r w:rsidR="00E44E05">
        <w:rPr>
          <w:rFonts w:ascii="Sylfaen" w:hAnsi="Sylfaen"/>
          <w:color w:val="000000"/>
          <w:lang w:val="ka-GE"/>
        </w:rPr>
        <w:t>დაფინან</w:t>
      </w:r>
      <w:r w:rsidR="00FE0A34">
        <w:rPr>
          <w:rFonts w:ascii="Sylfaen" w:hAnsi="Sylfaen"/>
          <w:color w:val="000000"/>
          <w:lang w:val="ka-GE"/>
        </w:rPr>
        <w:t>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w:t>
      </w:r>
      <w:r w:rsidR="009431F2">
        <w:rPr>
          <w:rFonts w:ascii="Sylfaen" w:hAnsi="Sylfaen"/>
          <w:color w:val="000000"/>
          <w:lang w:val="ka-GE"/>
        </w:rPr>
        <w:t xml:space="preserve"> 23</w:t>
      </w:r>
      <w:r w:rsidR="00FE0A34">
        <w:rPr>
          <w:rFonts w:ascii="Sylfaen" w:hAnsi="Sylfaen"/>
          <w:color w:val="000000"/>
          <w:lang w:val="ka-GE"/>
        </w:rPr>
        <w:t xml:space="preserve"> ბავშვისა, სკოლის ყველა მოსწავლეს </w:t>
      </w:r>
      <w:r w:rsidR="00FE0A34">
        <w:rPr>
          <w:rFonts w:ascii="Sylfaen" w:hAnsi="Sylfaen"/>
          <w:color w:val="000000"/>
          <w:lang w:val="ka-GE"/>
        </w:rPr>
        <w:lastRenderedPageBreak/>
        <w:t xml:space="preserve">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w:t>
      </w:r>
      <w:r w:rsidR="00F20C57">
        <w:rPr>
          <w:rFonts w:ascii="Sylfaen" w:hAnsi="Sylfaen"/>
          <w:color w:val="000000"/>
          <w:lang w:val="ka-GE"/>
        </w:rPr>
        <w:t>.</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B57E8D">
        <w:rPr>
          <w:rFonts w:ascii="Sylfaen" w:hAnsi="Sylfaen" w:cs="Sylfaen"/>
          <w:b/>
          <w:color w:val="000000"/>
          <w:lang w:val="ka-GE"/>
        </w:rPr>
        <w:t xml:space="preserve">99.8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C004B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ხდება  </w:t>
      </w:r>
      <w:r w:rsidR="009021C8" w:rsidRPr="008F2B13">
        <w:rPr>
          <w:rFonts w:ascii="Sylfaen" w:hAnsi="Sylfaen"/>
          <w:color w:val="000000"/>
          <w:lang w:val="ka-GE"/>
        </w:rPr>
        <w:t xml:space="preserve">მუნიციპალიტეტის ტერიტორიაზე </w:t>
      </w:r>
      <w:r w:rsidR="00B3503D">
        <w:rPr>
          <w:rFonts w:ascii="Sylfaen" w:hAnsi="Sylfaen"/>
          <w:color w:val="000000"/>
          <w:lang w:val="ka-GE"/>
        </w:rPr>
        <w:t>არსებულ</w:t>
      </w:r>
      <w:r>
        <w:rPr>
          <w:rFonts w:ascii="Sylfaen" w:hAnsi="Sylfaen"/>
          <w:color w:val="000000"/>
          <w:lang w:val="ka-GE"/>
        </w:rPr>
        <w:t xml:space="preserve">ი </w:t>
      </w:r>
      <w:r w:rsidR="00B3503D">
        <w:rPr>
          <w:rFonts w:ascii="Sylfaen" w:hAnsi="Sylfaen"/>
          <w:color w:val="000000"/>
          <w:lang w:val="ka-GE"/>
        </w:rPr>
        <w:t xml:space="preserve"> </w:t>
      </w:r>
      <w:r w:rsidR="009021C8" w:rsidRPr="008F2B13">
        <w:rPr>
          <w:rFonts w:ascii="Sylfaen" w:hAnsi="Sylfaen"/>
          <w:color w:val="000000"/>
          <w:lang w:val="ka-GE"/>
        </w:rPr>
        <w:t xml:space="preserve"> მოსწავლე</w:t>
      </w:r>
      <w:r w:rsidR="00B3503D">
        <w:rPr>
          <w:rFonts w:ascii="Sylfaen" w:hAnsi="Sylfaen"/>
          <w:color w:val="000000"/>
          <w:lang w:val="ka-GE"/>
        </w:rPr>
        <w:t>-</w:t>
      </w:r>
      <w:r w:rsidR="009021C8" w:rsidRPr="008F2B13">
        <w:rPr>
          <w:rFonts w:ascii="Sylfaen" w:hAnsi="Sylfaen"/>
          <w:color w:val="000000"/>
          <w:lang w:val="ka-GE"/>
        </w:rPr>
        <w:t xml:space="preserve"> ახალგაზრდობის </w:t>
      </w:r>
      <w:r>
        <w:rPr>
          <w:rFonts w:ascii="Sylfaen" w:hAnsi="Sylfaen"/>
          <w:color w:val="000000"/>
          <w:lang w:val="ka-GE"/>
        </w:rPr>
        <w:t>სახლ</w:t>
      </w:r>
      <w:r w:rsidR="00B3503D">
        <w:rPr>
          <w:rFonts w:ascii="Sylfaen" w:hAnsi="Sylfaen"/>
          <w:color w:val="000000"/>
          <w:lang w:val="ka-GE"/>
        </w:rPr>
        <w:t>ი</w:t>
      </w:r>
      <w:r>
        <w:rPr>
          <w:rFonts w:ascii="Sylfaen" w:hAnsi="Sylfaen"/>
          <w:color w:val="000000"/>
          <w:lang w:val="ka-GE"/>
        </w:rPr>
        <w:t xml:space="preserve">ს დაფინანსება, რომელშიდაც </w:t>
      </w:r>
      <w:r w:rsidR="00B3503D">
        <w:rPr>
          <w:rFonts w:ascii="Sylfaen" w:hAnsi="Sylfaen"/>
          <w:color w:val="000000"/>
          <w:lang w:val="ka-GE"/>
        </w:rPr>
        <w:t xml:space="preserve"> </w:t>
      </w:r>
      <w:r w:rsidR="00E37098">
        <w:rPr>
          <w:rFonts w:ascii="Sylfaen" w:hAnsi="Sylfaen"/>
          <w:color w:val="000000"/>
          <w:lang w:val="ka-GE"/>
        </w:rPr>
        <w:t xml:space="preserve">  </w:t>
      </w:r>
      <w:r w:rsidR="00B3503D">
        <w:rPr>
          <w:rFonts w:ascii="Sylfaen" w:hAnsi="Sylfaen"/>
          <w:color w:val="000000"/>
          <w:lang w:val="ka-GE"/>
        </w:rPr>
        <w:t>ფუნქციონირებს 15</w:t>
      </w:r>
      <w:r w:rsidR="009021C8" w:rsidRPr="008F2B13">
        <w:rPr>
          <w:rFonts w:ascii="Sylfaen" w:hAnsi="Sylfaen"/>
          <w:color w:val="000000"/>
          <w:lang w:val="ka-GE"/>
        </w:rPr>
        <w:t xml:space="preserve"> შემოქმედებითი და ტექნიკური </w:t>
      </w:r>
      <w:r w:rsidR="00B3503D">
        <w:rPr>
          <w:rFonts w:ascii="Sylfaen" w:hAnsi="Sylfaen"/>
          <w:color w:val="000000"/>
          <w:lang w:val="ka-GE"/>
        </w:rPr>
        <w:t xml:space="preserve">წრე, </w:t>
      </w:r>
      <w:r w:rsidR="00E37098">
        <w:rPr>
          <w:rFonts w:ascii="Sylfaen" w:hAnsi="Sylfaen"/>
          <w:color w:val="000000"/>
          <w:lang w:val="ka-GE"/>
        </w:rPr>
        <w:t xml:space="preserve">41 ჯგუფით და 300 მოსწავლით, ყველა წრე უფასოა, </w:t>
      </w:r>
      <w:r w:rsidR="009021C8" w:rsidRPr="008F2B13">
        <w:rPr>
          <w:rFonts w:ascii="Sylfaen" w:hAnsi="Sylfaen"/>
          <w:color w:val="000000"/>
          <w:lang w:val="ka-GE"/>
        </w:rPr>
        <w:t>სადაც მოსწავლე ახალგაზრდობა ეუფლება</w:t>
      </w:r>
      <w:r w:rsidR="009021C8" w:rsidRPr="008F2B13">
        <w:rPr>
          <w:rFonts w:ascii="Sylfaen" w:hAnsi="Sylfaen"/>
          <w:color w:val="000000"/>
          <w:lang w:val="sq-AL"/>
        </w:rPr>
        <w:t xml:space="preserve"> შესაბამის </w:t>
      </w:r>
      <w:r w:rsidR="009021C8"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009021C8" w:rsidRPr="008F2B13">
        <w:rPr>
          <w:rFonts w:ascii="Sylfaen" w:hAnsi="Sylfaen"/>
          <w:color w:val="000000"/>
          <w:lang w:val="ka-GE"/>
        </w:rPr>
        <w:t>განათლებას</w:t>
      </w:r>
      <w:r w:rsidR="00E37098">
        <w:rPr>
          <w:rFonts w:ascii="Sylfaen" w:hAnsi="Sylfaen"/>
          <w:color w:val="000000"/>
          <w:lang w:val="ka-GE"/>
        </w:rPr>
        <w:t xml:space="preserve"> დაბის, კიცხის, მარელისის, ლეღვნის, ბორითის, ვერტყვიჭალის და წიფის სკოლებიდან</w:t>
      </w:r>
      <w:r w:rsidR="008E5128">
        <w:rPr>
          <w:rFonts w:ascii="Sylfaen" w:hAnsi="Sylfaen"/>
          <w:color w:val="000000"/>
          <w:lang w:val="ka-GE"/>
        </w:rPr>
        <w:t xml:space="preserve">, რომლებიც ეუფლებიან </w:t>
      </w:r>
      <w:r w:rsidR="008523ED">
        <w:rPr>
          <w:rFonts w:ascii="Sylfaen" w:hAnsi="Sylfaen"/>
          <w:color w:val="000000"/>
          <w:lang w:val="ka-GE"/>
        </w:rPr>
        <w:t>ხალხურ</w:t>
      </w:r>
      <w:r w:rsidR="008E5128">
        <w:rPr>
          <w:rFonts w:ascii="Sylfaen" w:hAnsi="Sylfaen"/>
          <w:color w:val="000000"/>
          <w:lang w:val="ka-GE"/>
        </w:rPr>
        <w:t xml:space="preserve"> და საესტრადო </w:t>
      </w:r>
      <w:r w:rsidR="008523ED">
        <w:rPr>
          <w:rFonts w:ascii="Sylfaen" w:hAnsi="Sylfaen"/>
          <w:color w:val="000000"/>
          <w:lang w:val="ka-GE"/>
        </w:rPr>
        <w:t>სიმღერებს</w:t>
      </w:r>
      <w:r w:rsidR="008E5128">
        <w:rPr>
          <w:rFonts w:ascii="Sylfaen" w:hAnsi="Sylfaen"/>
          <w:color w:val="000000"/>
          <w:lang w:val="ka-GE"/>
        </w:rPr>
        <w:t>, რიტმული ცეკვა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მხატვრულ</w:t>
      </w:r>
      <w:r w:rsidR="008E5128">
        <w:rPr>
          <w:rFonts w:ascii="Sylfaen" w:hAnsi="Sylfaen"/>
          <w:color w:val="000000"/>
          <w:lang w:val="ka-GE"/>
        </w:rPr>
        <w:t xml:space="preserve"> კითხვა</w:t>
      </w:r>
      <w:r w:rsidR="008523ED">
        <w:rPr>
          <w:rFonts w:ascii="Sylfaen" w:hAnsi="Sylfaen"/>
          <w:color w:val="000000"/>
          <w:lang w:val="ka-GE"/>
        </w:rPr>
        <w:t>ს</w:t>
      </w:r>
      <w:r w:rsidR="008E5128">
        <w:rPr>
          <w:rFonts w:ascii="Sylfaen" w:hAnsi="Sylfaen"/>
          <w:color w:val="000000"/>
          <w:lang w:val="ka-GE"/>
        </w:rPr>
        <w:t>, ხეზე კვეთა</w:t>
      </w:r>
      <w:r w:rsidR="008523ED">
        <w:rPr>
          <w:rFonts w:ascii="Sylfaen" w:hAnsi="Sylfaen"/>
          <w:color w:val="000000"/>
          <w:lang w:val="ka-GE"/>
        </w:rPr>
        <w:t>ს</w:t>
      </w:r>
      <w:r w:rsidR="008E5128">
        <w:rPr>
          <w:rFonts w:ascii="Sylfaen" w:hAnsi="Sylfaen"/>
          <w:color w:val="000000"/>
          <w:lang w:val="ka-GE"/>
        </w:rPr>
        <w:t>, გალობა</w:t>
      </w:r>
      <w:r w:rsidR="008523ED">
        <w:rPr>
          <w:rFonts w:ascii="Sylfaen" w:hAnsi="Sylfaen"/>
          <w:color w:val="000000"/>
          <w:lang w:val="ka-GE"/>
        </w:rPr>
        <w:t>ს</w:t>
      </w:r>
      <w:r w:rsidR="008E5128">
        <w:rPr>
          <w:rFonts w:ascii="Sylfaen" w:hAnsi="Sylfaen"/>
          <w:color w:val="000000"/>
          <w:lang w:val="ka-GE"/>
        </w:rPr>
        <w:t>, ხელგარჯილობა</w:t>
      </w:r>
      <w:r w:rsidR="008523ED">
        <w:rPr>
          <w:rFonts w:ascii="Sylfaen" w:hAnsi="Sylfaen"/>
          <w:color w:val="000000"/>
          <w:lang w:val="ka-GE"/>
        </w:rPr>
        <w:t>ს</w:t>
      </w:r>
      <w:r w:rsidR="008E5128">
        <w:rPr>
          <w:rFonts w:ascii="Sylfaen" w:hAnsi="Sylfaen"/>
          <w:color w:val="000000"/>
          <w:lang w:val="ka-GE"/>
        </w:rPr>
        <w:t>, ლიტერატურული თატრი</w:t>
      </w:r>
      <w:r w:rsidR="008523ED">
        <w:rPr>
          <w:rFonts w:ascii="Sylfaen" w:hAnsi="Sylfaen"/>
          <w:color w:val="000000"/>
          <w:lang w:val="ka-GE"/>
        </w:rPr>
        <w:t>ს ხელოვნებას</w:t>
      </w:r>
      <w:r w:rsidR="008E5128">
        <w:rPr>
          <w:rFonts w:ascii="Sylfaen" w:hAnsi="Sylfaen"/>
          <w:color w:val="000000"/>
          <w:lang w:val="ka-GE"/>
        </w:rPr>
        <w:t>, მხარეთმცოდნეობა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კომპიუტერულ უნარ-ჩვევებს</w:t>
      </w:r>
      <w:r w:rsidR="008E5128">
        <w:rPr>
          <w:rFonts w:ascii="Sylfaen" w:hAnsi="Sylfaen"/>
          <w:color w:val="000000"/>
          <w:lang w:val="ka-GE"/>
        </w:rPr>
        <w:t xml:space="preserve">,  </w:t>
      </w:r>
      <w:r w:rsidR="008523ED">
        <w:rPr>
          <w:rFonts w:ascii="Sylfaen" w:hAnsi="Sylfaen"/>
          <w:color w:val="000000"/>
          <w:lang w:val="ka-GE"/>
        </w:rPr>
        <w:t>მათემატიკას</w:t>
      </w:r>
      <w:r w:rsidR="008E5128">
        <w:rPr>
          <w:rFonts w:ascii="Sylfaen" w:hAnsi="Sylfaen"/>
          <w:color w:val="000000"/>
          <w:lang w:val="ka-GE"/>
        </w:rPr>
        <w:t>,</w:t>
      </w:r>
      <w:r w:rsidR="008523ED">
        <w:rPr>
          <w:rFonts w:ascii="Sylfaen" w:hAnsi="Sylfaen"/>
          <w:color w:val="000000"/>
          <w:lang w:val="ka-GE"/>
        </w:rPr>
        <w:t xml:space="preserve"> </w:t>
      </w:r>
      <w:r w:rsidR="008E5128">
        <w:rPr>
          <w:rFonts w:ascii="Sylfaen" w:hAnsi="Sylfaen"/>
          <w:color w:val="000000"/>
          <w:lang w:val="ka-GE"/>
        </w:rPr>
        <w:t>ხატვა</w:t>
      </w:r>
      <w:r w:rsidR="008523ED">
        <w:rPr>
          <w:rFonts w:ascii="Sylfaen" w:hAnsi="Sylfaen"/>
          <w:color w:val="000000"/>
          <w:lang w:val="ka-GE"/>
        </w:rPr>
        <w:t xml:space="preserve">ს,  </w:t>
      </w:r>
      <w:r w:rsidR="008E5128">
        <w:rPr>
          <w:rFonts w:ascii="Sylfaen" w:hAnsi="Sylfaen"/>
          <w:color w:val="000000"/>
          <w:lang w:val="ka-GE"/>
        </w:rPr>
        <w:t>მაკრამე</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 xml:space="preserve">ინგლისურ </w:t>
      </w:r>
      <w:r w:rsidR="008E5128">
        <w:rPr>
          <w:rFonts w:ascii="Sylfaen" w:hAnsi="Sylfaen"/>
          <w:color w:val="000000"/>
          <w:lang w:val="ka-GE"/>
        </w:rPr>
        <w:t xml:space="preserve"> და </w:t>
      </w:r>
      <w:r w:rsidR="008523ED">
        <w:rPr>
          <w:rFonts w:ascii="Sylfaen" w:hAnsi="Sylfaen"/>
          <w:color w:val="000000"/>
          <w:lang w:val="ka-GE"/>
        </w:rPr>
        <w:t>ფრანგულ</w:t>
      </w:r>
      <w:r w:rsidR="008E5128">
        <w:rPr>
          <w:rFonts w:ascii="Sylfaen" w:hAnsi="Sylfaen"/>
          <w:color w:val="000000"/>
          <w:lang w:val="ka-GE"/>
        </w:rPr>
        <w:t xml:space="preserve"> </w:t>
      </w:r>
      <w:r w:rsidR="008523ED">
        <w:rPr>
          <w:rFonts w:ascii="Sylfaen" w:hAnsi="Sylfaen"/>
          <w:color w:val="000000"/>
          <w:lang w:val="ka-GE"/>
        </w:rPr>
        <w:t>ენებ</w:t>
      </w:r>
      <w:r w:rsidR="00532164">
        <w:rPr>
          <w:rFonts w:ascii="Sylfaen" w:hAnsi="Sylfaen"/>
          <w:color w:val="000000"/>
          <w:lang w:val="ka-GE"/>
        </w:rPr>
        <w:t>ს</w:t>
      </w:r>
      <w:r w:rsidR="008E5128">
        <w:rPr>
          <w:rFonts w:ascii="Sylfaen" w:hAnsi="Sylfaen"/>
          <w:color w:val="000000"/>
          <w:lang w:val="ka-GE"/>
        </w:rPr>
        <w:t xml:space="preserve">. </w:t>
      </w:r>
      <w:r w:rsidR="00E37098">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532164">
        <w:rPr>
          <w:rFonts w:ascii="Sylfaen" w:hAnsi="Sylfaen"/>
          <w:color w:val="000000"/>
          <w:lang w:val="ka-GE"/>
        </w:rPr>
        <w:t xml:space="preserve">     </w:t>
      </w:r>
      <w:r>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r w:rsidR="00532164">
        <w:rPr>
          <w:rFonts w:ascii="Sylfaen" w:hAnsi="Sylfaen"/>
          <w:color w:val="000000"/>
          <w:lang w:val="ka-GE"/>
        </w:rPr>
        <w:t xml:space="preserve">  </w:t>
      </w:r>
    </w:p>
    <w:p w:rsidR="00954062" w:rsidRDefault="00954062" w:rsidP="009C6197">
      <w:pPr>
        <w:pStyle w:val="ListParagraph"/>
        <w:spacing w:after="0" w:line="360" w:lineRule="auto"/>
        <w:ind w:left="0"/>
        <w:jc w:val="both"/>
        <w:rPr>
          <w:rFonts w:ascii="Sylfaen" w:hAnsi="Sylfaen"/>
          <w:b/>
          <w:color w:val="000000"/>
          <w:lang w:val="ka-GE"/>
        </w:rPr>
      </w:pPr>
      <w:r w:rsidRPr="00954062">
        <w:rPr>
          <w:rFonts w:ascii="Sylfaen" w:hAnsi="Sylfaen"/>
          <w:b/>
          <w:color w:val="000000"/>
          <w:lang w:val="ka-GE"/>
        </w:rPr>
        <w:t xml:space="preserve">დ) განათლების ობიექტების მშენებლობა, რეაბილიტაცია, ინვენტარით უზრუნველყოფა </w:t>
      </w:r>
      <w:r w:rsidR="0009281E">
        <w:rPr>
          <w:rFonts w:ascii="Sylfaen" w:hAnsi="Sylfaen"/>
          <w:b/>
          <w:color w:val="000000"/>
          <w:lang w:val="ka-GE"/>
        </w:rPr>
        <w:t>- 2</w:t>
      </w:r>
      <w:r w:rsidR="0009281E">
        <w:rPr>
          <w:rFonts w:ascii="Sylfaen" w:hAnsi="Sylfaen"/>
          <w:b/>
          <w:color w:val="000000"/>
        </w:rPr>
        <w:t xml:space="preserve">13.0 </w:t>
      </w:r>
      <w:r w:rsidRPr="00954062">
        <w:rPr>
          <w:rFonts w:ascii="Sylfaen" w:hAnsi="Sylfaen"/>
          <w:b/>
          <w:color w:val="000000"/>
          <w:lang w:val="ka-GE"/>
        </w:rPr>
        <w:t>ათასი ლარი (პროგრამული კოდი 04 04 )</w:t>
      </w:r>
    </w:p>
    <w:p w:rsidR="00954062" w:rsidRPr="00954062" w:rsidRDefault="00954062" w:rsidP="009C6197">
      <w:pPr>
        <w:pStyle w:val="ListParagraph"/>
        <w:spacing w:after="0" w:line="360" w:lineRule="auto"/>
        <w:ind w:left="0"/>
        <w:jc w:val="both"/>
        <w:rPr>
          <w:rFonts w:ascii="Sylfaen" w:hAnsi="Sylfaen"/>
          <w:color w:val="000000"/>
          <w:lang w:val="ka-GE"/>
        </w:rPr>
      </w:pPr>
      <w:r w:rsidRPr="00954062">
        <w:rPr>
          <w:rFonts w:ascii="Sylfaen" w:hAnsi="Sylfaen"/>
          <w:color w:val="000000"/>
          <w:lang w:val="ka-GE"/>
        </w:rPr>
        <w:t xml:space="preserve">   </w:t>
      </w:r>
      <w:r>
        <w:rPr>
          <w:rFonts w:ascii="Sylfaen" w:hAnsi="Sylfaen"/>
          <w:color w:val="000000"/>
          <w:lang w:val="ka-GE"/>
        </w:rPr>
        <w:t xml:space="preserve">   </w:t>
      </w:r>
      <w:r w:rsidRPr="00954062">
        <w:rPr>
          <w:rFonts w:ascii="Sylfaen" w:hAnsi="Sylfaen"/>
          <w:color w:val="000000"/>
          <w:lang w:val="ka-GE"/>
        </w:rPr>
        <w:t xml:space="preserve"> </w:t>
      </w:r>
      <w:r>
        <w:rPr>
          <w:rFonts w:ascii="Sylfaen" w:hAnsi="Sylfaen"/>
          <w:color w:val="000000"/>
          <w:lang w:val="ka-GE"/>
        </w:rPr>
        <w:t>აღნიშნული პროგრამით საქრთველოს რეგიონებში განსახორცილებელი პროექტების ფონდიდან სოფელ ნადაბურში რეაბილიტაცია ჩაუტარდება საბავშვო ბაღისათვს გამოყოფილ ძველ შენობას, საპროექტო სამუშაოებისა და თანადაფინასების თანხები მიიმართება მუნიციპალიტეტის საკუთარი სახსრებით.</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9C25BA">
        <w:rPr>
          <w:rFonts w:ascii="Sylfaen" w:eastAsia="Sylfaen" w:hAnsi="Sylfaen" w:cs="Sylfaen"/>
          <w:b/>
          <w:color w:val="000000"/>
          <w:lang w:val="ka-GE"/>
        </w:rPr>
        <w:t>11</w:t>
      </w:r>
      <w:r w:rsidR="009C25BA">
        <w:rPr>
          <w:rFonts w:ascii="Sylfaen" w:eastAsia="Sylfaen" w:hAnsi="Sylfaen" w:cs="Sylfaen"/>
          <w:b/>
          <w:color w:val="000000"/>
          <w:lang w:val="en-US"/>
        </w:rPr>
        <w:t>2</w:t>
      </w:r>
      <w:r w:rsidR="0009281E">
        <w:rPr>
          <w:rFonts w:ascii="Sylfaen" w:eastAsia="Sylfaen" w:hAnsi="Sylfaen" w:cs="Sylfaen"/>
          <w:b/>
          <w:color w:val="000000"/>
          <w:lang w:val="en-US"/>
        </w:rPr>
        <w:t xml:space="preserve">9.5 </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1D780B" w:rsidRPr="009029BE"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B57E8D">
        <w:rPr>
          <w:rFonts w:ascii="Sylfaen" w:eastAsia="Sylfaen" w:hAnsi="Sylfaen"/>
          <w:b/>
          <w:color w:val="000000"/>
          <w:lang w:val="ka-GE"/>
        </w:rPr>
        <w:t>333.2</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CA6119" w:rsidRDefault="00CA6119" w:rsidP="009C6197">
      <w:pPr>
        <w:spacing w:after="0" w:line="360" w:lineRule="auto"/>
        <w:jc w:val="both"/>
        <w:rPr>
          <w:rFonts w:ascii="Sylfaen" w:hAnsi="Sylfaen"/>
          <w:color w:val="000000"/>
          <w:lang w:val="ka-GE"/>
        </w:rPr>
      </w:pPr>
      <w:r>
        <w:rPr>
          <w:rFonts w:ascii="Sylfaen" w:eastAsia="Sylfaen" w:hAnsi="Sylfaen"/>
          <w:color w:val="000000"/>
          <w:lang w:val="ka-GE"/>
        </w:rPr>
        <w:lastRenderedPageBreak/>
        <w:t xml:space="preserve">     </w:t>
      </w:r>
      <w:r w:rsidR="009F59D2" w:rsidRPr="009F59D2">
        <w:rPr>
          <w:rFonts w:ascii="Sylfaen" w:eastAsia="Sylfaen" w:hAnsi="Sylfaen"/>
          <w:color w:val="000000"/>
          <w:lang w:val="ka-GE"/>
        </w:rPr>
        <w:t xml:space="preserve">პროგრამის ფარგლებში </w:t>
      </w:r>
      <w:r>
        <w:rPr>
          <w:rFonts w:ascii="Sylfaen" w:eastAsia="Sylfaen" w:hAnsi="Sylfaen"/>
          <w:color w:val="000000"/>
          <w:lang w:val="ka-GE"/>
        </w:rPr>
        <w:t>და</w:t>
      </w:r>
      <w:r w:rsidR="009F59D2" w:rsidRPr="009F59D2">
        <w:rPr>
          <w:rFonts w:ascii="Sylfaen" w:eastAsia="Sylfaen" w:hAnsi="Sylfaen"/>
          <w:color w:val="000000"/>
          <w:lang w:val="ka-GE"/>
        </w:rPr>
        <w:t>ფინანსდება სპორ</w:t>
      </w:r>
      <w:r>
        <w:rPr>
          <w:rFonts w:ascii="Sylfaen" w:eastAsia="Sylfaen" w:hAnsi="Sylfaen"/>
          <w:color w:val="000000"/>
          <w:lang w:val="ka-GE"/>
        </w:rPr>
        <w:t>ტ</w:t>
      </w:r>
      <w:r w:rsidR="009F59D2" w:rsidRPr="009F59D2">
        <w:rPr>
          <w:rFonts w:ascii="Sylfaen" w:eastAsia="Sylfaen" w:hAnsi="Sylfaen"/>
          <w:color w:val="000000"/>
          <w:lang w:val="ka-GE"/>
        </w:rPr>
        <w:t xml:space="preserve">თან დაკავშირებული </w:t>
      </w:r>
      <w:r w:rsidR="00352099" w:rsidRPr="003F38F9">
        <w:rPr>
          <w:rFonts w:ascii="Sylfaen" w:hAnsi="Sylfaen"/>
          <w:color w:val="000000"/>
          <w:lang w:val="ka-GE"/>
        </w:rPr>
        <w:t xml:space="preserve">სხვადასხვა სპორტული ღონისძიებები, კერძოდ: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სამოყვარულო ფეხბურთის ლიგა და სხვადასხვა სპორტული ღონისძიებები.</w:t>
      </w:r>
    </w:p>
    <w:p w:rsidR="00352099"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w:t>
      </w:r>
      <w:r w:rsidR="003320AE">
        <w:rPr>
          <w:rFonts w:ascii="Sylfaen" w:hAnsi="Sylfaen" w:cs="Sylfaen"/>
          <w:color w:val="000000"/>
          <w:lang w:val="ka-GE"/>
        </w:rPr>
        <w:t xml:space="preserve">ა და მართვის </w:t>
      </w:r>
      <w:r w:rsidR="00C24428">
        <w:rPr>
          <w:rFonts w:ascii="Sylfaen" w:hAnsi="Sylfaen" w:cs="Sylfaen"/>
          <w:color w:val="000000"/>
          <w:lang w:val="ka-GE"/>
        </w:rPr>
        <w:t xml:space="preserve">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w:t>
      </w:r>
      <w:r w:rsidR="00F95EC5">
        <w:rPr>
          <w:rFonts w:ascii="Sylfaen" w:hAnsi="Sylfaen" w:cs="Sylfaen"/>
          <w:color w:val="000000"/>
          <w:lang w:val="ka-GE"/>
        </w:rPr>
        <w:t xml:space="preserve">მუნიციპალიტეტის განვითარებისა </w:t>
      </w:r>
      <w:r w:rsidR="00352099" w:rsidRPr="00F91241">
        <w:rPr>
          <w:rFonts w:ascii="Sylfaen" w:hAnsi="Sylfaen" w:cs="Sylfaen"/>
          <w:color w:val="000000"/>
          <w:lang w:val="ka-GE"/>
        </w:rPr>
        <w:t>შიდა ტურიზმის</w:t>
      </w:r>
      <w:r w:rsidR="00F95EC5">
        <w:rPr>
          <w:rFonts w:ascii="Sylfaen" w:hAnsi="Sylfaen" w:cs="Sylfaen"/>
          <w:color w:val="000000"/>
          <w:lang w:val="ka-GE"/>
        </w:rPr>
        <w:t xml:space="preserve"> ხელშეწყობის</w:t>
      </w:r>
      <w:r w:rsidR="00352099" w:rsidRPr="00F91241">
        <w:rPr>
          <w:rFonts w:ascii="Sylfaen" w:hAnsi="Sylfaen" w:cs="Sylfaen"/>
          <w:color w:val="000000"/>
          <w:lang w:val="ka-GE"/>
        </w:rPr>
        <w:t xml:space="preserve"> ცენტრის  </w:t>
      </w:r>
      <w:r w:rsidR="00352099" w:rsidRPr="00F91241">
        <w:rPr>
          <w:rFonts w:ascii="Sylfaen" w:hAnsi="Sylfaen"/>
          <w:lang w:val="ka-GE" w:eastAsia="ru-RU"/>
        </w:rPr>
        <w:t>დაფინანსება</w:t>
      </w:r>
      <w:r w:rsidR="009B5720">
        <w:rPr>
          <w:rFonts w:ascii="Sylfaen" w:hAnsi="Sylfaen"/>
          <w:lang w:val="ka-GE" w:eastAsia="ru-RU"/>
        </w:rPr>
        <w:t>.</w:t>
      </w:r>
    </w:p>
    <w:p w:rsidR="003320AE" w:rsidRDefault="003320AE" w:rsidP="009C6197">
      <w:pPr>
        <w:spacing w:after="0" w:line="360" w:lineRule="auto"/>
        <w:jc w:val="both"/>
        <w:rPr>
          <w:rFonts w:ascii="Sylfaen" w:hAnsi="Sylfaen" w:cs="Sylfaen"/>
          <w:color w:val="000000"/>
          <w:lang w:val="ka-GE"/>
        </w:rPr>
      </w:pPr>
      <w:r>
        <w:rPr>
          <w:rFonts w:ascii="Sylfaen" w:hAnsi="Sylfaen"/>
          <w:lang w:val="ka-GE" w:eastAsia="ru-RU"/>
        </w:rPr>
        <w:t xml:space="preserve"> </w:t>
      </w:r>
      <w:r w:rsidR="00F95EC5">
        <w:rPr>
          <w:rFonts w:ascii="Sylfaen" w:hAnsi="Sylfaen"/>
          <w:lang w:val="ka-GE" w:eastAsia="ru-RU"/>
        </w:rPr>
        <w:t xml:space="preserve">     </w:t>
      </w:r>
      <w:r>
        <w:rPr>
          <w:rFonts w:ascii="Sylfaen" w:hAnsi="Sylfaen"/>
          <w:lang w:val="ka-GE" w:eastAsia="ru-RU"/>
        </w:rPr>
        <w:t xml:space="preserve">  </w:t>
      </w:r>
      <w:r>
        <w:rPr>
          <w:rFonts w:ascii="Sylfaen" w:hAnsi="Sylfaen" w:cs="Sylfaen"/>
          <w:color w:val="000000"/>
          <w:lang w:val="ka-GE"/>
        </w:rPr>
        <w:t xml:space="preserve">სპორტის განვითარებისა და მართვის  </w:t>
      </w:r>
      <w:r w:rsidR="00F95EC5">
        <w:rPr>
          <w:rFonts w:ascii="Sylfaen" w:hAnsi="Sylfaen" w:cs="Sylfaen"/>
          <w:color w:val="000000"/>
          <w:lang w:val="ka-GE"/>
        </w:rPr>
        <w:t>მუნიციპალურ</w:t>
      </w:r>
      <w:r>
        <w:rPr>
          <w:rFonts w:ascii="Sylfaen" w:hAnsi="Sylfaen" w:cs="Sylfaen"/>
          <w:color w:val="000000"/>
          <w:lang w:val="ka-GE"/>
        </w:rPr>
        <w:t xml:space="preserve"> ცენტრში 23 ჯგუფი 350 მოსწავლით სხვადასხვა სპორტულ სექციებში ვარჯიშობს, თავისუფალ ჭიდაობაში, </w:t>
      </w:r>
      <w:r w:rsidR="00352699">
        <w:rPr>
          <w:rFonts w:ascii="Sylfaen" w:hAnsi="Sylfaen" w:cs="Sylfaen"/>
          <w:color w:val="000000"/>
          <w:lang w:val="ka-GE"/>
        </w:rPr>
        <w:t>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ტანვარჯიშში.</w:t>
      </w:r>
      <w:r w:rsidR="00F95EC5">
        <w:rPr>
          <w:rFonts w:ascii="Sylfaen" w:hAnsi="Sylfaen" w:cs="Sylfaen"/>
          <w:color w:val="000000"/>
          <w:lang w:val="ka-GE"/>
        </w:rPr>
        <w:t xml:space="preserve">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w:t>
      </w:r>
      <w:r w:rsidR="00B57E8D">
        <w:rPr>
          <w:rFonts w:ascii="Sylfaen" w:hAnsi="Sylfaen" w:cs="Sylfaen"/>
          <w:color w:val="000000"/>
          <w:lang w:val="ka-GE"/>
        </w:rPr>
        <w:t xml:space="preserve"> მოხდება წარმატებული სპორტსმენების წახალისება სპეციალურად დადგენილი წსისის შესაბამისად.</w:t>
      </w:r>
    </w:p>
    <w:p w:rsidR="00A80ACF" w:rsidRPr="00F45DC0" w:rsidRDefault="00F95EC5" w:rsidP="00F45DC0">
      <w:pPr>
        <w:spacing w:after="0" w:line="360" w:lineRule="auto"/>
        <w:jc w:val="both"/>
        <w:rPr>
          <w:rFonts w:ascii="Sylfaen" w:hAnsi="Sylfaen"/>
          <w:lang w:val="ka-GE" w:eastAsia="ru-RU"/>
        </w:rPr>
      </w:pPr>
      <w:r>
        <w:rPr>
          <w:rFonts w:ascii="Sylfaen" w:hAnsi="Sylfaen" w:cs="Sylfaen"/>
          <w:color w:val="000000"/>
          <w:lang w:val="ka-GE"/>
        </w:rPr>
        <w:t xml:space="preserve">      მუნიციპალიტეტის განვითარებისა </w:t>
      </w:r>
      <w:r w:rsidRPr="00F91241">
        <w:rPr>
          <w:rFonts w:ascii="Sylfaen" w:hAnsi="Sylfaen" w:cs="Sylfaen"/>
          <w:color w:val="000000"/>
          <w:lang w:val="ka-GE"/>
        </w:rPr>
        <w:t>შიდა ტურიზმის</w:t>
      </w:r>
      <w:r>
        <w:rPr>
          <w:rFonts w:ascii="Sylfaen" w:hAnsi="Sylfaen" w:cs="Sylfaen"/>
          <w:color w:val="000000"/>
          <w:lang w:val="ka-GE"/>
        </w:rPr>
        <w:t xml:space="preserve"> ხელშეწყობის</w:t>
      </w:r>
      <w:r w:rsidRPr="00F91241">
        <w:rPr>
          <w:rFonts w:ascii="Sylfaen" w:hAnsi="Sylfaen" w:cs="Sylfaen"/>
          <w:color w:val="000000"/>
          <w:lang w:val="ka-GE"/>
        </w:rPr>
        <w:t xml:space="preserve"> </w:t>
      </w:r>
      <w:r w:rsidR="00F12053">
        <w:rPr>
          <w:rFonts w:ascii="Sylfaen" w:hAnsi="Sylfaen" w:cs="Sylfaen"/>
          <w:color w:val="000000"/>
          <w:lang w:val="ka-GE"/>
        </w:rPr>
        <w:t>ცენტრი 2017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w:t>
      </w:r>
      <w:r w:rsidR="00B769A1">
        <w:rPr>
          <w:rFonts w:ascii="Sylfaen" w:hAnsi="Sylfaen" w:cs="Sylfaen"/>
          <w:color w:val="000000"/>
          <w:lang w:val="ka-GE"/>
        </w:rPr>
        <w:t xml:space="preserve">, ცაშეკრულის თამაშები, ,,ვიცნობდეთ ხარაგაულს“, სათაგადასავლო ტურ-თამაშები,სპორტულ-გასართობი ღონისძიებების კვირეული, </w:t>
      </w:r>
      <w:r w:rsidR="005356B6">
        <w:rPr>
          <w:rFonts w:ascii="Sylfaen" w:hAnsi="Sylfaen" w:cs="Sylfaen"/>
          <w:color w:val="000000"/>
          <w:lang w:val="ka-GE"/>
        </w:rPr>
        <w:t xml:space="preserve"> </w:t>
      </w:r>
      <w:r w:rsidR="00B769A1">
        <w:rPr>
          <w:rFonts w:ascii="Sylfaen" w:hAnsi="Sylfaen" w:cs="Sylfaen"/>
          <w:color w:val="000000"/>
          <w:lang w:val="ka-GE"/>
        </w:rPr>
        <w:t>,,ანდრიაობა ხარაგაულში“, ,,იღბლიანი ანკესი“</w:t>
      </w:r>
      <w:r w:rsidR="003033B3">
        <w:rPr>
          <w:rFonts w:ascii="Sylfaen" w:hAnsi="Sylfaen" w:cs="Sylfaen"/>
          <w:color w:val="000000"/>
          <w:lang w:val="ka-GE"/>
        </w:rPr>
        <w:t>, ერთი დღე ,,ბორჯომ-ხარაგაულის ეროვნულ პარკში“, ლაშქრობები ხარაგაულის მუნიციპალიტეტში, ,,დევგმირები“, კარვების ბანაკი სოფელ ზვარეში, ქვიშის ფრენბურთი, ახალგაზრდა მოყვარულ მხატვართა კონკურსი ,,შემოდგომის პალიტრა“ სამოყვარეულო</w:t>
      </w:r>
      <w:r w:rsidR="00B338DE">
        <w:rPr>
          <w:rFonts w:ascii="Sylfaen" w:hAnsi="Sylfaen" w:cs="Sylfaen"/>
          <w:color w:val="000000"/>
          <w:lang w:val="ka-GE"/>
        </w:rPr>
        <w:t xml:space="preserve"> </w:t>
      </w:r>
      <w:r w:rsidR="003033B3">
        <w:rPr>
          <w:rFonts w:ascii="Sylfaen" w:hAnsi="Sylfaen" w:cs="Sylfaen"/>
          <w:color w:val="000000"/>
          <w:lang w:val="ka-GE"/>
        </w:rPr>
        <w:t xml:space="preserve">ფილმების კონკურსი ,,ჩემი იმერეთი“ </w:t>
      </w:r>
      <w:r w:rsidR="004C1CD4">
        <w:rPr>
          <w:rFonts w:ascii="Sylfaen" w:hAnsi="Sylfaen" w:cs="Sylfaen"/>
          <w:color w:val="000000"/>
          <w:lang w:val="ka-GE"/>
        </w:rPr>
        <w:t xml:space="preserve"> </w:t>
      </w:r>
      <w:r w:rsidR="00A80ACF"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9C25BA">
        <w:rPr>
          <w:rFonts w:ascii="Sylfaen" w:eastAsia="Sylfaen" w:hAnsi="Sylfaen"/>
          <w:b/>
          <w:color w:val="000000"/>
          <w:lang w:val="ka-GE"/>
        </w:rPr>
        <w:t xml:space="preserve"> 6</w:t>
      </w:r>
      <w:r w:rsidR="0009281E">
        <w:rPr>
          <w:rFonts w:ascii="Sylfaen" w:eastAsia="Sylfaen" w:hAnsi="Sylfaen"/>
          <w:b/>
          <w:color w:val="000000"/>
          <w:lang w:val="en-US"/>
        </w:rPr>
        <w:t>82.1</w:t>
      </w:r>
      <w:r w:rsidR="00B57E8D">
        <w:rPr>
          <w:rFonts w:ascii="Sylfaen" w:eastAsia="Sylfaen" w:hAnsi="Sylfaen"/>
          <w:b/>
          <w:color w:val="000000"/>
          <w:lang w:val="ka-GE"/>
        </w:rPr>
        <w:t xml:space="preserve">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w:t>
      </w:r>
      <w:r w:rsidR="009F59D2">
        <w:rPr>
          <w:rFonts w:ascii="Sylfaen" w:hAnsi="Sylfaen"/>
          <w:color w:val="000000"/>
          <w:lang w:val="ka-GE"/>
        </w:rPr>
        <w:lastRenderedPageBreak/>
        <w:t xml:space="preserve">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0D18F1" w:rsidRDefault="00AD5C87"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8C3A3F">
        <w:rPr>
          <w:rFonts w:ascii="Sylfaen" w:hAnsi="Sylfaen"/>
          <w:color w:val="000000"/>
          <w:lang w:val="ka-GE"/>
        </w:rPr>
        <w:t>ა(ა)იპ კულტურის ცენტრში ფუნქციონირებს ორი თეატრი</w:t>
      </w:r>
      <w:r w:rsidR="00656473">
        <w:rPr>
          <w:rFonts w:ascii="Sylfaen" w:hAnsi="Sylfaen"/>
          <w:color w:val="000000"/>
          <w:lang w:val="ka-GE"/>
        </w:rPr>
        <w:t xml:space="preserve"> - ო.აბაშიძის სახ. სახალხო თეატრი და  თოჯინების თაეტრი; </w:t>
      </w:r>
      <w:r w:rsidR="007820FB">
        <w:rPr>
          <w:rFonts w:ascii="Sylfaen" w:hAnsi="Sylfaen"/>
          <w:color w:val="000000"/>
          <w:lang w:val="ka-GE"/>
        </w:rPr>
        <w:t xml:space="preserve"> ორი ანსამბლი</w:t>
      </w:r>
      <w:r w:rsidR="00656473">
        <w:rPr>
          <w:rFonts w:ascii="Sylfaen" w:hAnsi="Sylfaen"/>
          <w:color w:val="000000"/>
          <w:lang w:val="ka-GE"/>
        </w:rPr>
        <w:t xml:space="preserve"> - ქორეოგრაფიული ანსამბლი უბისი და ხალხური სიმღერის ანსამბლი;  </w:t>
      </w:r>
      <w:r w:rsidR="007820FB">
        <w:rPr>
          <w:rFonts w:ascii="Sylfaen" w:hAnsi="Sylfaen"/>
          <w:color w:val="000000"/>
          <w:lang w:val="ka-GE"/>
        </w:rPr>
        <w:t xml:space="preserve"> სამი ფოლკლორული ჯგუფი</w:t>
      </w:r>
      <w:r w:rsidR="00656473">
        <w:rPr>
          <w:rFonts w:ascii="Sylfaen" w:hAnsi="Sylfaen"/>
          <w:color w:val="000000"/>
          <w:lang w:val="ka-GE"/>
        </w:rPr>
        <w:t xml:space="preserve">, მ. შ. ფოლკლორული ჯგუფი ,,ოდილა“ და  ვაჟთა და ქალთა ვოკალური ჯგუფები;  </w:t>
      </w:r>
      <w:r w:rsidR="007820FB">
        <w:rPr>
          <w:rFonts w:ascii="Sylfaen" w:hAnsi="Sylfaen"/>
          <w:color w:val="000000"/>
          <w:lang w:val="ka-GE"/>
        </w:rPr>
        <w:t xml:space="preserve"> </w:t>
      </w:r>
      <w:r w:rsidR="00656473">
        <w:rPr>
          <w:rFonts w:ascii="Sylfaen" w:hAnsi="Sylfaen"/>
          <w:color w:val="000000"/>
          <w:lang w:val="ka-GE"/>
        </w:rPr>
        <w:t xml:space="preserve">ასევე ფუნქციონირებს </w:t>
      </w:r>
      <w:r w:rsidR="007820FB">
        <w:rPr>
          <w:rFonts w:ascii="Sylfaen" w:hAnsi="Sylfaen"/>
          <w:color w:val="000000"/>
          <w:lang w:val="ka-GE"/>
        </w:rPr>
        <w:t xml:space="preserve"> </w:t>
      </w:r>
      <w:r w:rsidR="00656473">
        <w:rPr>
          <w:rFonts w:ascii="Sylfaen" w:hAnsi="Sylfaen"/>
          <w:color w:val="000000"/>
          <w:lang w:val="ka-GE"/>
        </w:rPr>
        <w:t>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w:t>
      </w:r>
      <w:r w:rsidR="005D5F2C">
        <w:rPr>
          <w:rFonts w:ascii="Sylfaen" w:hAnsi="Sylfaen"/>
          <w:color w:val="000000"/>
          <w:lang w:val="ka-GE"/>
        </w:rPr>
        <w:t xml:space="preserve"> </w:t>
      </w:r>
      <w:r w:rsidR="00656473">
        <w:rPr>
          <w:rFonts w:ascii="Sylfaen" w:hAnsi="Sylfaen"/>
          <w:color w:val="000000"/>
          <w:lang w:val="ka-GE"/>
        </w:rPr>
        <w:t xml:space="preserve">წრეებში გაერთიანებულია </w:t>
      </w:r>
      <w:r w:rsidR="005D5F2C">
        <w:rPr>
          <w:rFonts w:ascii="Sylfaen" w:hAnsi="Sylfaen"/>
          <w:color w:val="000000"/>
          <w:lang w:val="ka-GE"/>
        </w:rPr>
        <w:t>11</w:t>
      </w:r>
      <w:r w:rsidR="00656473">
        <w:rPr>
          <w:rFonts w:ascii="Sylfaen" w:hAnsi="Sylfaen"/>
          <w:color w:val="000000"/>
          <w:lang w:val="ka-GE"/>
        </w:rPr>
        <w:t>0 მოსწავლე</w:t>
      </w:r>
      <w:r w:rsidR="000D18F1">
        <w:rPr>
          <w:rFonts w:ascii="Sylfaen" w:hAnsi="Sylfaen"/>
          <w:color w:val="000000"/>
          <w:lang w:val="ka-GE"/>
        </w:rPr>
        <w:t>;</w:t>
      </w:r>
      <w:r w:rsidR="005D5F2C">
        <w:rPr>
          <w:rFonts w:ascii="Sylfaen" w:hAnsi="Sylfaen"/>
          <w:color w:val="000000"/>
          <w:lang w:val="ka-GE"/>
        </w:rPr>
        <w:t xml:space="preserve"> </w:t>
      </w:r>
    </w:p>
    <w:p w:rsidR="009C25BA" w:rsidRDefault="000D18F1" w:rsidP="009C6197">
      <w:pPr>
        <w:pStyle w:val="ListParagraph"/>
        <w:spacing w:after="0" w:line="360" w:lineRule="auto"/>
        <w:ind w:left="0"/>
        <w:jc w:val="both"/>
        <w:rPr>
          <w:rFonts w:ascii="Sylfaen" w:hAnsi="Sylfaen"/>
          <w:color w:val="000000"/>
        </w:rPr>
      </w:pPr>
      <w:r>
        <w:rPr>
          <w:rFonts w:ascii="Sylfaen" w:hAnsi="Sylfaen"/>
          <w:color w:val="000000"/>
          <w:lang w:val="ka-GE"/>
        </w:rPr>
        <w:t xml:space="preserve">    </w:t>
      </w:r>
      <w:r w:rsidR="00AD5C87">
        <w:rPr>
          <w:rFonts w:ascii="Sylfaen" w:hAnsi="Sylfae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ოცი საბიბლიოთეკო განყოფილება უნიკალური წიგნადი ფონდებით</w:t>
      </w:r>
      <w:r w:rsidR="00462F6D">
        <w:rPr>
          <w:rFonts w:ascii="Sylfaen" w:hAnsi="Sylfaen"/>
          <w:color w:val="000000"/>
          <w:lang w:val="ka-GE"/>
        </w:rPr>
        <w:t>;</w:t>
      </w:r>
      <w:r w:rsidR="006C22BE">
        <w:rPr>
          <w:rFonts w:ascii="Sylfaen" w:hAnsi="Sylfaen"/>
          <w:color w:val="000000"/>
          <w:lang w:val="ka-GE"/>
        </w:rPr>
        <w:t xml:space="preserve">  </w:t>
      </w:r>
    </w:p>
    <w:p w:rsidR="00462F6D" w:rsidRDefault="000D18F1"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462F6D">
        <w:rPr>
          <w:rFonts w:ascii="Sylfaen" w:hAnsi="Sylfaen"/>
          <w:color w:val="000000"/>
          <w:lang w:val="ka-GE"/>
        </w:rPr>
        <w:t xml:space="preserve">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w:t>
      </w:r>
      <w:r w:rsidR="00CC2ED0">
        <w:rPr>
          <w:rFonts w:ascii="Sylfaen" w:hAnsi="Sylfaen"/>
          <w:color w:val="000000"/>
          <w:lang w:val="ka-GE"/>
        </w:rPr>
        <w:t>წარმოჩ</w:t>
      </w:r>
      <w:r w:rsidR="00462F6D">
        <w:rPr>
          <w:rFonts w:ascii="Sylfaen" w:hAnsi="Sylfaen"/>
          <w:color w:val="000000"/>
          <w:lang w:val="ka-GE"/>
        </w:rPr>
        <w:t>ენის საკითხში, მა</w:t>
      </w:r>
      <w:r w:rsidR="007557D0">
        <w:rPr>
          <w:rFonts w:ascii="Sylfaen" w:hAnsi="Sylfaen"/>
          <w:color w:val="000000"/>
          <w:lang w:val="ka-GE"/>
        </w:rPr>
        <w:t>ს</w:t>
      </w:r>
      <w:r w:rsidR="00462F6D">
        <w:rPr>
          <w:rFonts w:ascii="Sylfaen" w:hAnsi="Sylfaen"/>
          <w:color w:val="000000"/>
          <w:lang w:val="ka-GE"/>
        </w:rPr>
        <w:t xml:space="preserve">ში დაცულია 10500-ზე მეტი ექსპონატი. ტარდიციულად მუზეუმში ყოველ წელს  ხორციელდება </w:t>
      </w:r>
      <w:r w:rsidR="00CC2ED0">
        <w:rPr>
          <w:rFonts w:ascii="Sylfaen" w:hAnsi="Sylfaen"/>
          <w:color w:val="000000"/>
          <w:lang w:val="ka-GE"/>
        </w:rPr>
        <w:t xml:space="preserve">ათეულობით პროექტი და პროგრამა, ამჟამად მუზეუმს ესაჭიროება რეაბილიტაცია, კერძოდ სამეზეუმო </w:t>
      </w:r>
      <w:r w:rsidR="006926B5">
        <w:rPr>
          <w:rFonts w:ascii="Sylfaen" w:hAnsi="Sylfaen"/>
          <w:color w:val="000000"/>
          <w:lang w:val="ka-GE"/>
        </w:rPr>
        <w:t xml:space="preserve">ფონდებისა და  ტენიანობის რეჟიმის  მოწესრიგება,  </w:t>
      </w:r>
      <w:r w:rsidR="007557D0">
        <w:rPr>
          <w:rFonts w:ascii="Sylfaen" w:hAnsi="Sylfaen"/>
          <w:color w:val="000000"/>
          <w:lang w:val="ka-GE"/>
        </w:rPr>
        <w:t>ასევე ახალი ექსპოზიციის კონცეფციის შემუშავება</w:t>
      </w:r>
      <w:r w:rsidR="000B17C3">
        <w:rPr>
          <w:rFonts w:ascii="Sylfaen" w:hAnsi="Sylfaen"/>
          <w:color w:val="000000"/>
          <w:lang w:val="ka-GE"/>
        </w:rPr>
        <w:t xml:space="preserve">, რათა გადაიქცეს თანამედროვეობის შესაბამის მუზეუმად. </w:t>
      </w:r>
    </w:p>
    <w:p w:rsidR="00610299" w:rsidRPr="00B338DE" w:rsidRDefault="00B338D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338DE">
        <w:rPr>
          <w:rFonts w:ascii="Sylfaen" w:hAnsi="Sylfaen"/>
          <w:lang w:val="ka-GE"/>
        </w:rPr>
        <w:t>ა(ა)იპ სამუსიკო სკოლა</w:t>
      </w:r>
      <w:r w:rsidRPr="00B338DE">
        <w:rPr>
          <w:rFonts w:ascii="Sylfaen" w:hAnsi="Sylfaen"/>
          <w:lang w:val="ka-GE"/>
        </w:rPr>
        <w:t xml:space="preserve">ში </w:t>
      </w:r>
      <w:r>
        <w:rPr>
          <w:rFonts w:ascii="Sylfaen" w:hAnsi="Sylfaen"/>
          <w:lang w:val="ka-GE"/>
        </w:rPr>
        <w:t xml:space="preserve">ფუნქციონირებს საფორტეპიანო, საორკესტრო, (ვიოლინო) საგუნდო განყოფილებები, სადაც სწავლობს 90 მოსწავლე, რომელსაც ემსახურება 9 პედაგოგი, სკოლის აღსაზრდელები წარმატებით გამოდიან რესპუბლიკურ და საერთაშორისო კონკურსებსა და ფესტივალებში. </w:t>
      </w:r>
    </w:p>
    <w:p w:rsidR="00AE6E4D" w:rsidRPr="008B5739" w:rsidRDefault="00AE6E4D" w:rsidP="00AE6E4D">
      <w:pPr>
        <w:spacing w:line="360" w:lineRule="auto"/>
        <w:jc w:val="both"/>
        <w:rPr>
          <w:rFonts w:ascii="Sylfaen" w:hAnsi="Sylfaen"/>
          <w:lang w:val="ka-GE"/>
        </w:rPr>
      </w:pPr>
      <w:r>
        <w:rPr>
          <w:rFonts w:ascii="Sylfaen" w:hAnsi="Sylfaen"/>
          <w:lang w:val="ka-GE"/>
        </w:rPr>
        <w:t xml:space="preserve">     ა(ა)იპ ხალხური შემოქმედების სახლითან არსებობს ქორეოგრაფიული ანსაბლი „ საუნჯე“ </w:t>
      </w:r>
      <w:r>
        <w:rPr>
          <w:rFonts w:ascii="Sylfaen" w:hAnsi="Sylfaen"/>
          <w:color w:val="000000"/>
          <w:lang w:val="ka-GE"/>
        </w:rPr>
        <w:t xml:space="preserve">ასევე ფუნქციონირებს  შემდეგი წრეები: ფანდურის, ჩონგურის, ხალხური ზეპირსიტყვიერების, გალობის და ხელით ნაკეთობების შემსავლელი წრეები. </w:t>
      </w:r>
    </w:p>
    <w:p w:rsidR="004C1CD4" w:rsidRPr="00B1542B" w:rsidRDefault="000D18F1"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1542B">
        <w:rPr>
          <w:rFonts w:ascii="Sylfaen" w:hAnsi="Sylfaen"/>
          <w:lang w:val="ka-GE"/>
        </w:rPr>
        <w:t>ა(ა)იპ</w:t>
      </w:r>
      <w:r>
        <w:rPr>
          <w:rFonts w:ascii="Sylfaen" w:hAnsi="Sylfaen"/>
          <w:lang w:val="ka-GE"/>
        </w:rPr>
        <w:t xml:space="preserve"> </w:t>
      </w:r>
      <w:r w:rsidR="00610299" w:rsidRPr="00B1542B">
        <w:rPr>
          <w:rFonts w:ascii="Sylfaen" w:hAnsi="Sylfaen"/>
          <w:lang w:val="ka-GE"/>
        </w:rPr>
        <w:t>ლიტერატურული თეატრი</w:t>
      </w:r>
      <w:r w:rsidR="00B1542B">
        <w:rPr>
          <w:rFonts w:ascii="Sylfaen" w:hAnsi="Sylfaen"/>
          <w:lang w:val="ka-GE"/>
        </w:rPr>
        <w:t>ს</w:t>
      </w:r>
      <w:r w:rsidR="00B1542B" w:rsidRPr="00B1542B">
        <w:rPr>
          <w:rFonts w:ascii="Sylfaen" w:hAnsi="Sylfaen"/>
        </w:rPr>
        <w:t xml:space="preserve"> </w:t>
      </w:r>
      <w:r w:rsidR="00B1542B">
        <w:rPr>
          <w:rFonts w:ascii="Sylfaen" w:hAnsi="Sylfaen"/>
          <w:lang w:val="ka-GE"/>
        </w:rPr>
        <w:t>ძირით</w:t>
      </w:r>
      <w:r w:rsidR="00B1542B" w:rsidRPr="00B1542B">
        <w:rPr>
          <w:rFonts w:ascii="Sylfaen" w:hAnsi="Sylfaen"/>
          <w:lang w:val="ka-GE"/>
        </w:rPr>
        <w:t xml:space="preserve">ადი </w:t>
      </w:r>
      <w:r w:rsidR="00B1542B">
        <w:rPr>
          <w:rFonts w:ascii="Sylfaen" w:hAnsi="Sylfaen"/>
          <w:lang w:val="ka-GE"/>
        </w:rPr>
        <w:t xml:space="preserve">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w:t>
      </w:r>
      <w:r>
        <w:rPr>
          <w:rFonts w:ascii="Sylfaen" w:hAnsi="Sylfaen"/>
          <w:lang w:val="ka-GE"/>
        </w:rPr>
        <w:t>გა</w:t>
      </w:r>
      <w:r w:rsidR="00B1542B">
        <w:rPr>
          <w:rFonts w:ascii="Sylfaen" w:hAnsi="Sylfaen"/>
          <w:lang w:val="ka-GE"/>
        </w:rPr>
        <w:t xml:space="preserve">ღრმავება.  </w:t>
      </w:r>
      <w:r>
        <w:rPr>
          <w:rFonts w:ascii="Sylfaen" w:hAnsi="Sylfaen"/>
          <w:lang w:val="ka-GE"/>
        </w:rPr>
        <w:t xml:space="preserve">თეატრი </w:t>
      </w:r>
      <w:r>
        <w:rPr>
          <w:rFonts w:ascii="Sylfaen" w:hAnsi="Sylfaen"/>
          <w:lang w:val="ka-GE"/>
        </w:rPr>
        <w:lastRenderedPageBreak/>
        <w:t xml:space="preserve">ყოველწლიურად ატარებს </w:t>
      </w:r>
      <w:r w:rsidR="00B1542B">
        <w:rPr>
          <w:rFonts w:ascii="Sylfaen" w:hAnsi="Sylfaen"/>
          <w:lang w:val="ka-GE"/>
        </w:rPr>
        <w:t xml:space="preserve">ლიტერატურული </w:t>
      </w:r>
      <w:r>
        <w:rPr>
          <w:rFonts w:ascii="Sylfaen" w:hAnsi="Sylfaen"/>
          <w:lang w:val="ka-GE"/>
        </w:rPr>
        <w:t>კონკურს ,, ოდეონს“ , სამხატვრო პლენერს და სხვადასხვა ლიტერატურულ სპექტაკლებს.</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rPr>
        <w:t xml:space="preserve">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w:t>
      </w:r>
      <w:r w:rsidR="007542AD">
        <w:rPr>
          <w:rFonts w:ascii="Sylfaen" w:hAnsi="Sylfaen"/>
          <w:lang w:val="ka-GE"/>
        </w:rPr>
        <w:t xml:space="preserve">მუნიციპალური </w:t>
      </w:r>
      <w:r w:rsidR="00EE64DF">
        <w:rPr>
          <w:rFonts w:ascii="Sylfaen" w:hAnsi="Sylfaen"/>
          <w:lang w:val="ka-GE"/>
        </w:rPr>
        <w:t xml:space="preserve">ცენტრი, როგორც მაკავშირებელი ადგილობრივ თვითმმართველობასა და </w:t>
      </w:r>
      <w:r w:rsidR="007542AD">
        <w:rPr>
          <w:rFonts w:ascii="Sylfaen" w:hAnsi="Sylfaen"/>
          <w:lang w:val="ka-GE"/>
        </w:rPr>
        <w:t>მოქალ</w:t>
      </w:r>
      <w:r w:rsidR="002832D1">
        <w:rPr>
          <w:rFonts w:ascii="Sylfaen" w:hAnsi="Sylfaen"/>
          <w:lang w:val="ka-GE"/>
        </w:rPr>
        <w:t xml:space="preserve">აქეთა </w:t>
      </w:r>
      <w:r w:rsidR="00EE64DF">
        <w:rPr>
          <w:rFonts w:ascii="Sylfaen" w:hAnsi="Sylfaen"/>
          <w:lang w:val="ka-GE"/>
        </w:rPr>
        <w:t xml:space="preserve">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6A616E">
        <w:rPr>
          <w:rFonts w:ascii="Sylfaen" w:hAnsi="Sylfaen"/>
          <w:b/>
          <w:color w:val="000000"/>
          <w:lang w:val="ka-GE"/>
        </w:rPr>
        <w:t>1</w:t>
      </w:r>
      <w:r w:rsidR="00AA006F">
        <w:rPr>
          <w:rFonts w:ascii="Sylfaen" w:hAnsi="Sylfaen"/>
          <w:b/>
          <w:color w:val="000000"/>
        </w:rPr>
        <w:t>.0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1D780B" w:rsidRPr="00A234B6" w:rsidRDefault="006A616E" w:rsidP="006A616E">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393B9B"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00393B9B"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610299">
        <w:rPr>
          <w:rFonts w:ascii="Sylfaen" w:hAnsi="Sylfaen"/>
          <w:lang w:val="ka-GE"/>
        </w:rPr>
        <w:t xml:space="preserve"> ლირიული სიმღერის კონკურსი - ,,იმერეთის ხმა“, </w:t>
      </w:r>
      <w:r w:rsidR="005356B6">
        <w:rPr>
          <w:rFonts w:ascii="Sylfaen" w:hAnsi="Sylfaen"/>
          <w:lang w:val="ka-GE"/>
        </w:rPr>
        <w:t xml:space="preserve">მხატვართა ,,საშობაო, საგაზაფხულო და საშემოდგომო ნამუშევრების გამოფენა“ და ფესტივალი ,,იმერული პალიტრა“  </w:t>
      </w:r>
      <w:r w:rsidR="00D3607E">
        <w:rPr>
          <w:rFonts w:ascii="Sylfaen" w:hAnsi="Sylfaen"/>
          <w:lang w:val="ka-GE"/>
        </w:rPr>
        <w:t>ქუთ</w:t>
      </w:r>
      <w:r w:rsidR="00610299">
        <w:rPr>
          <w:rFonts w:ascii="Sylfaen" w:hAnsi="Sylfaen"/>
          <w:lang w:val="ka-GE"/>
        </w:rPr>
        <w:t>აისობის ტრადიცილ დღესასწაულში მონაწილეობა, მხიარულთა და საზრიანთა კონკურსში</w:t>
      </w:r>
      <w:r w:rsidR="00D3607E">
        <w:rPr>
          <w:rFonts w:ascii="Sylfaen" w:hAnsi="Sylfaen"/>
          <w:lang w:val="ka-GE"/>
        </w:rPr>
        <w:t xml:space="preserve"> მონაწილეობა, </w:t>
      </w:r>
      <w:r w:rsidR="00610299">
        <w:rPr>
          <w:rFonts w:ascii="Sylfaen" w:hAnsi="Sylfaen"/>
          <w:lang w:val="ka-GE"/>
        </w:rPr>
        <w:t xml:space="preserve"> იმერეთის თატრალური ფესტივალი, </w:t>
      </w:r>
      <w:r w:rsidR="00393B9B" w:rsidRPr="007923BF">
        <w:rPr>
          <w:rFonts w:ascii="Sylfaen" w:hAnsi="Sylfaen"/>
          <w:lang w:val="ka-GE"/>
        </w:rPr>
        <w:t xml:space="preserve"> </w:t>
      </w:r>
      <w:r w:rsidR="00A271FF">
        <w:rPr>
          <w:rFonts w:ascii="Sylfaen" w:hAnsi="Sylfaen"/>
          <w:lang w:val="ka-GE"/>
        </w:rPr>
        <w:t xml:space="preserve">პროექტი ,,მხიარული სტარტების“ ჩატარება. </w:t>
      </w:r>
      <w:r w:rsidR="00393B9B" w:rsidRPr="007923BF">
        <w:rPr>
          <w:rFonts w:ascii="Sylfaen" w:hAnsi="Sylfaen"/>
          <w:lang w:val="ka-GE"/>
        </w:rPr>
        <w:t xml:space="preserve">სხვადასხვა ახალგაზრდული პროექტების დაფინანსება, </w:t>
      </w:r>
      <w:r w:rsidR="00C97272">
        <w:rPr>
          <w:rFonts w:ascii="Sylfaen" w:hAnsi="Sylfaen"/>
          <w:lang w:val="ka-GE"/>
        </w:rPr>
        <w:t xml:space="preserve">გასვლითი </w:t>
      </w:r>
      <w:r>
        <w:rPr>
          <w:rFonts w:ascii="Sylfaen" w:hAnsi="Sylfaen"/>
          <w:lang w:val="ka-GE"/>
        </w:rPr>
        <w:t xml:space="preserve">ღონისძიებები </w:t>
      </w:r>
      <w:r w:rsidR="00C97272">
        <w:rPr>
          <w:rFonts w:ascii="Sylfaen" w:hAnsi="Sylfaen"/>
          <w:lang w:val="ka-GE"/>
        </w:rPr>
        <w:t xml:space="preserve"> </w:t>
      </w:r>
      <w:r w:rsidR="00C97272" w:rsidRPr="00A8358A">
        <w:rPr>
          <w:rFonts w:ascii="Sylfaen" w:hAnsi="Sylfaen"/>
          <w:lang w:val="ka-GE"/>
        </w:rPr>
        <w:t xml:space="preserve">სოფლებში </w:t>
      </w:r>
      <w:r>
        <w:rPr>
          <w:rFonts w:ascii="Sylfaen" w:hAnsi="Sylfaen"/>
          <w:lang w:val="ka-GE"/>
        </w:rPr>
        <w:t>და მუნიციპალიტეტის გარეთ</w:t>
      </w:r>
      <w:r w:rsidR="00C80146">
        <w:rPr>
          <w:rFonts w:ascii="Sylfaen" w:hAnsi="Sylfaen"/>
          <w:lang w:val="ka-GE"/>
        </w:rPr>
        <w:t xml:space="preserve"> </w:t>
      </w:r>
      <w:r w:rsidR="00C97272" w:rsidRPr="00A8358A">
        <w:rPr>
          <w:rFonts w:ascii="Sylfaen" w:hAnsi="Sylfaen"/>
          <w:lang w:val="ka-GE"/>
        </w:rPr>
        <w:t xml:space="preserve">ახალგაზრდების მონაწილეობით. </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Pr="0029516A" w:rsidRDefault="00A80ACF" w:rsidP="009C6197">
      <w:pPr>
        <w:pStyle w:val="ListParagraph"/>
        <w:spacing w:after="0" w:line="360" w:lineRule="auto"/>
        <w:ind w:left="0"/>
        <w:jc w:val="both"/>
        <w:rPr>
          <w:rFonts w:ascii="Sylfaen" w:hAnsi="Sylfaen"/>
          <w:lang w:val="ka-GE"/>
        </w:rPr>
      </w:pPr>
      <w:r w:rsidRPr="0029516A">
        <w:rPr>
          <w:rFonts w:ascii="Sylfaen" w:hAnsi="Sylfaen"/>
          <w:lang w:val="ka-GE"/>
        </w:rPr>
        <w:t xml:space="preserve">პროგრამის ფარგლებში </w:t>
      </w:r>
      <w:r w:rsidR="007923BF" w:rsidRPr="0029516A">
        <w:rPr>
          <w:rFonts w:ascii="Sylfaen" w:hAnsi="Sylfaen"/>
          <w:lang w:val="ka-GE"/>
        </w:rPr>
        <w:t>ფინა</w:t>
      </w:r>
      <w:r w:rsidR="008D39AE" w:rsidRPr="0029516A">
        <w:rPr>
          <w:rFonts w:ascii="Sylfaen" w:hAnsi="Sylfaen"/>
          <w:lang w:val="ka-GE"/>
        </w:rPr>
        <w:t xml:space="preserve">ნსური მხარდაჭერა </w:t>
      </w:r>
      <w:r w:rsidR="00971AC2" w:rsidRPr="0029516A">
        <w:rPr>
          <w:rFonts w:ascii="Sylfaen" w:hAnsi="Sylfaen"/>
          <w:lang w:val="ka-GE"/>
        </w:rPr>
        <w:t xml:space="preserve"> გაეწევა </w:t>
      </w:r>
      <w:r w:rsidR="007923BF" w:rsidRPr="0029516A">
        <w:rPr>
          <w:rFonts w:ascii="Sylfaen" w:hAnsi="Sylfaen"/>
          <w:lang w:val="ka-GE"/>
        </w:rPr>
        <w:t>მუნიციპალიტეტის ტერიტორიაზე არსებულ</w:t>
      </w:r>
      <w:r w:rsidR="008D39AE" w:rsidRPr="0029516A">
        <w:rPr>
          <w:rFonts w:ascii="Sylfaen" w:hAnsi="Sylfaen"/>
          <w:lang w:val="ka-GE"/>
        </w:rPr>
        <w:t xml:space="preserve"> სხვადასხვა ეკლესია–მონასტრებს</w:t>
      </w:r>
      <w:r w:rsidR="00A10E79" w:rsidRPr="0029516A">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C40E83">
        <w:rPr>
          <w:rFonts w:ascii="Sylfaen" w:eastAsia="Sylfaen" w:hAnsi="Sylfaen" w:cs="Sylfaen"/>
          <w:b/>
          <w:color w:val="000000"/>
          <w:lang w:val="en-US"/>
        </w:rPr>
        <w:t>7</w:t>
      </w:r>
      <w:r w:rsidR="00C40E83">
        <w:rPr>
          <w:rFonts w:ascii="Sylfaen" w:eastAsia="Sylfaen" w:hAnsi="Sylfaen" w:cs="Sylfaen"/>
          <w:b/>
          <w:color w:val="000000"/>
          <w:lang w:val="ka-GE"/>
        </w:rPr>
        <w:t xml:space="preserve">49.4 </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 xml:space="preserve">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w:t>
      </w:r>
      <w:r w:rsidRPr="008F2B13">
        <w:rPr>
          <w:rFonts w:ascii="Sylfaen" w:hAnsi="Sylfaen"/>
          <w:color w:val="000000"/>
          <w:lang w:val="ka-GE"/>
        </w:rPr>
        <w:lastRenderedPageBreak/>
        <w:t>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09281E">
        <w:rPr>
          <w:rFonts w:ascii="Sylfaen" w:eastAsia="Sylfaen" w:hAnsi="Sylfaen"/>
          <w:b/>
          <w:color w:val="000000"/>
          <w:lang w:val="ka-GE"/>
        </w:rPr>
        <w:t>1</w:t>
      </w:r>
      <w:r w:rsidR="00F45DC0">
        <w:rPr>
          <w:rFonts w:ascii="Sylfaen" w:eastAsia="Sylfaen" w:hAnsi="Sylfaen"/>
          <w:b/>
          <w:color w:val="000000"/>
        </w:rPr>
        <w:t xml:space="preserve">26.9 </w:t>
      </w:r>
      <w:r w:rsidR="00545EC2">
        <w:rPr>
          <w:rFonts w:ascii="Sylfaen" w:eastAsia="Sylfaen" w:hAnsi="Sylfaen"/>
          <w:b/>
          <w:color w:val="000000"/>
        </w:rPr>
        <w:t xml:space="preserve">ათასი ლარი </w:t>
      </w:r>
      <w:r w:rsidR="00E73BBA" w:rsidRPr="008F2B13">
        <w:rPr>
          <w:rFonts w:ascii="Sylfaen" w:eastAsia="Sylfaen" w:hAnsi="Sylfaen"/>
          <w:b/>
          <w:color w:val="000000"/>
          <w:lang w:val="ka-GE"/>
        </w:rPr>
        <w:t xml:space="preserve"> (პროგრამული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lastRenderedPageBreak/>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8D58FB" w:rsidRDefault="008D58FB" w:rsidP="008D58FB">
      <w:pPr>
        <w:spacing w:after="0" w:line="360" w:lineRule="auto"/>
        <w:contextualSpacing/>
        <w:jc w:val="both"/>
        <w:rPr>
          <w:rFonts w:ascii="Cambria" w:eastAsia="Times New Roman" w:hAnsi="Cambria" w:cs="Times New Roman"/>
          <w:b/>
          <w:color w:val="000000"/>
          <w:lang w:val="en-US"/>
        </w:rPr>
      </w:pPr>
      <w:r>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 xml:space="preserve">სოციალური პროგრამები </w:t>
      </w:r>
      <w:r w:rsidRPr="008D58FB">
        <w:rPr>
          <w:rFonts w:ascii="Cambria" w:eastAsia="Times New Roman" w:hAnsi="Cambria" w:cs="Times New Roman"/>
          <w:b/>
          <w:bCs/>
          <w:color w:val="000000"/>
          <w:lang w:val="en-US"/>
        </w:rPr>
        <w:t xml:space="preserve"> (</w:t>
      </w:r>
      <w:r w:rsidRPr="008D58FB">
        <w:rPr>
          <w:rFonts w:ascii="Sylfaen" w:eastAsia="Times New Roman" w:hAnsi="Sylfaen" w:cs="Sylfaen"/>
          <w:b/>
          <w:bCs/>
          <w:color w:val="000000"/>
          <w:lang w:val="en-US"/>
        </w:rPr>
        <w:t>პროგრამული კოდი</w:t>
      </w:r>
      <w:r w:rsidRPr="008D58FB">
        <w:rPr>
          <w:rFonts w:ascii="Cambria" w:eastAsia="Times New Roman" w:hAnsi="Cambria" w:cs="Times New Roman"/>
          <w:b/>
          <w:bCs/>
          <w:color w:val="000000"/>
          <w:lang w:val="en-US"/>
        </w:rPr>
        <w:t> 06</w:t>
      </w:r>
      <w:r w:rsidRPr="008D58FB">
        <w:rPr>
          <w:rFonts w:ascii="Sylfaen" w:eastAsia="Times New Roman" w:hAnsi="Sylfaen" w:cs="Times New Roman"/>
          <w:b/>
          <w:bCs/>
          <w:color w:val="000000"/>
          <w:lang w:val="ka-GE"/>
        </w:rPr>
        <w:t xml:space="preserve"> </w:t>
      </w:r>
      <w:r w:rsidRPr="008D58FB">
        <w:rPr>
          <w:rFonts w:ascii="Cambria" w:eastAsia="Times New Roman" w:hAnsi="Cambria" w:cs="Times New Roman"/>
          <w:b/>
          <w:bCs/>
          <w:color w:val="000000"/>
          <w:lang w:val="en-US"/>
        </w:rPr>
        <w:t>0</w:t>
      </w:r>
      <w:r w:rsidRPr="008D58FB">
        <w:rPr>
          <w:rFonts w:ascii="Sylfaen" w:eastAsia="Times New Roman" w:hAnsi="Sylfaen" w:cs="Times New Roman"/>
          <w:b/>
          <w:bCs/>
          <w:color w:val="000000"/>
          <w:lang w:val="ka-GE"/>
        </w:rPr>
        <w:t>2</w:t>
      </w:r>
      <w:r w:rsidRPr="008D58FB">
        <w:rPr>
          <w:rFonts w:ascii="Cambria" w:eastAsia="Times New Roman" w:hAnsi="Cambria" w:cs="Times New Roman"/>
          <w:b/>
          <w:bCs/>
          <w:color w:val="000000"/>
          <w:lang w:val="en-US"/>
        </w:rPr>
        <w:t>)</w:t>
      </w:r>
      <w:r>
        <w:rPr>
          <w:rFonts w:ascii="Sylfaen" w:eastAsia="Times New Roman" w:hAnsi="Sylfaen" w:cs="Times New Roman"/>
          <w:b/>
          <w:bCs/>
          <w:color w:val="000000"/>
          <w:lang w:val="ka-GE"/>
        </w:rPr>
        <w:t xml:space="preserve"> </w:t>
      </w:r>
      <w:r w:rsidR="00C40E83">
        <w:rPr>
          <w:rFonts w:ascii="Sylfaen" w:eastAsia="Times New Roman" w:hAnsi="Sylfaen" w:cs="Times New Roman"/>
          <w:b/>
          <w:bCs/>
          <w:color w:val="000000"/>
          <w:lang w:val="ka-GE"/>
        </w:rPr>
        <w:t>622.5</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ითვალისწინებს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ტერიტორიაზე</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მცხოვრები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გარკვეული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შეღავათებითა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დახმარებებით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w:t>
      </w:r>
      <w:r w:rsidRPr="008D58FB">
        <w:rPr>
          <w:rFonts w:ascii="Sylfaen" w:eastAsia="Times New Roman" w:hAnsi="Sylfaen" w:cs="Sylfaen"/>
          <w:color w:val="000000"/>
        </w:rPr>
        <w:t>სარიტუალო</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მომსახურების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ხარჯების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სოციალურად</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დაუცველთა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კვებით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ფართით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სხვა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მთლიანობაში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უზრუნველყოფენ</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მდგომარეობის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გაუმჯობესებას</w:t>
      </w:r>
      <w:r w:rsidRPr="008D58FB">
        <w:rPr>
          <w:rFonts w:ascii="Cambria" w:eastAsia="Times New Roman" w:hAnsi="Cambria" w:cs="Times New Roman"/>
          <w:color w:val="000000"/>
        </w:rPr>
        <w:t>.</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color w:val="000000"/>
          <w:lang w:val="ka-GE"/>
        </w:rPr>
      </w:pP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sidRPr="008D58FB">
        <w:rPr>
          <w:rFonts w:ascii="Sylfaen" w:eastAsia="Calibri" w:hAnsi="Sylfaen" w:cs="Times New Roman"/>
          <w:b/>
          <w:lang w:val="en-US"/>
        </w:rPr>
        <w:t xml:space="preserve"> </w:t>
      </w:r>
      <w:r w:rsidR="00C71769">
        <w:rPr>
          <w:rFonts w:ascii="Sylfaen" w:eastAsia="Calibri" w:hAnsi="Sylfaen" w:cs="Times New Roman"/>
          <w:b/>
          <w:lang w:val="en-US"/>
        </w:rPr>
        <w:t xml:space="preserve">82.6 </w:t>
      </w:r>
      <w:r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w:t>
      </w:r>
      <w:r w:rsidRPr="008D58FB">
        <w:rPr>
          <w:rFonts w:ascii="Sylfaen" w:eastAsia="Calibri" w:hAnsi="Sylfaen" w:cs="Times New Roman"/>
          <w:lang w:val="en-US"/>
        </w:rPr>
        <w:t xml:space="preserve">70 </w:t>
      </w:r>
      <w:r w:rsidRPr="008D58FB">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  </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 xml:space="preserve">მუნიციპალიტეტში მცხოვრები მოქალაქეების სამედიცინო,    ფინანსური   და </w:t>
      </w:r>
      <w:r w:rsidRPr="008D58FB">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სხვადასხვა სახის  დახმარებების პროგრამ</w:t>
      </w:r>
      <w:r w:rsidR="00C71769">
        <w:rPr>
          <w:rFonts w:ascii="Sylfaen" w:eastAsia="Times New Roman" w:hAnsi="Sylfaen" w:cs="Times New Roman"/>
          <w:b/>
          <w:bCs/>
          <w:color w:val="000000"/>
          <w:lang w:val="ka-GE"/>
        </w:rPr>
        <w:t>ა (პროგრამული კო</w:t>
      </w:r>
      <w:r w:rsidR="00C96D3B">
        <w:rPr>
          <w:rFonts w:ascii="Sylfaen" w:eastAsia="Times New Roman" w:hAnsi="Sylfaen" w:cs="Times New Roman"/>
          <w:b/>
          <w:bCs/>
          <w:color w:val="000000"/>
          <w:lang w:val="ka-GE"/>
        </w:rPr>
        <w:t>დი 06 02 02) 4</w:t>
      </w:r>
      <w:r w:rsidR="0009281E">
        <w:rPr>
          <w:rFonts w:ascii="Sylfaen" w:eastAsia="Times New Roman" w:hAnsi="Sylfaen" w:cs="Times New Roman"/>
          <w:b/>
          <w:bCs/>
          <w:color w:val="000000"/>
          <w:lang w:val="en-US"/>
        </w:rPr>
        <w:t>32.0</w:t>
      </w:r>
      <w:r w:rsidR="00C71769">
        <w:rPr>
          <w:rFonts w:ascii="Sylfaen" w:eastAsia="Times New Roman" w:hAnsi="Sylfaen" w:cs="Times New Roman"/>
          <w:b/>
          <w:bCs/>
          <w:color w:val="000000"/>
          <w:lang w:val="ka-GE"/>
        </w:rPr>
        <w:t xml:space="preserve"> </w:t>
      </w:r>
      <w:r w:rsidRPr="008D58FB">
        <w:rPr>
          <w:rFonts w:ascii="Sylfaen" w:eastAsia="Times New Roman" w:hAnsi="Sylfaen" w:cs="Times New Roman"/>
          <w:b/>
          <w:bCs/>
          <w:color w:val="000000"/>
          <w:lang w:val="ka-GE"/>
        </w:rPr>
        <w:t xml:space="preserve"> ათასი ლარი.</w:t>
      </w:r>
    </w:p>
    <w:p w:rsidR="008D58FB" w:rsidRPr="00F45DC0" w:rsidRDefault="008D58FB" w:rsidP="008D58FB">
      <w:pPr>
        <w:spacing w:before="100" w:beforeAutospacing="1" w:after="100" w:afterAutospacing="1" w:line="360" w:lineRule="auto"/>
        <w:contextualSpacing/>
        <w:jc w:val="both"/>
        <w:rPr>
          <w:rFonts w:ascii="Sylfaen" w:eastAsia="Times New Roman" w:hAnsi="Sylfaen" w:cs="Times New Roman"/>
          <w:b/>
          <w:bCs/>
          <w:color w:val="000000"/>
          <w:sz w:val="20"/>
          <w:szCs w:val="20"/>
          <w:lang w:val="ka-GE"/>
        </w:rPr>
      </w:pPr>
      <w:r w:rsidRPr="00F45DC0">
        <w:rPr>
          <w:rFonts w:ascii="Sylfaen" w:eastAsia="Times New Roman" w:hAnsi="Sylfaen" w:cs="Times New Roman"/>
          <w:b/>
          <w:bCs/>
          <w:color w:val="000000"/>
          <w:sz w:val="20"/>
          <w:szCs w:val="20"/>
          <w:lang w:val="ka-GE"/>
        </w:rPr>
        <w:t xml:space="preserve">2.1.  </w:t>
      </w:r>
      <w:r w:rsidRPr="00F45DC0">
        <w:rPr>
          <w:rFonts w:ascii="Sylfaen" w:eastAsia="Times New Roman" w:hAnsi="Sylfaen" w:cs="Sylfaen"/>
          <w:b/>
          <w:color w:val="000000"/>
          <w:sz w:val="20"/>
          <w:szCs w:val="20"/>
          <w:lang w:val="ka-GE"/>
        </w:rPr>
        <w:t>ოპერაციის</w:t>
      </w:r>
      <w:r w:rsidRPr="00F45DC0">
        <w:rPr>
          <w:rFonts w:ascii="Sylfaen" w:eastAsia="Times New Roman" w:hAnsi="Sylfaen" w:cs="Times New Roman"/>
          <w:b/>
          <w:color w:val="000000"/>
          <w:sz w:val="20"/>
          <w:szCs w:val="20"/>
          <w:lang w:val="ka-GE"/>
        </w:rPr>
        <w:t xml:space="preserve"> და სამედიცინო მომსახურების დაფინანსება</w:t>
      </w:r>
      <w:r w:rsidRPr="00F45DC0">
        <w:rPr>
          <w:rFonts w:ascii="Sylfaen" w:eastAsia="Times New Roman" w:hAnsi="Sylfaen" w:cs="Times New Roman"/>
          <w:color w:val="000000"/>
          <w:sz w:val="20"/>
          <w:szCs w:val="20"/>
          <w:lang w:val="ka-GE"/>
        </w:rPr>
        <w:t xml:space="preserve"> :  </w:t>
      </w:r>
    </w:p>
    <w:p w:rsidR="007F469B" w:rsidRPr="007F469B" w:rsidRDefault="008D58F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r w:rsidRPr="008D58FB">
        <w:rPr>
          <w:rFonts w:ascii="Sylfaen" w:eastAsia="Calibri" w:hAnsi="Sylfaen" w:cs="Sylfaen"/>
          <w:color w:val="000000"/>
          <w:lang w:val="ka-GE"/>
        </w:rPr>
        <w:t>ქვე</w:t>
      </w:r>
      <w:r w:rsidRPr="008D58FB">
        <w:rPr>
          <w:rFonts w:ascii="Sylfaen" w:eastAsia="Calibri" w:hAnsi="Sylfaen" w:cs="Sylfaen"/>
          <w:color w:val="000000"/>
          <w:lang w:val="en-US"/>
        </w:rPr>
        <w:t>პროგრამა</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ითვალისწინებს</w:t>
      </w:r>
      <w:r w:rsidRPr="008D58FB">
        <w:rPr>
          <w:rFonts w:ascii="Sylfaen" w:eastAsia="Calibri" w:hAnsi="Sylfaen" w:cs="Sylfaen"/>
          <w:color w:val="000000"/>
          <w:lang w:val="ka-GE"/>
        </w:rPr>
        <w:t xml:space="preserve"> </w:t>
      </w:r>
      <w:r w:rsidRPr="008D58FB">
        <w:rPr>
          <w:rFonts w:ascii="Sylfaen" w:eastAsia="Calibri" w:hAnsi="Sylfaen" w:cs="Sylfaen"/>
          <w:color w:val="000000"/>
          <w:lang w:val="en-US"/>
        </w:rPr>
        <w:t>ოპერაციების</w:t>
      </w:r>
      <w:r w:rsidRPr="008D58FB">
        <w:rPr>
          <w:rFonts w:ascii="Sylfaen" w:eastAsia="Calibri" w:hAnsi="Sylfaen" w:cs="Sylfaen"/>
          <w:color w:val="000000"/>
          <w:lang w:val="ka-GE"/>
        </w:rPr>
        <w:t xml:space="preserve">ა და სამედიცინო მომსახურების  </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თანადაფინ</w:t>
      </w:r>
      <w:r w:rsidRPr="008D58FB">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65000-ს, _ 70%-მდე არაუმატეს 700 ლარისა, </w:t>
      </w:r>
      <w:r w:rsidR="007F469B" w:rsidRPr="007F469B">
        <w:rPr>
          <w:rFonts w:ascii="Sylfaen" w:eastAsia="Times New Roman" w:hAnsi="Sylfaen" w:cs="Sylfaen"/>
          <w:position w:val="2"/>
          <w:lang w:val="ka-GE"/>
        </w:rPr>
        <w:t xml:space="preserve">გამონაკლის შემთხვევაში, როცა მოქალაქის გადასახდელი თანხა 2000 (ორი ათასი) ლარზე მეტია, მაშინ გადასახდელი თანხის 50%, არაუმეტეს 1000 (ერთი ათასი) ლარისა. </w:t>
      </w:r>
    </w:p>
    <w:p w:rsidR="007F469B" w:rsidRPr="007F469B" w:rsidRDefault="007F469B" w:rsidP="007F469B">
      <w:pPr>
        <w:widowControl w:val="0"/>
        <w:autoSpaceDE w:val="0"/>
        <w:autoSpaceDN w:val="0"/>
        <w:adjustRightInd w:val="0"/>
        <w:spacing w:after="0" w:line="360" w:lineRule="auto"/>
        <w:ind w:right="481"/>
        <w:jc w:val="both"/>
        <w:rPr>
          <w:rFonts w:ascii="Sylfaen" w:eastAsia="Times New Roman" w:hAnsi="Sylfaen" w:cs="Sylfaen"/>
          <w:lang w:val="en-US"/>
        </w:rPr>
      </w:pPr>
      <w:r w:rsidRPr="007F469B">
        <w:rPr>
          <w:rFonts w:ascii="Sylfaen" w:eastAsia="Times New Roman" w:hAnsi="Sylfaen" w:cs="Sylfaen"/>
          <w:lang w:val="en-US"/>
        </w:rPr>
        <w:t>სიცოცხლისთვის</w:t>
      </w:r>
      <w:r>
        <w:rPr>
          <w:rFonts w:ascii="Sylfaen" w:eastAsia="Times New Roman" w:hAnsi="Sylfaen" w:cs="Sylfaen"/>
          <w:lang w:val="en-US"/>
        </w:rPr>
        <w:t xml:space="preserve"> </w:t>
      </w:r>
      <w:r w:rsidRPr="007F469B">
        <w:rPr>
          <w:rFonts w:ascii="Sylfaen" w:eastAsia="Times New Roman" w:hAnsi="Sylfaen" w:cs="Sylfaen"/>
          <w:lang w:val="en-US"/>
        </w:rPr>
        <w:t>საშიში</w:t>
      </w:r>
      <w:r>
        <w:rPr>
          <w:rFonts w:ascii="Sylfaen" w:eastAsia="Times New Roman" w:hAnsi="Sylfaen" w:cs="Sylfaen"/>
          <w:lang w:val="en-US"/>
        </w:rPr>
        <w:t xml:space="preserve"> </w:t>
      </w:r>
      <w:r w:rsidRPr="007F469B">
        <w:rPr>
          <w:rFonts w:ascii="Sylfaen" w:eastAsia="Times New Roman" w:hAnsi="Sylfaen" w:cs="Sylfaen"/>
          <w:lang w:val="en-US"/>
        </w:rPr>
        <w:t>დაავადებების</w:t>
      </w:r>
      <w:r>
        <w:rPr>
          <w:rFonts w:ascii="Sylfaen" w:eastAsia="Times New Roman" w:hAnsi="Sylfaen" w:cs="Sylfaen"/>
          <w:lang w:val="en-US"/>
        </w:rPr>
        <w:t xml:space="preserve"> </w:t>
      </w:r>
      <w:r w:rsidRPr="007F469B">
        <w:rPr>
          <w:rFonts w:ascii="Sylfaen" w:eastAsia="Times New Roman" w:hAnsi="Sylfaen" w:cs="Sylfaen"/>
          <w:lang w:val="en-US"/>
        </w:rPr>
        <w:t>შემთხვევაში</w:t>
      </w:r>
      <w:r>
        <w:rPr>
          <w:rFonts w:ascii="Sylfaen" w:eastAsia="Times New Roman" w:hAnsi="Sylfaen" w:cs="Sylfaen"/>
          <w:lang w:val="en-US"/>
        </w:rPr>
        <w:t xml:space="preserve"> </w:t>
      </w:r>
      <w:r w:rsidRPr="007F469B">
        <w:rPr>
          <w:rFonts w:ascii="Sylfaen" w:eastAsia="Times New Roman" w:hAnsi="Sylfaen" w:cs="Sylfaen"/>
          <w:lang w:val="en-US"/>
        </w:rPr>
        <w:t>(ონკოლოგიური</w:t>
      </w:r>
      <w:r>
        <w:rPr>
          <w:rFonts w:ascii="Sylfaen" w:eastAsia="Times New Roman" w:hAnsi="Sylfaen" w:cs="Sylfaen"/>
          <w:lang w:val="en-US"/>
        </w:rPr>
        <w:t xml:space="preserve"> </w:t>
      </w:r>
      <w:r w:rsidRPr="007F469B">
        <w:rPr>
          <w:rFonts w:ascii="Sylfaen" w:eastAsia="Times New Roman" w:hAnsi="Sylfaen" w:cs="Sylfaen"/>
          <w:lang w:val="en-US"/>
        </w:rPr>
        <w:t>და</w:t>
      </w:r>
      <w:r>
        <w:rPr>
          <w:rFonts w:ascii="Sylfaen" w:eastAsia="Times New Roman" w:hAnsi="Sylfaen" w:cs="Sylfaen"/>
          <w:lang w:val="en-US"/>
        </w:rPr>
        <w:t xml:space="preserve"> </w:t>
      </w:r>
      <w:r w:rsidRPr="007F469B">
        <w:rPr>
          <w:rFonts w:ascii="Sylfaen" w:eastAsia="Times New Roman" w:hAnsi="Sylfaen" w:cs="Sylfaen"/>
          <w:lang w:val="en-US"/>
        </w:rPr>
        <w:t>სხვა</w:t>
      </w:r>
      <w:r>
        <w:rPr>
          <w:rFonts w:ascii="Sylfaen" w:eastAsia="Times New Roman" w:hAnsi="Sylfaen" w:cs="Sylfaen"/>
          <w:lang w:val="en-US"/>
        </w:rPr>
        <w:t xml:space="preserve"> </w:t>
      </w:r>
      <w:r w:rsidRPr="007F469B">
        <w:rPr>
          <w:rFonts w:ascii="Sylfaen" w:eastAsia="Times New Roman" w:hAnsi="Sylfaen" w:cs="Sylfaen"/>
          <w:lang w:val="en-US"/>
        </w:rPr>
        <w:t>მძიმე</w:t>
      </w:r>
      <w:r>
        <w:rPr>
          <w:rFonts w:ascii="Sylfaen" w:eastAsia="Times New Roman" w:hAnsi="Sylfaen" w:cs="Sylfaen"/>
          <w:lang w:val="en-US"/>
        </w:rPr>
        <w:t xml:space="preserve"> </w:t>
      </w:r>
      <w:r w:rsidRPr="007F469B">
        <w:rPr>
          <w:rFonts w:ascii="Sylfaen" w:eastAsia="Times New Roman" w:hAnsi="Sylfaen" w:cs="Sylfaen"/>
          <w:lang w:val="en-US"/>
        </w:rPr>
        <w:t>სახის</w:t>
      </w:r>
      <w:r>
        <w:rPr>
          <w:rFonts w:ascii="Sylfaen" w:eastAsia="Times New Roman" w:hAnsi="Sylfaen" w:cs="Sylfaen"/>
          <w:lang w:val="en-US"/>
        </w:rPr>
        <w:t xml:space="preserve"> </w:t>
      </w:r>
      <w:r w:rsidRPr="007F469B">
        <w:rPr>
          <w:rFonts w:ascii="Sylfaen" w:eastAsia="Times New Roman" w:hAnsi="Sylfaen" w:cs="Sylfaen"/>
          <w:lang w:val="en-US"/>
        </w:rPr>
        <w:t>დაავადება)</w:t>
      </w:r>
      <w:r w:rsidRPr="007F469B">
        <w:rPr>
          <w:rFonts w:ascii="Sylfaen" w:eastAsia="Times New Roman" w:hAnsi="Sylfaen" w:cs="Sylfaen"/>
          <w:w w:val="102"/>
          <w:lang w:val="ka-GE"/>
        </w:rPr>
        <w:t>_</w:t>
      </w:r>
      <w:r w:rsidRPr="007F469B">
        <w:rPr>
          <w:rFonts w:ascii="Sylfaen" w:eastAsia="Times New Roman" w:hAnsi="Sylfaen" w:cs="Sylfaen"/>
          <w:lang w:val="ka-GE"/>
        </w:rPr>
        <w:t>დახმარება განისაზღვროს 1</w:t>
      </w:r>
      <w:r w:rsidRPr="007F469B">
        <w:rPr>
          <w:rFonts w:ascii="Sylfaen" w:eastAsia="Times New Roman" w:hAnsi="Sylfaen" w:cs="Sylfaen"/>
          <w:lang w:val="en-US"/>
        </w:rPr>
        <w:t>5</w:t>
      </w:r>
      <w:r>
        <w:rPr>
          <w:rFonts w:ascii="Sylfaen" w:eastAsia="Times New Roman" w:hAnsi="Sylfaen" w:cs="Sylfaen"/>
          <w:lang w:val="ka-GE"/>
        </w:rPr>
        <w:t>00 ლარამდე</w:t>
      </w:r>
      <w:r>
        <w:rPr>
          <w:rFonts w:ascii="Sylfaen" w:eastAsia="Times New Roman" w:hAnsi="Sylfaen" w:cs="Sylfaen"/>
          <w:lang w:val="en-US"/>
        </w:rPr>
        <w:t xml:space="preserve">. </w:t>
      </w:r>
      <w:r w:rsidRPr="007F469B">
        <w:rPr>
          <w:rFonts w:ascii="Sylfaen" w:eastAsia="Times New Roman" w:hAnsi="Sylfaen" w:cs="Sylfaen"/>
          <w:lang w:val="en-US"/>
        </w:rPr>
        <w:t>სამედიცინო</w:t>
      </w:r>
      <w:r>
        <w:rPr>
          <w:rFonts w:ascii="Sylfaen" w:eastAsia="Times New Roman" w:hAnsi="Sylfaen" w:cs="Sylfaen"/>
          <w:lang w:val="en-US"/>
        </w:rPr>
        <w:t xml:space="preserve"> </w:t>
      </w:r>
      <w:r w:rsidRPr="007F469B">
        <w:rPr>
          <w:rFonts w:ascii="Sylfaen" w:eastAsia="Times New Roman" w:hAnsi="Sylfaen" w:cs="Sylfaen"/>
          <w:lang w:val="en-US"/>
        </w:rPr>
        <w:t>გამოკვლევებისთვის</w:t>
      </w:r>
      <w:r>
        <w:rPr>
          <w:rFonts w:ascii="Sylfaen" w:eastAsia="Times New Roman" w:hAnsi="Sylfaen" w:cs="Sylfaen"/>
          <w:lang w:val="en-US"/>
        </w:rPr>
        <w:t xml:space="preserve"> </w:t>
      </w:r>
      <w:r w:rsidRPr="007F469B">
        <w:rPr>
          <w:rFonts w:ascii="Sylfaen" w:eastAsia="Times New Roman" w:hAnsi="Sylfaen" w:cs="Sylfaen"/>
          <w:lang w:val="ka-GE"/>
        </w:rPr>
        <w:t>იგივე სქემით, არაუმეტეს</w:t>
      </w:r>
      <w:r>
        <w:rPr>
          <w:rFonts w:ascii="Sylfaen" w:eastAsia="Times New Roman" w:hAnsi="Sylfaen" w:cs="Sylfaen"/>
          <w:lang w:val="en-US"/>
        </w:rPr>
        <w:t xml:space="preserve"> </w:t>
      </w:r>
      <w:r w:rsidRPr="007F469B">
        <w:rPr>
          <w:rFonts w:ascii="Sylfaen" w:eastAsia="Times New Roman" w:hAnsi="Sylfaen" w:cs="Sylfaen"/>
          <w:lang w:val="en-US"/>
        </w:rPr>
        <w:t>500</w:t>
      </w:r>
      <w:r w:rsidRPr="007F469B">
        <w:rPr>
          <w:rFonts w:ascii="Sylfaen" w:eastAsia="Times New Roman" w:hAnsi="Sylfaen" w:cs="Sylfaen"/>
          <w:w w:val="102"/>
          <w:lang w:val="en-US"/>
        </w:rPr>
        <w:t>ლარ</w:t>
      </w:r>
      <w:r w:rsidRPr="007F469B">
        <w:rPr>
          <w:rFonts w:ascii="Sylfaen" w:eastAsia="Times New Roman" w:hAnsi="Sylfaen" w:cs="Sylfaen"/>
          <w:w w:val="102"/>
          <w:lang w:val="ka-GE"/>
        </w:rPr>
        <w:t>ისა</w:t>
      </w:r>
      <w:r w:rsidRPr="007F469B">
        <w:rPr>
          <w:rFonts w:ascii="Sylfaen" w:eastAsia="Times New Roman" w:hAnsi="Sylfaen" w:cs="Sylfaen"/>
          <w:w w:val="102"/>
          <w:lang w:val="en-US"/>
        </w:rPr>
        <w:t>;</w:t>
      </w:r>
    </w:p>
    <w:p w:rsidR="007F469B" w:rsidRPr="007F469B" w:rsidRDefault="007F469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p>
    <w:p w:rsidR="008D58FB" w:rsidRPr="00517925" w:rsidRDefault="008D58FB" w:rsidP="008D58FB">
      <w:pPr>
        <w:shd w:val="clear" w:color="auto" w:fill="FFFFFF"/>
        <w:spacing w:before="100" w:beforeAutospacing="1" w:after="100" w:afterAutospacing="1" w:line="360" w:lineRule="auto"/>
        <w:contextualSpacing/>
        <w:jc w:val="both"/>
        <w:rPr>
          <w:rFonts w:ascii="Sylfaen" w:eastAsia="Calibri" w:hAnsi="Sylfaen" w:cs="Sylfaen"/>
          <w:b/>
          <w:color w:val="000000"/>
          <w:sz w:val="20"/>
          <w:szCs w:val="20"/>
          <w:lang w:val="ka-GE"/>
        </w:rPr>
      </w:pPr>
      <w:r w:rsidRPr="00517925">
        <w:rPr>
          <w:rFonts w:ascii="Sylfaen" w:eastAsia="Calibri" w:hAnsi="Sylfaen" w:cs="Sylfaen"/>
          <w:b/>
          <w:color w:val="000000"/>
          <w:sz w:val="20"/>
          <w:szCs w:val="20"/>
          <w:lang w:val="ka-GE"/>
        </w:rPr>
        <w:t xml:space="preserve">2.2. </w:t>
      </w:r>
      <w:r w:rsidRPr="00517925">
        <w:rPr>
          <w:rFonts w:ascii="Sylfaen" w:eastAsia="Calibri" w:hAnsi="Sylfaen" w:cs="Sylfaen"/>
          <w:b/>
          <w:color w:val="000000"/>
          <w:sz w:val="20"/>
          <w:szCs w:val="20"/>
          <w:lang w:val="en-US"/>
        </w:rPr>
        <w:t>C</w:t>
      </w:r>
      <w:r w:rsidRPr="00517925">
        <w:rPr>
          <w:rFonts w:ascii="Sylfaen" w:eastAsia="Calibri" w:hAnsi="Sylfaen" w:cs="Sylfaen"/>
          <w:b/>
          <w:color w:val="000000"/>
          <w:sz w:val="20"/>
          <w:szCs w:val="20"/>
          <w:lang w:val="ka-GE"/>
        </w:rPr>
        <w:t xml:space="preserve"> ჰეპატიტის ელიმინაციის სახელმწიფო პროგრამის ხელშეწყობა</w:t>
      </w:r>
    </w:p>
    <w:p w:rsidR="003602CC" w:rsidRPr="003602CC" w:rsidRDefault="003E22A0" w:rsidP="003602CC">
      <w:pPr>
        <w:widowControl w:val="0"/>
        <w:autoSpaceDE w:val="0"/>
        <w:autoSpaceDN w:val="0"/>
        <w:adjustRightInd w:val="0"/>
        <w:spacing w:after="0" w:line="360" w:lineRule="auto"/>
        <w:ind w:left="284" w:right="481" w:hanging="284"/>
        <w:jc w:val="both"/>
        <w:rPr>
          <w:rFonts w:ascii="Sylfaen" w:eastAsia="Times New Roman" w:hAnsi="Sylfaen" w:cs="Sylfaen"/>
          <w:lang w:val="ka-GE"/>
        </w:rPr>
      </w:pPr>
      <w:r>
        <w:rPr>
          <w:rFonts w:ascii="Sylfaen" w:eastAsia="Calibri" w:hAnsi="Sylfaen" w:cs="Sylfaen"/>
          <w:color w:val="333333"/>
          <w:lang w:val="en-US"/>
        </w:rPr>
        <w:lastRenderedPageBreak/>
        <w:t xml:space="preserve">     </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en-US"/>
        </w:rPr>
        <w:t>ქვეპროგრამის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მიზანს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წარმოადგენს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en-US"/>
        </w:rPr>
        <w:t>,,C”</w:t>
      </w:r>
      <w:r w:rsidR="008D58FB" w:rsidRPr="008D58FB">
        <w:rPr>
          <w:rFonts w:ascii="Sylfaen" w:eastAsia="Calibri" w:hAnsi="Sylfaen" w:cs="Helvetica"/>
          <w:color w:val="333333"/>
          <w:lang w:val="ka-GE"/>
        </w:rPr>
        <w:t xml:space="preserve"> ჰეპატიტით </w:t>
      </w:r>
      <w:r w:rsidR="008D58FB" w:rsidRPr="008D58FB">
        <w:rPr>
          <w:rFonts w:ascii="Sylfaen" w:eastAsia="Calibri" w:hAnsi="Sylfaen" w:cs="Sylfaen"/>
          <w:color w:val="333333"/>
          <w:lang w:val="en-US"/>
        </w:rPr>
        <w:t>დაავადებულ</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პირთა</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ka-GE"/>
        </w:rPr>
        <w:t xml:space="preserve"> </w:t>
      </w:r>
      <w:r w:rsidR="008D58FB" w:rsidRPr="008D58FB">
        <w:rPr>
          <w:rFonts w:ascii="Sylfaen" w:eastAsia="Calibri" w:hAnsi="Sylfaen" w:cs="Sylfaen"/>
          <w:color w:val="333333"/>
          <w:lang w:val="ka-GE"/>
        </w:rPr>
        <w:t>სახელმწიფო</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ka-GE"/>
        </w:rPr>
        <w:t xml:space="preserve">პროგრამაში </w:t>
      </w:r>
      <w:r w:rsidR="008D58FB" w:rsidRPr="008D58FB">
        <w:rPr>
          <w:rFonts w:ascii="Sylfaen" w:eastAsia="Calibri" w:hAnsi="Sylfaen" w:cs="Sylfaen"/>
          <w:color w:val="333333"/>
          <w:lang w:val="en-US"/>
        </w:rPr>
        <w:t>ჩართვის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ხელშეწყობა</w:t>
      </w:r>
      <w:r w:rsidR="008D58FB" w:rsidRPr="008D58FB">
        <w:rPr>
          <w:rFonts w:ascii="Helvetica" w:eastAsia="Calibri" w:hAnsi="Helvetica" w:cs="Helvetica"/>
          <w:color w:val="333333"/>
          <w:lang w:val="en-US"/>
        </w:rPr>
        <w:t xml:space="preserve">. </w:t>
      </w:r>
      <w:r w:rsidR="003602CC" w:rsidRPr="003602CC">
        <w:rPr>
          <w:rFonts w:ascii="Sylfaen" w:eastAsia="Times New Roman" w:hAnsi="Sylfaen" w:cs="Sylfaen"/>
          <w:w w:val="102"/>
          <w:lang w:val="ka-GE"/>
        </w:rPr>
        <w:t>,,</w:t>
      </w:r>
      <w:r w:rsidR="003602CC" w:rsidRPr="003602CC">
        <w:rPr>
          <w:rFonts w:ascii="Sylfaen" w:eastAsia="Times New Roman" w:hAnsi="Sylfaen" w:cs="Sylfaen"/>
          <w:w w:val="102"/>
          <w:lang w:val="en-US"/>
        </w:rPr>
        <w:t xml:space="preserve">C” </w:t>
      </w:r>
      <w:r w:rsidR="003602CC" w:rsidRPr="003602CC">
        <w:rPr>
          <w:rFonts w:ascii="Sylfaen" w:eastAsia="Times New Roman" w:hAnsi="Sylfaen" w:cs="Sylfaen"/>
          <w:w w:val="102"/>
          <w:lang w:val="ka-GE"/>
        </w:rPr>
        <w:t>ჰეპატიტით დაავადებულ პირებში მკურნალობის სტრატეგიის განსაზღვრის მიზნით  ,,</w:t>
      </w:r>
      <w:r w:rsidR="003602CC" w:rsidRPr="003602CC">
        <w:rPr>
          <w:rFonts w:ascii="Sylfaen" w:eastAsia="Times New Roman" w:hAnsi="Sylfaen" w:cs="Sylfaen"/>
          <w:w w:val="102"/>
          <w:lang w:val="en-US"/>
        </w:rPr>
        <w:t>C</w:t>
      </w:r>
      <w:r w:rsidR="003602CC" w:rsidRPr="003602CC">
        <w:rPr>
          <w:rFonts w:ascii="Sylfaen" w:eastAsia="Times New Roman" w:hAnsi="Sylfaen" w:cs="Sylfaen"/>
          <w:w w:val="102"/>
          <w:lang w:val="ka-GE"/>
        </w:rPr>
        <w:t>“ ჰეპატიტის ელიმინაციის სახელმწიფო პროგრამაში ჩართვამდე დაავადების სტადიის განსასაზღვრი  კვლევების დაფინანსება სოციალურად დაუცველთათვის, რომლის სარეიტინგო ქულა არ აღემატება 65000-ს, ღირებულების 30%-ით, დანარჩენი ბენეფიციარებისათვის _ 70%-ით;</w:t>
      </w:r>
    </w:p>
    <w:p w:rsidR="003602CC" w:rsidRPr="00517925" w:rsidRDefault="003602CC" w:rsidP="005C2775">
      <w:pPr>
        <w:widowControl w:val="0"/>
        <w:autoSpaceDE w:val="0"/>
        <w:autoSpaceDN w:val="0"/>
        <w:adjustRightInd w:val="0"/>
        <w:spacing w:after="0" w:line="360" w:lineRule="auto"/>
        <w:ind w:right="76"/>
        <w:jc w:val="both"/>
        <w:rPr>
          <w:rFonts w:ascii="Sylfaen" w:eastAsia="Times New Roman" w:hAnsi="Sylfaen" w:cs="Sylfaen"/>
          <w:b/>
          <w:sz w:val="20"/>
          <w:szCs w:val="20"/>
          <w:lang w:val="ka-GE"/>
        </w:rPr>
      </w:pPr>
      <w:r w:rsidRPr="00517925">
        <w:rPr>
          <w:rFonts w:ascii="Sylfaen" w:eastAsia="Times New Roman" w:hAnsi="Sylfaen" w:cs="Sylfaen"/>
          <w:b/>
          <w:color w:val="000000"/>
          <w:sz w:val="20"/>
          <w:szCs w:val="20"/>
          <w:lang w:val="ka-GE"/>
        </w:rPr>
        <w:t xml:space="preserve">2.3. </w:t>
      </w:r>
      <w:r w:rsidRPr="00517925">
        <w:rPr>
          <w:rFonts w:ascii="Sylfaen" w:eastAsia="Times New Roman" w:hAnsi="Sylfaen" w:cs="Sylfaen"/>
          <w:b/>
          <w:sz w:val="20"/>
          <w:szCs w:val="20"/>
          <w:lang w:val="en-US"/>
        </w:rPr>
        <w:t>მედიკამენტებისშესაძენად-</w:t>
      </w:r>
      <w:r w:rsidRPr="00517925">
        <w:rPr>
          <w:rFonts w:ascii="Sylfaen" w:eastAsia="Times New Roman" w:hAnsi="Sylfaen" w:cs="Sylfaen"/>
          <w:b/>
          <w:sz w:val="20"/>
          <w:szCs w:val="20"/>
          <w:lang w:val="ka-GE"/>
        </w:rPr>
        <w:t>1</w:t>
      </w:r>
      <w:r w:rsidRPr="00517925">
        <w:rPr>
          <w:rFonts w:ascii="Sylfaen" w:eastAsia="Times New Roman" w:hAnsi="Sylfaen" w:cs="Sylfaen"/>
          <w:b/>
          <w:sz w:val="20"/>
          <w:szCs w:val="20"/>
          <w:lang w:val="en-US"/>
        </w:rPr>
        <w:t>5</w:t>
      </w:r>
      <w:r w:rsidRPr="00517925">
        <w:rPr>
          <w:rFonts w:ascii="Sylfaen" w:eastAsia="Times New Roman" w:hAnsi="Sylfaen" w:cs="Sylfaen"/>
          <w:b/>
          <w:sz w:val="20"/>
          <w:szCs w:val="20"/>
          <w:lang w:val="ka-GE"/>
        </w:rPr>
        <w:t>0 ლარამდე შემდეგი დაავადებებისას: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ა) აორტოკორონარული შუნტირების  შემდგომი პერიოდის მკურნალობისას;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ბ) ეპილეფსიის;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გ) პარკინსონის;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დ) ბრონქიალური ასთმის;</w:t>
      </w:r>
    </w:p>
    <w:p w:rsidR="003E22A0" w:rsidRDefault="003602CC"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ე) შაქრიანი დიაბეტის;</w:t>
      </w:r>
      <w:r w:rsidR="003E22A0">
        <w:rPr>
          <w:rFonts w:ascii="Sylfaen" w:eastAsia="Calibri" w:hAnsi="Sylfaen" w:cs="Sylfaen"/>
          <w:lang w:val="ka-GE"/>
        </w:rPr>
        <w:t xml:space="preserve"> </w:t>
      </w:r>
    </w:p>
    <w:p w:rsidR="00A051DE" w:rsidRPr="000C40A0" w:rsidRDefault="00A051DE"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Calibri" w:hAnsi="Sylfaen" w:cs="Sylfaen"/>
          <w:lang w:val="ka-GE"/>
        </w:rPr>
        <w:t>ვ) 0-6 წლამდე ასაკის ბავშვების მკურნალობისას.</w:t>
      </w:r>
      <w:r w:rsidR="000C40A0">
        <w:rPr>
          <w:rFonts w:ascii="Sylfaen" w:eastAsia="Calibri" w:hAnsi="Sylfaen" w:cs="Sylfaen"/>
          <w:lang w:val="en-US"/>
        </w:rPr>
        <w:t xml:space="preserve">   </w:t>
      </w:r>
    </w:p>
    <w:p w:rsidR="003602CC" w:rsidRPr="000C40A0" w:rsidRDefault="003602CC" w:rsidP="002115B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Times New Roman" w:hAnsi="Sylfaen" w:cs="Times New Roman"/>
          <w:b/>
          <w:bCs/>
          <w:color w:val="000000"/>
          <w:sz w:val="20"/>
          <w:szCs w:val="20"/>
          <w:lang w:val="ka-GE"/>
        </w:rPr>
        <w:t>2.</w:t>
      </w:r>
      <w:r w:rsidRPr="00517925">
        <w:rPr>
          <w:rFonts w:ascii="Sylfaen" w:eastAsia="Times New Roman" w:hAnsi="Sylfaen" w:cs="Times New Roman"/>
          <w:b/>
          <w:bCs/>
          <w:color w:val="000000"/>
          <w:sz w:val="20"/>
          <w:szCs w:val="20"/>
          <w:lang w:val="en-US"/>
        </w:rPr>
        <w:t>4</w:t>
      </w:r>
      <w:r w:rsidRPr="00517925">
        <w:rPr>
          <w:rFonts w:ascii="Sylfaen" w:eastAsia="Times New Roman" w:hAnsi="Sylfaen" w:cs="Times New Roman"/>
          <w:b/>
          <w:bCs/>
          <w:color w:val="000000"/>
          <w:sz w:val="20"/>
          <w:szCs w:val="20"/>
          <w:lang w:val="ka-GE"/>
        </w:rPr>
        <w:t>. კოხლეარული იმპლანტით მოსარგებლე 0-18 წლამდე ბავშვების ელემენტით უზრუნველყოფა:</w:t>
      </w:r>
      <w:r w:rsidR="00DC1811">
        <w:rPr>
          <w:rFonts w:ascii="Sylfaen" w:eastAsia="Times New Roman" w:hAnsi="Sylfaen" w:cs="Times New Roman"/>
          <w:b/>
          <w:bCs/>
          <w:color w:val="000000"/>
          <w:lang w:val="en-US"/>
        </w:rPr>
        <w:t xml:space="preserve"> </w:t>
      </w:r>
      <w:r w:rsidRPr="008D58FB">
        <w:rPr>
          <w:rFonts w:ascii="Sylfaen" w:eastAsia="Calibri" w:hAnsi="Sylfaen" w:cs="Sylfaen"/>
          <w:lang w:val="ka-GE"/>
        </w:rPr>
        <w:t xml:space="preserve">ხარაგაულის მუნიციპალიტეტში </w:t>
      </w:r>
      <w:r w:rsidRPr="008D58FB">
        <w:rPr>
          <w:rFonts w:ascii="Calibri" w:eastAsia="Calibri" w:hAnsi="Calibri" w:cs="Times New Roman"/>
        </w:rPr>
        <w:t xml:space="preserve"> </w:t>
      </w:r>
      <w:r w:rsidRPr="008D58FB">
        <w:rPr>
          <w:rFonts w:ascii="Sylfaen" w:eastAsia="Calibri" w:hAnsi="Sylfaen" w:cs="Sylfaen"/>
        </w:rPr>
        <w:t>რეგისტრირებული</w:t>
      </w:r>
      <w:r w:rsidRPr="008D58FB">
        <w:rPr>
          <w:rFonts w:ascii="Calibri" w:eastAsia="Calibri" w:hAnsi="Calibri" w:cs="Times New Roman"/>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იმპლანტით</w:t>
      </w:r>
      <w:r w:rsidRPr="008D58FB">
        <w:rPr>
          <w:rFonts w:ascii="Calibri" w:eastAsia="Calibri" w:hAnsi="Calibri" w:cs="Times New Roman"/>
        </w:rPr>
        <w:t xml:space="preserve"> </w:t>
      </w:r>
      <w:r w:rsidRPr="008D58FB">
        <w:rPr>
          <w:rFonts w:ascii="Sylfaen" w:eastAsia="Calibri" w:hAnsi="Sylfaen" w:cs="Sylfaen"/>
        </w:rPr>
        <w:t>მოსარგებლე</w:t>
      </w:r>
      <w:r w:rsidRPr="008D58FB">
        <w:rPr>
          <w:rFonts w:ascii="Calibri" w:eastAsia="Calibri" w:hAnsi="Calibri" w:cs="Times New Roman"/>
        </w:rPr>
        <w:t xml:space="preserve">, 0-18 </w:t>
      </w:r>
      <w:r w:rsidRPr="008D58FB">
        <w:rPr>
          <w:rFonts w:ascii="Sylfaen" w:eastAsia="Calibri" w:hAnsi="Sylfaen" w:cs="Sylfaen"/>
        </w:rPr>
        <w:t>წლამდე</w:t>
      </w:r>
      <w:r w:rsidRPr="008D58FB">
        <w:rPr>
          <w:rFonts w:ascii="Calibri" w:eastAsia="Calibri" w:hAnsi="Calibri" w:cs="Times New Roman"/>
        </w:rPr>
        <w:t xml:space="preserve"> </w:t>
      </w:r>
      <w:r w:rsidRPr="008D58FB">
        <w:rPr>
          <w:rFonts w:ascii="Sylfaen" w:eastAsia="Calibri" w:hAnsi="Sylfaen" w:cs="Sylfaen"/>
        </w:rPr>
        <w:t>არასრულწლოვანი</w:t>
      </w:r>
      <w:r w:rsidRPr="008D58FB">
        <w:rPr>
          <w:rFonts w:ascii="Calibri" w:eastAsia="Calibri" w:hAnsi="Calibri" w:cs="Times New Roman"/>
        </w:rPr>
        <w:t xml:space="preserve"> </w:t>
      </w:r>
      <w:r w:rsidRPr="008D58FB">
        <w:rPr>
          <w:rFonts w:ascii="Sylfaen" w:eastAsia="Calibri" w:hAnsi="Sylfaen" w:cs="Sylfaen"/>
        </w:rPr>
        <w:t>პირების</w:t>
      </w:r>
      <w:r w:rsidRPr="008D58FB">
        <w:rPr>
          <w:rFonts w:ascii="Calibri" w:eastAsia="Calibri" w:hAnsi="Calibri" w:cs="Times New Roman"/>
        </w:rPr>
        <w:t xml:space="preserve"> </w:t>
      </w:r>
      <w:r w:rsidRPr="008D58FB">
        <w:rPr>
          <w:rFonts w:ascii="Sylfaen" w:eastAsia="Calibri" w:hAnsi="Sylfaen" w:cs="Sylfaen"/>
        </w:rPr>
        <w:t>ფუნქციური</w:t>
      </w:r>
      <w:r w:rsidRPr="008D58FB">
        <w:rPr>
          <w:rFonts w:ascii="Calibri" w:eastAsia="Calibri" w:hAnsi="Calibri" w:cs="Times New Roman"/>
        </w:rPr>
        <w:t xml:space="preserve"> </w:t>
      </w:r>
      <w:r w:rsidRPr="008D58FB">
        <w:rPr>
          <w:rFonts w:ascii="Sylfaen" w:eastAsia="Calibri" w:hAnsi="Sylfaen" w:cs="Sylfaen"/>
        </w:rPr>
        <w:t>დამოუკიდებლობის</w:t>
      </w:r>
      <w:r w:rsidRPr="008D58FB">
        <w:rPr>
          <w:rFonts w:ascii="Calibri" w:eastAsia="Calibri" w:hAnsi="Calibri" w:cs="Times New Roman"/>
        </w:rPr>
        <w:t xml:space="preserve"> </w:t>
      </w:r>
      <w:r w:rsidRPr="008D58FB">
        <w:rPr>
          <w:rFonts w:ascii="Sylfaen" w:eastAsia="Calibri" w:hAnsi="Sylfaen" w:cs="Sylfaen"/>
        </w:rPr>
        <w:t>ხარისხის</w:t>
      </w:r>
      <w:r w:rsidRPr="008D58FB">
        <w:rPr>
          <w:rFonts w:ascii="Calibri" w:eastAsia="Calibri" w:hAnsi="Calibri" w:cs="Times New Roman"/>
        </w:rPr>
        <w:t xml:space="preserve"> </w:t>
      </w:r>
      <w:r w:rsidRPr="008D58FB">
        <w:rPr>
          <w:rFonts w:ascii="Sylfaen" w:eastAsia="Calibri" w:hAnsi="Sylfaen" w:cs="Sylfaen"/>
        </w:rPr>
        <w:t>გაუმჯობესებ</w:t>
      </w:r>
      <w:r w:rsidRPr="008D58FB">
        <w:rPr>
          <w:rFonts w:ascii="Sylfaen" w:eastAsia="Calibri" w:hAnsi="Sylfaen" w:cs="Sylfaen"/>
          <w:lang w:val="ka-GE"/>
        </w:rPr>
        <w:t xml:space="preserve">ისა </w:t>
      </w:r>
      <w:r w:rsidRPr="008D58FB">
        <w:rPr>
          <w:rFonts w:ascii="Sylfaen" w:eastAsia="Calibri" w:hAnsi="Sylfaen" w:cs="Sylfaen"/>
        </w:rPr>
        <w:t>და</w:t>
      </w:r>
      <w:r w:rsidRPr="008D58FB">
        <w:rPr>
          <w:rFonts w:ascii="Calibri" w:eastAsia="Calibri" w:hAnsi="Calibri" w:cs="Times New Roman"/>
        </w:rPr>
        <w:t xml:space="preserve"> </w:t>
      </w:r>
      <w:r w:rsidRPr="008D58FB">
        <w:rPr>
          <w:rFonts w:ascii="Sylfaen" w:eastAsia="Calibri" w:hAnsi="Sylfaen" w:cs="Sylfaen"/>
        </w:rPr>
        <w:t>მათი</w:t>
      </w:r>
      <w:r w:rsidRPr="008D58FB">
        <w:rPr>
          <w:rFonts w:ascii="Calibri" w:eastAsia="Calibri" w:hAnsi="Calibri" w:cs="Times New Roman"/>
        </w:rPr>
        <w:t xml:space="preserve"> </w:t>
      </w:r>
      <w:r w:rsidRPr="008D58FB">
        <w:rPr>
          <w:rFonts w:ascii="Sylfaen" w:eastAsia="Calibri" w:hAnsi="Sylfaen" w:cs="Sylfaen"/>
        </w:rPr>
        <w:t>საზოგადოებაში</w:t>
      </w:r>
      <w:r w:rsidRPr="008D58FB">
        <w:rPr>
          <w:rFonts w:ascii="Calibri" w:eastAsia="Calibri" w:hAnsi="Calibri" w:cs="Times New Roman"/>
        </w:rPr>
        <w:t xml:space="preserve"> </w:t>
      </w:r>
      <w:r w:rsidRPr="008D58FB">
        <w:rPr>
          <w:rFonts w:ascii="Sylfaen" w:eastAsia="Calibri" w:hAnsi="Sylfaen" w:cs="Sylfaen"/>
        </w:rPr>
        <w:t>ინტეგრაციის</w:t>
      </w:r>
      <w:r w:rsidRPr="008D58FB">
        <w:rPr>
          <w:rFonts w:ascii="Calibri" w:eastAsia="Calibri" w:hAnsi="Calibri" w:cs="Times New Roman"/>
        </w:rPr>
        <w:t xml:space="preserve"> </w:t>
      </w:r>
      <w:r w:rsidRPr="008D58FB">
        <w:rPr>
          <w:rFonts w:ascii="Sylfaen" w:eastAsia="Calibri" w:hAnsi="Sylfaen" w:cs="Sylfaen"/>
        </w:rPr>
        <w:t>ხელშეწყობ</w:t>
      </w:r>
      <w:r w:rsidRPr="008D58FB">
        <w:rPr>
          <w:rFonts w:ascii="Sylfaen" w:eastAsia="Calibri" w:hAnsi="Sylfaen" w:cs="Sylfaen"/>
          <w:lang w:val="ka-GE"/>
        </w:rPr>
        <w:t>ის მიზნით</w:t>
      </w:r>
      <w:r w:rsidRPr="008D58FB">
        <w:rPr>
          <w:rFonts w:ascii="Sylfaen" w:eastAsia="Calibri" w:hAnsi="Sylfaen" w:cs="Times New Roman"/>
          <w:lang w:val="ka-GE"/>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იმპლანტის</w:t>
      </w:r>
      <w:r w:rsidRPr="008D58FB">
        <w:rPr>
          <w:rFonts w:ascii="Calibri" w:eastAsia="Calibri" w:hAnsi="Calibri" w:cs="Times New Roman"/>
        </w:rPr>
        <w:t xml:space="preserve"> </w:t>
      </w:r>
      <w:r w:rsidRPr="008D58FB">
        <w:rPr>
          <w:rFonts w:ascii="Sylfaen" w:eastAsia="Calibri" w:hAnsi="Sylfaen" w:cs="Sylfaen"/>
        </w:rPr>
        <w:t>აპარატის</w:t>
      </w:r>
      <w:r w:rsidRPr="008D58FB">
        <w:rPr>
          <w:rFonts w:ascii="Calibri" w:eastAsia="Calibri" w:hAnsi="Calibri" w:cs="Times New Roman"/>
        </w:rPr>
        <w:t xml:space="preserve"> </w:t>
      </w:r>
      <w:r w:rsidRPr="008D58FB">
        <w:rPr>
          <w:rFonts w:ascii="Sylfaen" w:eastAsia="Calibri" w:hAnsi="Sylfaen" w:cs="Sylfaen"/>
        </w:rPr>
        <w:t>შეუფერხებელი</w:t>
      </w:r>
      <w:r w:rsidRPr="008D58FB">
        <w:rPr>
          <w:rFonts w:ascii="Calibri" w:eastAsia="Calibri" w:hAnsi="Calibri" w:cs="Times New Roman"/>
        </w:rPr>
        <w:t xml:space="preserve"> </w:t>
      </w:r>
      <w:r w:rsidRPr="008D58FB">
        <w:rPr>
          <w:rFonts w:ascii="Sylfaen" w:eastAsia="Calibri" w:hAnsi="Sylfaen" w:cs="Sylfaen"/>
        </w:rPr>
        <w:t>ფუნციონირებისათვის</w:t>
      </w:r>
      <w:r w:rsidRPr="008D58FB">
        <w:rPr>
          <w:rFonts w:ascii="Calibri" w:eastAsia="Calibri" w:hAnsi="Calibri" w:cs="Times New Roman"/>
        </w:rPr>
        <w:t xml:space="preserve"> </w:t>
      </w:r>
      <w:r w:rsidRPr="008D58FB">
        <w:rPr>
          <w:rFonts w:ascii="Sylfaen" w:eastAsia="Calibri" w:hAnsi="Sylfaen" w:cs="Sylfaen"/>
        </w:rPr>
        <w:t>საჭირო</w:t>
      </w:r>
      <w:r w:rsidRPr="008D58FB">
        <w:rPr>
          <w:rFonts w:ascii="Calibri" w:eastAsia="Calibri" w:hAnsi="Calibri" w:cs="Times New Roman"/>
        </w:rPr>
        <w:t xml:space="preserve"> </w:t>
      </w:r>
      <w:r w:rsidRPr="008D58FB">
        <w:rPr>
          <w:rFonts w:ascii="Sylfaen" w:eastAsia="Calibri" w:hAnsi="Sylfaen" w:cs="Sylfaen"/>
        </w:rPr>
        <w:t>ელემენტის</w:t>
      </w:r>
      <w:r w:rsidRPr="008D58FB">
        <w:rPr>
          <w:rFonts w:ascii="Calibri" w:eastAsia="Calibri" w:hAnsi="Calibri" w:cs="Times New Roman"/>
        </w:rPr>
        <w:t xml:space="preserve"> </w:t>
      </w:r>
      <w:r w:rsidRPr="008D58FB">
        <w:rPr>
          <w:rFonts w:ascii="Sylfaen" w:eastAsia="Calibri" w:hAnsi="Sylfaen" w:cs="Sylfaen"/>
          <w:lang w:val="ka-GE"/>
        </w:rPr>
        <w:t xml:space="preserve">შეძენად ფინანსური დახმარება </w:t>
      </w:r>
      <w:r w:rsidRPr="008D58FB">
        <w:rPr>
          <w:rFonts w:ascii="Calibri" w:eastAsia="Calibri" w:hAnsi="Calibri" w:cs="Times New Roman"/>
        </w:rPr>
        <w:t xml:space="preserve"> </w:t>
      </w:r>
      <w:r w:rsidRPr="008D58FB">
        <w:rPr>
          <w:rFonts w:ascii="Sylfaen" w:eastAsia="Calibri" w:hAnsi="Sylfaen" w:cs="Times New Roman"/>
          <w:lang w:val="ka-GE"/>
        </w:rPr>
        <w:t>წელიწადში 1000</w:t>
      </w:r>
      <w:r w:rsidRPr="008D58FB">
        <w:rPr>
          <w:rFonts w:ascii="Calibri" w:eastAsia="Calibri" w:hAnsi="Calibri" w:cs="Times New Roman"/>
        </w:rPr>
        <w:t xml:space="preserve"> </w:t>
      </w:r>
      <w:r w:rsidRPr="008D58FB">
        <w:rPr>
          <w:rFonts w:ascii="Sylfaen" w:eastAsia="Calibri" w:hAnsi="Sylfaen" w:cs="Sylfaen"/>
        </w:rPr>
        <w:t>ლარის</w:t>
      </w:r>
      <w:r w:rsidRPr="008D58FB">
        <w:rPr>
          <w:rFonts w:ascii="Calibri" w:eastAsia="Calibri" w:hAnsi="Calibri" w:cs="Times New Roman"/>
        </w:rPr>
        <w:t xml:space="preserve"> </w:t>
      </w:r>
      <w:r w:rsidRPr="008D58FB">
        <w:rPr>
          <w:rFonts w:ascii="Sylfaen" w:eastAsia="Calibri" w:hAnsi="Sylfaen" w:cs="Sylfaen"/>
        </w:rPr>
        <w:t>ოდენობით.</w:t>
      </w:r>
      <w:r w:rsidR="000C40A0">
        <w:rPr>
          <w:rFonts w:ascii="Sylfaen" w:eastAsia="Calibri" w:hAnsi="Sylfaen" w:cs="Sylfaen"/>
          <w:lang w:val="en-US"/>
        </w:rPr>
        <w:t xml:space="preserve">  </w:t>
      </w:r>
    </w:p>
    <w:p w:rsidR="008D58FB" w:rsidRPr="00DC1811" w:rsidRDefault="003602CC" w:rsidP="00DC1811">
      <w:pPr>
        <w:shd w:val="clear" w:color="auto" w:fill="FFFFFF"/>
        <w:spacing w:after="150" w:line="360" w:lineRule="auto"/>
        <w:jc w:val="both"/>
        <w:rPr>
          <w:rFonts w:ascii="Helvetica" w:eastAsia="Times New Roman" w:hAnsi="Helvetica" w:cs="Helvetica"/>
          <w:color w:val="333333"/>
          <w:lang w:val="en-US"/>
        </w:rPr>
      </w:pPr>
      <w:r w:rsidRPr="00517925">
        <w:rPr>
          <w:rFonts w:ascii="Sylfaen" w:eastAsia="Times New Roman" w:hAnsi="Sylfaen" w:cs="Helvetica"/>
          <w:b/>
          <w:bCs/>
          <w:color w:val="333333"/>
          <w:lang w:val="ka-GE"/>
        </w:rPr>
        <w:t>2</w:t>
      </w:r>
      <w:r w:rsidRPr="00517925">
        <w:rPr>
          <w:rFonts w:ascii="Sylfaen" w:eastAsia="Times New Roman" w:hAnsi="Sylfaen" w:cs="Helvetica"/>
          <w:b/>
          <w:bCs/>
          <w:color w:val="333333"/>
          <w:sz w:val="20"/>
          <w:szCs w:val="20"/>
          <w:lang w:val="ka-GE"/>
        </w:rPr>
        <w:t>.</w:t>
      </w:r>
      <w:r w:rsidRPr="00517925">
        <w:rPr>
          <w:rFonts w:ascii="Sylfaen" w:eastAsia="Times New Roman" w:hAnsi="Sylfaen" w:cs="Helvetica"/>
          <w:b/>
          <w:bCs/>
          <w:color w:val="333333"/>
          <w:sz w:val="20"/>
          <w:szCs w:val="20"/>
          <w:lang w:val="en-US"/>
        </w:rPr>
        <w:t>5</w:t>
      </w:r>
      <w:r w:rsidR="008D58FB" w:rsidRPr="00517925">
        <w:rPr>
          <w:rFonts w:ascii="Sylfaen" w:eastAsia="Times New Roman" w:hAnsi="Sylfaen" w:cs="Helvetica"/>
          <w:b/>
          <w:bCs/>
          <w:color w:val="333333"/>
          <w:sz w:val="20"/>
          <w:szCs w:val="20"/>
          <w:lang w:val="ka-GE"/>
        </w:rPr>
        <w:t xml:space="preserve">. </w:t>
      </w:r>
      <w:r w:rsidR="008D58FB" w:rsidRPr="00517925">
        <w:rPr>
          <w:rFonts w:ascii="Helvetica" w:eastAsia="Times New Roman" w:hAnsi="Helvetica" w:cs="Helvetica"/>
          <w:b/>
          <w:bCs/>
          <w:color w:val="333333"/>
          <w:sz w:val="20"/>
          <w:szCs w:val="20"/>
          <w:lang w:val="en-US"/>
        </w:rPr>
        <w:t>100 </w:t>
      </w:r>
      <w:r w:rsidR="008D58FB" w:rsidRPr="00517925">
        <w:rPr>
          <w:rFonts w:ascii="Sylfaen" w:eastAsia="Times New Roman" w:hAnsi="Sylfaen" w:cs="Sylfaen"/>
          <w:b/>
          <w:bCs/>
          <w:color w:val="333333"/>
          <w:sz w:val="20"/>
          <w:szCs w:val="20"/>
          <w:lang w:val="en-US"/>
        </w:rPr>
        <w:t>წელს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მიღწეულ</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მოქალაქეთათვის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ერთჯერადი</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დახმარება</w:t>
      </w:r>
      <w:r w:rsidR="008D58FB" w:rsidRPr="00517925">
        <w:rPr>
          <w:rFonts w:ascii="Sylfaen" w:eastAsia="Times New Roman" w:hAnsi="Sylfaen" w:cs="Helvetica"/>
          <w:b/>
          <w:bCs/>
          <w:color w:val="333333"/>
          <w:sz w:val="20"/>
          <w:szCs w:val="20"/>
          <w:lang w:val="ka-GE"/>
        </w:rPr>
        <w:t>:</w:t>
      </w:r>
      <w:r w:rsidRPr="00517925">
        <w:rPr>
          <w:rFonts w:ascii="Sylfaen" w:eastAsia="Times New Roman" w:hAnsi="Sylfaen" w:cs="Sylfaen"/>
          <w:color w:val="333333"/>
          <w:lang w:val="en-US"/>
        </w:rPr>
        <w:t xml:space="preserve">  </w:t>
      </w:r>
      <w:r w:rsidR="008D58FB" w:rsidRPr="008D58FB">
        <w:rPr>
          <w:rFonts w:ascii="Sylfaen" w:eastAsia="Times New Roman" w:hAnsi="Sylfaen" w:cs="Sylfaen"/>
          <w:color w:val="333333"/>
          <w:lang w:val="en-US"/>
        </w:rPr>
        <w:t>ქვეპროგრამის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მიზანია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ხანდაზმული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მოქალაქეების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პატივისცემა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მათი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თანადგომა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და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ეს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აქტუალურია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თვალსაზრისითაც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ბენეფიციართა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რაოდენობა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ძალზედ</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მცირეა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თანხა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გაიცემა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ყველა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ბენეფიციარზე</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რომელსაც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საბიუჯეტო</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წლის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განმავლობაში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შეუსრულდება</w:t>
      </w:r>
      <w:r w:rsidR="008D58FB" w:rsidRPr="008D58FB">
        <w:rPr>
          <w:rFonts w:ascii="Helvetica" w:eastAsia="Times New Roman" w:hAnsi="Helvetica" w:cs="Helvetica"/>
          <w:color w:val="333333"/>
          <w:lang w:val="en-US"/>
        </w:rPr>
        <w:t xml:space="preserve"> 100 </w:t>
      </w:r>
      <w:r w:rsidR="008D58FB" w:rsidRPr="008D58FB">
        <w:rPr>
          <w:rFonts w:ascii="Sylfaen" w:eastAsia="Times New Roman" w:hAnsi="Sylfaen" w:cs="Sylfaen"/>
          <w:color w:val="333333"/>
          <w:lang w:val="ka-GE"/>
        </w:rPr>
        <w:t>წელი</w:t>
      </w:r>
      <w:r w:rsidR="008D58FB" w:rsidRPr="008D58FB">
        <w:rPr>
          <w:rFonts w:ascii="Sylfaen" w:eastAsia="Times New Roman" w:hAnsi="Sylfaen" w:cs="Helvetica"/>
          <w:color w:val="333333"/>
          <w:lang w:val="ka-GE"/>
        </w:rPr>
        <w:t>. დახმარების ოდენობა განისაზღვროს 500 ლარით.</w:t>
      </w:r>
      <w:r>
        <w:rPr>
          <w:rFonts w:ascii="Sylfaen" w:eastAsia="Times New Roman" w:hAnsi="Sylfaen" w:cs="Helvetica"/>
          <w:color w:val="333333"/>
          <w:lang w:val="en-US"/>
        </w:rPr>
        <w:t xml:space="preserve"> </w:t>
      </w:r>
      <w:r w:rsidRPr="003602CC">
        <w:rPr>
          <w:rFonts w:ascii="Sylfaen" w:eastAsia="Times New Roman" w:hAnsi="Sylfaen" w:cs="Sylfaen"/>
          <w:lang w:val="ka-GE"/>
        </w:rPr>
        <w:t>100 წელს გადაცილებულთ_ წელიწადში ერთჯერ 100 ლარი.</w:t>
      </w:r>
    </w:p>
    <w:p w:rsidR="00DC1811" w:rsidRPr="00DC1811" w:rsidRDefault="002115BC" w:rsidP="00DC1811">
      <w:pPr>
        <w:widowControl w:val="0"/>
        <w:autoSpaceDE w:val="0"/>
        <w:autoSpaceDN w:val="0"/>
        <w:adjustRightInd w:val="0"/>
        <w:spacing w:after="0" w:line="360" w:lineRule="auto"/>
        <w:ind w:right="76"/>
        <w:jc w:val="both"/>
        <w:rPr>
          <w:rFonts w:ascii="Sylfaen" w:eastAsia="Times New Roman" w:hAnsi="Sylfaen" w:cs="Sylfaen"/>
          <w:lang w:val="ka-GE"/>
        </w:rPr>
      </w:pPr>
      <w:r w:rsidRPr="00517925">
        <w:rPr>
          <w:rFonts w:ascii="Sylfaen" w:eastAsia="Times New Roman" w:hAnsi="Sylfaen" w:cs="Sylfaen"/>
          <w:b/>
          <w:bCs/>
          <w:color w:val="333333"/>
          <w:sz w:val="20"/>
          <w:szCs w:val="20"/>
          <w:lang w:val="en-US"/>
        </w:rPr>
        <w:t>2.6</w:t>
      </w:r>
      <w:r w:rsidR="00DC1811" w:rsidRPr="00517925">
        <w:rPr>
          <w:rFonts w:ascii="Sylfaen" w:eastAsia="Times New Roman" w:hAnsi="Sylfaen" w:cs="Sylfaen"/>
          <w:b/>
          <w:bCs/>
          <w:color w:val="333333"/>
          <w:sz w:val="20"/>
          <w:szCs w:val="20"/>
          <w:lang w:val="en-US"/>
        </w:rPr>
        <w:t xml:space="preserve">. </w:t>
      </w:r>
      <w:r w:rsidR="00DC1811" w:rsidRPr="00517925">
        <w:rPr>
          <w:rFonts w:ascii="Sylfaen" w:eastAsia="Times New Roman" w:hAnsi="Sylfaen" w:cs="Sylfaen"/>
          <w:b/>
          <w:sz w:val="20"/>
          <w:szCs w:val="20"/>
          <w:lang w:val="ka-GE"/>
        </w:rPr>
        <w:t>სოციალურად დაუცველთა ბაზაში რეგისტრირებულ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35000</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w w:val="102"/>
          <w:sz w:val="20"/>
          <w:szCs w:val="20"/>
          <w:lang w:val="ka-GE"/>
        </w:rPr>
        <w:t xml:space="preserve">სარეიტინგო </w:t>
      </w:r>
      <w:r w:rsidR="00DC1811" w:rsidRPr="00517925">
        <w:rPr>
          <w:rFonts w:ascii="Sylfaen" w:eastAsia="Times New Roman" w:hAnsi="Sylfaen" w:cs="Sylfaen"/>
          <w:b/>
          <w:sz w:val="20"/>
          <w:szCs w:val="20"/>
          <w:lang w:val="ka-GE"/>
        </w:rPr>
        <w:t>ქულამდე</w:t>
      </w:r>
      <w:r w:rsidR="00DC1811" w:rsidRPr="00517925">
        <w:rPr>
          <w:rFonts w:ascii="Sylfaen" w:eastAsia="Times New Roman" w:hAnsi="Sylfaen" w:cs="Sylfaen"/>
          <w:lang w:val="en-US"/>
        </w:rPr>
        <w:t xml:space="preserve"> </w:t>
      </w:r>
      <w:r w:rsidR="00DC1811" w:rsidRPr="00DC1811">
        <w:rPr>
          <w:rFonts w:ascii="Sylfaen" w:eastAsia="Times New Roman" w:hAnsi="Sylfaen" w:cs="Sylfaen"/>
          <w:lang w:val="ka-GE"/>
        </w:rPr>
        <w:t>მყოფ</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გარდაცვლილთა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ოჯახის წევრს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დაკრძალვის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ხარჯის</w:t>
      </w:r>
      <w:r w:rsidR="00DC1811" w:rsidRPr="00DC1811">
        <w:rPr>
          <w:rFonts w:ascii="Sylfaen" w:eastAsia="Times New Roman" w:hAnsi="Sylfaen" w:cs="Sylfaen"/>
          <w:spacing w:val="20"/>
          <w:lang w:val="ka-GE"/>
        </w:rPr>
        <w:t>თვის</w:t>
      </w:r>
      <w:r w:rsidR="00DC1811" w:rsidRPr="00DC1811">
        <w:rPr>
          <w:rFonts w:ascii="Sylfaen" w:eastAsia="Times New Roman" w:hAnsi="Sylfaen" w:cs="Sylfaen"/>
          <w:lang w:val="ka-GE"/>
        </w:rPr>
        <w:t>-200</w:t>
      </w:r>
      <w:r w:rsidR="00DC1811" w:rsidRPr="00DC1811">
        <w:rPr>
          <w:rFonts w:ascii="Sylfaen" w:eastAsia="Times New Roman" w:hAnsi="Sylfaen" w:cs="Sylfaen"/>
          <w:w w:val="102"/>
          <w:lang w:val="ka-GE"/>
        </w:rPr>
        <w:t>ლარი;</w:t>
      </w:r>
    </w:p>
    <w:p w:rsidR="008D58FB" w:rsidRPr="00517925" w:rsidRDefault="00DC1811" w:rsidP="008D58FB">
      <w:pPr>
        <w:spacing w:before="100" w:beforeAutospacing="1" w:after="100" w:afterAutospacing="1" w:line="360" w:lineRule="auto"/>
        <w:contextualSpacing/>
        <w:jc w:val="both"/>
        <w:rPr>
          <w:rFonts w:ascii="Sylfaen" w:eastAsia="Times New Roman" w:hAnsi="Sylfaen" w:cs="Times New Roman"/>
          <w:b/>
          <w:color w:val="000000"/>
          <w:sz w:val="20"/>
          <w:szCs w:val="20"/>
          <w:lang w:val="ka-GE"/>
        </w:rPr>
      </w:pPr>
      <w:r w:rsidRPr="00517925">
        <w:rPr>
          <w:rFonts w:ascii="Sylfaen" w:eastAsia="Times New Roman" w:hAnsi="Sylfaen" w:cs="Sylfaen"/>
          <w:b/>
          <w:color w:val="000000"/>
          <w:sz w:val="20"/>
          <w:szCs w:val="20"/>
          <w:lang w:val="ka-GE"/>
        </w:rPr>
        <w:t>2.</w:t>
      </w:r>
      <w:r w:rsidR="002115BC" w:rsidRPr="00517925">
        <w:rPr>
          <w:rFonts w:ascii="Sylfaen" w:eastAsia="Times New Roman" w:hAnsi="Sylfaen" w:cs="Sylfaen"/>
          <w:b/>
          <w:color w:val="000000"/>
          <w:sz w:val="20"/>
          <w:szCs w:val="20"/>
          <w:lang w:val="en-US"/>
        </w:rPr>
        <w:t>7</w:t>
      </w:r>
      <w:r w:rsidR="008D58FB" w:rsidRPr="00517925">
        <w:rPr>
          <w:rFonts w:ascii="Sylfaen" w:eastAsia="Times New Roman" w:hAnsi="Sylfaen" w:cs="Sylfaen"/>
          <w:b/>
          <w:color w:val="000000"/>
          <w:sz w:val="20"/>
          <w:szCs w:val="20"/>
          <w:lang w:val="ka-GE"/>
        </w:rPr>
        <w:t>.  შშმ</w:t>
      </w:r>
      <w:r w:rsidR="008D58FB" w:rsidRPr="00517925">
        <w:rPr>
          <w:rFonts w:ascii="Cambria" w:eastAsia="Times New Roman" w:hAnsi="Cambria" w:cs="Times New Roman"/>
          <w:b/>
          <w:color w:val="000000"/>
          <w:sz w:val="20"/>
          <w:szCs w:val="20"/>
          <w:lang w:val="en-US"/>
        </w:rPr>
        <w:t xml:space="preserve">  18    </w:t>
      </w:r>
      <w:r w:rsidR="008D58FB" w:rsidRPr="00517925">
        <w:rPr>
          <w:rFonts w:ascii="Sylfaen" w:eastAsia="Times New Roman" w:hAnsi="Sylfaen" w:cs="Sylfaen"/>
          <w:b/>
          <w:color w:val="000000"/>
          <w:sz w:val="20"/>
          <w:szCs w:val="20"/>
          <w:lang w:val="en-US"/>
        </w:rPr>
        <w:t>წლამდე</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ასაკის</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პირებ</w:t>
      </w:r>
      <w:r w:rsidR="008D58FB" w:rsidRPr="00517925">
        <w:rPr>
          <w:rFonts w:ascii="Sylfaen" w:eastAsia="Times New Roman" w:hAnsi="Sylfaen" w:cs="Sylfaen"/>
          <w:b/>
          <w:color w:val="000000"/>
          <w:sz w:val="20"/>
          <w:szCs w:val="20"/>
          <w:lang w:val="ka-GE"/>
        </w:rPr>
        <w:t>ის</w:t>
      </w:r>
      <w:r w:rsidR="008D58FB" w:rsidRPr="00517925">
        <w:rPr>
          <w:rFonts w:ascii="Cambria" w:eastAsia="Times New Roman" w:hAnsi="Cambria" w:cs="Times New Roman"/>
          <w:b/>
          <w:color w:val="000000"/>
          <w:sz w:val="20"/>
          <w:szCs w:val="20"/>
          <w:lang w:val="en-US"/>
        </w:rPr>
        <w:t>    </w:t>
      </w:r>
      <w:r w:rsidR="008D58FB" w:rsidRPr="00517925">
        <w:rPr>
          <w:rFonts w:ascii="Sylfaen" w:eastAsia="Times New Roman" w:hAnsi="Sylfaen" w:cs="Sylfaen"/>
          <w:b/>
          <w:color w:val="000000"/>
          <w:sz w:val="20"/>
          <w:szCs w:val="20"/>
          <w:lang w:val="ka-GE"/>
        </w:rPr>
        <w:t>დახმარება:</w:t>
      </w:r>
    </w:p>
    <w:p w:rsidR="008D58FB" w:rsidRDefault="008D58FB" w:rsidP="008D58FB">
      <w:pPr>
        <w:spacing w:before="100" w:beforeAutospacing="1" w:after="100" w:afterAutospacing="1" w:line="360" w:lineRule="auto"/>
        <w:jc w:val="both"/>
        <w:rPr>
          <w:rFonts w:ascii="Cambria" w:eastAsia="Times New Roman" w:hAnsi="Cambria" w:cs="Times New Roman"/>
          <w:color w:val="000000"/>
          <w:lang w:val="en-US"/>
        </w:rPr>
      </w:pP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ქვეპროგრამის ფარგლებში განხორციელდება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უნარშეზღუდული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მძიმე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ავადმყოფობის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მქონე</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შშმ</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პირთა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გარემოსთან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ხელმისაწვდომობის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მათი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საზოგადოებასთან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ინტეგრაციის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ჯანმრთელობისა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სოციალური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მდგომარეობის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გაუმჯობესების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სხვადასხვა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ღონისძიებები</w:t>
      </w:r>
      <w:r w:rsidRPr="008D58FB">
        <w:rPr>
          <w:rFonts w:ascii="Cambria" w:eastAsia="Times New Roman" w:hAnsi="Cambria" w:cs="Times New Roman"/>
          <w:color w:val="000000"/>
        </w:rPr>
        <w:t>.</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Cambria" w:eastAsia="Times New Roman" w:hAnsi="Cambria" w:cs="Times New Roman"/>
          <w:b/>
          <w:color w:val="000000"/>
          <w:sz w:val="20"/>
          <w:szCs w:val="20"/>
          <w:lang w:val="en-US"/>
        </w:rPr>
        <w:lastRenderedPageBreak/>
        <w:t>2.8</w:t>
      </w:r>
      <w:r w:rsidR="00DC1811" w:rsidRPr="00517925">
        <w:rPr>
          <w:rFonts w:ascii="Cambria" w:eastAsia="Times New Roman" w:hAnsi="Cambria" w:cs="Times New Roman"/>
          <w:b/>
          <w:color w:val="000000"/>
          <w:sz w:val="20"/>
          <w:szCs w:val="20"/>
          <w:lang w:val="en-US"/>
        </w:rPr>
        <w:t>.</w:t>
      </w:r>
      <w:r w:rsidR="00DC1811" w:rsidRPr="00517925">
        <w:rPr>
          <w:rFonts w:ascii="Sylfaen" w:eastAsia="Times New Roman" w:hAnsi="Sylfaen" w:cs="Times New Roman"/>
          <w:b/>
          <w:bCs/>
          <w:color w:val="000000"/>
          <w:sz w:val="20"/>
          <w:szCs w:val="20"/>
          <w:lang w:val="ka-GE"/>
        </w:rPr>
        <w:t xml:space="preserve"> ჰემოდიალიზის სეანსებით მოსარგებლე ბენეფიციარების და </w:t>
      </w:r>
      <w:r w:rsidR="00DC1811" w:rsidRPr="00517925">
        <w:rPr>
          <w:rFonts w:ascii="Sylfaen" w:eastAsia="Times New Roman" w:hAnsi="Sylfaen" w:cs="Sylfaen"/>
          <w:b/>
          <w:bCs/>
          <w:color w:val="000000"/>
          <w:sz w:val="20"/>
          <w:szCs w:val="20"/>
          <w:lang w:val="ka-GE"/>
        </w:rPr>
        <w:t>ლეიკემიით</w:t>
      </w:r>
      <w:r w:rsidR="00DC1811" w:rsidRPr="00517925">
        <w:rPr>
          <w:rFonts w:ascii="Sylfaen" w:eastAsia="Times New Roman" w:hAnsi="Sylfaen" w:cs="Times New Roman"/>
          <w:b/>
          <w:bCs/>
          <w:color w:val="000000"/>
          <w:sz w:val="20"/>
          <w:szCs w:val="20"/>
          <w:lang w:val="ka-GE"/>
        </w:rPr>
        <w:t xml:space="preserve"> დაავადებულთა დახმარება:</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Sylfaen"/>
          <w:bCs/>
          <w:color w:val="000000"/>
          <w:lang w:val="ka-GE"/>
        </w:rPr>
        <w:t>ჰემოდ</w:t>
      </w:r>
      <w:r w:rsidR="00DC1811" w:rsidRPr="008D58FB">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Times New Roman"/>
          <w:bCs/>
          <w:color w:val="000000"/>
          <w:lang w:val="ka-GE"/>
        </w:rPr>
        <w:t>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Sylfaen"/>
          <w:b/>
          <w:sz w:val="20"/>
          <w:szCs w:val="20"/>
          <w:lang w:val="ka-GE"/>
        </w:rPr>
        <w:t>2.</w:t>
      </w:r>
      <w:r w:rsidRPr="00517925">
        <w:rPr>
          <w:rFonts w:ascii="Sylfaen" w:eastAsia="Times New Roman" w:hAnsi="Sylfaen" w:cs="Sylfaen"/>
          <w:b/>
          <w:sz w:val="20"/>
          <w:szCs w:val="20"/>
          <w:lang w:val="en-US"/>
        </w:rPr>
        <w:t>9</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ჩერნობილის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კატასტროფის  შედეგად</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დაზარალებულ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პირთა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ფინანსური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დახმარება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 xml:space="preserve">წელიწადშიერთჯერ </w:t>
      </w:r>
      <w:r w:rsidR="00DC1811" w:rsidRPr="00DC1811">
        <w:rPr>
          <w:rFonts w:ascii="Sylfaen" w:eastAsia="Times New Roman" w:hAnsi="Sylfaen" w:cs="Sylfaen"/>
          <w:w w:val="102"/>
          <w:lang w:val="ka-GE"/>
        </w:rPr>
        <w:t>-</w:t>
      </w:r>
      <w:r w:rsidR="00DC1811" w:rsidRPr="00DC1811">
        <w:rPr>
          <w:rFonts w:ascii="Sylfaen" w:eastAsia="Times New Roman" w:hAnsi="Sylfaen" w:cs="Sylfaen"/>
          <w:position w:val="1"/>
          <w:lang w:val="ka-GE"/>
        </w:rPr>
        <w:t>100</w:t>
      </w:r>
      <w:r w:rsidR="00405AD9">
        <w:rPr>
          <w:rFonts w:ascii="Sylfaen" w:eastAsia="Times New Roman" w:hAnsi="Sylfaen" w:cs="Sylfaen"/>
          <w:position w:val="1"/>
          <w:lang w:val="en-US"/>
        </w:rPr>
        <w:t xml:space="preserve"> </w:t>
      </w:r>
      <w:r w:rsidR="00DC1811" w:rsidRPr="00DC1811">
        <w:rPr>
          <w:rFonts w:ascii="Sylfaen" w:eastAsia="Times New Roman" w:hAnsi="Sylfaen" w:cs="Sylfaen"/>
          <w:w w:val="102"/>
          <w:position w:val="1"/>
          <w:lang w:val="ka-GE"/>
        </w:rPr>
        <w:t>ლარი;</w:t>
      </w:r>
    </w:p>
    <w:p w:rsidR="00DC1811" w:rsidRDefault="00D8676D"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0</w:t>
      </w:r>
      <w:r w:rsidR="00405AD9" w:rsidRPr="00517925">
        <w:rPr>
          <w:rFonts w:ascii="Sylfaen" w:eastAsia="Times New Roman" w:hAnsi="Sylfaen" w:cs="Times New Roman"/>
          <w:b/>
          <w:bCs/>
          <w:color w:val="000000"/>
          <w:sz w:val="20"/>
          <w:szCs w:val="20"/>
          <w:lang w:val="ka-GE"/>
        </w:rPr>
        <w:t>.</w:t>
      </w:r>
      <w:r w:rsidR="00DC1811"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საქართველოს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ტერიტორიული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მთლიანობისათვის</w:t>
      </w:r>
      <w:r w:rsidR="00DC1811" w:rsidRPr="00517925">
        <w:rPr>
          <w:rFonts w:ascii="Sylfaen" w:eastAsia="Times New Roman" w:hAnsi="Sylfaen" w:cs="Sylfaen"/>
          <w:b/>
          <w:sz w:val="20"/>
          <w:szCs w:val="20"/>
          <w:lang w:val="en-US"/>
        </w:rPr>
        <w:t xml:space="preserve"> </w:t>
      </w:r>
      <w:r w:rsidR="00405AD9" w:rsidRPr="00517925">
        <w:rPr>
          <w:rFonts w:ascii="Sylfaen" w:eastAsia="Times New Roman" w:hAnsi="Sylfaen" w:cs="Sylfaen"/>
          <w:b/>
          <w:sz w:val="20"/>
          <w:szCs w:val="20"/>
          <w:lang w:val="ka-GE"/>
        </w:rPr>
        <w:t xml:space="preserve">ომში </w:t>
      </w:r>
      <w:r w:rsidR="00DC1811" w:rsidRPr="00517925">
        <w:rPr>
          <w:rFonts w:ascii="Sylfaen" w:eastAsia="Times New Roman" w:hAnsi="Sylfaen" w:cs="Sylfaen"/>
          <w:b/>
          <w:sz w:val="20"/>
          <w:szCs w:val="20"/>
          <w:lang w:val="ka-GE"/>
        </w:rPr>
        <w:t>დაღუპულ</w:t>
      </w:r>
      <w:r w:rsidR="00405AD9" w:rsidRPr="00517925">
        <w:rPr>
          <w:rFonts w:ascii="Sylfaen" w:eastAsia="Times New Roman" w:hAnsi="Sylfaen" w:cs="Sylfaen"/>
          <w:b/>
          <w:sz w:val="20"/>
          <w:szCs w:val="20"/>
          <w:lang w:val="ka-GE"/>
        </w:rPr>
        <w:t>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მეომრის</w:t>
      </w:r>
      <w:r w:rsidR="00405AD9" w:rsidRPr="00517925">
        <w:rPr>
          <w:rFonts w:ascii="Sylfaen" w:eastAsia="Times New Roman" w:hAnsi="Sylfaen" w:cs="Sylfaen"/>
          <w:b/>
          <w:sz w:val="20"/>
          <w:szCs w:val="20"/>
          <w:lang w:val="ka-GE"/>
        </w:rPr>
        <w:t xml:space="preserve"> </w:t>
      </w:r>
      <w:r w:rsidR="00DC1811" w:rsidRPr="00517925">
        <w:rPr>
          <w:rFonts w:ascii="Sylfaen" w:eastAsia="Times New Roman" w:hAnsi="Sylfaen" w:cs="Sylfaen"/>
          <w:b/>
          <w:sz w:val="20"/>
          <w:szCs w:val="20"/>
          <w:lang w:val="ka-GE"/>
        </w:rPr>
        <w:t>ოჯახს</w:t>
      </w:r>
      <w:r w:rsidR="00405AD9">
        <w:rPr>
          <w:rFonts w:ascii="Sylfaen" w:eastAsia="Times New Roman" w:hAnsi="Sylfaen" w:cs="Sylfaen"/>
          <w:lang w:val="ka-GE"/>
        </w:rPr>
        <w:t xml:space="preserve"> </w:t>
      </w:r>
      <w:r w:rsidR="00DC1811" w:rsidRPr="00DC1811">
        <w:rPr>
          <w:rFonts w:ascii="Sylfaen" w:eastAsia="Times New Roman" w:hAnsi="Sylfaen" w:cs="Sylfaen"/>
          <w:w w:val="102"/>
          <w:lang w:val="ka-GE"/>
        </w:rPr>
        <w:t xml:space="preserve">რომელიც </w:t>
      </w:r>
      <w:r w:rsidR="00DC1811" w:rsidRPr="00DC1811">
        <w:rPr>
          <w:rFonts w:ascii="Sylfaen" w:eastAsia="Times New Roman" w:hAnsi="Sylfaen" w:cs="Sylfaen"/>
          <w:lang w:val="ka-GE"/>
        </w:rPr>
        <w:t>რეგისტრირებულია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მუნიციპალიტეტის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ტერიტორიაზე</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და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არარის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ჩართული</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სახელმწიფო</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 xml:space="preserve">პროგრამაში, </w:t>
      </w:r>
      <w:r w:rsidR="00DC1811" w:rsidRPr="00DC1811">
        <w:rPr>
          <w:rFonts w:ascii="Sylfaen" w:eastAsia="Times New Roman" w:hAnsi="Sylfaen" w:cs="Sylfaen"/>
          <w:lang w:val="ka-GE"/>
        </w:rPr>
        <w:t>მეომართა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ხსოვნის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უკვდავსაყოფად</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წელიწადში-2000</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ლარი;</w:t>
      </w:r>
    </w:p>
    <w:p w:rsidR="00DC1811" w:rsidRPr="000C40A0" w:rsidRDefault="00D8676D" w:rsidP="000C40A0">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1</w:t>
      </w:r>
      <w:r w:rsidR="00DC1811" w:rsidRPr="00517925">
        <w:rPr>
          <w:rFonts w:ascii="Sylfaen" w:eastAsia="Times New Roman" w:hAnsi="Sylfaen" w:cs="Times New Roman"/>
          <w:b/>
          <w:bCs/>
          <w:color w:val="000000"/>
          <w:sz w:val="20"/>
          <w:szCs w:val="20"/>
          <w:lang w:val="en-US"/>
        </w:rPr>
        <w:t>.</w:t>
      </w:r>
      <w:r w:rsidR="00405AD9"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სამამულო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ომისმონაწილეებსა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უსინათლო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მოქალაქეებს</w:t>
      </w:r>
      <w:r w:rsidR="00DC1811" w:rsidRPr="00D8676D">
        <w:rPr>
          <w:rFonts w:ascii="Sylfaen" w:eastAsia="Times New Roman" w:hAnsi="Sylfaen" w:cs="Sylfaen"/>
          <w:b/>
          <w:i/>
          <w:lang w:val="ka-GE"/>
        </w:rPr>
        <w:t xml:space="preserve"> _</w:t>
      </w:r>
      <w:r w:rsidR="00DC1811" w:rsidRPr="00DC1811">
        <w:rPr>
          <w:rFonts w:ascii="Sylfaen" w:eastAsia="Times New Roman" w:hAnsi="Sylfaen" w:cs="Sylfaen"/>
          <w:position w:val="1"/>
          <w:lang w:val="ka-GE"/>
        </w:rPr>
        <w:t>ყოველთვიურად</w:t>
      </w:r>
      <w:r w:rsidR="00DC1811">
        <w:rPr>
          <w:rFonts w:ascii="Sylfaen" w:eastAsia="Times New Roman" w:hAnsi="Sylfaen" w:cs="Sylfaen"/>
          <w:position w:val="1"/>
          <w:lang w:val="en-US"/>
        </w:rPr>
        <w:t xml:space="preserve"> </w:t>
      </w:r>
      <w:r w:rsidR="00DC1811" w:rsidRPr="00DC1811">
        <w:rPr>
          <w:rFonts w:ascii="Sylfaen" w:eastAsia="Times New Roman" w:hAnsi="Sylfaen" w:cs="Sylfaen"/>
          <w:spacing w:val="35"/>
          <w:position w:val="1"/>
          <w:lang w:val="ka-GE"/>
        </w:rPr>
        <w:t xml:space="preserve">30ლარის ოდენობით </w:t>
      </w:r>
      <w:r w:rsidR="00DC1811" w:rsidRPr="00DC1811">
        <w:rPr>
          <w:rFonts w:ascii="Sylfaen" w:eastAsia="Times New Roman" w:hAnsi="Sylfaen" w:cs="Sylfaen"/>
          <w:position w:val="1"/>
          <w:lang w:val="ka-GE"/>
        </w:rPr>
        <w:t>კომუნალური</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ხარჯების</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დასაფარავად;</w:t>
      </w:r>
    </w:p>
    <w:p w:rsidR="00DC1811" w:rsidRPr="00DC1811" w:rsidRDefault="00D8676D" w:rsidP="00DC1811">
      <w:pPr>
        <w:widowControl w:val="0"/>
        <w:autoSpaceDE w:val="0"/>
        <w:autoSpaceDN w:val="0"/>
        <w:adjustRightInd w:val="0"/>
        <w:spacing w:after="0" w:line="360" w:lineRule="auto"/>
        <w:ind w:right="136"/>
        <w:jc w:val="both"/>
        <w:rPr>
          <w:rFonts w:ascii="Sylfaen" w:eastAsia="Times New Roman" w:hAnsi="Sylfaen" w:cs="Sylfaen"/>
          <w:lang w:val="ka-GE"/>
        </w:rPr>
      </w:pPr>
      <w:r w:rsidRPr="00517925">
        <w:rPr>
          <w:rFonts w:ascii="Sylfaen" w:eastAsia="Times New Roman" w:hAnsi="Sylfaen" w:cs="Sylfaen"/>
          <w:b/>
          <w:position w:val="1"/>
          <w:sz w:val="20"/>
          <w:szCs w:val="20"/>
          <w:lang w:val="ka-GE"/>
        </w:rPr>
        <w:t>2.1</w:t>
      </w:r>
      <w:r w:rsidRPr="00517925">
        <w:rPr>
          <w:rFonts w:ascii="Sylfaen" w:eastAsia="Times New Roman" w:hAnsi="Sylfaen" w:cs="Sylfaen"/>
          <w:b/>
          <w:position w:val="1"/>
          <w:sz w:val="20"/>
          <w:szCs w:val="20"/>
          <w:lang w:val="en-US"/>
        </w:rPr>
        <w:t>2</w:t>
      </w:r>
      <w:r w:rsidR="00DC1811" w:rsidRPr="00517925">
        <w:rPr>
          <w:rFonts w:ascii="Sylfaen" w:eastAsia="Times New Roman" w:hAnsi="Sylfaen" w:cs="Sylfaen"/>
          <w:b/>
          <w:position w:val="1"/>
          <w:sz w:val="20"/>
          <w:szCs w:val="20"/>
          <w:lang w:val="en-US"/>
        </w:rPr>
        <w:t>.</w:t>
      </w:r>
      <w:r w:rsidR="00DC1811" w:rsidRPr="00517925">
        <w:rPr>
          <w:rFonts w:ascii="Sylfaen" w:eastAsia="Times New Roman" w:hAnsi="Sylfaen" w:cs="Sylfaen"/>
          <w:b/>
          <w:position w:val="1"/>
          <w:sz w:val="20"/>
          <w:szCs w:val="20"/>
          <w:lang w:val="ka-GE"/>
        </w:rPr>
        <w:t xml:space="preserve">  უკიდურესად გაჭირვებული მოსახლეობის ერთჯერადი დახმარება</w:t>
      </w:r>
      <w:r w:rsidR="00DC1811" w:rsidRPr="00517925">
        <w:rPr>
          <w:rFonts w:ascii="Sylfaen" w:eastAsia="Times New Roman" w:hAnsi="Sylfaen" w:cs="Sylfaen"/>
          <w:b/>
          <w:position w:val="1"/>
          <w:lang w:val="ka-GE"/>
        </w:rPr>
        <w:t>,</w:t>
      </w:r>
      <w:r w:rsidR="00DC1811" w:rsidRPr="00DC1811">
        <w:rPr>
          <w:rFonts w:ascii="Sylfaen" w:eastAsia="Times New Roman" w:hAnsi="Sylfaen" w:cs="Sylfaen"/>
          <w:position w:val="1"/>
          <w:lang w:val="ka-GE"/>
        </w:rPr>
        <w:t xml:space="preserve"> რომლებიც თხოვნის მომენტში განიცდიან ცხოვრების მძიმე სოციალურ პირობებს _ არაუმეტეს 200 ლარისა.</w:t>
      </w:r>
    </w:p>
    <w:p w:rsidR="008D58FB" w:rsidRPr="00D8676D" w:rsidRDefault="008D58FB" w:rsidP="00405AD9">
      <w:pPr>
        <w:numPr>
          <w:ilvl w:val="0"/>
          <w:numId w:val="33"/>
        </w:numPr>
        <w:spacing w:before="100" w:beforeAutospacing="1" w:after="100" w:afterAutospacing="1" w:line="360" w:lineRule="auto"/>
        <w:contextualSpacing/>
        <w:rPr>
          <w:rFonts w:ascii="Sylfaen" w:eastAsia="Times New Roman" w:hAnsi="Sylfaen" w:cs="Times New Roman"/>
          <w:b/>
          <w:bCs/>
          <w:color w:val="000000"/>
          <w:sz w:val="24"/>
          <w:szCs w:val="24"/>
          <w:lang w:val="ka-GE"/>
        </w:rPr>
      </w:pPr>
      <w:r w:rsidRPr="00D8676D">
        <w:rPr>
          <w:rFonts w:ascii="Sylfaen" w:eastAsia="Times New Roman" w:hAnsi="Sylfaen" w:cs="Sylfaen"/>
          <w:b/>
          <w:bCs/>
          <w:color w:val="000000"/>
          <w:sz w:val="24"/>
          <w:szCs w:val="24"/>
          <w:lang w:val="ka-GE"/>
        </w:rPr>
        <w:t>სოციალური</w:t>
      </w:r>
      <w:r w:rsidRPr="00D8676D">
        <w:rPr>
          <w:rFonts w:ascii="Sylfaen" w:eastAsia="Times New Roman" w:hAnsi="Sylfaen" w:cs="Times New Roman"/>
          <w:b/>
          <w:bCs/>
          <w:color w:val="000000"/>
          <w:sz w:val="24"/>
          <w:szCs w:val="24"/>
          <w:lang w:val="ka-GE"/>
        </w:rPr>
        <w:t xml:space="preserve"> დაცვისა და უზრუნველყოფის ობიექტების  რეაბილიტაცია</w:t>
      </w:r>
      <w:r w:rsidR="00F02C4B">
        <w:rPr>
          <w:rFonts w:ascii="Sylfaen" w:eastAsia="Times New Roman" w:hAnsi="Sylfaen" w:cs="Times New Roman"/>
          <w:b/>
          <w:bCs/>
          <w:color w:val="000000"/>
          <w:sz w:val="24"/>
          <w:szCs w:val="24"/>
          <w:lang w:val="ka-GE"/>
        </w:rPr>
        <w:t xml:space="preserve"> (პროგრამული კოდი 06 02 03) </w:t>
      </w:r>
      <w:r w:rsidR="00F02C4B">
        <w:rPr>
          <w:rFonts w:ascii="Sylfaen" w:eastAsia="Times New Roman" w:hAnsi="Sylfaen" w:cs="Times New Roman"/>
          <w:b/>
          <w:bCs/>
          <w:color w:val="000000"/>
          <w:sz w:val="24"/>
          <w:szCs w:val="24"/>
          <w:lang w:val="en-US"/>
        </w:rPr>
        <w:t xml:space="preserve">7.0 </w:t>
      </w:r>
      <w:r w:rsidRPr="00D8676D">
        <w:rPr>
          <w:rFonts w:ascii="Sylfaen" w:eastAsia="Times New Roman" w:hAnsi="Sylfaen" w:cs="Times New Roman"/>
          <w:b/>
          <w:bCs/>
          <w:color w:val="000000"/>
          <w:sz w:val="24"/>
          <w:szCs w:val="24"/>
          <w:lang w:val="ka-GE"/>
        </w:rPr>
        <w:t xml:space="preserve">  </w:t>
      </w:r>
      <w:r w:rsidRPr="00D8676D">
        <w:rPr>
          <w:rFonts w:ascii="Cambria" w:eastAsia="Times New Roman" w:hAnsi="Cambria" w:cs="Times New Roman"/>
          <w:b/>
          <w:bCs/>
          <w:color w:val="000000"/>
          <w:sz w:val="24"/>
          <w:szCs w:val="24"/>
          <w:lang w:val="en-US"/>
        </w:rPr>
        <w:t> </w:t>
      </w:r>
      <w:r w:rsidRPr="00D8676D">
        <w:rPr>
          <w:rFonts w:ascii="Sylfaen" w:eastAsia="Times New Roman" w:hAnsi="Sylfaen" w:cs="Sylfaen"/>
          <w:b/>
          <w:bCs/>
          <w:color w:val="000000"/>
          <w:sz w:val="24"/>
          <w:szCs w:val="24"/>
          <w:lang w:val="en-US"/>
        </w:rPr>
        <w:t>ათასი</w:t>
      </w:r>
      <w:r w:rsidRPr="00D8676D">
        <w:rPr>
          <w:rFonts w:ascii="Cambria" w:eastAsia="Times New Roman" w:hAnsi="Cambria" w:cs="Times New Roman"/>
          <w:color w:val="000000"/>
          <w:sz w:val="24"/>
          <w:szCs w:val="24"/>
          <w:lang w:val="en-US"/>
        </w:rPr>
        <w:t> </w:t>
      </w:r>
      <w:r w:rsidRPr="00D8676D">
        <w:rPr>
          <w:rFonts w:ascii="Sylfaen" w:eastAsia="Times New Roman" w:hAnsi="Sylfaen" w:cs="Sylfaen"/>
          <w:b/>
          <w:bCs/>
          <w:color w:val="000000"/>
          <w:sz w:val="24"/>
          <w:szCs w:val="24"/>
          <w:lang w:val="en-US"/>
        </w:rPr>
        <w:t>ლარი</w:t>
      </w:r>
      <w:r w:rsidRPr="00D8676D">
        <w:rPr>
          <w:rFonts w:ascii="Cambria" w:eastAsia="Times New Roman" w:hAnsi="Cambria" w:cs="Times New Roman"/>
          <w:b/>
          <w:bCs/>
          <w:color w:val="000000"/>
          <w:sz w:val="24"/>
          <w:szCs w:val="24"/>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r w:rsidRPr="0089386B">
        <w:rPr>
          <w:rFonts w:ascii="Sylfaen" w:eastAsia="Times New Roman" w:hAnsi="Sylfaen" w:cs="Times New Roman"/>
          <w:bCs/>
          <w:color w:val="000000"/>
          <w:lang w:val="ka-GE"/>
        </w:rPr>
        <w:t xml:space="preserve">  </w:t>
      </w:r>
    </w:p>
    <w:p w:rsidR="00D8676D" w:rsidRPr="00D8676D" w:rsidRDefault="008D58FB" w:rsidP="00D8676D">
      <w:pPr>
        <w:pStyle w:val="ListParagraph"/>
        <w:numPr>
          <w:ilvl w:val="0"/>
          <w:numId w:val="33"/>
        </w:numPr>
        <w:spacing w:before="100" w:beforeAutospacing="1" w:after="100" w:afterAutospacing="1" w:line="360" w:lineRule="auto"/>
        <w:rPr>
          <w:rFonts w:ascii="Sylfaen" w:eastAsia="Times New Roman" w:hAnsi="Sylfaen"/>
          <w:bCs/>
          <w:color w:val="000000"/>
          <w:lang w:val="ka-GE"/>
        </w:rPr>
      </w:pPr>
      <w:r w:rsidRPr="00D8676D">
        <w:rPr>
          <w:rFonts w:ascii="Sylfaen" w:eastAsia="Times New Roman" w:hAnsi="Sylfaen"/>
          <w:b/>
          <w:bCs/>
          <w:color w:val="000000"/>
          <w:lang w:val="ka-GE"/>
        </w:rPr>
        <w:t xml:space="preserve"> ახალშობილთა ოჯახების დახმარება </w:t>
      </w:r>
      <w:r w:rsidR="00C71769" w:rsidRPr="00D8676D">
        <w:rPr>
          <w:rFonts w:ascii="Sylfaen" w:eastAsia="Times New Roman" w:hAnsi="Sylfaen"/>
          <w:b/>
          <w:bCs/>
          <w:color w:val="000000"/>
          <w:lang w:val="ka-GE"/>
        </w:rPr>
        <w:t>(პროგრამული კოდი 06 02 04)    37</w:t>
      </w:r>
      <w:r w:rsidRPr="00D8676D">
        <w:rPr>
          <w:rFonts w:ascii="Sylfaen" w:eastAsia="Times New Roman" w:hAnsi="Sylfaen"/>
          <w:b/>
          <w:bCs/>
          <w:color w:val="000000"/>
          <w:lang w:val="ka-GE"/>
        </w:rPr>
        <w:t xml:space="preserve">.0 </w:t>
      </w:r>
      <w:r w:rsidRPr="00D8676D">
        <w:rPr>
          <w:rFonts w:ascii="Cambria" w:eastAsia="Times New Roman" w:hAnsi="Cambria"/>
          <w:b/>
          <w:bCs/>
          <w:color w:val="000000"/>
        </w:rPr>
        <w:t> </w:t>
      </w:r>
      <w:r w:rsidRPr="00D8676D">
        <w:rPr>
          <w:rFonts w:ascii="Sylfaen" w:eastAsia="Times New Roman" w:hAnsi="Sylfaen" w:cs="Sylfaen"/>
          <w:b/>
          <w:bCs/>
          <w:color w:val="000000"/>
        </w:rPr>
        <w:t>ათასი</w:t>
      </w:r>
      <w:r w:rsidRPr="00D8676D">
        <w:rPr>
          <w:rFonts w:ascii="Cambria" w:eastAsia="Times New Roman" w:hAnsi="Cambria"/>
          <w:color w:val="000000"/>
        </w:rPr>
        <w:t> </w:t>
      </w:r>
      <w:r w:rsidRPr="00D8676D">
        <w:rPr>
          <w:rFonts w:ascii="Sylfaen" w:eastAsia="Times New Roman" w:hAnsi="Sylfaen" w:cs="Sylfaen"/>
          <w:b/>
          <w:bCs/>
          <w:color w:val="000000"/>
        </w:rPr>
        <w:t>ლარი</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D8676D">
        <w:rPr>
          <w:rFonts w:ascii="Sylfaen" w:eastAsia="Times New Roman" w:hAnsi="Sylfaen"/>
          <w:bCs/>
          <w:color w:val="000000"/>
          <w:lang w:val="ka-GE"/>
        </w:rPr>
        <w:t>ხარაგაულის</w:t>
      </w:r>
      <w:r w:rsidRPr="00D8676D">
        <w:rPr>
          <w:rFonts w:eastAsia="Times New Roman"/>
          <w:bCs/>
          <w:color w:val="000000"/>
          <w:lang w:val="ka-GE"/>
        </w:rPr>
        <w:t xml:space="preserve"> </w:t>
      </w:r>
      <w:r w:rsidRPr="00D8676D">
        <w:rPr>
          <w:rFonts w:ascii="Sylfaen" w:eastAsia="Times New Roman" w:hAnsi="Sylfaen"/>
          <w:bCs/>
          <w:color w:val="000000"/>
          <w:lang w:val="ka-GE"/>
        </w:rPr>
        <w:t>მუნიციპალიტეტის</w:t>
      </w:r>
      <w:r w:rsidRPr="00D8676D">
        <w:rPr>
          <w:rFonts w:eastAsia="Times New Roman"/>
          <w:bCs/>
          <w:color w:val="000000"/>
          <w:lang w:val="ka-GE"/>
        </w:rPr>
        <w:t xml:space="preserve"> </w:t>
      </w:r>
      <w:r w:rsidRPr="00D8676D">
        <w:rPr>
          <w:rFonts w:ascii="Sylfaen" w:eastAsia="Times New Roman" w:hAnsi="Sylfaen"/>
          <w:bCs/>
          <w:color w:val="000000"/>
          <w:lang w:val="ka-GE"/>
        </w:rPr>
        <w:t>ტერიტორიაზე</w:t>
      </w:r>
      <w:r w:rsidRPr="00D8676D">
        <w:rPr>
          <w:rFonts w:eastAsia="Times New Roman"/>
          <w:bCs/>
          <w:color w:val="000000"/>
          <w:lang w:val="ka-GE"/>
        </w:rPr>
        <w:t xml:space="preserve"> </w:t>
      </w:r>
      <w:r w:rsidRPr="00D8676D">
        <w:rPr>
          <w:rFonts w:ascii="Sylfaen" w:eastAsia="Times New Roman" w:hAnsi="Sylfaen"/>
          <w:bCs/>
          <w:color w:val="000000"/>
          <w:lang w:val="ka-GE"/>
        </w:rPr>
        <w:t>რეგისტრირებულ</w:t>
      </w:r>
      <w:r w:rsidRPr="00D8676D">
        <w:rPr>
          <w:rFonts w:eastAsia="Times New Roman"/>
          <w:bCs/>
          <w:color w:val="000000"/>
          <w:lang w:val="ka-GE"/>
        </w:rPr>
        <w:t xml:space="preserve"> </w:t>
      </w:r>
      <w:r w:rsidRPr="00D8676D">
        <w:rPr>
          <w:rFonts w:ascii="Sylfaen" w:eastAsia="Times New Roman" w:hAnsi="Sylfaen"/>
          <w:bCs/>
          <w:color w:val="000000"/>
          <w:lang w:val="ka-GE"/>
        </w:rPr>
        <w:t>ახალშობილთა</w:t>
      </w:r>
      <w:r w:rsidRPr="00D8676D">
        <w:rPr>
          <w:rFonts w:eastAsia="Times New Roman"/>
          <w:bCs/>
          <w:color w:val="000000"/>
          <w:lang w:val="ka-GE"/>
        </w:rPr>
        <w:t xml:space="preserve"> </w:t>
      </w:r>
      <w:r w:rsidRPr="00D8676D">
        <w:rPr>
          <w:rFonts w:ascii="Sylfaen" w:eastAsia="Times New Roman" w:hAnsi="Sylfaen"/>
          <w:bCs/>
          <w:color w:val="000000"/>
          <w:lang w:val="ka-GE"/>
        </w:rPr>
        <w:t>ოჯახების</w:t>
      </w:r>
      <w:r w:rsidRPr="00D8676D">
        <w:rPr>
          <w:rFonts w:eastAsia="Times New Roman"/>
          <w:bCs/>
          <w:color w:val="000000"/>
          <w:lang w:val="ka-GE"/>
        </w:rPr>
        <w:t xml:space="preserve"> </w:t>
      </w:r>
      <w:r w:rsidRPr="00D8676D">
        <w:rPr>
          <w:rFonts w:ascii="Sylfaen" w:eastAsia="Times New Roman" w:hAnsi="Sylfaen"/>
          <w:bCs/>
          <w:color w:val="000000"/>
          <w:lang w:val="ka-GE"/>
        </w:rPr>
        <w:t>ერთჯერადი</w:t>
      </w:r>
      <w:r w:rsidRPr="00D8676D">
        <w:rPr>
          <w:rFonts w:eastAsia="Times New Roman"/>
          <w:bCs/>
          <w:color w:val="000000"/>
          <w:lang w:val="ka-GE"/>
        </w:rPr>
        <w:t xml:space="preserve"> </w:t>
      </w:r>
      <w:r w:rsidRPr="00D8676D">
        <w:rPr>
          <w:rFonts w:ascii="Sylfaen" w:eastAsia="Times New Roman" w:hAnsi="Sylfaen"/>
          <w:bCs/>
          <w:color w:val="000000"/>
          <w:lang w:val="ka-GE"/>
        </w:rPr>
        <w:t>დახმარება</w:t>
      </w:r>
      <w:r w:rsidRPr="00D8676D">
        <w:rPr>
          <w:rFonts w:eastAsia="Times New Roman"/>
          <w:bCs/>
          <w:color w:val="000000"/>
          <w:lang w:val="ka-GE"/>
        </w:rPr>
        <w:t xml:space="preserve"> </w:t>
      </w:r>
      <w:r w:rsidRPr="00D8676D">
        <w:rPr>
          <w:rFonts w:ascii="Sylfaen" w:eastAsia="Times New Roman" w:hAnsi="Sylfaen"/>
          <w:bCs/>
          <w:color w:val="000000"/>
          <w:lang w:val="ka-GE"/>
        </w:rPr>
        <w:t>შემდეგი</w:t>
      </w:r>
      <w:r w:rsidRPr="00D8676D">
        <w:rPr>
          <w:rFonts w:eastAsia="Times New Roman"/>
          <w:bCs/>
          <w:color w:val="000000"/>
          <w:lang w:val="ka-GE"/>
        </w:rPr>
        <w:t xml:space="preserve"> </w:t>
      </w:r>
      <w:r w:rsidRPr="00D8676D">
        <w:rPr>
          <w:rFonts w:ascii="Sylfaen" w:eastAsia="Times New Roman" w:hAnsi="Sylfaen"/>
          <w:bCs/>
          <w:color w:val="000000"/>
          <w:lang w:val="ka-GE"/>
        </w:rPr>
        <w:t>ოდენობით</w:t>
      </w:r>
      <w:r w:rsidRPr="00D8676D">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ა</w:t>
      </w:r>
      <w:r w:rsidRPr="005C2775">
        <w:rPr>
          <w:rFonts w:eastAsia="Times New Roman"/>
          <w:bCs/>
          <w:color w:val="000000"/>
          <w:lang w:val="ka-GE"/>
        </w:rPr>
        <w:t>)</w:t>
      </w:r>
      <w:r w:rsidRPr="005C2775">
        <w:rPr>
          <w:rFonts w:ascii="Sylfaen" w:eastAsia="Times New Roman" w:hAnsi="Sylfaen"/>
          <w:bCs/>
          <w:color w:val="000000"/>
          <w:lang w:val="ka-GE"/>
        </w:rPr>
        <w:t>პირველი</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 xml:space="preserve">- </w:t>
      </w:r>
      <w:r w:rsidRPr="005C2775">
        <w:rPr>
          <w:rFonts w:eastAsia="Times New Roman"/>
          <w:bCs/>
          <w:color w:val="000000"/>
          <w:lang w:val="ka-GE"/>
        </w:rPr>
        <w:t>100</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ბ</w:t>
      </w:r>
      <w:r w:rsidRPr="005C2775">
        <w:rPr>
          <w:rFonts w:eastAsia="Times New Roman"/>
          <w:bCs/>
          <w:color w:val="000000"/>
          <w:lang w:val="ka-GE"/>
        </w:rPr>
        <w:t>)</w:t>
      </w:r>
      <w:r w:rsidRPr="005C2775">
        <w:rPr>
          <w:rFonts w:ascii="Sylfaen" w:eastAsia="Times New Roman" w:hAnsi="Sylfaen"/>
          <w:bCs/>
          <w:color w:val="000000"/>
          <w:lang w:val="ka-GE"/>
        </w:rPr>
        <w:t>მეორე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-150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გ</w:t>
      </w:r>
      <w:r w:rsidRPr="005C2775">
        <w:rPr>
          <w:rFonts w:eastAsia="Times New Roman"/>
          <w:bCs/>
          <w:color w:val="000000"/>
          <w:lang w:val="ka-GE"/>
        </w:rPr>
        <w:t xml:space="preserve">) </w:t>
      </w:r>
      <w:r w:rsidRPr="005C2775">
        <w:rPr>
          <w:rFonts w:ascii="Sylfaen" w:eastAsia="Times New Roman" w:hAnsi="Sylfaen"/>
          <w:bCs/>
          <w:color w:val="000000"/>
          <w:lang w:val="ka-GE"/>
        </w:rPr>
        <w:t>მესამე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200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დ</w:t>
      </w:r>
      <w:r w:rsidRPr="005C2775">
        <w:rPr>
          <w:rFonts w:eastAsia="Times New Roman"/>
          <w:bCs/>
          <w:color w:val="000000"/>
          <w:lang w:val="ka-GE"/>
        </w:rPr>
        <w:t xml:space="preserve">) </w:t>
      </w:r>
      <w:r w:rsidRPr="005C2775">
        <w:rPr>
          <w:rFonts w:ascii="Sylfaen" w:eastAsia="Times New Roman" w:hAnsi="Sylfaen"/>
          <w:bCs/>
          <w:color w:val="000000"/>
          <w:lang w:val="ka-GE"/>
        </w:rPr>
        <w:t>მეოთხე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w:t>
      </w:r>
      <w:r w:rsidRPr="005C2775">
        <w:rPr>
          <w:rFonts w:eastAsia="Times New Roman"/>
          <w:bCs/>
          <w:color w:val="000000"/>
          <w:lang w:val="ka-GE"/>
        </w:rPr>
        <w:t xml:space="preserve"> 250</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ე</w:t>
      </w:r>
      <w:r w:rsidRPr="005C2775">
        <w:rPr>
          <w:rFonts w:eastAsia="Times New Roman"/>
          <w:bCs/>
          <w:color w:val="000000"/>
          <w:lang w:val="ka-GE"/>
        </w:rPr>
        <w:t xml:space="preserve">) </w:t>
      </w:r>
      <w:r w:rsidRPr="005C2775">
        <w:rPr>
          <w:rFonts w:ascii="Sylfaen" w:eastAsia="Times New Roman" w:hAnsi="Sylfaen"/>
          <w:bCs/>
          <w:color w:val="000000"/>
          <w:lang w:val="ka-GE"/>
        </w:rPr>
        <w:t>მეხუთე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- 300 </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r w:rsidRPr="005C2775">
        <w:rPr>
          <w:rFonts w:ascii="Sylfaen" w:eastAsia="Times New Roman" w:hAnsi="Sylfaen"/>
          <w:bCs/>
          <w:color w:val="000000"/>
          <w:lang w:val="ka-GE"/>
        </w:rPr>
        <w:t>და</w:t>
      </w:r>
      <w:r w:rsidRPr="005C2775">
        <w:rPr>
          <w:rFonts w:eastAsia="Times New Roman"/>
          <w:bCs/>
          <w:color w:val="000000"/>
          <w:lang w:val="ka-GE"/>
        </w:rPr>
        <w:t xml:space="preserve"> </w:t>
      </w:r>
      <w:r w:rsidRPr="005C2775">
        <w:rPr>
          <w:rFonts w:ascii="Sylfaen" w:eastAsia="Times New Roman" w:hAnsi="Sylfaen"/>
          <w:bCs/>
          <w:color w:val="000000"/>
          <w:lang w:val="ka-GE"/>
        </w:rPr>
        <w:t>ყოველი</w:t>
      </w:r>
      <w:r w:rsidRPr="005C2775">
        <w:rPr>
          <w:rFonts w:eastAsia="Times New Roman"/>
          <w:bCs/>
          <w:color w:val="000000"/>
          <w:lang w:val="ka-GE"/>
        </w:rPr>
        <w:t xml:space="preserve"> </w:t>
      </w:r>
      <w:r w:rsidRPr="005C2775">
        <w:rPr>
          <w:rFonts w:ascii="Sylfaen" w:eastAsia="Times New Roman" w:hAnsi="Sylfaen"/>
          <w:bCs/>
          <w:color w:val="000000"/>
          <w:lang w:val="ka-GE"/>
        </w:rPr>
        <w:t>მომდევნო</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შეძენისას</w:t>
      </w:r>
      <w:r w:rsidRPr="005C2775">
        <w:rPr>
          <w:rFonts w:eastAsia="Times New Roman"/>
          <w:bCs/>
          <w:color w:val="000000"/>
          <w:lang w:val="ka-GE"/>
        </w:rPr>
        <w:t xml:space="preserve"> </w:t>
      </w:r>
      <w:r w:rsidRPr="005C2775">
        <w:rPr>
          <w:rFonts w:ascii="Sylfaen" w:eastAsia="Times New Roman" w:hAnsi="Sylfaen"/>
          <w:bCs/>
          <w:color w:val="000000"/>
          <w:lang w:val="ka-GE"/>
        </w:rPr>
        <w:t>თანხა</w:t>
      </w:r>
      <w:r w:rsidRPr="005C2775">
        <w:rPr>
          <w:rFonts w:eastAsia="Times New Roman"/>
          <w:bCs/>
          <w:color w:val="000000"/>
          <w:lang w:val="ka-GE"/>
        </w:rPr>
        <w:t xml:space="preserve"> </w:t>
      </w:r>
      <w:r w:rsidRPr="005C2775">
        <w:rPr>
          <w:rFonts w:ascii="Sylfaen" w:eastAsia="Times New Roman" w:hAnsi="Sylfaen"/>
          <w:bCs/>
          <w:color w:val="000000"/>
          <w:lang w:val="ka-GE"/>
        </w:rPr>
        <w:t>იზრდება</w:t>
      </w:r>
      <w:r w:rsidRPr="005C2775">
        <w:rPr>
          <w:rFonts w:eastAsia="Times New Roman"/>
          <w:bCs/>
          <w:color w:val="000000"/>
          <w:lang w:val="ka-GE"/>
        </w:rPr>
        <w:t xml:space="preserve"> 50 </w:t>
      </w:r>
      <w:r w:rsidRPr="005C2775">
        <w:rPr>
          <w:rFonts w:ascii="Sylfaen" w:eastAsia="Times New Roman" w:hAnsi="Sylfaen"/>
          <w:bCs/>
          <w:color w:val="000000"/>
          <w:lang w:val="ka-GE"/>
        </w:rPr>
        <w:t>ლარით</w:t>
      </w:r>
      <w:r w:rsidRPr="005C2775">
        <w:rPr>
          <w:rFonts w:eastAsia="Times New Roman"/>
          <w:bCs/>
          <w:color w:val="000000"/>
          <w:lang w:val="ka-GE"/>
        </w:rPr>
        <w:t>;</w:t>
      </w:r>
    </w:p>
    <w:p w:rsidR="005C2775" w:rsidRPr="008D58FB" w:rsidRDefault="005C2775" w:rsidP="00D8676D">
      <w:pPr>
        <w:pStyle w:val="ListParagraph"/>
        <w:spacing w:before="100" w:beforeAutospacing="1" w:after="100" w:afterAutospacing="1" w:line="360" w:lineRule="auto"/>
        <w:ind w:left="450"/>
        <w:rPr>
          <w:rFonts w:ascii="Sylfaen" w:eastAsia="Times New Roman" w:hAnsi="Sylfaen"/>
          <w:bCs/>
          <w:color w:val="000000"/>
          <w:lang w:val="ka-GE"/>
        </w:rPr>
      </w:pPr>
      <w:r w:rsidRPr="005C2775">
        <w:rPr>
          <w:rFonts w:ascii="Sylfaen" w:eastAsia="Times New Roman" w:hAnsi="Sylfaen"/>
          <w:bCs/>
          <w:color w:val="000000"/>
          <w:lang w:val="ka-GE"/>
        </w:rPr>
        <w:t>ვ</w:t>
      </w:r>
      <w:r w:rsidRPr="005C2775">
        <w:rPr>
          <w:rFonts w:eastAsia="Times New Roman"/>
          <w:bCs/>
          <w:color w:val="000000"/>
          <w:lang w:val="ka-GE"/>
        </w:rPr>
        <w:t xml:space="preserve">) </w:t>
      </w:r>
      <w:r w:rsidRPr="005C2775">
        <w:rPr>
          <w:rFonts w:ascii="Sylfaen" w:eastAsia="Times New Roman" w:hAnsi="Sylfaen"/>
          <w:bCs/>
          <w:color w:val="000000"/>
          <w:lang w:val="ka-GE"/>
        </w:rPr>
        <w:t>ტყუპების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-500</w:t>
      </w:r>
      <w:r w:rsidRPr="005C2775">
        <w:rPr>
          <w:rFonts w:ascii="Sylfaen" w:eastAsia="Times New Roman" w:hAnsi="Sylfaen"/>
          <w:bCs/>
          <w:color w:val="000000"/>
          <w:lang w:val="ka-GE"/>
        </w:rPr>
        <w:t>ლარი</w:t>
      </w:r>
      <w:r w:rsidRPr="005C2775">
        <w:rPr>
          <w:rFonts w:eastAsia="Times New Roman"/>
          <w:bCs/>
          <w:color w:val="000000"/>
          <w:lang w:val="ka-GE"/>
        </w:rPr>
        <w:t>.</w:t>
      </w:r>
    </w:p>
    <w:p w:rsidR="003E22A0" w:rsidRPr="003E22A0" w:rsidRDefault="008D58FB" w:rsidP="003E22A0">
      <w:pPr>
        <w:numPr>
          <w:ilvl w:val="0"/>
          <w:numId w:val="33"/>
        </w:numPr>
        <w:spacing w:before="100" w:beforeAutospacing="1" w:after="100" w:afterAutospacing="1" w:line="360" w:lineRule="auto"/>
        <w:contextualSpacing/>
        <w:jc w:val="both"/>
        <w:rPr>
          <w:rFonts w:ascii="Sylfaen" w:eastAsia="Times New Roman" w:hAnsi="Sylfaen" w:cs="Sylfaen"/>
          <w:color w:val="000000"/>
          <w:lang w:val="ka-GE"/>
        </w:rPr>
      </w:pPr>
      <w:r w:rsidRPr="008D58FB">
        <w:rPr>
          <w:rFonts w:ascii="Sylfaen" w:eastAsia="Times New Roman" w:hAnsi="Sylfaen" w:cs="Sylfaen"/>
          <w:b/>
          <w:bCs/>
          <w:color w:val="000000"/>
          <w:lang w:val="en-US"/>
        </w:rPr>
        <w:lastRenderedPageBreak/>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Sylfaen"/>
          <w:b/>
          <w:bCs/>
          <w:color w:val="000000"/>
          <w:lang w:val="ka-GE"/>
        </w:rPr>
        <w:t xml:space="preserve"> </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Sylfaen" w:eastAsia="Times New Roman" w:hAnsi="Sylfaen" w:cs="Times New Roman"/>
          <w:color w:val="000000"/>
          <w:lang w:val="en-US"/>
        </w:rPr>
        <w:t xml:space="preserve"> </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p>
    <w:p w:rsidR="00B56045" w:rsidRDefault="008D58FB" w:rsidP="003E22A0">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6.    სტიქიით დაზარალებული </w:t>
      </w:r>
      <w:r w:rsidRPr="008D58FB">
        <w:rPr>
          <w:rFonts w:ascii="Sylfaen" w:eastAsia="Times New Roman" w:hAnsi="Sylfaen" w:cs="Sylfaen"/>
          <w:b/>
          <w:bCs/>
          <w:color w:val="000000"/>
          <w:lang w:val="ka-GE"/>
        </w:rPr>
        <w:t xml:space="preserve"> ოჯახების </w:t>
      </w:r>
      <w:r w:rsidR="00C40E83">
        <w:rPr>
          <w:rFonts w:ascii="Sylfaen" w:eastAsia="Times New Roman" w:hAnsi="Sylfaen" w:cs="Sylfaen"/>
          <w:b/>
          <w:bCs/>
          <w:color w:val="000000"/>
          <w:lang w:val="ka-GE"/>
        </w:rPr>
        <w:t xml:space="preserve">საცხოვრებლით </w:t>
      </w:r>
      <w:r w:rsidRPr="008D58FB">
        <w:rPr>
          <w:rFonts w:ascii="Sylfaen" w:eastAsia="Times New Roman" w:hAnsi="Sylfaen" w:cs="Sylfaen"/>
          <w:b/>
          <w:bCs/>
          <w:color w:val="000000"/>
          <w:lang w:val="ka-GE"/>
        </w:rPr>
        <w:t xml:space="preserve">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00C40E83">
        <w:rPr>
          <w:rFonts w:ascii="Sylfaen" w:eastAsia="Times New Roman" w:hAnsi="Sylfaen" w:cs="Times New Roman"/>
          <w:b/>
          <w:color w:val="000000"/>
          <w:lang w:val="ka-GE"/>
        </w:rPr>
        <w:t>61.9</w:t>
      </w:r>
      <w:r w:rsidRPr="008D58FB">
        <w:rPr>
          <w:rFonts w:ascii="Sylfaen" w:eastAsia="Times New Roman" w:hAnsi="Sylfaen" w:cs="Times New Roman"/>
          <w:b/>
          <w:color w:val="000000"/>
          <w:lang w:val="ka-GE"/>
        </w:rPr>
        <w:t xml:space="preserve"> ათასი ლარი</w:t>
      </w:r>
      <w:r w:rsidR="003E22A0">
        <w:rPr>
          <w:rFonts w:ascii="Sylfaen" w:eastAsia="Times New Roman" w:hAnsi="Sylfaen" w:cs="Times New Roman"/>
          <w:b/>
          <w:color w:val="000000"/>
          <w:lang w:val="ka-GE"/>
        </w:rPr>
        <w:t xml:space="preserve">  </w:t>
      </w:r>
    </w:p>
    <w:p w:rsidR="00B56045" w:rsidRDefault="00D856F7" w:rsidP="003E22A0">
      <w:pPr>
        <w:spacing w:before="100" w:beforeAutospacing="1" w:after="100" w:afterAutospacing="1" w:line="360" w:lineRule="auto"/>
        <w:jc w:val="both"/>
        <w:rPr>
          <w:rFonts w:ascii="Sylfaen" w:eastAsia="Times New Roman" w:hAnsi="Sylfaen" w:cs="Sylfaen"/>
          <w:w w:val="102"/>
          <w:lang w:val="ka-GE"/>
        </w:rPr>
      </w:pPr>
      <w:r w:rsidRPr="00B56045">
        <w:rPr>
          <w:rFonts w:ascii="Sylfaen" w:eastAsia="Times New Roman" w:hAnsi="Sylfaen" w:cs="Times New Roman"/>
          <w:color w:val="000000"/>
          <w:lang w:val="ka-GE"/>
        </w:rPr>
        <w:t>1)</w:t>
      </w:r>
      <w:r>
        <w:rPr>
          <w:rFonts w:ascii="Sylfaen" w:eastAsia="Times New Roman" w:hAnsi="Sylfaen" w:cs="Times New Roman"/>
          <w:b/>
          <w:color w:val="000000"/>
          <w:lang w:val="ka-GE"/>
        </w:rPr>
        <w:t xml:space="preserve"> </w:t>
      </w:r>
      <w:r w:rsidR="005C2775" w:rsidRPr="00DC1811">
        <w:rPr>
          <w:rFonts w:ascii="Sylfaen" w:eastAsia="Times New Roman" w:hAnsi="Sylfaen" w:cs="Sylfaen"/>
          <w:spacing w:val="4"/>
          <w:lang w:val="ka-GE"/>
        </w:rPr>
        <w:t>სტიქიის შედეგად დაზარალებულ ან საცხოვრებელი სახლის სიძველის გამო,</w:t>
      </w:r>
      <w:r w:rsidR="00B56045">
        <w:rPr>
          <w:rFonts w:ascii="Sylfaen" w:eastAsia="Times New Roman" w:hAnsi="Sylfaen" w:cs="Sylfaen"/>
          <w:spacing w:val="4"/>
          <w:lang w:val="ka-GE"/>
        </w:rPr>
        <w:t xml:space="preserve"> </w:t>
      </w:r>
      <w:r w:rsidR="005C2775" w:rsidRPr="00DC1811">
        <w:rPr>
          <w:rFonts w:ascii="Sylfaen" w:eastAsia="Times New Roman" w:hAnsi="Sylfaen" w:cs="Sylfaen"/>
          <w:spacing w:val="4"/>
          <w:lang w:val="ka-GE"/>
        </w:rPr>
        <w:t xml:space="preserve">უკიდურესად მძიმე საცხოვრებელი პირობების მქონე  მოქალაქეთა </w:t>
      </w:r>
      <w:r w:rsidR="005C2775" w:rsidRPr="00DC1811">
        <w:rPr>
          <w:rFonts w:ascii="Sylfaen" w:eastAsia="Times New Roman" w:hAnsi="Sylfaen" w:cs="Sylfaen"/>
          <w:lang w:val="ka-GE"/>
        </w:rPr>
        <w:t xml:space="preserve">საცხოვრებელი   სახლების   დაზიანების   </w:t>
      </w:r>
      <w:r w:rsidR="005C2775" w:rsidRPr="00DC1811">
        <w:rPr>
          <w:rFonts w:ascii="Sylfaen" w:eastAsia="Times New Roman" w:hAnsi="Sylfaen" w:cs="Sylfaen"/>
          <w:w w:val="102"/>
          <w:lang w:val="ka-GE"/>
        </w:rPr>
        <w:t xml:space="preserve">ხარისხის </w:t>
      </w:r>
      <w:r w:rsidR="005C2775" w:rsidRPr="00DC1811">
        <w:rPr>
          <w:rFonts w:ascii="Sylfaen" w:eastAsia="Times New Roman" w:hAnsi="Sylfaen" w:cs="Sylfaen"/>
          <w:lang w:val="ka-GE"/>
        </w:rPr>
        <w:t>კატეგორიები:</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ა) I კატეგორია-სახლი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ან</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მისი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ნაწილი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შედეგად ან  სიძველის გამო;</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ბ) II კატეგორია- სახლი არ</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მაგრამ</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დაზიანებულია 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 შედეგად</w:t>
      </w:r>
      <w:r w:rsidR="005C2775">
        <w:rPr>
          <w:rFonts w:ascii="Sylfaen" w:eastAsia="Times New Roman" w:hAnsi="Sylfaen" w:cs="Sylfaen"/>
          <w:lang w:val="ka-GE"/>
        </w:rPr>
        <w:t xml:space="preserve"> </w:t>
      </w:r>
      <w:r w:rsidR="005C2775" w:rsidRPr="00DC1811">
        <w:rPr>
          <w:rFonts w:ascii="Sylfaen" w:eastAsia="Times New Roman" w:hAnsi="Sylfaen" w:cs="Sylfaen"/>
          <w:spacing w:val="48"/>
          <w:lang w:val="ka-GE"/>
        </w:rPr>
        <w:t xml:space="preserve">ან სიძველის გამო </w:t>
      </w:r>
      <w:r w:rsidR="005C2775" w:rsidRPr="00DC1811">
        <w:rPr>
          <w:rFonts w:ascii="Sylfaen" w:eastAsia="Times New Roman" w:hAnsi="Sylfaen" w:cs="Sylfaen"/>
          <w:w w:val="102"/>
          <w:lang w:val="ka-GE"/>
        </w:rPr>
        <w:t xml:space="preserve">და </w:t>
      </w:r>
      <w:r w:rsidR="005C2775" w:rsidRPr="00DC1811">
        <w:rPr>
          <w:rFonts w:ascii="Sylfaen" w:eastAsia="Times New Roman" w:hAnsi="Sylfaen" w:cs="Sylfaen"/>
          <w:lang w:val="ka-GE"/>
        </w:rPr>
        <w:t>აღდგენას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ექვემდებარება;</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გ)  III   კატეგორია  -  სახლი   საცხოვრებლად  ვარგისია,  მაგრამ  მიმდებარე  ტერიტორია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და </w:t>
      </w:r>
      <w:r w:rsidR="005C2775">
        <w:rPr>
          <w:rFonts w:ascii="Sylfaen" w:eastAsia="Times New Roman" w:hAnsi="Sylfaen" w:cs="Sylfaen"/>
          <w:lang w:val="ka-GE"/>
        </w:rPr>
        <w:t xml:space="preserve">დამხმარე </w:t>
      </w:r>
      <w:r w:rsidR="005C2775" w:rsidRPr="00DC1811">
        <w:rPr>
          <w:rFonts w:ascii="Sylfaen" w:eastAsia="Times New Roman" w:hAnsi="Sylfaen" w:cs="Sylfaen"/>
          <w:lang w:val="ka-GE"/>
        </w:rPr>
        <w:t>ნაგებობა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მნიშვნელოვნად </w:t>
      </w:r>
      <w:r w:rsidR="005C2775" w:rsidRPr="00DC1811">
        <w:rPr>
          <w:rFonts w:ascii="Sylfaen" w:eastAsia="Times New Roman" w:hAnsi="Sylfaen" w:cs="Sylfaen"/>
          <w:w w:val="102"/>
          <w:lang w:val="ka-GE"/>
        </w:rPr>
        <w:t>დაზიანებული ან განადგურებულია</w:t>
      </w:r>
      <w:r w:rsidR="005C2775">
        <w:rPr>
          <w:rFonts w:ascii="Sylfaen" w:eastAsia="Times New Roman" w:hAnsi="Sylfaen" w:cs="Sylfaen"/>
          <w:w w:val="102"/>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შედეგად.</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დახმარების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ოდენობა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მიხედვით:</w:t>
      </w:r>
      <w:r w:rsidR="005C2775" w:rsidRPr="00DC1811">
        <w:rPr>
          <w:rFonts w:ascii="Sylfaen" w:eastAsia="Times New Roman" w:hAnsi="Sylfaen" w:cs="Sylfaen"/>
          <w:lang w:val="ka-GE"/>
        </w:rPr>
        <w:t>ა) პირველიკატეგორია –1000-დან 1500</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ლარამდე;</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 xml:space="preserve">ბ) მეორე კატეგორია –500-დან 1000 </w:t>
      </w:r>
      <w:r w:rsidR="005C2775" w:rsidRPr="00DC1811">
        <w:rPr>
          <w:rFonts w:ascii="Sylfaen" w:eastAsia="Times New Roman" w:hAnsi="Sylfaen" w:cs="Sylfaen"/>
          <w:w w:val="102"/>
          <w:lang w:val="ka-GE"/>
        </w:rPr>
        <w:t xml:space="preserve">ლარამდე; </w:t>
      </w:r>
      <w:r w:rsidR="005C2775" w:rsidRPr="00DC1811">
        <w:rPr>
          <w:rFonts w:ascii="Sylfaen" w:eastAsia="Times New Roman" w:hAnsi="Sylfaen" w:cs="Sylfaen"/>
          <w:lang w:val="ka-GE"/>
        </w:rPr>
        <w:t>გ)</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მესამე</w:t>
      </w:r>
      <w:r w:rsidR="003E22A0">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კატეგორია – 200-დან  500</w:t>
      </w:r>
      <w:r w:rsidR="005C2775" w:rsidRPr="00DC1811">
        <w:rPr>
          <w:rFonts w:ascii="Sylfaen" w:eastAsia="Times New Roman" w:hAnsi="Sylfaen" w:cs="Sylfaen"/>
          <w:w w:val="102"/>
          <w:lang w:val="ka-GE"/>
        </w:rPr>
        <w:t>ლარამდე;</w:t>
      </w:r>
      <w:r w:rsidR="00B56045">
        <w:rPr>
          <w:rFonts w:ascii="Sylfaen" w:eastAsia="Times New Roman" w:hAnsi="Sylfaen" w:cs="Sylfaen"/>
          <w:w w:val="102"/>
          <w:lang w:val="ka-GE"/>
        </w:rPr>
        <w:t xml:space="preserve">          </w:t>
      </w:r>
    </w:p>
    <w:p w:rsidR="00C60FE1" w:rsidRDefault="00D856F7" w:rsidP="00C60FE1">
      <w:pPr>
        <w:spacing w:before="100" w:beforeAutospacing="1" w:after="100" w:afterAutospacing="1" w:line="360" w:lineRule="auto"/>
        <w:jc w:val="both"/>
        <w:rPr>
          <w:rFonts w:ascii="Sylfaen" w:eastAsia="Times New Roman" w:hAnsi="Sylfaen" w:cs="Sylfaen"/>
          <w:w w:val="102"/>
          <w:lang w:val="ka-GE"/>
        </w:rPr>
      </w:pPr>
      <w:r>
        <w:rPr>
          <w:rFonts w:ascii="Sylfaen" w:eastAsia="Times New Roman" w:hAnsi="Sylfaen" w:cs="Sylfaen"/>
          <w:w w:val="102"/>
          <w:lang w:val="ka-GE"/>
        </w:rPr>
        <w:t>2) საქართველოს მთავრობის განკარგულებით სტიქიის შედეგად მიყენებული ზიანის (საცხოვრებელი სახლების სახურავების დაზიანება) სალიკვიდაციო ღონისძიებების დაფინანსება.</w:t>
      </w:r>
    </w:p>
    <w:p w:rsidR="00B93590" w:rsidRPr="00C60FE1" w:rsidRDefault="00FD20BC" w:rsidP="00C60FE1">
      <w:pPr>
        <w:spacing w:before="100" w:beforeAutospacing="1" w:after="100" w:afterAutospacing="1" w:line="360" w:lineRule="auto"/>
        <w:jc w:val="both"/>
        <w:rPr>
          <w:rFonts w:ascii="Sylfaen" w:eastAsia="Times New Roman" w:hAnsi="Sylfaen" w:cs="Times New Roma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8B0F2D">
        <w:rPr>
          <w:rFonts w:ascii="Sylfaen" w:hAnsi="Sylfaen"/>
          <w:b/>
          <w:color w:val="000000"/>
        </w:rPr>
        <w:t>7</w:t>
      </w:r>
      <w:r w:rsidRPr="008F2B13">
        <w:rPr>
          <w:rFonts w:ascii="Sylfaen" w:hAnsi="Sylfaen"/>
          <w:b/>
          <w:color w:val="000000"/>
          <w:lang w:val="ka-GE"/>
        </w:rPr>
        <w:t xml:space="preserve">. </w:t>
      </w:r>
    </w:p>
    <w:p w:rsidR="00D415AC"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60FE1" w:rsidRDefault="00384F37"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C60FE1" w:rsidRDefault="00C60FE1"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C60FE1" w:rsidRDefault="00C60FE1"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C60FE1" w:rsidRDefault="00C60FE1"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C60FE1" w:rsidRDefault="00C60FE1"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C60FE1" w:rsidRDefault="00C60FE1"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0710" w:type="dxa"/>
        <w:tblInd w:w="-522" w:type="dxa"/>
        <w:tblLayout w:type="fixed"/>
        <w:tblLook w:val="04A0"/>
      </w:tblPr>
      <w:tblGrid>
        <w:gridCol w:w="630"/>
        <w:gridCol w:w="630"/>
        <w:gridCol w:w="1620"/>
        <w:gridCol w:w="720"/>
        <w:gridCol w:w="1170"/>
        <w:gridCol w:w="720"/>
        <w:gridCol w:w="720"/>
        <w:gridCol w:w="1170"/>
        <w:gridCol w:w="720"/>
        <w:gridCol w:w="720"/>
        <w:gridCol w:w="1170"/>
        <w:gridCol w:w="720"/>
      </w:tblGrid>
      <w:tr w:rsidR="00C60FE1" w:rsidRPr="00C60FE1" w:rsidTr="00452AB7">
        <w:trPr>
          <w:trHeight w:val="375"/>
          <w:tblHeader/>
        </w:trPr>
        <w:tc>
          <w:tcPr>
            <w:tcW w:w="63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bookmarkStart w:id="4" w:name="RANGE!E3:W14958"/>
            <w:r w:rsidRPr="00C60FE1">
              <w:rPr>
                <w:rFonts w:ascii="Sylfaen" w:eastAsia="Times New Roman" w:hAnsi="Sylfaen" w:cs="Sylfaen"/>
                <w:sz w:val="14"/>
                <w:szCs w:val="14"/>
                <w:lang w:val="en-US"/>
              </w:rPr>
              <w:t>ფუნქც</w:t>
            </w:r>
            <w:r w:rsidRPr="00C60FE1">
              <w:rPr>
                <w:rFonts w:ascii="Arial" w:eastAsia="Times New Roman" w:hAnsi="Arial" w:cs="Arial"/>
                <w:sz w:val="14"/>
                <w:szCs w:val="14"/>
                <w:lang w:val="en-US"/>
              </w:rPr>
              <w:t xml:space="preserve">. </w:t>
            </w:r>
            <w:r w:rsidRPr="00C60FE1">
              <w:rPr>
                <w:rFonts w:ascii="Sylfaen" w:eastAsia="Times New Roman" w:hAnsi="Sylfaen" w:cs="Sylfaen"/>
                <w:sz w:val="14"/>
                <w:szCs w:val="14"/>
                <w:lang w:val="en-US"/>
              </w:rPr>
              <w:t>კოდი</w:t>
            </w:r>
            <w:bookmarkEnd w:id="4"/>
          </w:p>
        </w:tc>
        <w:tc>
          <w:tcPr>
            <w:tcW w:w="63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Sylfaen" w:eastAsia="Times New Roman" w:hAnsi="Sylfaen" w:cs="Sylfaen"/>
                <w:sz w:val="14"/>
                <w:szCs w:val="14"/>
                <w:lang w:val="en-US"/>
              </w:rPr>
              <w:t>ორგ</w:t>
            </w:r>
            <w:r w:rsidRPr="00C60FE1">
              <w:rPr>
                <w:rFonts w:ascii="LitNusx" w:eastAsia="Times New Roman" w:hAnsi="LitNusx" w:cs="Arial"/>
                <w:sz w:val="14"/>
                <w:szCs w:val="14"/>
                <w:lang w:val="en-US"/>
              </w:rPr>
              <w:t xml:space="preserve">. </w:t>
            </w:r>
            <w:r w:rsidRPr="00C60FE1">
              <w:rPr>
                <w:rFonts w:ascii="Sylfaen" w:eastAsia="Times New Roman" w:hAnsi="Sylfaen" w:cs="Sylfaen"/>
                <w:sz w:val="14"/>
                <w:szCs w:val="14"/>
                <w:lang w:val="en-US"/>
              </w:rPr>
              <w:t>კოდი</w:t>
            </w:r>
          </w:p>
        </w:tc>
        <w:tc>
          <w:tcPr>
            <w:tcW w:w="162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ხარაგაულის მუნიციპალიტეტი</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2015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2016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2017 წლის გეგმა</w:t>
            </w:r>
          </w:p>
        </w:tc>
      </w:tr>
      <w:tr w:rsidR="00C60FE1" w:rsidRPr="00C60FE1" w:rsidTr="00452AB7">
        <w:trPr>
          <w:trHeight w:val="390"/>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Arial" w:eastAsia="Times New Roman" w:hAnsi="Arial" w:cs="Arial"/>
                <w:sz w:val="14"/>
                <w:szCs w:val="14"/>
                <w:lang w:val="en-US"/>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LitNusx" w:eastAsia="Times New Roman" w:hAnsi="LitNusx" w:cs="Arial"/>
                <w:sz w:val="14"/>
                <w:szCs w:val="14"/>
                <w:lang w:val="en-US"/>
              </w:rPr>
            </w:pPr>
          </w:p>
        </w:tc>
        <w:tc>
          <w:tcPr>
            <w:tcW w:w="1620" w:type="dxa"/>
            <w:vMerge/>
            <w:tcBorders>
              <w:top w:val="single" w:sz="8" w:space="0" w:color="auto"/>
              <w:left w:val="single" w:sz="4" w:space="0" w:color="auto"/>
              <w:bottom w:val="single" w:sz="4" w:space="0" w:color="auto"/>
              <w:right w:val="single" w:sz="8" w:space="0" w:color="auto"/>
            </w:tcBorders>
            <w:vAlign w:val="center"/>
            <w:hideMark/>
          </w:tcPr>
          <w:p w:rsidR="00C60FE1" w:rsidRPr="00C60FE1" w:rsidRDefault="00C60FE1" w:rsidP="00C60FE1">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მათ შორის</w:t>
            </w:r>
          </w:p>
        </w:tc>
      </w:tr>
      <w:tr w:rsidR="00C60FE1" w:rsidRPr="00C60FE1" w:rsidTr="00452AB7">
        <w:trPr>
          <w:trHeight w:val="1140"/>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Arial" w:eastAsia="Times New Roman" w:hAnsi="Arial" w:cs="Arial"/>
                <w:sz w:val="14"/>
                <w:szCs w:val="14"/>
                <w:lang w:val="en-US"/>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LitNusx" w:eastAsia="Times New Roman" w:hAnsi="LitNusx" w:cs="Arial"/>
                <w:sz w:val="14"/>
                <w:szCs w:val="14"/>
                <w:lang w:val="en-US"/>
              </w:rPr>
            </w:pPr>
          </w:p>
        </w:tc>
        <w:tc>
          <w:tcPr>
            <w:tcW w:w="1620" w:type="dxa"/>
            <w:vMerge/>
            <w:tcBorders>
              <w:top w:val="single" w:sz="8" w:space="0" w:color="auto"/>
              <w:left w:val="single" w:sz="4" w:space="0" w:color="auto"/>
              <w:bottom w:val="single" w:sz="4" w:space="0" w:color="auto"/>
              <w:right w:val="single" w:sz="8" w:space="0" w:color="auto"/>
            </w:tcBorders>
            <w:vAlign w:val="center"/>
            <w:hideMark/>
          </w:tcPr>
          <w:p w:rsidR="00C60FE1" w:rsidRPr="00C60FE1" w:rsidRDefault="00C60FE1" w:rsidP="00C60FE1">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საკუთარი შემოსავლები</w:t>
            </w:r>
          </w:p>
        </w:tc>
      </w:tr>
      <w:tr w:rsidR="00C60FE1" w:rsidRPr="00C60FE1" w:rsidTr="00452AB7">
        <w:trPr>
          <w:trHeight w:val="525"/>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ხარაგაულის მუნიციპალიტეტი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9,929.7</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3,118.9</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6,810.8</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9,302.9</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2,737.5</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6,565.4</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13,513.6</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7,149.0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6,364.6</w:t>
            </w:r>
          </w:p>
        </w:tc>
      </w:tr>
      <w:tr w:rsidR="00C60FE1" w:rsidRPr="00C60FE1" w:rsidTr="00452AB7">
        <w:trPr>
          <w:trHeight w:val="49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167</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167</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165</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165</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169</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169</w:t>
            </w:r>
          </w:p>
        </w:tc>
      </w:tr>
      <w:tr w:rsidR="00C60FE1" w:rsidRPr="00C60FE1" w:rsidTr="00452AB7">
        <w:trPr>
          <w:trHeight w:val="420"/>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7,052.1</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494.1</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6,558.0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6,884.8</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549.3</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6,335.5</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6,407.4</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610.3</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5,797.1</w:t>
            </w:r>
          </w:p>
        </w:tc>
      </w:tr>
      <w:tr w:rsidR="00C60FE1" w:rsidRPr="00C60FE1" w:rsidTr="00452AB7">
        <w:trPr>
          <w:trHeight w:val="705"/>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1,521.2</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1,495.2</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1,631.8</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1,545.7</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1,538.1</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1,472.1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2,869.6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2,616.8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2,408.2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2,188.2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6,972.7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6,443.8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528.9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38.6</w:t>
            </w:r>
          </w:p>
        </w:tc>
      </w:tr>
      <w:tr w:rsidR="00C60FE1" w:rsidRPr="00C60FE1" w:rsidTr="00452AB7">
        <w:trPr>
          <w:trHeight w:val="960"/>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01 00</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2,167.7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2,167.7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2,103.9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2,103.9</w:t>
            </w:r>
          </w:p>
        </w:tc>
      </w:tr>
      <w:tr w:rsidR="00C60FE1" w:rsidRPr="00C60FE1" w:rsidTr="00452AB7">
        <w:trPr>
          <w:trHeight w:val="49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157.0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157.0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155.0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155.0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159.0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159.0</w:t>
            </w:r>
          </w:p>
        </w:tc>
      </w:tr>
      <w:tr w:rsidR="00C60FE1" w:rsidRPr="00C60FE1" w:rsidTr="00452AB7">
        <w:trPr>
          <w:trHeight w:val="495"/>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1,977.5</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1,977.5</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2,087.3</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2,087.3</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2,021.0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2,021.0</w:t>
            </w:r>
          </w:p>
        </w:tc>
      </w:tr>
      <w:tr w:rsidR="00C60FE1" w:rsidRPr="00C60FE1" w:rsidTr="00452AB7">
        <w:trPr>
          <w:trHeight w:val="495"/>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1,434.2</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1,434.2</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1,545.5</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1,545.5</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1,472.1</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1,472.1</w:t>
            </w:r>
          </w:p>
        </w:tc>
      </w:tr>
      <w:tr w:rsidR="00C60FE1" w:rsidRPr="00C60FE1" w:rsidTr="00452AB7">
        <w:trPr>
          <w:trHeight w:val="49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48.0</w:t>
            </w:r>
          </w:p>
        </w:tc>
      </w:tr>
      <w:tr w:rsidR="00C60FE1" w:rsidRPr="00C60FE1" w:rsidTr="00452AB7">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34.9</w:t>
            </w:r>
          </w:p>
        </w:tc>
      </w:tr>
      <w:tr w:rsidR="00C60FE1" w:rsidRPr="00C60FE1" w:rsidTr="00452AB7">
        <w:trPr>
          <w:trHeight w:val="705"/>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01 01</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ხარაგაულის საკრებულო</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523.7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523.7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497.0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497.0</w:t>
            </w:r>
          </w:p>
        </w:tc>
      </w:tr>
      <w:tr w:rsidR="00C60FE1" w:rsidRPr="00C60FE1" w:rsidTr="00452AB7">
        <w:trPr>
          <w:trHeight w:val="70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22.0</w:t>
            </w:r>
          </w:p>
        </w:tc>
      </w:tr>
      <w:tr w:rsidR="00C60FE1" w:rsidRPr="00C60FE1" w:rsidTr="00452AB7">
        <w:trPr>
          <w:trHeight w:val="705"/>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70111</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540.9</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540.9</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520.9</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520.9</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492.0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492.0</w:t>
            </w:r>
          </w:p>
        </w:tc>
      </w:tr>
      <w:tr w:rsidR="00C60FE1" w:rsidRPr="00C60FE1" w:rsidTr="00452AB7">
        <w:trPr>
          <w:trHeight w:val="705"/>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304.9</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304.9</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305.9</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305.9</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295.0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295.0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70111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01 02</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ხარაგაულის გამგეობა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1,449.0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1,449.0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1,644.0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1,644.0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1,529.5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1,529.5</w:t>
            </w:r>
          </w:p>
        </w:tc>
      </w:tr>
      <w:tr w:rsidR="00C60FE1" w:rsidRPr="00C60FE1" w:rsidTr="00452AB7">
        <w:trPr>
          <w:trHeight w:val="70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133.0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133.0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137</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137</w:t>
            </w:r>
          </w:p>
        </w:tc>
      </w:tr>
      <w:tr w:rsidR="00C60FE1" w:rsidRPr="00C60FE1" w:rsidTr="00452AB7">
        <w:trPr>
          <w:trHeight w:val="509"/>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70111</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1,436.6</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1,436.6</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1,566.4</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1,566.4</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1,485.6</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1,485.6</w:t>
            </w:r>
          </w:p>
        </w:tc>
      </w:tr>
      <w:tr w:rsidR="00C60FE1" w:rsidRPr="00C60FE1" w:rsidTr="00452AB7">
        <w:trPr>
          <w:trHeight w:val="599"/>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1,129.3</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1,129.3</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1,239.6</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1,239.6</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1,177.1</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1,177.1</w:t>
            </w:r>
          </w:p>
        </w:tc>
      </w:tr>
      <w:tr w:rsidR="00C60FE1" w:rsidRPr="00C60FE1" w:rsidTr="00452AB7">
        <w:trPr>
          <w:trHeight w:val="61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70111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43.0</w:t>
            </w:r>
          </w:p>
        </w:tc>
      </w:tr>
      <w:tr w:rsidR="00C60FE1" w:rsidRPr="00C60FE1" w:rsidTr="00452AB7">
        <w:trPr>
          <w:trHeight w:val="589"/>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0.9</w:t>
            </w:r>
          </w:p>
        </w:tc>
      </w:tr>
      <w:tr w:rsidR="00C60FE1" w:rsidRPr="00C60FE1" w:rsidTr="00452AB7">
        <w:trPr>
          <w:trHeight w:val="36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01 03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სარეზერვო ფონდი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r>
      <w:tr w:rsidR="00C60FE1" w:rsidRPr="00C60FE1" w:rsidTr="00452AB7">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70112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r>
      <w:tr w:rsidR="00C60FE1" w:rsidRPr="00C60FE1" w:rsidTr="00452AB7">
        <w:trPr>
          <w:trHeight w:val="175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01 04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34.0</w:t>
            </w:r>
          </w:p>
        </w:tc>
      </w:tr>
      <w:tr w:rsidR="00C60FE1" w:rsidRPr="00C60FE1" w:rsidTr="00452AB7">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7016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34.0</w:t>
            </w:r>
          </w:p>
        </w:tc>
      </w:tr>
      <w:tr w:rsidR="00C60FE1" w:rsidRPr="00C60FE1" w:rsidTr="00452AB7">
        <w:trPr>
          <w:trHeight w:val="810"/>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02 00</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246.7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12.0</w:t>
            </w:r>
          </w:p>
        </w:tc>
      </w:tr>
      <w:tr w:rsidR="00C60FE1" w:rsidRPr="00C60FE1" w:rsidTr="00452AB7">
        <w:trPr>
          <w:trHeight w:val="70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r>
      <w:tr w:rsidR="00C60FE1" w:rsidRPr="00C60FE1" w:rsidTr="00452AB7">
        <w:trPr>
          <w:trHeight w:val="428"/>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272.7</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246.7</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97.3</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78.0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12.0</w:t>
            </w:r>
          </w:p>
        </w:tc>
      </w:tr>
      <w:tr w:rsidR="00C60FE1" w:rsidRPr="00C60FE1" w:rsidTr="00452AB7">
        <w:trPr>
          <w:trHeight w:val="536"/>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86.3</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02 01</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საგანგებო სიტუაციების მართვის საქალაქო სამსახური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178.1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178.1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540"/>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r>
      <w:tr w:rsidR="00C60FE1" w:rsidRPr="00C60FE1" w:rsidTr="00452AB7">
        <w:trPr>
          <w:trHeight w:val="540"/>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7032</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178.1</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540"/>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7032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840"/>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02 02</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12.0</w:t>
            </w:r>
          </w:p>
        </w:tc>
      </w:tr>
      <w:tr w:rsidR="00C60FE1" w:rsidRPr="00C60FE1" w:rsidTr="00452AB7">
        <w:trPr>
          <w:trHeight w:val="480"/>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r>
      <w:tr w:rsidR="00C60FE1" w:rsidRPr="00C60FE1" w:rsidTr="00452AB7">
        <w:trPr>
          <w:trHeight w:val="480"/>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702</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94.6</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68.6</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97.3</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78.0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12.0</w:t>
            </w:r>
          </w:p>
        </w:tc>
      </w:tr>
      <w:tr w:rsidR="00C60FE1" w:rsidRPr="00C60FE1" w:rsidTr="00452AB7">
        <w:trPr>
          <w:trHeight w:val="480"/>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84.1</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58.1</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86.3</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08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03 00</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4,070.3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2,869.2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1,201.1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1,085.4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8,120.6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6,776.8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1,343.8</w:t>
            </w:r>
          </w:p>
        </w:tc>
      </w:tr>
      <w:tr w:rsidR="00C60FE1" w:rsidRPr="00C60FE1" w:rsidTr="00452AB7">
        <w:trPr>
          <w:trHeight w:val="41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1,377.5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986.0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1,325.6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440.4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885.2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2,630.5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2,520.1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1,907.6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6,711.1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6,253.1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458.0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83.3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1,601.4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1,424.8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1,760.4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1,685.2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7,138.5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6,684.9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453.6</w:t>
            </w:r>
          </w:p>
        </w:tc>
      </w:tr>
      <w:tr w:rsidR="00C60FE1" w:rsidRPr="00C60FE1" w:rsidTr="00452AB7">
        <w:trPr>
          <w:trHeight w:val="55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395.1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40.7</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1,446.1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1,379.3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1,641.6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1,589.9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6,639.0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6,226.7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412.3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0.6</w:t>
            </w:r>
          </w:p>
        </w:tc>
      </w:tr>
      <w:tr w:rsidR="00C60FE1" w:rsidRPr="00C60FE1" w:rsidTr="00452AB7">
        <w:trPr>
          <w:trHeight w:val="121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03 01 01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1,386.8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1,666.9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7,065.1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6,661.9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403.2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395.1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30.7</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1,361.6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1,602.3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1,571.6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6,576.0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6,203.7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372.3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03 01 02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ხიდების ბოგირების აშენება, შეკეთება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40.4</w:t>
            </w:r>
          </w:p>
        </w:tc>
      </w:tr>
      <w:tr w:rsidR="00C60FE1" w:rsidRPr="00C60FE1" w:rsidTr="00452AB7">
        <w:trPr>
          <w:trHeight w:val="46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0.4</w:t>
            </w:r>
          </w:p>
        </w:tc>
      </w:tr>
      <w:tr w:rsidR="00C60FE1" w:rsidRPr="00C60FE1" w:rsidTr="00452AB7">
        <w:trPr>
          <w:trHeight w:val="94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03 01 04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r>
      <w:tr w:rsidR="00C60FE1" w:rsidRPr="00C60FE1" w:rsidTr="00452AB7">
        <w:trPr>
          <w:trHeight w:val="45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r>
      <w:tr w:rsidR="00C60FE1" w:rsidRPr="00C60FE1" w:rsidTr="00452AB7">
        <w:trPr>
          <w:trHeight w:val="50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15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721.4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778.8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778.8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695.7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690.4</w:t>
            </w:r>
          </w:p>
        </w:tc>
      </w:tr>
      <w:tr w:rsidR="00C60FE1" w:rsidRPr="00C60FE1" w:rsidTr="00452AB7">
        <w:trPr>
          <w:trHeight w:val="59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710.7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710.7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735.4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735.4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648.3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06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xml:space="preserve">03 02 01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7052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7052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xml:space="preserve">03 02 02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დასუფთავების ღონისძიებები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477.0</w:t>
            </w:r>
          </w:p>
        </w:tc>
      </w:tr>
      <w:tr w:rsidR="00C60FE1" w:rsidRPr="00C60FE1" w:rsidTr="00452AB7">
        <w:trPr>
          <w:trHeight w:val="46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476.3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0.7</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xml:space="preserve">03 02 03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მრავალბინიანი სახლების რეკონსტრუქცია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03 02 04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წყლის სისტემის რეაბილიტაცია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w:t>
            </w:r>
          </w:p>
        </w:tc>
      </w:tr>
      <w:tr w:rsidR="00C60FE1" w:rsidRPr="00C60FE1" w:rsidTr="00452AB7">
        <w:trPr>
          <w:trHeight w:val="50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7063</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59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7063</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03 02 05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გარე განათების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214.1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172.0</w:t>
            </w:r>
          </w:p>
        </w:tc>
      </w:tr>
      <w:tr w:rsidR="00C60FE1" w:rsidRPr="00C60FE1" w:rsidTr="00452AB7">
        <w:trPr>
          <w:trHeight w:val="61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172.0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35.1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86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03 02 06</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w:t>
            </w:r>
          </w:p>
        </w:tc>
      </w:tr>
      <w:tr w:rsidR="00C60FE1" w:rsidRPr="00C60FE1" w:rsidTr="00452AB7">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მუნიციპალიტეტის კეთილმოწყობის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690.7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190.6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99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03 04 01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r>
      <w:tr w:rsidR="00C60FE1" w:rsidRPr="00C60FE1" w:rsidTr="00452AB7">
        <w:trPr>
          <w:trHeight w:val="45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03 04 02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სასაფლაოების მოვლა-პატრონობა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50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06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03 04 03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მუნიციპალიტეტის კეთილმოწყობის  ობიექტების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3.6</w:t>
            </w:r>
          </w:p>
        </w:tc>
      </w:tr>
      <w:tr w:rsidR="00C60FE1" w:rsidRPr="00C60FE1" w:rsidTr="00452AB7">
        <w:trPr>
          <w:trHeight w:val="50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3.6</w:t>
            </w:r>
          </w:p>
        </w:tc>
      </w:tr>
      <w:tr w:rsidR="00C60FE1" w:rsidRPr="00C60FE1" w:rsidTr="00452AB7">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33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834.9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75.4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327.2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507.7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03 06</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სოფლის მეურნეობის დაფინანსება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70421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04 00</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1,237.5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1,174.6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1,332.2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1,132.2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1,157.3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1,157.3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1,114.6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190.7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14.7</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xml:space="preserve">04 01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სკოლამდელი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952.1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952.1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914.6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910.7</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04 02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ზოგადი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104.8</w:t>
            </w:r>
          </w:p>
        </w:tc>
      </w:tr>
      <w:tr w:rsidR="00C60FE1" w:rsidRPr="00C60FE1" w:rsidTr="00452AB7">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70923</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104.8</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04 03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ააიპ მოსწავლე ახალგაზრდობის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r>
      <w:tr w:rsidR="00C60FE1" w:rsidRPr="00C60FE1" w:rsidTr="00452AB7">
        <w:trPr>
          <w:trHeight w:val="59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0.7</w:t>
            </w:r>
          </w:p>
        </w:tc>
      </w:tr>
      <w:tr w:rsidR="00C60FE1" w:rsidRPr="00C60FE1" w:rsidTr="00452AB7">
        <w:trPr>
          <w:trHeight w:val="127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04 04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190.7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r>
      <w:tr w:rsidR="00C60FE1" w:rsidRPr="00C60FE1" w:rsidTr="00452AB7">
        <w:trPr>
          <w:trHeight w:val="10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05 00</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1,582.3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1,445.5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1,127.2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1,429.1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1,429.1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1,124.4</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ფინანსური აქტივების ზრდა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2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95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სპორტის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333.2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486.2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486.2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333.2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სპორტული ღონისძიებების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129"/>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 სპორტის განვითარებისა და მართვის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05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საფეხბურთო კლუბი „ჩხერიმელა-2009“-ის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201"/>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სპორტული ობიეტების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68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05 01 06</w:t>
            </w:r>
          </w:p>
        </w:tc>
        <w:tc>
          <w:tcPr>
            <w:tcW w:w="1620" w:type="dxa"/>
            <w:tcBorders>
              <w:top w:val="single" w:sz="8" w:space="0" w:color="auto"/>
              <w:left w:val="nil"/>
              <w:bottom w:val="single" w:sz="8" w:space="0" w:color="auto"/>
              <w:right w:val="single" w:sz="8" w:space="0" w:color="auto"/>
            </w:tcBorders>
            <w:shd w:val="clear" w:color="000000" w:fill="FFFFFF"/>
            <w:vAlign w:val="bottom"/>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r>
      <w:tr w:rsidR="00C60FE1" w:rsidRPr="00C60FE1" w:rsidTr="00452AB7">
        <w:trPr>
          <w:trHeight w:val="571"/>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r>
      <w:tr w:rsidR="00C60FE1" w:rsidRPr="00C60FE1" w:rsidTr="00452AB7">
        <w:trPr>
          <w:trHeight w:val="73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კულტურის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907.4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815.7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679.8</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815.7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815.7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678.3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678.3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 სამუსიკო სკოლა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841"/>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ხალხური შემოქმედების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კულტურის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262.0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262.0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82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ცენტრალური ბიბლიოთეკა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ისტორიული მუზეუმი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91.3</w:t>
            </w:r>
          </w:p>
        </w:tc>
      </w:tr>
      <w:tr w:rsidR="00C60FE1" w:rsidRPr="00C60FE1" w:rsidTr="00452AB7">
        <w:trPr>
          <w:trHeight w:val="99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05 02 06</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რ.თაბუკაშვილის სახ. სახალხო ლიტერატურული თეატრი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0.4</w:t>
            </w:r>
          </w:p>
        </w:tc>
      </w:tr>
      <w:tr w:rsidR="00C60FE1" w:rsidRPr="00C60FE1" w:rsidTr="00452AB7">
        <w:trPr>
          <w:trHeight w:val="131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05 02 07</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99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53.2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7083</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w:t>
            </w:r>
          </w:p>
        </w:tc>
      </w:tr>
      <w:tr w:rsidR="00C60FE1" w:rsidRPr="00C60FE1" w:rsidTr="00452AB7">
        <w:trPr>
          <w:trHeight w:val="90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ახალგაზრდული პროგრამების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რელიგიის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50.0</w:t>
            </w:r>
          </w:p>
        </w:tc>
      </w:tr>
      <w:tr w:rsidR="00C60FE1" w:rsidRPr="00C60FE1" w:rsidTr="00452AB7">
        <w:trPr>
          <w:trHeight w:val="1219"/>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06 00</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749.4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645.5</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736.3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743.8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639.9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w:t>
            </w:r>
          </w:p>
        </w:tc>
      </w:tr>
      <w:tr w:rsidR="00C60FE1" w:rsidRPr="00C60FE1" w:rsidTr="00452AB7">
        <w:trPr>
          <w:trHeight w:val="949"/>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xml:space="preserve">06 01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საზოგადოებრივი ჯანმრთელობის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56.9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7074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7074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სოციალური პროგრამები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588.6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607.5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587.9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0.5</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უფასო სასადილოს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82.6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82.1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0.5</w:t>
            </w:r>
          </w:p>
        </w:tc>
      </w:tr>
      <w:tr w:rsidR="00C60FE1" w:rsidRPr="00C60FE1" w:rsidTr="00452AB7">
        <w:trPr>
          <w:trHeight w:val="162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06 02 02</w:t>
            </w:r>
          </w:p>
        </w:tc>
        <w:tc>
          <w:tcPr>
            <w:tcW w:w="1620" w:type="dxa"/>
            <w:tcBorders>
              <w:top w:val="single" w:sz="8" w:space="0" w:color="auto"/>
              <w:left w:val="nil"/>
              <w:bottom w:val="single" w:sz="8" w:space="0" w:color="auto"/>
              <w:right w:val="single" w:sz="8" w:space="0" w:color="auto"/>
            </w:tcBorders>
            <w:shd w:val="clear" w:color="000000" w:fill="FFFFFF"/>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446.1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446.1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432.0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446.1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446.1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432.0</w:t>
            </w:r>
          </w:p>
        </w:tc>
      </w:tr>
      <w:tr w:rsidR="00C60FE1" w:rsidRPr="00C60FE1" w:rsidTr="00452AB7">
        <w:trPr>
          <w:trHeight w:val="163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r>
      <w:tr w:rsidR="00C60FE1" w:rsidRPr="00C60FE1" w:rsidTr="00452AB7">
        <w:trPr>
          <w:trHeight w:val="10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ვეტერანთა და ლტოლვილთა დაკრძალვის ხარჯი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7109</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17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06 02 06</w:t>
            </w:r>
          </w:p>
        </w:tc>
        <w:tc>
          <w:tcPr>
            <w:tcW w:w="1620" w:type="dxa"/>
            <w:tcBorders>
              <w:top w:val="single" w:sz="8" w:space="0" w:color="auto"/>
              <w:left w:val="nil"/>
              <w:bottom w:val="single" w:sz="8" w:space="0" w:color="auto"/>
              <w:right w:val="single" w:sz="8" w:space="0" w:color="auto"/>
            </w:tcBorders>
            <w:shd w:val="clear" w:color="000000" w:fill="FFFFFF"/>
            <w:vAlign w:val="bottom"/>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სტიქიით დაზარალებული  ოჯახების საცხოვრებლით უზრუნველყოფა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r>
      <w:tr w:rsidR="00C60FE1" w:rsidRPr="00C60FE1" w:rsidTr="00452AB7">
        <w:trPr>
          <w:trHeight w:val="64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r>
    </w:tbl>
    <w:p w:rsidR="00D415AC" w:rsidRDefault="00D415AC"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3D7F3F" w:rsidRPr="0004058C" w:rsidRDefault="003D7F3F"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3007BD">
        <w:rPr>
          <w:rFonts w:ascii="Sylfaen" w:hAnsi="Sylfaen" w:cs="Sylfaen"/>
          <w:b/>
          <w:color w:val="000000"/>
        </w:rPr>
        <w:t>მუხლი</w:t>
      </w:r>
      <w:r w:rsidR="00467109">
        <w:rPr>
          <w:b/>
          <w:color w:val="000000"/>
        </w:rPr>
        <w:t xml:space="preserve"> 1</w:t>
      </w:r>
      <w:r w:rsidR="008B0F2D">
        <w:rPr>
          <w:rFonts w:ascii="Sylfaen" w:hAnsi="Sylfaen"/>
          <w:b/>
          <w:color w:val="000000"/>
        </w:rPr>
        <w:t>8</w:t>
      </w:r>
      <w:r w:rsidRPr="003007BD">
        <w:rPr>
          <w:b/>
          <w:color w:val="000000"/>
        </w:rPr>
        <w:t xml:space="preserve">. </w:t>
      </w:r>
      <w:r w:rsidRPr="003007BD">
        <w:rPr>
          <w:rFonts w:ascii="Sylfaen" w:hAnsi="Sylfaen" w:cs="Sylfaen"/>
          <w:b/>
          <w:color w:val="000000"/>
        </w:rPr>
        <w:t>აღნიშნული</w:t>
      </w:r>
      <w:r w:rsidRPr="003007BD">
        <w:rPr>
          <w:b/>
          <w:color w:val="000000"/>
        </w:rPr>
        <w:t xml:space="preserve"> </w:t>
      </w:r>
      <w:r w:rsidRPr="003007BD">
        <w:rPr>
          <w:rFonts w:ascii="Sylfaen" w:hAnsi="Sylfaen" w:cs="Sylfaen"/>
          <w:b/>
          <w:color w:val="000000"/>
        </w:rPr>
        <w:t>დადგენილება</w:t>
      </w:r>
      <w:r w:rsidRPr="003007BD">
        <w:rPr>
          <w:b/>
          <w:color w:val="000000"/>
        </w:rPr>
        <w:t xml:space="preserve"> </w:t>
      </w:r>
      <w:r w:rsidRPr="003007BD">
        <w:rPr>
          <w:rFonts w:ascii="Sylfaen" w:hAnsi="Sylfaen" w:cs="Sylfaen"/>
          <w:b/>
          <w:color w:val="000000"/>
        </w:rPr>
        <w:t>ამოქმედდეს</w:t>
      </w:r>
      <w:r>
        <w:rPr>
          <w:b/>
          <w:color w:val="000000"/>
        </w:rPr>
        <w:t xml:space="preserve"> </w:t>
      </w:r>
      <w:r w:rsidR="0004058C">
        <w:rPr>
          <w:rFonts w:ascii="Sylfaen" w:hAnsi="Sylfaen"/>
          <w:b/>
          <w:color w:val="000000"/>
          <w:lang w:val="ka-GE"/>
        </w:rPr>
        <w:t xml:space="preserve"> გამოქვეყნებისთანავე.</w:t>
      </w:r>
    </w:p>
    <w:p w:rsidR="003D7F3F" w:rsidRPr="003007BD" w:rsidRDefault="003D7F3F" w:rsidP="003D7F3F">
      <w:pPr>
        <w:rPr>
          <w:rFonts w:ascii="Sylfaen" w:eastAsia="Calibri" w:hAnsi="Sylfaen" w:cs="Times New Roman"/>
          <w:b/>
          <w:color w:val="000000"/>
          <w:lang w:val="en-US"/>
        </w:rPr>
      </w:pPr>
    </w:p>
    <w:p w:rsidR="003D7F3F" w:rsidRPr="003007BD" w:rsidRDefault="003D7F3F" w:rsidP="003D7F3F">
      <w:pPr>
        <w:rPr>
          <w:rFonts w:ascii="Sylfaen" w:hAnsi="Sylfaen"/>
          <w:b/>
          <w:lang w:val="ka-GE"/>
        </w:rPr>
      </w:pPr>
      <w:r w:rsidRPr="003007BD">
        <w:rPr>
          <w:rFonts w:ascii="Sylfaen" w:hAnsi="Sylfaen"/>
          <w:b/>
          <w:lang w:val="ka-GE"/>
        </w:rPr>
        <w:t xml:space="preserve">საკრებულოს თავმჯდომარე                                        </w:t>
      </w:r>
      <w:r>
        <w:rPr>
          <w:rFonts w:ascii="Sylfaen" w:hAnsi="Sylfaen"/>
          <w:b/>
          <w:lang w:val="ka-GE"/>
        </w:rPr>
        <w:t xml:space="preserve"> </w:t>
      </w:r>
      <w:r w:rsidRPr="003007BD">
        <w:rPr>
          <w:rFonts w:ascii="Sylfaen" w:hAnsi="Sylfaen"/>
          <w:b/>
          <w:lang w:val="ka-GE"/>
        </w:rPr>
        <w:t xml:space="preserve"> </w:t>
      </w:r>
      <w:r w:rsidRPr="003007BD">
        <w:rPr>
          <w:rFonts w:ascii="Sylfaen" w:hAnsi="Sylfaen"/>
          <w:b/>
          <w:lang w:val="en-US"/>
        </w:rPr>
        <w:t xml:space="preserve">  </w:t>
      </w:r>
      <w:r>
        <w:rPr>
          <w:rFonts w:ascii="Sylfaen" w:hAnsi="Sylfaen"/>
          <w:b/>
          <w:lang w:val="ka-GE"/>
        </w:rPr>
        <w:t>მანანა ბარბაქაძე</w:t>
      </w:r>
    </w:p>
    <w:p w:rsidR="000A7EAC" w:rsidRDefault="000A7EAC" w:rsidP="00961644">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sectPr w:rsidR="000A7EAC" w:rsidSect="009C6197">
      <w:headerReference w:type="default" r:id="rId8"/>
      <w:footerReference w:type="default" r:id="rId9"/>
      <w:pgSz w:w="11906" w:h="16838"/>
      <w:pgMar w:top="426" w:right="850" w:bottom="28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FE1" w:rsidRDefault="00C60FE1" w:rsidP="009021C8">
      <w:pPr>
        <w:spacing w:after="0" w:line="240" w:lineRule="auto"/>
      </w:pPr>
      <w:r>
        <w:separator/>
      </w:r>
    </w:p>
  </w:endnote>
  <w:endnote w:type="continuationSeparator" w:id="0">
    <w:p w:rsidR="00C60FE1" w:rsidRDefault="00C60FE1" w:rsidP="00902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580625"/>
      <w:docPartObj>
        <w:docPartGallery w:val="Page Numbers (Bottom of Page)"/>
        <w:docPartUnique/>
      </w:docPartObj>
    </w:sdtPr>
    <w:sdtEndPr>
      <w:rPr>
        <w:noProof/>
      </w:rPr>
    </w:sdtEndPr>
    <w:sdtContent>
      <w:p w:rsidR="00C60FE1" w:rsidRDefault="006176F4">
        <w:pPr>
          <w:pStyle w:val="Footer"/>
          <w:jc w:val="center"/>
        </w:pPr>
        <w:r>
          <w:fldChar w:fldCharType="begin"/>
        </w:r>
        <w:r w:rsidR="00C60FE1">
          <w:instrText xml:space="preserve"> PAGE   \* MERGEFORMAT </w:instrText>
        </w:r>
        <w:r>
          <w:fldChar w:fldCharType="separate"/>
        </w:r>
        <w:r w:rsidR="00DD4BCC">
          <w:rPr>
            <w:noProof/>
          </w:rPr>
          <w:t>39</w:t>
        </w:r>
        <w:r>
          <w:rPr>
            <w:noProof/>
          </w:rPr>
          <w:fldChar w:fldCharType="end"/>
        </w:r>
      </w:p>
    </w:sdtContent>
  </w:sdt>
  <w:p w:rsidR="00C60FE1" w:rsidRDefault="00C60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FE1" w:rsidRDefault="00C60FE1" w:rsidP="009021C8">
      <w:pPr>
        <w:spacing w:after="0" w:line="240" w:lineRule="auto"/>
      </w:pPr>
      <w:r>
        <w:separator/>
      </w:r>
    </w:p>
  </w:footnote>
  <w:footnote w:type="continuationSeparator" w:id="0">
    <w:p w:rsidR="00C60FE1" w:rsidRDefault="00C60FE1" w:rsidP="00902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E1" w:rsidRDefault="00C60FE1">
    <w:pPr>
      <w:pStyle w:val="Header"/>
      <w:rPr>
        <w:rFonts w:ascii="Sylfaen" w:hAnsi="Sylfaen"/>
        <w:lang w:val="ka-GE"/>
      </w:rPr>
    </w:pPr>
  </w:p>
  <w:p w:rsidR="00C60FE1" w:rsidRPr="00BF5C4E" w:rsidRDefault="00C60FE1">
    <w:pPr>
      <w:pStyle w:val="Header"/>
      <w:rPr>
        <w:rFonts w:ascii="Sylfaen" w:hAnsi="Sylfaen"/>
        <w:lang w:val="ka-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FB07BB5"/>
    <w:multiLevelType w:val="hybridMultilevel"/>
    <w:tmpl w:val="320692DA"/>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nsid w:val="144B285D"/>
    <w:multiLevelType w:val="hybridMultilevel"/>
    <w:tmpl w:val="327C2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9">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4">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4C369E"/>
    <w:multiLevelType w:val="multilevel"/>
    <w:tmpl w:val="320692DA"/>
    <w:lvl w:ilvl="0">
      <w:start w:val="7"/>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8">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49B126E"/>
    <w:multiLevelType w:val="multilevel"/>
    <w:tmpl w:val="F76C7A82"/>
    <w:lvl w:ilvl="0">
      <w:start w:val="1"/>
      <w:numFmt w:val="decimal"/>
      <w:lvlText w:val="%1."/>
      <w:lvlJc w:val="left"/>
      <w:pPr>
        <w:ind w:left="450" w:hanging="360"/>
      </w:pPr>
      <w:rPr>
        <w:rFonts w:hint="default"/>
        <w:b/>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8">
    <w:nsid w:val="60D35CA3"/>
    <w:multiLevelType w:val="hybridMultilevel"/>
    <w:tmpl w:val="9F98FDDE"/>
    <w:lvl w:ilvl="0" w:tplc="8BDE555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3">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10"/>
  </w:num>
  <w:num w:numId="5">
    <w:abstractNumId w:val="27"/>
  </w:num>
  <w:num w:numId="6">
    <w:abstractNumId w:val="14"/>
  </w:num>
  <w:num w:numId="7">
    <w:abstractNumId w:val="16"/>
  </w:num>
  <w:num w:numId="8">
    <w:abstractNumId w:val="3"/>
  </w:num>
  <w:num w:numId="9">
    <w:abstractNumId w:val="17"/>
  </w:num>
  <w:num w:numId="10">
    <w:abstractNumId w:val="34"/>
  </w:num>
  <w:num w:numId="11">
    <w:abstractNumId w:val="24"/>
  </w:num>
  <w:num w:numId="12">
    <w:abstractNumId w:val="0"/>
  </w:num>
  <w:num w:numId="13">
    <w:abstractNumId w:val="1"/>
  </w:num>
  <w:num w:numId="14">
    <w:abstractNumId w:val="11"/>
  </w:num>
  <w:num w:numId="15">
    <w:abstractNumId w:val="18"/>
  </w:num>
  <w:num w:numId="16">
    <w:abstractNumId w:val="2"/>
  </w:num>
  <w:num w:numId="17">
    <w:abstractNumId w:val="23"/>
  </w:num>
  <w:num w:numId="18">
    <w:abstractNumId w:val="20"/>
  </w:num>
  <w:num w:numId="19">
    <w:abstractNumId w:val="8"/>
  </w:num>
  <w:num w:numId="20">
    <w:abstractNumId w:val="2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1"/>
  </w:num>
  <w:num w:numId="25">
    <w:abstractNumId w:val="6"/>
  </w:num>
  <w:num w:numId="26">
    <w:abstractNumId w:val="9"/>
  </w:num>
  <w:num w:numId="27">
    <w:abstractNumId w:val="29"/>
  </w:num>
  <w:num w:numId="28">
    <w:abstractNumId w:val="13"/>
  </w:num>
  <w:num w:numId="29">
    <w:abstractNumId w:val="32"/>
  </w:num>
  <w:num w:numId="30">
    <w:abstractNumId w:val="5"/>
  </w:num>
  <w:num w:numId="31">
    <w:abstractNumId w:val="19"/>
  </w:num>
  <w:num w:numId="32">
    <w:abstractNumId w:val="26"/>
  </w:num>
  <w:num w:numId="33">
    <w:abstractNumId w:val="25"/>
  </w:num>
  <w:num w:numId="34">
    <w:abstractNumId w:val="28"/>
  </w:num>
  <w:num w:numId="35">
    <w:abstractNumId w:val="4"/>
  </w:num>
  <w:num w:numId="36">
    <w:abstractNumId w:val="1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807E15"/>
    <w:rsid w:val="000015DD"/>
    <w:rsid w:val="00001BDC"/>
    <w:rsid w:val="00003BB0"/>
    <w:rsid w:val="000043B7"/>
    <w:rsid w:val="00005BB0"/>
    <w:rsid w:val="00005E7B"/>
    <w:rsid w:val="000060A8"/>
    <w:rsid w:val="0001226F"/>
    <w:rsid w:val="000130E9"/>
    <w:rsid w:val="00014251"/>
    <w:rsid w:val="0001534F"/>
    <w:rsid w:val="000156D0"/>
    <w:rsid w:val="0001592F"/>
    <w:rsid w:val="00016A5E"/>
    <w:rsid w:val="000206A5"/>
    <w:rsid w:val="00021293"/>
    <w:rsid w:val="00024C3A"/>
    <w:rsid w:val="00025971"/>
    <w:rsid w:val="00026A88"/>
    <w:rsid w:val="000316A5"/>
    <w:rsid w:val="00034E24"/>
    <w:rsid w:val="000370FD"/>
    <w:rsid w:val="00040300"/>
    <w:rsid w:val="0004058C"/>
    <w:rsid w:val="00041704"/>
    <w:rsid w:val="000449B5"/>
    <w:rsid w:val="000465DF"/>
    <w:rsid w:val="00047BA4"/>
    <w:rsid w:val="000502CE"/>
    <w:rsid w:val="00050718"/>
    <w:rsid w:val="000520D1"/>
    <w:rsid w:val="0005271A"/>
    <w:rsid w:val="0005400C"/>
    <w:rsid w:val="0005552D"/>
    <w:rsid w:val="00057CC0"/>
    <w:rsid w:val="000642C4"/>
    <w:rsid w:val="00065897"/>
    <w:rsid w:val="00065CD4"/>
    <w:rsid w:val="00067A1C"/>
    <w:rsid w:val="00070404"/>
    <w:rsid w:val="00071827"/>
    <w:rsid w:val="00073277"/>
    <w:rsid w:val="00082AA9"/>
    <w:rsid w:val="00083868"/>
    <w:rsid w:val="00084D45"/>
    <w:rsid w:val="000856C4"/>
    <w:rsid w:val="00085FE4"/>
    <w:rsid w:val="00086A80"/>
    <w:rsid w:val="00092648"/>
    <w:rsid w:val="0009281E"/>
    <w:rsid w:val="00092EEA"/>
    <w:rsid w:val="00094069"/>
    <w:rsid w:val="000A35A7"/>
    <w:rsid w:val="000A7EAC"/>
    <w:rsid w:val="000B06BD"/>
    <w:rsid w:val="000B17C3"/>
    <w:rsid w:val="000B4C86"/>
    <w:rsid w:val="000B6738"/>
    <w:rsid w:val="000C2C1D"/>
    <w:rsid w:val="000C3477"/>
    <w:rsid w:val="000C3766"/>
    <w:rsid w:val="000C40A0"/>
    <w:rsid w:val="000D069F"/>
    <w:rsid w:val="000D18F1"/>
    <w:rsid w:val="000D2265"/>
    <w:rsid w:val="000D2437"/>
    <w:rsid w:val="000D74F9"/>
    <w:rsid w:val="000D7706"/>
    <w:rsid w:val="000E2F73"/>
    <w:rsid w:val="000E57E7"/>
    <w:rsid w:val="000E59F1"/>
    <w:rsid w:val="000F01D1"/>
    <w:rsid w:val="000F6368"/>
    <w:rsid w:val="00101332"/>
    <w:rsid w:val="00101474"/>
    <w:rsid w:val="00101CE0"/>
    <w:rsid w:val="001046B9"/>
    <w:rsid w:val="00105CD2"/>
    <w:rsid w:val="001062F2"/>
    <w:rsid w:val="001063BE"/>
    <w:rsid w:val="0010781D"/>
    <w:rsid w:val="00116A61"/>
    <w:rsid w:val="00116C0F"/>
    <w:rsid w:val="00116CBC"/>
    <w:rsid w:val="001216D7"/>
    <w:rsid w:val="001219EF"/>
    <w:rsid w:val="00124063"/>
    <w:rsid w:val="00125C8E"/>
    <w:rsid w:val="0012771F"/>
    <w:rsid w:val="00134A15"/>
    <w:rsid w:val="001423C3"/>
    <w:rsid w:val="00142BB7"/>
    <w:rsid w:val="00142EA0"/>
    <w:rsid w:val="0014559D"/>
    <w:rsid w:val="00147E14"/>
    <w:rsid w:val="00150200"/>
    <w:rsid w:val="00150790"/>
    <w:rsid w:val="00151138"/>
    <w:rsid w:val="00152F9C"/>
    <w:rsid w:val="00153EBB"/>
    <w:rsid w:val="00153ECB"/>
    <w:rsid w:val="001543FC"/>
    <w:rsid w:val="001547D6"/>
    <w:rsid w:val="001569EB"/>
    <w:rsid w:val="00160985"/>
    <w:rsid w:val="00160C3F"/>
    <w:rsid w:val="0016163E"/>
    <w:rsid w:val="0016165E"/>
    <w:rsid w:val="001620E9"/>
    <w:rsid w:val="00162CF8"/>
    <w:rsid w:val="00163C86"/>
    <w:rsid w:val="00163D8B"/>
    <w:rsid w:val="0016642A"/>
    <w:rsid w:val="00171963"/>
    <w:rsid w:val="00171CD7"/>
    <w:rsid w:val="00172A79"/>
    <w:rsid w:val="00176336"/>
    <w:rsid w:val="001772CE"/>
    <w:rsid w:val="0018022C"/>
    <w:rsid w:val="001814E7"/>
    <w:rsid w:val="0018261E"/>
    <w:rsid w:val="00191623"/>
    <w:rsid w:val="00192F69"/>
    <w:rsid w:val="001947FE"/>
    <w:rsid w:val="00195CC1"/>
    <w:rsid w:val="00197C05"/>
    <w:rsid w:val="001A28E8"/>
    <w:rsid w:val="001A3780"/>
    <w:rsid w:val="001A6DEA"/>
    <w:rsid w:val="001B1840"/>
    <w:rsid w:val="001B2718"/>
    <w:rsid w:val="001B28F8"/>
    <w:rsid w:val="001B432D"/>
    <w:rsid w:val="001C3C65"/>
    <w:rsid w:val="001C410E"/>
    <w:rsid w:val="001C6E9E"/>
    <w:rsid w:val="001D0C14"/>
    <w:rsid w:val="001D0DD3"/>
    <w:rsid w:val="001D30D4"/>
    <w:rsid w:val="001D7710"/>
    <w:rsid w:val="001D7789"/>
    <w:rsid w:val="001D780B"/>
    <w:rsid w:val="001E4BBB"/>
    <w:rsid w:val="001E52DF"/>
    <w:rsid w:val="001E69FB"/>
    <w:rsid w:val="001F18A0"/>
    <w:rsid w:val="001F335E"/>
    <w:rsid w:val="001F6779"/>
    <w:rsid w:val="00204779"/>
    <w:rsid w:val="00207783"/>
    <w:rsid w:val="002115BC"/>
    <w:rsid w:val="00211A3C"/>
    <w:rsid w:val="00213480"/>
    <w:rsid w:val="00213769"/>
    <w:rsid w:val="00213BFD"/>
    <w:rsid w:val="002145B3"/>
    <w:rsid w:val="00217833"/>
    <w:rsid w:val="002212DD"/>
    <w:rsid w:val="002226A5"/>
    <w:rsid w:val="00222AFB"/>
    <w:rsid w:val="00222C82"/>
    <w:rsid w:val="00222F1C"/>
    <w:rsid w:val="00224B20"/>
    <w:rsid w:val="00226545"/>
    <w:rsid w:val="00226D13"/>
    <w:rsid w:val="00226DFC"/>
    <w:rsid w:val="00227069"/>
    <w:rsid w:val="00230ACC"/>
    <w:rsid w:val="00231A79"/>
    <w:rsid w:val="00232B96"/>
    <w:rsid w:val="00232FF6"/>
    <w:rsid w:val="002330EE"/>
    <w:rsid w:val="0023376B"/>
    <w:rsid w:val="00233F11"/>
    <w:rsid w:val="002371CB"/>
    <w:rsid w:val="00240AA6"/>
    <w:rsid w:val="0024184A"/>
    <w:rsid w:val="002461A8"/>
    <w:rsid w:val="00246D7E"/>
    <w:rsid w:val="002479A3"/>
    <w:rsid w:val="00247B43"/>
    <w:rsid w:val="002528FB"/>
    <w:rsid w:val="00252B09"/>
    <w:rsid w:val="00254093"/>
    <w:rsid w:val="00255538"/>
    <w:rsid w:val="00256F0F"/>
    <w:rsid w:val="00262C0D"/>
    <w:rsid w:val="00266395"/>
    <w:rsid w:val="0026763D"/>
    <w:rsid w:val="0027007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4C44"/>
    <w:rsid w:val="0029516A"/>
    <w:rsid w:val="00295271"/>
    <w:rsid w:val="00295989"/>
    <w:rsid w:val="00296795"/>
    <w:rsid w:val="002A57A4"/>
    <w:rsid w:val="002A709F"/>
    <w:rsid w:val="002B595B"/>
    <w:rsid w:val="002C0730"/>
    <w:rsid w:val="002C3C1F"/>
    <w:rsid w:val="002C63A9"/>
    <w:rsid w:val="002D0A1A"/>
    <w:rsid w:val="002D1D57"/>
    <w:rsid w:val="002D26A9"/>
    <w:rsid w:val="002D325C"/>
    <w:rsid w:val="002D33AE"/>
    <w:rsid w:val="002D4617"/>
    <w:rsid w:val="002D5ED2"/>
    <w:rsid w:val="002D60CC"/>
    <w:rsid w:val="002D64D7"/>
    <w:rsid w:val="002D7B9D"/>
    <w:rsid w:val="002E3F43"/>
    <w:rsid w:val="002F15C0"/>
    <w:rsid w:val="002F5113"/>
    <w:rsid w:val="002F5174"/>
    <w:rsid w:val="002F60E4"/>
    <w:rsid w:val="002F70DB"/>
    <w:rsid w:val="003007BD"/>
    <w:rsid w:val="00300943"/>
    <w:rsid w:val="00300947"/>
    <w:rsid w:val="0030131B"/>
    <w:rsid w:val="00303095"/>
    <w:rsid w:val="003033B3"/>
    <w:rsid w:val="00303F41"/>
    <w:rsid w:val="0030456C"/>
    <w:rsid w:val="0031128C"/>
    <w:rsid w:val="00312785"/>
    <w:rsid w:val="003128DE"/>
    <w:rsid w:val="00312D75"/>
    <w:rsid w:val="00313A4C"/>
    <w:rsid w:val="00313B3B"/>
    <w:rsid w:val="00315406"/>
    <w:rsid w:val="003157CA"/>
    <w:rsid w:val="00315E8A"/>
    <w:rsid w:val="003208E9"/>
    <w:rsid w:val="0032417C"/>
    <w:rsid w:val="00326017"/>
    <w:rsid w:val="003320AE"/>
    <w:rsid w:val="00332A1C"/>
    <w:rsid w:val="00332B6B"/>
    <w:rsid w:val="00337C92"/>
    <w:rsid w:val="00340890"/>
    <w:rsid w:val="003412F0"/>
    <w:rsid w:val="0034311F"/>
    <w:rsid w:val="00343586"/>
    <w:rsid w:val="0034793F"/>
    <w:rsid w:val="00351963"/>
    <w:rsid w:val="00352099"/>
    <w:rsid w:val="00352699"/>
    <w:rsid w:val="00353538"/>
    <w:rsid w:val="00353FE2"/>
    <w:rsid w:val="00355421"/>
    <w:rsid w:val="003571F2"/>
    <w:rsid w:val="003602CC"/>
    <w:rsid w:val="003614F7"/>
    <w:rsid w:val="00361BD7"/>
    <w:rsid w:val="00363B7E"/>
    <w:rsid w:val="00365A70"/>
    <w:rsid w:val="00371196"/>
    <w:rsid w:val="003726BD"/>
    <w:rsid w:val="00373895"/>
    <w:rsid w:val="00374275"/>
    <w:rsid w:val="00380BD2"/>
    <w:rsid w:val="00380C7D"/>
    <w:rsid w:val="00383337"/>
    <w:rsid w:val="00384F37"/>
    <w:rsid w:val="00393191"/>
    <w:rsid w:val="00393B9B"/>
    <w:rsid w:val="003A0552"/>
    <w:rsid w:val="003A403C"/>
    <w:rsid w:val="003A4099"/>
    <w:rsid w:val="003A5556"/>
    <w:rsid w:val="003A5DEE"/>
    <w:rsid w:val="003B2B04"/>
    <w:rsid w:val="003B46C9"/>
    <w:rsid w:val="003B510A"/>
    <w:rsid w:val="003B6F28"/>
    <w:rsid w:val="003B72EA"/>
    <w:rsid w:val="003C4FA4"/>
    <w:rsid w:val="003C5761"/>
    <w:rsid w:val="003C5ED7"/>
    <w:rsid w:val="003C600C"/>
    <w:rsid w:val="003C7F5D"/>
    <w:rsid w:val="003D0A34"/>
    <w:rsid w:val="003D0D4E"/>
    <w:rsid w:val="003D50C7"/>
    <w:rsid w:val="003D7F3F"/>
    <w:rsid w:val="003E22A0"/>
    <w:rsid w:val="003E54DD"/>
    <w:rsid w:val="003F05FC"/>
    <w:rsid w:val="003F3160"/>
    <w:rsid w:val="003F3693"/>
    <w:rsid w:val="003F38F9"/>
    <w:rsid w:val="003F496B"/>
    <w:rsid w:val="003F6EA5"/>
    <w:rsid w:val="00401277"/>
    <w:rsid w:val="004019F8"/>
    <w:rsid w:val="0040209E"/>
    <w:rsid w:val="004049CF"/>
    <w:rsid w:val="00405AD9"/>
    <w:rsid w:val="00407137"/>
    <w:rsid w:val="00407C10"/>
    <w:rsid w:val="00412988"/>
    <w:rsid w:val="00415E16"/>
    <w:rsid w:val="004211D0"/>
    <w:rsid w:val="004243BC"/>
    <w:rsid w:val="00424C6E"/>
    <w:rsid w:val="00425748"/>
    <w:rsid w:val="00426A7F"/>
    <w:rsid w:val="00430794"/>
    <w:rsid w:val="00433958"/>
    <w:rsid w:val="00434576"/>
    <w:rsid w:val="00441A06"/>
    <w:rsid w:val="004432E4"/>
    <w:rsid w:val="00445DAF"/>
    <w:rsid w:val="004471E7"/>
    <w:rsid w:val="00451072"/>
    <w:rsid w:val="0045217A"/>
    <w:rsid w:val="00452AB7"/>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66CA"/>
    <w:rsid w:val="0047767C"/>
    <w:rsid w:val="00481497"/>
    <w:rsid w:val="00481581"/>
    <w:rsid w:val="004869F3"/>
    <w:rsid w:val="00487F67"/>
    <w:rsid w:val="004906C3"/>
    <w:rsid w:val="00490BE2"/>
    <w:rsid w:val="0049255E"/>
    <w:rsid w:val="0049716A"/>
    <w:rsid w:val="00497BF1"/>
    <w:rsid w:val="004A124E"/>
    <w:rsid w:val="004A2B3E"/>
    <w:rsid w:val="004A3A84"/>
    <w:rsid w:val="004A3BF1"/>
    <w:rsid w:val="004A7B92"/>
    <w:rsid w:val="004B0791"/>
    <w:rsid w:val="004B26AD"/>
    <w:rsid w:val="004B26FC"/>
    <w:rsid w:val="004B2E64"/>
    <w:rsid w:val="004B419F"/>
    <w:rsid w:val="004B42BC"/>
    <w:rsid w:val="004B787F"/>
    <w:rsid w:val="004B7E76"/>
    <w:rsid w:val="004C0AB1"/>
    <w:rsid w:val="004C13A2"/>
    <w:rsid w:val="004C1CD4"/>
    <w:rsid w:val="004C1DA2"/>
    <w:rsid w:val="004C22EF"/>
    <w:rsid w:val="004C329D"/>
    <w:rsid w:val="004C488D"/>
    <w:rsid w:val="004C48FA"/>
    <w:rsid w:val="004C5688"/>
    <w:rsid w:val="004D4AD5"/>
    <w:rsid w:val="004D5E83"/>
    <w:rsid w:val="004D7A7F"/>
    <w:rsid w:val="004D7D5A"/>
    <w:rsid w:val="004E1475"/>
    <w:rsid w:val="004E1835"/>
    <w:rsid w:val="004E34AB"/>
    <w:rsid w:val="004E4B70"/>
    <w:rsid w:val="004E6339"/>
    <w:rsid w:val="004F39FB"/>
    <w:rsid w:val="004F3B19"/>
    <w:rsid w:val="004F5FDD"/>
    <w:rsid w:val="00501492"/>
    <w:rsid w:val="00502D7D"/>
    <w:rsid w:val="00505221"/>
    <w:rsid w:val="005057A3"/>
    <w:rsid w:val="005070B6"/>
    <w:rsid w:val="00507305"/>
    <w:rsid w:val="005100CA"/>
    <w:rsid w:val="00510F9F"/>
    <w:rsid w:val="00513E2E"/>
    <w:rsid w:val="00515F9D"/>
    <w:rsid w:val="00517925"/>
    <w:rsid w:val="00522C16"/>
    <w:rsid w:val="00523011"/>
    <w:rsid w:val="00526C16"/>
    <w:rsid w:val="00532164"/>
    <w:rsid w:val="00533823"/>
    <w:rsid w:val="005343A6"/>
    <w:rsid w:val="005356B6"/>
    <w:rsid w:val="00536BF7"/>
    <w:rsid w:val="00540F74"/>
    <w:rsid w:val="0054441F"/>
    <w:rsid w:val="00544590"/>
    <w:rsid w:val="005447C7"/>
    <w:rsid w:val="00545EC2"/>
    <w:rsid w:val="005516CF"/>
    <w:rsid w:val="00551727"/>
    <w:rsid w:val="00552BA8"/>
    <w:rsid w:val="00552D27"/>
    <w:rsid w:val="00553D6B"/>
    <w:rsid w:val="00553EA1"/>
    <w:rsid w:val="00554DEC"/>
    <w:rsid w:val="0055558A"/>
    <w:rsid w:val="00555ACA"/>
    <w:rsid w:val="00556D6B"/>
    <w:rsid w:val="00556E41"/>
    <w:rsid w:val="00556F11"/>
    <w:rsid w:val="0055721B"/>
    <w:rsid w:val="005610B0"/>
    <w:rsid w:val="00565186"/>
    <w:rsid w:val="0056596C"/>
    <w:rsid w:val="00565CFB"/>
    <w:rsid w:val="00572506"/>
    <w:rsid w:val="005742FC"/>
    <w:rsid w:val="00575FD2"/>
    <w:rsid w:val="00580AAC"/>
    <w:rsid w:val="00582511"/>
    <w:rsid w:val="00582C5B"/>
    <w:rsid w:val="00584AA6"/>
    <w:rsid w:val="00593644"/>
    <w:rsid w:val="005936E7"/>
    <w:rsid w:val="00594A9D"/>
    <w:rsid w:val="005A287F"/>
    <w:rsid w:val="005A61CE"/>
    <w:rsid w:val="005A677D"/>
    <w:rsid w:val="005A7A3D"/>
    <w:rsid w:val="005B06C4"/>
    <w:rsid w:val="005B3C40"/>
    <w:rsid w:val="005B4386"/>
    <w:rsid w:val="005B552D"/>
    <w:rsid w:val="005B6995"/>
    <w:rsid w:val="005B6B1F"/>
    <w:rsid w:val="005B74AC"/>
    <w:rsid w:val="005C01E4"/>
    <w:rsid w:val="005C1B0F"/>
    <w:rsid w:val="005C2775"/>
    <w:rsid w:val="005C3ED7"/>
    <w:rsid w:val="005C51C9"/>
    <w:rsid w:val="005C7C9F"/>
    <w:rsid w:val="005D3B63"/>
    <w:rsid w:val="005D5F2C"/>
    <w:rsid w:val="005D6AFC"/>
    <w:rsid w:val="005E245F"/>
    <w:rsid w:val="005E66B8"/>
    <w:rsid w:val="005E6BB4"/>
    <w:rsid w:val="005E7657"/>
    <w:rsid w:val="005E7B91"/>
    <w:rsid w:val="005F374A"/>
    <w:rsid w:val="005F4046"/>
    <w:rsid w:val="005F4068"/>
    <w:rsid w:val="0060053C"/>
    <w:rsid w:val="00600704"/>
    <w:rsid w:val="006008B4"/>
    <w:rsid w:val="00600C5A"/>
    <w:rsid w:val="006017F9"/>
    <w:rsid w:val="00602B8C"/>
    <w:rsid w:val="00605E21"/>
    <w:rsid w:val="00610299"/>
    <w:rsid w:val="00610FCB"/>
    <w:rsid w:val="006169E8"/>
    <w:rsid w:val="00616C80"/>
    <w:rsid w:val="006176F4"/>
    <w:rsid w:val="006210BC"/>
    <w:rsid w:val="006212DD"/>
    <w:rsid w:val="0062231B"/>
    <w:rsid w:val="00622542"/>
    <w:rsid w:val="00623C7C"/>
    <w:rsid w:val="00624186"/>
    <w:rsid w:val="0062538C"/>
    <w:rsid w:val="00625531"/>
    <w:rsid w:val="00635E3C"/>
    <w:rsid w:val="0063656B"/>
    <w:rsid w:val="00637FBF"/>
    <w:rsid w:val="00641644"/>
    <w:rsid w:val="00643CE1"/>
    <w:rsid w:val="00644E80"/>
    <w:rsid w:val="00645289"/>
    <w:rsid w:val="00646727"/>
    <w:rsid w:val="0065403E"/>
    <w:rsid w:val="0065463C"/>
    <w:rsid w:val="00656473"/>
    <w:rsid w:val="00656C4E"/>
    <w:rsid w:val="00657A58"/>
    <w:rsid w:val="00663E2D"/>
    <w:rsid w:val="006659C9"/>
    <w:rsid w:val="006664F8"/>
    <w:rsid w:val="00670894"/>
    <w:rsid w:val="0067149E"/>
    <w:rsid w:val="00675A4D"/>
    <w:rsid w:val="00677BF5"/>
    <w:rsid w:val="006802EA"/>
    <w:rsid w:val="006816CC"/>
    <w:rsid w:val="00681BC0"/>
    <w:rsid w:val="00683264"/>
    <w:rsid w:val="00685C46"/>
    <w:rsid w:val="0069177E"/>
    <w:rsid w:val="006926B5"/>
    <w:rsid w:val="00694825"/>
    <w:rsid w:val="006A0F5D"/>
    <w:rsid w:val="006A15CC"/>
    <w:rsid w:val="006A1D88"/>
    <w:rsid w:val="006A4093"/>
    <w:rsid w:val="006A5A12"/>
    <w:rsid w:val="006A616E"/>
    <w:rsid w:val="006A6C88"/>
    <w:rsid w:val="006B14D9"/>
    <w:rsid w:val="006B1CE9"/>
    <w:rsid w:val="006B224E"/>
    <w:rsid w:val="006B6BB6"/>
    <w:rsid w:val="006C051B"/>
    <w:rsid w:val="006C1B4C"/>
    <w:rsid w:val="006C22BE"/>
    <w:rsid w:val="006C2C6E"/>
    <w:rsid w:val="006C2C80"/>
    <w:rsid w:val="006C3D7B"/>
    <w:rsid w:val="006C467C"/>
    <w:rsid w:val="006C4861"/>
    <w:rsid w:val="006C5A4B"/>
    <w:rsid w:val="006C7F79"/>
    <w:rsid w:val="006D0DE8"/>
    <w:rsid w:val="006D17F2"/>
    <w:rsid w:val="006D7FCE"/>
    <w:rsid w:val="006E17C9"/>
    <w:rsid w:val="006E3712"/>
    <w:rsid w:val="006E4A1D"/>
    <w:rsid w:val="006F0F0E"/>
    <w:rsid w:val="006F4E75"/>
    <w:rsid w:val="00701D4D"/>
    <w:rsid w:val="00702F1A"/>
    <w:rsid w:val="00704BB7"/>
    <w:rsid w:val="00704E43"/>
    <w:rsid w:val="007056E4"/>
    <w:rsid w:val="00705E74"/>
    <w:rsid w:val="0070698E"/>
    <w:rsid w:val="00711BA7"/>
    <w:rsid w:val="00711FA2"/>
    <w:rsid w:val="00712759"/>
    <w:rsid w:val="00716FE6"/>
    <w:rsid w:val="00717263"/>
    <w:rsid w:val="00721E91"/>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128"/>
    <w:rsid w:val="007723FD"/>
    <w:rsid w:val="007737D2"/>
    <w:rsid w:val="00775C48"/>
    <w:rsid w:val="0078197C"/>
    <w:rsid w:val="00781CAE"/>
    <w:rsid w:val="007820FB"/>
    <w:rsid w:val="00784814"/>
    <w:rsid w:val="007861E3"/>
    <w:rsid w:val="00790604"/>
    <w:rsid w:val="0079157C"/>
    <w:rsid w:val="00791594"/>
    <w:rsid w:val="007923BF"/>
    <w:rsid w:val="00794FB9"/>
    <w:rsid w:val="00795404"/>
    <w:rsid w:val="00795D38"/>
    <w:rsid w:val="007960A5"/>
    <w:rsid w:val="007A10BF"/>
    <w:rsid w:val="007A19ED"/>
    <w:rsid w:val="007A3A30"/>
    <w:rsid w:val="007A3E6F"/>
    <w:rsid w:val="007A456A"/>
    <w:rsid w:val="007A5ED3"/>
    <w:rsid w:val="007B2F31"/>
    <w:rsid w:val="007B300F"/>
    <w:rsid w:val="007B4A19"/>
    <w:rsid w:val="007B4BFA"/>
    <w:rsid w:val="007B6A94"/>
    <w:rsid w:val="007C02C2"/>
    <w:rsid w:val="007C27F5"/>
    <w:rsid w:val="007D1504"/>
    <w:rsid w:val="007D1BD3"/>
    <w:rsid w:val="007D3A21"/>
    <w:rsid w:val="007D40BB"/>
    <w:rsid w:val="007D5085"/>
    <w:rsid w:val="007D696A"/>
    <w:rsid w:val="007D71CC"/>
    <w:rsid w:val="007D790D"/>
    <w:rsid w:val="007D7CD3"/>
    <w:rsid w:val="007E1515"/>
    <w:rsid w:val="007E1777"/>
    <w:rsid w:val="007E1891"/>
    <w:rsid w:val="007E1B11"/>
    <w:rsid w:val="007E7182"/>
    <w:rsid w:val="007E768F"/>
    <w:rsid w:val="007E7756"/>
    <w:rsid w:val="007E7F8A"/>
    <w:rsid w:val="007F186E"/>
    <w:rsid w:val="007F2782"/>
    <w:rsid w:val="007F469B"/>
    <w:rsid w:val="007F4DED"/>
    <w:rsid w:val="0080188B"/>
    <w:rsid w:val="00801A6E"/>
    <w:rsid w:val="0080529D"/>
    <w:rsid w:val="00805D1C"/>
    <w:rsid w:val="00807E15"/>
    <w:rsid w:val="008200DB"/>
    <w:rsid w:val="00820658"/>
    <w:rsid w:val="00821C80"/>
    <w:rsid w:val="00825188"/>
    <w:rsid w:val="00825E51"/>
    <w:rsid w:val="0082743A"/>
    <w:rsid w:val="00830E71"/>
    <w:rsid w:val="0083172E"/>
    <w:rsid w:val="00831F66"/>
    <w:rsid w:val="008325F6"/>
    <w:rsid w:val="008365F1"/>
    <w:rsid w:val="0083707B"/>
    <w:rsid w:val="00842B1B"/>
    <w:rsid w:val="00844207"/>
    <w:rsid w:val="008455D5"/>
    <w:rsid w:val="00846AAF"/>
    <w:rsid w:val="00846DFA"/>
    <w:rsid w:val="00846ED7"/>
    <w:rsid w:val="0084730C"/>
    <w:rsid w:val="008520AF"/>
    <w:rsid w:val="008523ED"/>
    <w:rsid w:val="008525E4"/>
    <w:rsid w:val="00852EB7"/>
    <w:rsid w:val="00855280"/>
    <w:rsid w:val="00861C03"/>
    <w:rsid w:val="00862F50"/>
    <w:rsid w:val="0087155B"/>
    <w:rsid w:val="00871BEE"/>
    <w:rsid w:val="0087298B"/>
    <w:rsid w:val="008731A9"/>
    <w:rsid w:val="008731C5"/>
    <w:rsid w:val="008734B3"/>
    <w:rsid w:val="008740B2"/>
    <w:rsid w:val="00874651"/>
    <w:rsid w:val="0087489D"/>
    <w:rsid w:val="00875B0E"/>
    <w:rsid w:val="00880069"/>
    <w:rsid w:val="00880BD4"/>
    <w:rsid w:val="008827F6"/>
    <w:rsid w:val="00883594"/>
    <w:rsid w:val="00883F68"/>
    <w:rsid w:val="00884121"/>
    <w:rsid w:val="00886745"/>
    <w:rsid w:val="00887F12"/>
    <w:rsid w:val="008901C5"/>
    <w:rsid w:val="0089304D"/>
    <w:rsid w:val="0089386B"/>
    <w:rsid w:val="008955C3"/>
    <w:rsid w:val="00895B1A"/>
    <w:rsid w:val="008971C7"/>
    <w:rsid w:val="008A0A7B"/>
    <w:rsid w:val="008A2338"/>
    <w:rsid w:val="008A4AEA"/>
    <w:rsid w:val="008A61D9"/>
    <w:rsid w:val="008A64FF"/>
    <w:rsid w:val="008B0564"/>
    <w:rsid w:val="008B081E"/>
    <w:rsid w:val="008B0F2D"/>
    <w:rsid w:val="008B2182"/>
    <w:rsid w:val="008B4459"/>
    <w:rsid w:val="008B6DDC"/>
    <w:rsid w:val="008B7273"/>
    <w:rsid w:val="008C1FF1"/>
    <w:rsid w:val="008C25DE"/>
    <w:rsid w:val="008C2884"/>
    <w:rsid w:val="008C3A3F"/>
    <w:rsid w:val="008C48DE"/>
    <w:rsid w:val="008C6BD0"/>
    <w:rsid w:val="008D14BF"/>
    <w:rsid w:val="008D302F"/>
    <w:rsid w:val="008D30EA"/>
    <w:rsid w:val="008D3340"/>
    <w:rsid w:val="008D39AE"/>
    <w:rsid w:val="008D4394"/>
    <w:rsid w:val="008D50E8"/>
    <w:rsid w:val="008D55C0"/>
    <w:rsid w:val="008D58FB"/>
    <w:rsid w:val="008D5A5A"/>
    <w:rsid w:val="008D78F2"/>
    <w:rsid w:val="008E1C4F"/>
    <w:rsid w:val="008E5128"/>
    <w:rsid w:val="008E5382"/>
    <w:rsid w:val="008E663B"/>
    <w:rsid w:val="008E7289"/>
    <w:rsid w:val="008E746E"/>
    <w:rsid w:val="008F015A"/>
    <w:rsid w:val="008F2B13"/>
    <w:rsid w:val="008F2E0C"/>
    <w:rsid w:val="008F5CBC"/>
    <w:rsid w:val="008F5D50"/>
    <w:rsid w:val="008F7E00"/>
    <w:rsid w:val="009015DF"/>
    <w:rsid w:val="009021C8"/>
    <w:rsid w:val="009029BE"/>
    <w:rsid w:val="009068FB"/>
    <w:rsid w:val="0090778A"/>
    <w:rsid w:val="00911085"/>
    <w:rsid w:val="00912441"/>
    <w:rsid w:val="0091320F"/>
    <w:rsid w:val="009144DA"/>
    <w:rsid w:val="0091649B"/>
    <w:rsid w:val="00916D63"/>
    <w:rsid w:val="00917AE6"/>
    <w:rsid w:val="009204C2"/>
    <w:rsid w:val="0092169E"/>
    <w:rsid w:val="009218F6"/>
    <w:rsid w:val="009248F5"/>
    <w:rsid w:val="0092633E"/>
    <w:rsid w:val="0093158A"/>
    <w:rsid w:val="00932B7F"/>
    <w:rsid w:val="00932FD1"/>
    <w:rsid w:val="0093477A"/>
    <w:rsid w:val="00936FA1"/>
    <w:rsid w:val="009413E5"/>
    <w:rsid w:val="00941734"/>
    <w:rsid w:val="009431F2"/>
    <w:rsid w:val="00943DD0"/>
    <w:rsid w:val="00943E78"/>
    <w:rsid w:val="00946D69"/>
    <w:rsid w:val="009502EC"/>
    <w:rsid w:val="00950359"/>
    <w:rsid w:val="00950A09"/>
    <w:rsid w:val="00952B44"/>
    <w:rsid w:val="00954062"/>
    <w:rsid w:val="00954AD3"/>
    <w:rsid w:val="009557CB"/>
    <w:rsid w:val="00956AA0"/>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22A6"/>
    <w:rsid w:val="00993EF1"/>
    <w:rsid w:val="00995966"/>
    <w:rsid w:val="009A0085"/>
    <w:rsid w:val="009A23EC"/>
    <w:rsid w:val="009A33C7"/>
    <w:rsid w:val="009B1557"/>
    <w:rsid w:val="009B3430"/>
    <w:rsid w:val="009B4D5A"/>
    <w:rsid w:val="009B4E79"/>
    <w:rsid w:val="009B50F5"/>
    <w:rsid w:val="009B5720"/>
    <w:rsid w:val="009C0847"/>
    <w:rsid w:val="009C1347"/>
    <w:rsid w:val="009C25BA"/>
    <w:rsid w:val="009C6197"/>
    <w:rsid w:val="009C7551"/>
    <w:rsid w:val="009D5DAD"/>
    <w:rsid w:val="009E118D"/>
    <w:rsid w:val="009E1DE3"/>
    <w:rsid w:val="009E249F"/>
    <w:rsid w:val="009E6911"/>
    <w:rsid w:val="009E7918"/>
    <w:rsid w:val="009F0A4D"/>
    <w:rsid w:val="009F2CD8"/>
    <w:rsid w:val="009F59D2"/>
    <w:rsid w:val="009F630F"/>
    <w:rsid w:val="009F64AE"/>
    <w:rsid w:val="00A00610"/>
    <w:rsid w:val="00A00696"/>
    <w:rsid w:val="00A01318"/>
    <w:rsid w:val="00A0425E"/>
    <w:rsid w:val="00A051DE"/>
    <w:rsid w:val="00A07F40"/>
    <w:rsid w:val="00A10E79"/>
    <w:rsid w:val="00A158D4"/>
    <w:rsid w:val="00A17160"/>
    <w:rsid w:val="00A17624"/>
    <w:rsid w:val="00A20A58"/>
    <w:rsid w:val="00A2380F"/>
    <w:rsid w:val="00A2423C"/>
    <w:rsid w:val="00A2519C"/>
    <w:rsid w:val="00A2711D"/>
    <w:rsid w:val="00A271FF"/>
    <w:rsid w:val="00A3176D"/>
    <w:rsid w:val="00A33DD4"/>
    <w:rsid w:val="00A33F1F"/>
    <w:rsid w:val="00A3495A"/>
    <w:rsid w:val="00A356FB"/>
    <w:rsid w:val="00A35895"/>
    <w:rsid w:val="00A35B8D"/>
    <w:rsid w:val="00A40AE0"/>
    <w:rsid w:val="00A417F1"/>
    <w:rsid w:val="00A41E9A"/>
    <w:rsid w:val="00A41ED9"/>
    <w:rsid w:val="00A447A3"/>
    <w:rsid w:val="00A45071"/>
    <w:rsid w:val="00A47E99"/>
    <w:rsid w:val="00A51D2C"/>
    <w:rsid w:val="00A60F21"/>
    <w:rsid w:val="00A62B34"/>
    <w:rsid w:val="00A666AB"/>
    <w:rsid w:val="00A72203"/>
    <w:rsid w:val="00A73EE9"/>
    <w:rsid w:val="00A80ACF"/>
    <w:rsid w:val="00A8358A"/>
    <w:rsid w:val="00A846B8"/>
    <w:rsid w:val="00A864A9"/>
    <w:rsid w:val="00A86B50"/>
    <w:rsid w:val="00A86B7E"/>
    <w:rsid w:val="00A908F2"/>
    <w:rsid w:val="00A912C5"/>
    <w:rsid w:val="00A91C8F"/>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1157"/>
    <w:rsid w:val="00AC195E"/>
    <w:rsid w:val="00AC437B"/>
    <w:rsid w:val="00AC50C9"/>
    <w:rsid w:val="00AC5530"/>
    <w:rsid w:val="00AC6B2A"/>
    <w:rsid w:val="00AC7D08"/>
    <w:rsid w:val="00AD009D"/>
    <w:rsid w:val="00AD204A"/>
    <w:rsid w:val="00AD31BC"/>
    <w:rsid w:val="00AD3ABD"/>
    <w:rsid w:val="00AD511E"/>
    <w:rsid w:val="00AD59D9"/>
    <w:rsid w:val="00AD5C87"/>
    <w:rsid w:val="00AD620B"/>
    <w:rsid w:val="00AD7641"/>
    <w:rsid w:val="00AE0C8E"/>
    <w:rsid w:val="00AE0CA3"/>
    <w:rsid w:val="00AE1E6F"/>
    <w:rsid w:val="00AE35BD"/>
    <w:rsid w:val="00AE4A43"/>
    <w:rsid w:val="00AE6E4D"/>
    <w:rsid w:val="00AF1263"/>
    <w:rsid w:val="00AF1EDA"/>
    <w:rsid w:val="00AF3E02"/>
    <w:rsid w:val="00AF4D08"/>
    <w:rsid w:val="00AF5EE6"/>
    <w:rsid w:val="00AF7411"/>
    <w:rsid w:val="00B03344"/>
    <w:rsid w:val="00B1250E"/>
    <w:rsid w:val="00B1542B"/>
    <w:rsid w:val="00B15780"/>
    <w:rsid w:val="00B15A82"/>
    <w:rsid w:val="00B16E2C"/>
    <w:rsid w:val="00B17A92"/>
    <w:rsid w:val="00B20050"/>
    <w:rsid w:val="00B23CA0"/>
    <w:rsid w:val="00B3315E"/>
    <w:rsid w:val="00B338DE"/>
    <w:rsid w:val="00B344D8"/>
    <w:rsid w:val="00B34CBD"/>
    <w:rsid w:val="00B34F92"/>
    <w:rsid w:val="00B3503D"/>
    <w:rsid w:val="00B35D1D"/>
    <w:rsid w:val="00B364B9"/>
    <w:rsid w:val="00B41080"/>
    <w:rsid w:val="00B419ED"/>
    <w:rsid w:val="00B44B36"/>
    <w:rsid w:val="00B45E25"/>
    <w:rsid w:val="00B520F3"/>
    <w:rsid w:val="00B53C5C"/>
    <w:rsid w:val="00B553CA"/>
    <w:rsid w:val="00B56045"/>
    <w:rsid w:val="00B565AA"/>
    <w:rsid w:val="00B56F09"/>
    <w:rsid w:val="00B57E8D"/>
    <w:rsid w:val="00B651B1"/>
    <w:rsid w:val="00B656E4"/>
    <w:rsid w:val="00B65D9E"/>
    <w:rsid w:val="00B67316"/>
    <w:rsid w:val="00B67DC1"/>
    <w:rsid w:val="00B70870"/>
    <w:rsid w:val="00B7276C"/>
    <w:rsid w:val="00B73CFF"/>
    <w:rsid w:val="00B74E66"/>
    <w:rsid w:val="00B75113"/>
    <w:rsid w:val="00B769A1"/>
    <w:rsid w:val="00B808AE"/>
    <w:rsid w:val="00B83065"/>
    <w:rsid w:val="00B865E0"/>
    <w:rsid w:val="00B86680"/>
    <w:rsid w:val="00B9019E"/>
    <w:rsid w:val="00B90C1E"/>
    <w:rsid w:val="00B913FF"/>
    <w:rsid w:val="00B933EA"/>
    <w:rsid w:val="00B93590"/>
    <w:rsid w:val="00B94733"/>
    <w:rsid w:val="00B96F8D"/>
    <w:rsid w:val="00B973A5"/>
    <w:rsid w:val="00BA1AF9"/>
    <w:rsid w:val="00BA2BBA"/>
    <w:rsid w:val="00BA3DC6"/>
    <w:rsid w:val="00BA6291"/>
    <w:rsid w:val="00BA636F"/>
    <w:rsid w:val="00BB342A"/>
    <w:rsid w:val="00BB516D"/>
    <w:rsid w:val="00BB6B9F"/>
    <w:rsid w:val="00BC79E8"/>
    <w:rsid w:val="00BD0A36"/>
    <w:rsid w:val="00BD4435"/>
    <w:rsid w:val="00BD6F65"/>
    <w:rsid w:val="00BD7DFD"/>
    <w:rsid w:val="00BE0162"/>
    <w:rsid w:val="00BE3BBE"/>
    <w:rsid w:val="00BE4DA1"/>
    <w:rsid w:val="00BF1574"/>
    <w:rsid w:val="00BF3C8C"/>
    <w:rsid w:val="00BF47F5"/>
    <w:rsid w:val="00BF5C4E"/>
    <w:rsid w:val="00BF62EF"/>
    <w:rsid w:val="00BF64B7"/>
    <w:rsid w:val="00BF7275"/>
    <w:rsid w:val="00C004B2"/>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0E83"/>
    <w:rsid w:val="00C43E2F"/>
    <w:rsid w:val="00C4418D"/>
    <w:rsid w:val="00C44524"/>
    <w:rsid w:val="00C459DF"/>
    <w:rsid w:val="00C462D0"/>
    <w:rsid w:val="00C60FE1"/>
    <w:rsid w:val="00C65D45"/>
    <w:rsid w:val="00C71769"/>
    <w:rsid w:val="00C739A6"/>
    <w:rsid w:val="00C73AC2"/>
    <w:rsid w:val="00C74FC7"/>
    <w:rsid w:val="00C7512D"/>
    <w:rsid w:val="00C75AC6"/>
    <w:rsid w:val="00C80146"/>
    <w:rsid w:val="00C80672"/>
    <w:rsid w:val="00C81282"/>
    <w:rsid w:val="00C833C9"/>
    <w:rsid w:val="00C834E1"/>
    <w:rsid w:val="00C83A0C"/>
    <w:rsid w:val="00C848D8"/>
    <w:rsid w:val="00C85BBA"/>
    <w:rsid w:val="00C85DBD"/>
    <w:rsid w:val="00C87B81"/>
    <w:rsid w:val="00C92170"/>
    <w:rsid w:val="00C95296"/>
    <w:rsid w:val="00C953B0"/>
    <w:rsid w:val="00C965ED"/>
    <w:rsid w:val="00C96D3B"/>
    <w:rsid w:val="00C97272"/>
    <w:rsid w:val="00CA0B27"/>
    <w:rsid w:val="00CA1EC9"/>
    <w:rsid w:val="00CA6119"/>
    <w:rsid w:val="00CA6734"/>
    <w:rsid w:val="00CA6CD0"/>
    <w:rsid w:val="00CA7E05"/>
    <w:rsid w:val="00CB1047"/>
    <w:rsid w:val="00CB2B1D"/>
    <w:rsid w:val="00CB5415"/>
    <w:rsid w:val="00CC10BD"/>
    <w:rsid w:val="00CC2ED0"/>
    <w:rsid w:val="00CC3449"/>
    <w:rsid w:val="00CC36CE"/>
    <w:rsid w:val="00CC3A78"/>
    <w:rsid w:val="00CC3D37"/>
    <w:rsid w:val="00CC4FD3"/>
    <w:rsid w:val="00CC5F65"/>
    <w:rsid w:val="00CC74C0"/>
    <w:rsid w:val="00CD15E7"/>
    <w:rsid w:val="00CD2EB5"/>
    <w:rsid w:val="00CD514D"/>
    <w:rsid w:val="00CD729B"/>
    <w:rsid w:val="00CE0865"/>
    <w:rsid w:val="00CE180E"/>
    <w:rsid w:val="00CE770C"/>
    <w:rsid w:val="00CF31B5"/>
    <w:rsid w:val="00CF40CD"/>
    <w:rsid w:val="00CF7D09"/>
    <w:rsid w:val="00D0020A"/>
    <w:rsid w:val="00D01DAE"/>
    <w:rsid w:val="00D0224D"/>
    <w:rsid w:val="00D04EEE"/>
    <w:rsid w:val="00D119E8"/>
    <w:rsid w:val="00D135C7"/>
    <w:rsid w:val="00D14743"/>
    <w:rsid w:val="00D15B06"/>
    <w:rsid w:val="00D24A3F"/>
    <w:rsid w:val="00D27FDF"/>
    <w:rsid w:val="00D32777"/>
    <w:rsid w:val="00D32958"/>
    <w:rsid w:val="00D331BC"/>
    <w:rsid w:val="00D353D0"/>
    <w:rsid w:val="00D3607E"/>
    <w:rsid w:val="00D415AC"/>
    <w:rsid w:val="00D43F40"/>
    <w:rsid w:val="00D43FAF"/>
    <w:rsid w:val="00D45A54"/>
    <w:rsid w:val="00D4609F"/>
    <w:rsid w:val="00D47F3A"/>
    <w:rsid w:val="00D50208"/>
    <w:rsid w:val="00D524AA"/>
    <w:rsid w:val="00D54CD6"/>
    <w:rsid w:val="00D556FE"/>
    <w:rsid w:val="00D62FA7"/>
    <w:rsid w:val="00D651AC"/>
    <w:rsid w:val="00D6781D"/>
    <w:rsid w:val="00D67B51"/>
    <w:rsid w:val="00D67F3C"/>
    <w:rsid w:val="00D70A5C"/>
    <w:rsid w:val="00D7191A"/>
    <w:rsid w:val="00D71FA5"/>
    <w:rsid w:val="00D741B4"/>
    <w:rsid w:val="00D76305"/>
    <w:rsid w:val="00D77A81"/>
    <w:rsid w:val="00D81FAF"/>
    <w:rsid w:val="00D830D7"/>
    <w:rsid w:val="00D83906"/>
    <w:rsid w:val="00D84C2D"/>
    <w:rsid w:val="00D856F7"/>
    <w:rsid w:val="00D85F78"/>
    <w:rsid w:val="00D863AD"/>
    <w:rsid w:val="00D8676D"/>
    <w:rsid w:val="00D91DEA"/>
    <w:rsid w:val="00D92745"/>
    <w:rsid w:val="00D92AE9"/>
    <w:rsid w:val="00D9366B"/>
    <w:rsid w:val="00D93F2A"/>
    <w:rsid w:val="00DA24EA"/>
    <w:rsid w:val="00DA2962"/>
    <w:rsid w:val="00DA29E9"/>
    <w:rsid w:val="00DA2D8B"/>
    <w:rsid w:val="00DA663C"/>
    <w:rsid w:val="00DA70D5"/>
    <w:rsid w:val="00DA7699"/>
    <w:rsid w:val="00DA7B9F"/>
    <w:rsid w:val="00DB04DB"/>
    <w:rsid w:val="00DB7A82"/>
    <w:rsid w:val="00DC1811"/>
    <w:rsid w:val="00DC2B21"/>
    <w:rsid w:val="00DD1E9E"/>
    <w:rsid w:val="00DD3991"/>
    <w:rsid w:val="00DD3E8C"/>
    <w:rsid w:val="00DD4B03"/>
    <w:rsid w:val="00DD4BCC"/>
    <w:rsid w:val="00DD707E"/>
    <w:rsid w:val="00DD7305"/>
    <w:rsid w:val="00DE2616"/>
    <w:rsid w:val="00DF2714"/>
    <w:rsid w:val="00DF2C51"/>
    <w:rsid w:val="00DF30AC"/>
    <w:rsid w:val="00DF7EDB"/>
    <w:rsid w:val="00E0547A"/>
    <w:rsid w:val="00E05BB7"/>
    <w:rsid w:val="00E062A1"/>
    <w:rsid w:val="00E07FF2"/>
    <w:rsid w:val="00E14B95"/>
    <w:rsid w:val="00E15BD9"/>
    <w:rsid w:val="00E15F7C"/>
    <w:rsid w:val="00E16C39"/>
    <w:rsid w:val="00E16DE0"/>
    <w:rsid w:val="00E179BB"/>
    <w:rsid w:val="00E2267C"/>
    <w:rsid w:val="00E23814"/>
    <w:rsid w:val="00E247C9"/>
    <w:rsid w:val="00E26F05"/>
    <w:rsid w:val="00E30170"/>
    <w:rsid w:val="00E34398"/>
    <w:rsid w:val="00E37098"/>
    <w:rsid w:val="00E379B8"/>
    <w:rsid w:val="00E37E13"/>
    <w:rsid w:val="00E409E8"/>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2C92"/>
    <w:rsid w:val="00E73BBA"/>
    <w:rsid w:val="00E7535E"/>
    <w:rsid w:val="00E8061B"/>
    <w:rsid w:val="00E8081F"/>
    <w:rsid w:val="00E862EC"/>
    <w:rsid w:val="00E90935"/>
    <w:rsid w:val="00E926B6"/>
    <w:rsid w:val="00E9344D"/>
    <w:rsid w:val="00E9470C"/>
    <w:rsid w:val="00E95230"/>
    <w:rsid w:val="00E956C3"/>
    <w:rsid w:val="00E96399"/>
    <w:rsid w:val="00EA103A"/>
    <w:rsid w:val="00EA14CC"/>
    <w:rsid w:val="00EA17F9"/>
    <w:rsid w:val="00EA1D11"/>
    <w:rsid w:val="00EA6621"/>
    <w:rsid w:val="00EA793D"/>
    <w:rsid w:val="00EB24EB"/>
    <w:rsid w:val="00EB28F3"/>
    <w:rsid w:val="00EB430E"/>
    <w:rsid w:val="00EB5639"/>
    <w:rsid w:val="00EB7264"/>
    <w:rsid w:val="00EC178B"/>
    <w:rsid w:val="00EC1A89"/>
    <w:rsid w:val="00EC23BA"/>
    <w:rsid w:val="00EC2F66"/>
    <w:rsid w:val="00EC665F"/>
    <w:rsid w:val="00EC68E6"/>
    <w:rsid w:val="00EC6EA9"/>
    <w:rsid w:val="00ED2D82"/>
    <w:rsid w:val="00ED4F5F"/>
    <w:rsid w:val="00ED6FE4"/>
    <w:rsid w:val="00EE1B67"/>
    <w:rsid w:val="00EE3409"/>
    <w:rsid w:val="00EE3D9D"/>
    <w:rsid w:val="00EE44F1"/>
    <w:rsid w:val="00EE5687"/>
    <w:rsid w:val="00EE62F7"/>
    <w:rsid w:val="00EE64DF"/>
    <w:rsid w:val="00EE7FCD"/>
    <w:rsid w:val="00EF1F52"/>
    <w:rsid w:val="00EF2CFE"/>
    <w:rsid w:val="00EF4797"/>
    <w:rsid w:val="00EF5553"/>
    <w:rsid w:val="00EF5693"/>
    <w:rsid w:val="00F0016C"/>
    <w:rsid w:val="00F013A4"/>
    <w:rsid w:val="00F02C4B"/>
    <w:rsid w:val="00F04334"/>
    <w:rsid w:val="00F06B50"/>
    <w:rsid w:val="00F0735E"/>
    <w:rsid w:val="00F12053"/>
    <w:rsid w:val="00F12BE2"/>
    <w:rsid w:val="00F15008"/>
    <w:rsid w:val="00F152E9"/>
    <w:rsid w:val="00F20C57"/>
    <w:rsid w:val="00F215AE"/>
    <w:rsid w:val="00F21C3F"/>
    <w:rsid w:val="00F2598E"/>
    <w:rsid w:val="00F310A6"/>
    <w:rsid w:val="00F41E75"/>
    <w:rsid w:val="00F42D5F"/>
    <w:rsid w:val="00F43856"/>
    <w:rsid w:val="00F44529"/>
    <w:rsid w:val="00F44F10"/>
    <w:rsid w:val="00F45DC0"/>
    <w:rsid w:val="00F46F90"/>
    <w:rsid w:val="00F47D0F"/>
    <w:rsid w:val="00F50E8F"/>
    <w:rsid w:val="00F528DE"/>
    <w:rsid w:val="00F529D6"/>
    <w:rsid w:val="00F52AF7"/>
    <w:rsid w:val="00F53817"/>
    <w:rsid w:val="00F547FD"/>
    <w:rsid w:val="00F61567"/>
    <w:rsid w:val="00F62CCE"/>
    <w:rsid w:val="00F65E8B"/>
    <w:rsid w:val="00F668F9"/>
    <w:rsid w:val="00F669C2"/>
    <w:rsid w:val="00F6798E"/>
    <w:rsid w:val="00F70894"/>
    <w:rsid w:val="00F71332"/>
    <w:rsid w:val="00F723E3"/>
    <w:rsid w:val="00F75123"/>
    <w:rsid w:val="00F76BF8"/>
    <w:rsid w:val="00F77A82"/>
    <w:rsid w:val="00F81CAC"/>
    <w:rsid w:val="00F82CF1"/>
    <w:rsid w:val="00F82EB8"/>
    <w:rsid w:val="00F859EF"/>
    <w:rsid w:val="00F863BF"/>
    <w:rsid w:val="00F86713"/>
    <w:rsid w:val="00F9028D"/>
    <w:rsid w:val="00F903B0"/>
    <w:rsid w:val="00F91241"/>
    <w:rsid w:val="00F920C9"/>
    <w:rsid w:val="00F921BC"/>
    <w:rsid w:val="00F92FA6"/>
    <w:rsid w:val="00F9304E"/>
    <w:rsid w:val="00F930DC"/>
    <w:rsid w:val="00F945B0"/>
    <w:rsid w:val="00F95EC5"/>
    <w:rsid w:val="00F96260"/>
    <w:rsid w:val="00F97205"/>
    <w:rsid w:val="00FA0766"/>
    <w:rsid w:val="00FA0AC6"/>
    <w:rsid w:val="00FA397D"/>
    <w:rsid w:val="00FA47AD"/>
    <w:rsid w:val="00FB11B0"/>
    <w:rsid w:val="00FB1900"/>
    <w:rsid w:val="00FB26F6"/>
    <w:rsid w:val="00FB4196"/>
    <w:rsid w:val="00FB5A46"/>
    <w:rsid w:val="00FC54E1"/>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4ACD"/>
    <w:rsid w:val="00FF6043"/>
    <w:rsid w:val="00FF60F6"/>
    <w:rsid w:val="00FF7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27">
    <w:name w:val="xl327"/>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28">
    <w:name w:val="xl328"/>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29">
    <w:name w:val="xl329"/>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330">
    <w:name w:val="xl330"/>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331">
    <w:name w:val="xl331"/>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332">
    <w:name w:val="xl332"/>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val="en-US"/>
    </w:rPr>
  </w:style>
  <w:style w:type="paragraph" w:customStyle="1" w:styleId="xl333">
    <w:name w:val="xl333"/>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34">
    <w:name w:val="xl334"/>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335">
    <w:name w:val="xl335"/>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336">
    <w:name w:val="xl336"/>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37">
    <w:name w:val="xl337"/>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38">
    <w:name w:val="xl338"/>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39">
    <w:name w:val="xl339"/>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340">
    <w:name w:val="xl340"/>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341">
    <w:name w:val="xl341"/>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342">
    <w:name w:val="xl342"/>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343">
    <w:name w:val="xl343"/>
    <w:basedOn w:val="Normal"/>
    <w:rsid w:val="00B56045"/>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29"/>
      <w:szCs w:val="29"/>
      <w:lang w:val="en-US"/>
    </w:rPr>
  </w:style>
  <w:style w:type="paragraph" w:customStyle="1" w:styleId="xl344">
    <w:name w:val="xl34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45">
    <w:name w:val="xl34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lang w:val="en-US"/>
    </w:rPr>
  </w:style>
  <w:style w:type="paragraph" w:customStyle="1" w:styleId="xl346">
    <w:name w:val="xl34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lang w:val="en-US"/>
    </w:rPr>
  </w:style>
  <w:style w:type="paragraph" w:customStyle="1" w:styleId="xl347">
    <w:name w:val="xl34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lang w:val="en-US"/>
    </w:rPr>
  </w:style>
  <w:style w:type="paragraph" w:customStyle="1" w:styleId="xl348">
    <w:name w:val="xl348"/>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lang w:val="en-US"/>
    </w:rPr>
  </w:style>
  <w:style w:type="paragraph" w:customStyle="1" w:styleId="xl349">
    <w:name w:val="xl34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val="en-US"/>
    </w:rPr>
  </w:style>
  <w:style w:type="paragraph" w:customStyle="1" w:styleId="xl350">
    <w:name w:val="xl350"/>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val="en-US"/>
    </w:rPr>
  </w:style>
  <w:style w:type="paragraph" w:customStyle="1" w:styleId="xl351">
    <w:name w:val="xl351"/>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52">
    <w:name w:val="xl352"/>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53">
    <w:name w:val="xl353"/>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lang w:val="en-US"/>
    </w:rPr>
  </w:style>
  <w:style w:type="paragraph" w:customStyle="1" w:styleId="xl354">
    <w:name w:val="xl35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55">
    <w:name w:val="xl35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56">
    <w:name w:val="xl35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57">
    <w:name w:val="xl35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58">
    <w:name w:val="xl358"/>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59">
    <w:name w:val="xl35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0">
    <w:name w:val="xl360"/>
    <w:basedOn w:val="Normal"/>
    <w:rsid w:val="00B56045"/>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361">
    <w:name w:val="xl361"/>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2">
    <w:name w:val="xl36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3">
    <w:name w:val="xl363"/>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4">
    <w:name w:val="xl364"/>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5">
    <w:name w:val="xl365"/>
    <w:basedOn w:val="Normal"/>
    <w:rsid w:val="00B5604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en-US"/>
    </w:rPr>
  </w:style>
  <w:style w:type="paragraph" w:customStyle="1" w:styleId="xl366">
    <w:name w:val="xl366"/>
    <w:basedOn w:val="Normal"/>
    <w:rsid w:val="00B5604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67">
    <w:name w:val="xl367"/>
    <w:basedOn w:val="Normal"/>
    <w:rsid w:val="00B5604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lang w:val="en-US"/>
    </w:rPr>
  </w:style>
  <w:style w:type="paragraph" w:customStyle="1" w:styleId="xl368">
    <w:name w:val="xl368"/>
    <w:basedOn w:val="Normal"/>
    <w:rsid w:val="00B5604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69">
    <w:name w:val="xl369"/>
    <w:basedOn w:val="Normal"/>
    <w:rsid w:val="00B5604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lang w:val="en-US"/>
    </w:rPr>
  </w:style>
  <w:style w:type="paragraph" w:customStyle="1" w:styleId="xl370">
    <w:name w:val="xl370"/>
    <w:basedOn w:val="Normal"/>
    <w:rsid w:val="00B5604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lang w:val="en-US"/>
    </w:rPr>
  </w:style>
  <w:style w:type="paragraph" w:customStyle="1" w:styleId="xl371">
    <w:name w:val="xl371"/>
    <w:basedOn w:val="Normal"/>
    <w:rsid w:val="00B5604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lang w:val="en-US"/>
    </w:rPr>
  </w:style>
  <w:style w:type="paragraph" w:customStyle="1" w:styleId="xl372">
    <w:name w:val="xl372"/>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3">
    <w:name w:val="xl373"/>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4">
    <w:name w:val="xl374"/>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5">
    <w:name w:val="xl375"/>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6">
    <w:name w:val="xl376"/>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4"/>
      <w:szCs w:val="14"/>
      <w:lang w:val="en-US"/>
    </w:rPr>
  </w:style>
  <w:style w:type="paragraph" w:customStyle="1" w:styleId="xl377">
    <w:name w:val="xl377"/>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4"/>
      <w:szCs w:val="14"/>
      <w:lang w:val="en-US"/>
    </w:rPr>
  </w:style>
  <w:style w:type="paragraph" w:customStyle="1" w:styleId="xl378">
    <w:name w:val="xl378"/>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9">
    <w:name w:val="xl379"/>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en-US"/>
    </w:rPr>
  </w:style>
  <w:style w:type="paragraph" w:customStyle="1" w:styleId="xl380">
    <w:name w:val="xl380"/>
    <w:basedOn w:val="Normal"/>
    <w:rsid w:val="00B56045"/>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1">
    <w:name w:val="xl381"/>
    <w:basedOn w:val="Normal"/>
    <w:rsid w:val="00B56045"/>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2">
    <w:name w:val="xl382"/>
    <w:basedOn w:val="Normal"/>
    <w:rsid w:val="00B56045"/>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83">
    <w:name w:val="xl383"/>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84">
    <w:name w:val="xl384"/>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5">
    <w:name w:val="xl385"/>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6">
    <w:name w:val="xl386"/>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87">
    <w:name w:val="xl38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8">
    <w:name w:val="xl388"/>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89">
    <w:name w:val="xl389"/>
    <w:basedOn w:val="Normal"/>
    <w:rsid w:val="00B56045"/>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90">
    <w:name w:val="xl390"/>
    <w:basedOn w:val="Normal"/>
    <w:rsid w:val="00B56045"/>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91">
    <w:name w:val="xl391"/>
    <w:basedOn w:val="Normal"/>
    <w:rsid w:val="00B5604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92">
    <w:name w:val="xl392"/>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393">
    <w:name w:val="xl393"/>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394">
    <w:name w:val="xl394"/>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95">
    <w:name w:val="xl395"/>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96">
    <w:name w:val="xl39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97">
    <w:name w:val="xl39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98">
    <w:name w:val="xl39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399">
    <w:name w:val="xl399"/>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00">
    <w:name w:val="xl40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01">
    <w:name w:val="xl40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02">
    <w:name w:val="xl402"/>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val="en-US"/>
    </w:rPr>
  </w:style>
  <w:style w:type="paragraph" w:customStyle="1" w:styleId="xl403">
    <w:name w:val="xl403"/>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04">
    <w:name w:val="xl404"/>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05">
    <w:name w:val="xl405"/>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06">
    <w:name w:val="xl406"/>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07">
    <w:name w:val="xl407"/>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en-US"/>
    </w:rPr>
  </w:style>
  <w:style w:type="paragraph" w:customStyle="1" w:styleId="xl408">
    <w:name w:val="xl40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09">
    <w:name w:val="xl409"/>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10">
    <w:name w:val="xl41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11">
    <w:name w:val="xl41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412">
    <w:name w:val="xl412"/>
    <w:basedOn w:val="Normal"/>
    <w:rsid w:val="00B560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413">
    <w:name w:val="xl413"/>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14">
    <w:name w:val="xl414"/>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15">
    <w:name w:val="xl415"/>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16">
    <w:name w:val="xl416"/>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17">
    <w:name w:val="xl417"/>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18">
    <w:name w:val="xl418"/>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19">
    <w:name w:val="xl419"/>
    <w:basedOn w:val="Normal"/>
    <w:rsid w:val="00B56045"/>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420">
    <w:name w:val="xl420"/>
    <w:basedOn w:val="Normal"/>
    <w:rsid w:val="00B56045"/>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21">
    <w:name w:val="xl421"/>
    <w:basedOn w:val="Normal"/>
    <w:rsid w:val="00B56045"/>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22">
    <w:name w:val="xl422"/>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23">
    <w:name w:val="xl423"/>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424">
    <w:name w:val="xl424"/>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25">
    <w:name w:val="xl425"/>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26">
    <w:name w:val="xl42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427">
    <w:name w:val="xl42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28">
    <w:name w:val="xl428"/>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29">
    <w:name w:val="xl429"/>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30">
    <w:name w:val="xl43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en-US"/>
    </w:rPr>
  </w:style>
  <w:style w:type="paragraph" w:customStyle="1" w:styleId="xl431">
    <w:name w:val="xl43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32">
    <w:name w:val="xl432"/>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en-US"/>
    </w:rPr>
  </w:style>
  <w:style w:type="paragraph" w:customStyle="1" w:styleId="xl433">
    <w:name w:val="xl433"/>
    <w:basedOn w:val="Normal"/>
    <w:rsid w:val="00B5604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34">
    <w:name w:val="xl434"/>
    <w:basedOn w:val="Normal"/>
    <w:rsid w:val="00B560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35">
    <w:name w:val="xl435"/>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436">
    <w:name w:val="xl436"/>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7">
    <w:name w:val="xl437"/>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8">
    <w:name w:val="xl43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9">
    <w:name w:val="xl439"/>
    <w:basedOn w:val="Normal"/>
    <w:rsid w:val="00B5604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lang w:val="en-US"/>
    </w:rPr>
  </w:style>
  <w:style w:type="paragraph" w:customStyle="1" w:styleId="xl440">
    <w:name w:val="xl440"/>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41">
    <w:name w:val="xl441"/>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42">
    <w:name w:val="xl442"/>
    <w:basedOn w:val="Normal"/>
    <w:rsid w:val="00B5604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43">
    <w:name w:val="xl443"/>
    <w:basedOn w:val="Normal"/>
    <w:rsid w:val="00B5604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44">
    <w:name w:val="xl44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5">
    <w:name w:val="xl445"/>
    <w:basedOn w:val="Normal"/>
    <w:rsid w:val="00B56045"/>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446">
    <w:name w:val="xl446"/>
    <w:basedOn w:val="Normal"/>
    <w:rsid w:val="00B56045"/>
    <w:pP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47">
    <w:name w:val="xl447"/>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8">
    <w:name w:val="xl448"/>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9">
    <w:name w:val="xl449"/>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0">
    <w:name w:val="xl45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1">
    <w:name w:val="xl451"/>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2">
    <w:name w:val="xl452"/>
    <w:basedOn w:val="Normal"/>
    <w:rsid w:val="00B56045"/>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453">
    <w:name w:val="xl453"/>
    <w:basedOn w:val="Normal"/>
    <w:rsid w:val="00B56045"/>
    <w:pPr>
      <w:shd w:val="clear" w:color="000000" w:fill="FFFFFF"/>
      <w:spacing w:before="100" w:beforeAutospacing="1" w:after="100" w:afterAutospacing="1" w:line="240" w:lineRule="auto"/>
      <w:textAlignment w:val="center"/>
    </w:pPr>
    <w:rPr>
      <w:rFonts w:ascii="Arial" w:eastAsia="Times New Roman" w:hAnsi="Arial" w:cs="Arial"/>
      <w:sz w:val="14"/>
      <w:szCs w:val="14"/>
      <w:lang w:val="en-US"/>
    </w:rPr>
  </w:style>
  <w:style w:type="paragraph" w:customStyle="1" w:styleId="xl454">
    <w:name w:val="xl454"/>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5">
    <w:name w:val="xl455"/>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56">
    <w:name w:val="xl456"/>
    <w:basedOn w:val="Normal"/>
    <w:rsid w:val="00B5604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57">
    <w:name w:val="xl457"/>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8">
    <w:name w:val="xl458"/>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9">
    <w:name w:val="xl45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460">
    <w:name w:val="xl460"/>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61">
    <w:name w:val="xl461"/>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2">
    <w:name w:val="xl462"/>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63">
    <w:name w:val="xl463"/>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Sylfaen" w:eastAsia="Times New Roman" w:hAnsi="Sylfaen" w:cs="Times New Roman"/>
      <w:sz w:val="14"/>
      <w:szCs w:val="14"/>
      <w:lang w:val="en-US"/>
    </w:rPr>
  </w:style>
  <w:style w:type="paragraph" w:customStyle="1" w:styleId="xl464">
    <w:name w:val="xl464"/>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4"/>
      <w:szCs w:val="14"/>
      <w:lang w:val="en-US"/>
    </w:rPr>
  </w:style>
  <w:style w:type="paragraph" w:customStyle="1" w:styleId="xl465">
    <w:name w:val="xl46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6">
    <w:name w:val="xl46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7">
    <w:name w:val="xl46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8">
    <w:name w:val="xl468"/>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9">
    <w:name w:val="xl469"/>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70">
    <w:name w:val="xl470"/>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1">
    <w:name w:val="xl471"/>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2">
    <w:name w:val="xl472"/>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3">
    <w:name w:val="xl473"/>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4">
    <w:name w:val="xl474"/>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5">
    <w:name w:val="xl475"/>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6">
    <w:name w:val="xl476"/>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7">
    <w:name w:val="xl47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8">
    <w:name w:val="xl47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9">
    <w:name w:val="xl479"/>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0">
    <w:name w:val="xl480"/>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1">
    <w:name w:val="xl481"/>
    <w:basedOn w:val="Normal"/>
    <w:rsid w:val="00B5604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2">
    <w:name w:val="xl48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3">
    <w:name w:val="xl483"/>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4">
    <w:name w:val="xl48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5">
    <w:name w:val="xl48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6">
    <w:name w:val="xl48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7">
    <w:name w:val="xl48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Sylfaen" w:eastAsia="Times New Roman" w:hAnsi="Sylfaen" w:cs="Times New Roman"/>
      <w:sz w:val="14"/>
      <w:szCs w:val="14"/>
      <w:lang w:val="en-US"/>
    </w:rPr>
  </w:style>
  <w:style w:type="paragraph" w:customStyle="1" w:styleId="xl488">
    <w:name w:val="xl488"/>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89">
    <w:name w:val="xl489"/>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90">
    <w:name w:val="xl490"/>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91">
    <w:name w:val="xl491"/>
    <w:basedOn w:val="Normal"/>
    <w:rsid w:val="00B56045"/>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492">
    <w:name w:val="xl492"/>
    <w:basedOn w:val="Normal"/>
    <w:rsid w:val="00B560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93">
    <w:name w:val="xl493"/>
    <w:basedOn w:val="Normal"/>
    <w:rsid w:val="00B560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94">
    <w:name w:val="xl494"/>
    <w:basedOn w:val="Normal"/>
    <w:rsid w:val="00B56045"/>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95">
    <w:name w:val="xl495"/>
    <w:basedOn w:val="Normal"/>
    <w:rsid w:val="00B56045"/>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96">
    <w:name w:val="xl496"/>
    <w:basedOn w:val="Normal"/>
    <w:rsid w:val="00B56045"/>
    <w:pPr>
      <w:pBdr>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97">
    <w:name w:val="xl497"/>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98">
    <w:name w:val="xl498"/>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99">
    <w:name w:val="xl499"/>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0">
    <w:name w:val="xl50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1">
    <w:name w:val="xl501"/>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2">
    <w:name w:val="xl502"/>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503">
    <w:name w:val="xl503"/>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04">
    <w:name w:val="xl504"/>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5">
    <w:name w:val="xl505"/>
    <w:basedOn w:val="Normal"/>
    <w:rsid w:val="00B5604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506">
    <w:name w:val="xl506"/>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07">
    <w:name w:val="xl50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8">
    <w:name w:val="xl50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9">
    <w:name w:val="xl509"/>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0">
    <w:name w:val="xl510"/>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1">
    <w:name w:val="xl511"/>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12">
    <w:name w:val="xl512"/>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13">
    <w:name w:val="xl513"/>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4">
    <w:name w:val="xl514"/>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5">
    <w:name w:val="xl515"/>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6">
    <w:name w:val="xl516"/>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7">
    <w:name w:val="xl51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8">
    <w:name w:val="xl51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9">
    <w:name w:val="xl519"/>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0">
    <w:name w:val="xl52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1">
    <w:name w:val="xl521"/>
    <w:basedOn w:val="Normal"/>
    <w:rsid w:val="00B5604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22">
    <w:name w:val="xl52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23">
    <w:name w:val="xl523"/>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4">
    <w:name w:val="xl524"/>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5">
    <w:name w:val="xl525"/>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6">
    <w:name w:val="xl526"/>
    <w:basedOn w:val="Normal"/>
    <w:rsid w:val="00B56045"/>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27">
    <w:name w:val="xl527"/>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28">
    <w:name w:val="xl528"/>
    <w:basedOn w:val="Normal"/>
    <w:rsid w:val="00B5604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29">
    <w:name w:val="xl529"/>
    <w:basedOn w:val="Normal"/>
    <w:rsid w:val="00B5604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30">
    <w:name w:val="xl530"/>
    <w:basedOn w:val="Normal"/>
    <w:rsid w:val="00B56045"/>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31">
    <w:name w:val="xl531"/>
    <w:basedOn w:val="Normal"/>
    <w:rsid w:val="00B5604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2">
    <w:name w:val="xl532"/>
    <w:basedOn w:val="Normal"/>
    <w:rsid w:val="00B5604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3">
    <w:name w:val="xl533"/>
    <w:basedOn w:val="Normal"/>
    <w:rsid w:val="00B5604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4">
    <w:name w:val="xl534"/>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5">
    <w:name w:val="xl535"/>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6">
    <w:name w:val="xl53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7">
    <w:name w:val="xl537"/>
    <w:basedOn w:val="Normal"/>
    <w:rsid w:val="00B560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38">
    <w:name w:val="xl538"/>
    <w:basedOn w:val="Normal"/>
    <w:rsid w:val="00B5604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9">
    <w:name w:val="xl539"/>
    <w:basedOn w:val="Normal"/>
    <w:rsid w:val="00B5604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0">
    <w:name w:val="xl540"/>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1">
    <w:name w:val="xl541"/>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2">
    <w:name w:val="xl542"/>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3">
    <w:name w:val="xl543"/>
    <w:basedOn w:val="Normal"/>
    <w:rsid w:val="00B56045"/>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4">
    <w:name w:val="xl544"/>
    <w:basedOn w:val="Normal"/>
    <w:rsid w:val="00B56045"/>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5">
    <w:name w:val="xl545"/>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46">
    <w:name w:val="xl54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47">
    <w:name w:val="xl547"/>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8">
    <w:name w:val="xl548"/>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9">
    <w:name w:val="xl549"/>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0">
    <w:name w:val="xl550"/>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1">
    <w:name w:val="xl551"/>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2">
    <w:name w:val="xl552"/>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s>
</file>

<file path=word/webSettings.xml><?xml version="1.0" encoding="utf-8"?>
<w:webSettings xmlns:r="http://schemas.openxmlformats.org/officeDocument/2006/relationships" xmlns:w="http://schemas.openxmlformats.org/wordprocessingml/2006/main">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423755">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36248384">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8485933">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4859049">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12229270">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4582588">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88167581">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01546777">
      <w:bodyDiv w:val="1"/>
      <w:marLeft w:val="0"/>
      <w:marRight w:val="0"/>
      <w:marTop w:val="0"/>
      <w:marBottom w:val="0"/>
      <w:divBdr>
        <w:top w:val="none" w:sz="0" w:space="0" w:color="auto"/>
        <w:left w:val="none" w:sz="0" w:space="0" w:color="auto"/>
        <w:bottom w:val="none" w:sz="0" w:space="0" w:color="auto"/>
        <w:right w:val="none" w:sz="0" w:space="0" w:color="auto"/>
      </w:divBdr>
    </w:div>
    <w:div w:id="315838826">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047830">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48720287">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1439884">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43768051">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61457662">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0659462">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0553109">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48691131">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78248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3219773">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1814434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42080419">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682588274">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36587907">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67314524">
      <w:bodyDiv w:val="1"/>
      <w:marLeft w:val="0"/>
      <w:marRight w:val="0"/>
      <w:marTop w:val="0"/>
      <w:marBottom w:val="0"/>
      <w:divBdr>
        <w:top w:val="none" w:sz="0" w:space="0" w:color="auto"/>
        <w:left w:val="none" w:sz="0" w:space="0" w:color="auto"/>
        <w:bottom w:val="none" w:sz="0" w:space="0" w:color="auto"/>
        <w:right w:val="none" w:sz="0" w:space="0" w:color="auto"/>
      </w:divBdr>
    </w:div>
    <w:div w:id="772476681">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2722636">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3927233">
      <w:bodyDiv w:val="1"/>
      <w:marLeft w:val="0"/>
      <w:marRight w:val="0"/>
      <w:marTop w:val="0"/>
      <w:marBottom w:val="0"/>
      <w:divBdr>
        <w:top w:val="none" w:sz="0" w:space="0" w:color="auto"/>
        <w:left w:val="none" w:sz="0" w:space="0" w:color="auto"/>
        <w:bottom w:val="none" w:sz="0" w:space="0" w:color="auto"/>
        <w:right w:val="none" w:sz="0" w:space="0" w:color="auto"/>
      </w:divBdr>
    </w:div>
    <w:div w:id="899751773">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25773513">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91062479">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01376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1528130">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20824643">
      <w:bodyDiv w:val="1"/>
      <w:marLeft w:val="0"/>
      <w:marRight w:val="0"/>
      <w:marTop w:val="0"/>
      <w:marBottom w:val="0"/>
      <w:divBdr>
        <w:top w:val="none" w:sz="0" w:space="0" w:color="auto"/>
        <w:left w:val="none" w:sz="0" w:space="0" w:color="auto"/>
        <w:bottom w:val="none" w:sz="0" w:space="0" w:color="auto"/>
        <w:right w:val="none" w:sz="0" w:space="0" w:color="auto"/>
      </w:divBdr>
    </w:div>
    <w:div w:id="1221555975">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7327889">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287661098">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511107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2609450">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82621007">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332083">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27480088">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595934592">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1744520">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33905419">
      <w:bodyDiv w:val="1"/>
      <w:marLeft w:val="0"/>
      <w:marRight w:val="0"/>
      <w:marTop w:val="0"/>
      <w:marBottom w:val="0"/>
      <w:divBdr>
        <w:top w:val="none" w:sz="0" w:space="0" w:color="auto"/>
        <w:left w:val="none" w:sz="0" w:space="0" w:color="auto"/>
        <w:bottom w:val="none" w:sz="0" w:space="0" w:color="auto"/>
        <w:right w:val="none" w:sz="0" w:space="0" w:color="auto"/>
      </w:divBdr>
    </w:div>
    <w:div w:id="165429032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1738758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7008378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48192694">
      <w:bodyDiv w:val="1"/>
      <w:marLeft w:val="0"/>
      <w:marRight w:val="0"/>
      <w:marTop w:val="0"/>
      <w:marBottom w:val="0"/>
      <w:divBdr>
        <w:top w:val="none" w:sz="0" w:space="0" w:color="auto"/>
        <w:left w:val="none" w:sz="0" w:space="0" w:color="auto"/>
        <w:bottom w:val="none" w:sz="0" w:space="0" w:color="auto"/>
        <w:right w:val="none" w:sz="0" w:space="0" w:color="auto"/>
      </w:divBdr>
    </w:div>
    <w:div w:id="1953315860">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70809145">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2415-AD08-4C0E-A94B-6C3F4824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9577</Words>
  <Characters>54594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cp:lastModifiedBy>
  <cp:revision>2</cp:revision>
  <cp:lastPrinted>2017-06-26T08:48:00Z</cp:lastPrinted>
  <dcterms:created xsi:type="dcterms:W3CDTF">2017-07-11T05:13:00Z</dcterms:created>
  <dcterms:modified xsi:type="dcterms:W3CDTF">2017-07-11T05:13:00Z</dcterms:modified>
</cp:coreProperties>
</file>