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1B" w:rsidRPr="005F0937" w:rsidRDefault="00FE0352" w:rsidP="00FE0352">
      <w:pPr>
        <w:rPr>
          <w:rFonts w:ascii="Sylfaen" w:hAnsi="Sylfaen"/>
          <w:b/>
          <w:sz w:val="24"/>
          <w:szCs w:val="24"/>
          <w:lang w:val="ka-GE"/>
        </w:rPr>
      </w:pPr>
      <w:bookmarkStart w:id="0" w:name="_GoBack"/>
      <w:r w:rsidRPr="005F0937">
        <w:rPr>
          <w:rFonts w:ascii="Sylfaen" w:hAnsi="Sylfaen"/>
          <w:b/>
          <w:sz w:val="24"/>
          <w:szCs w:val="24"/>
          <w:lang w:val="ka-GE"/>
        </w:rPr>
        <w:t xml:space="preserve">ხარაგაულის მუნიციპალიტეტის საკრებულოს ფრაქცია  </w:t>
      </w:r>
      <w:r w:rsidR="003B4300">
        <w:rPr>
          <w:rFonts w:ascii="Sylfaen" w:hAnsi="Sylfaen"/>
          <w:b/>
          <w:sz w:val="24"/>
          <w:szCs w:val="24"/>
          <w:lang w:val="ka-GE"/>
        </w:rPr>
        <w:t>,, ქართული ოცნება - მრეწველები</w:t>
      </w:r>
      <w:r w:rsidRPr="005F0937">
        <w:rPr>
          <w:rFonts w:ascii="Sylfaen" w:hAnsi="Sylfaen"/>
          <w:b/>
          <w:sz w:val="24"/>
          <w:szCs w:val="24"/>
          <w:lang w:val="ka-GE"/>
        </w:rPr>
        <w:t xml:space="preserve">’’ </w:t>
      </w:r>
      <w:r w:rsidR="0049041B" w:rsidRPr="005F0937">
        <w:rPr>
          <w:rFonts w:ascii="Sylfaen" w:hAnsi="Sylfaen"/>
          <w:b/>
          <w:sz w:val="24"/>
          <w:szCs w:val="24"/>
          <w:lang w:val="ka-GE"/>
        </w:rPr>
        <w:t xml:space="preserve"> თავმჯდომარის </w:t>
      </w:r>
      <w:r w:rsidR="005D7533" w:rsidRPr="005F0937">
        <w:rPr>
          <w:rFonts w:ascii="Sylfaen" w:hAnsi="Sylfaen"/>
          <w:b/>
          <w:sz w:val="24"/>
          <w:szCs w:val="24"/>
          <w:lang w:val="ka-GE"/>
        </w:rPr>
        <w:t>მოხსენების შესახებ</w:t>
      </w:r>
    </w:p>
    <w:bookmarkEnd w:id="0"/>
    <w:p w:rsidR="001605BD" w:rsidRPr="005F0937" w:rsidRDefault="00F069AB" w:rsidP="000A3AD8">
      <w:pPr>
        <w:rPr>
          <w:rFonts w:ascii="Sylfaen" w:hAnsi="Sylfaen"/>
          <w:sz w:val="24"/>
          <w:szCs w:val="24"/>
          <w:lang w:val="ka-GE"/>
        </w:rPr>
      </w:pPr>
      <w:r w:rsidRPr="005F0937">
        <w:rPr>
          <w:rFonts w:ascii="Sylfaen" w:hAnsi="Sylfaen"/>
          <w:sz w:val="24"/>
          <w:szCs w:val="24"/>
          <w:lang w:val="ka-GE"/>
        </w:rPr>
        <w:t xml:space="preserve">ხარაგაულის მუნიციპალიტეტი საკრებულოს დებულების  (რეგლამენტის) </w:t>
      </w:r>
      <w:r w:rsidR="00C24D1B" w:rsidRPr="005F0937">
        <w:rPr>
          <w:rFonts w:ascii="Sylfaen" w:hAnsi="Sylfaen"/>
          <w:sz w:val="24"/>
          <w:szCs w:val="24"/>
        </w:rPr>
        <w:t>3</w:t>
      </w:r>
      <w:r w:rsidRPr="005F0937">
        <w:rPr>
          <w:rFonts w:ascii="Sylfaen" w:hAnsi="Sylfaen"/>
          <w:sz w:val="24"/>
          <w:szCs w:val="24"/>
          <w:lang w:val="ka-GE"/>
        </w:rPr>
        <w:t>6-ე მუხლის პირველი პუნქტი</w:t>
      </w:r>
      <w:r w:rsidR="00C24D1B" w:rsidRPr="005F0937">
        <w:rPr>
          <w:rFonts w:ascii="Sylfaen" w:hAnsi="Sylfaen"/>
          <w:sz w:val="24"/>
          <w:szCs w:val="24"/>
          <w:lang w:val="ka-GE"/>
        </w:rPr>
        <w:t>ს</w:t>
      </w:r>
      <w:r w:rsidRPr="005F0937">
        <w:rPr>
          <w:rFonts w:ascii="Sylfaen" w:hAnsi="Sylfaen"/>
          <w:sz w:val="24"/>
          <w:szCs w:val="24"/>
          <w:lang w:val="ka-GE"/>
        </w:rPr>
        <w:t xml:space="preserve"> ,,ნ“ ქვეპუნქტის საფუძველზე</w:t>
      </w:r>
    </w:p>
    <w:p w:rsidR="00F069AB" w:rsidRPr="005F0937" w:rsidRDefault="00F069AB" w:rsidP="000A3AD8">
      <w:pPr>
        <w:rPr>
          <w:rFonts w:ascii="Sylfaen" w:hAnsi="Sylfaen"/>
          <w:b/>
          <w:sz w:val="24"/>
          <w:szCs w:val="24"/>
          <w:lang w:val="ka-GE"/>
        </w:rPr>
      </w:pPr>
      <w:r w:rsidRPr="005F0937">
        <w:rPr>
          <w:rFonts w:ascii="Sylfaen" w:hAnsi="Sylfaen"/>
          <w:b/>
          <w:sz w:val="24"/>
          <w:szCs w:val="24"/>
          <w:lang w:val="ka-GE"/>
        </w:rPr>
        <w:t>ხარაგაულის  მუნიციპალიტეტის საკრებულომ გადაწყვიტა:</w:t>
      </w:r>
    </w:p>
    <w:p w:rsidR="00F069AB" w:rsidRPr="005F0937" w:rsidRDefault="00F069AB" w:rsidP="000A3AD8">
      <w:pPr>
        <w:rPr>
          <w:rFonts w:ascii="Sylfaen" w:hAnsi="Sylfaen"/>
          <w:bCs/>
          <w:sz w:val="24"/>
          <w:szCs w:val="24"/>
          <w:lang w:val="ka-GE"/>
        </w:rPr>
      </w:pPr>
      <w:r w:rsidRPr="005F0937">
        <w:rPr>
          <w:rFonts w:ascii="Sylfaen" w:hAnsi="Sylfaen"/>
          <w:sz w:val="24"/>
          <w:szCs w:val="24"/>
          <w:lang w:val="ka-GE"/>
        </w:rPr>
        <w:t xml:space="preserve">მუხლი 1. </w:t>
      </w:r>
      <w:r w:rsidRPr="005F0937">
        <w:rPr>
          <w:rFonts w:ascii="Sylfaen" w:hAnsi="Sylfaen"/>
          <w:bCs/>
          <w:sz w:val="24"/>
          <w:szCs w:val="24"/>
          <w:lang w:val="ka-GE"/>
        </w:rPr>
        <w:t xml:space="preserve">ხარაგაულის მუნიციპალიტეტის საკრებულოს ფრაქცია  </w:t>
      </w:r>
      <w:r w:rsidR="003B4300">
        <w:rPr>
          <w:rFonts w:ascii="Sylfaen" w:hAnsi="Sylfaen"/>
          <w:bCs/>
          <w:sz w:val="24"/>
          <w:szCs w:val="24"/>
          <w:lang w:val="ka-GE"/>
        </w:rPr>
        <w:t>,,ქართული ოცნება - მრეწველების</w:t>
      </w:r>
      <w:r w:rsidRPr="005F0937">
        <w:rPr>
          <w:rFonts w:ascii="Sylfaen" w:hAnsi="Sylfaen"/>
          <w:bCs/>
          <w:sz w:val="24"/>
          <w:szCs w:val="24"/>
          <w:lang w:val="ka-GE"/>
        </w:rPr>
        <w:t xml:space="preserve">’’  თავმჯდომარის  </w:t>
      </w:r>
      <w:r w:rsidR="003B4300">
        <w:rPr>
          <w:rFonts w:ascii="Sylfaen" w:hAnsi="Sylfaen"/>
          <w:bCs/>
          <w:sz w:val="24"/>
          <w:szCs w:val="24"/>
          <w:lang w:val="ka-GE"/>
        </w:rPr>
        <w:t xml:space="preserve">იუზა კელენჯერიძის </w:t>
      </w:r>
      <w:r w:rsidRPr="005F0937">
        <w:rPr>
          <w:rFonts w:ascii="Sylfaen" w:hAnsi="Sylfaen"/>
          <w:bCs/>
          <w:sz w:val="24"/>
          <w:szCs w:val="24"/>
          <w:lang w:val="ka-GE"/>
        </w:rPr>
        <w:t xml:space="preserve"> მოხსენება გაწეული </w:t>
      </w:r>
      <w:r w:rsidR="003B4300">
        <w:rPr>
          <w:rFonts w:ascii="Sylfaen" w:hAnsi="Sylfaen"/>
          <w:bCs/>
          <w:sz w:val="24"/>
          <w:szCs w:val="24"/>
          <w:lang w:val="ka-GE"/>
        </w:rPr>
        <w:t>მუშ</w:t>
      </w:r>
      <w:r w:rsidRPr="005F0937">
        <w:rPr>
          <w:rFonts w:ascii="Sylfaen" w:hAnsi="Sylfaen"/>
          <w:bCs/>
          <w:sz w:val="24"/>
          <w:szCs w:val="24"/>
          <w:lang w:val="ka-GE"/>
        </w:rPr>
        <w:t>აობის შესახებ მიღებული იქნეს ცნობად.</w:t>
      </w:r>
    </w:p>
    <w:p w:rsidR="00F069AB" w:rsidRPr="005C3119" w:rsidRDefault="00F069AB" w:rsidP="00F069AB">
      <w:pPr>
        <w:spacing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</w:t>
      </w:r>
      <w:r>
        <w:rPr>
          <w:rFonts w:ascii="AcadNusx" w:hAnsi="AcadNusx"/>
          <w:b/>
          <w:sz w:val="24"/>
          <w:szCs w:val="24"/>
          <w:lang w:val="ka-GE"/>
        </w:rPr>
        <w:t xml:space="preserve"> 2. </w:t>
      </w:r>
      <w:r>
        <w:rPr>
          <w:rFonts w:ascii="Sylfaen" w:hAnsi="Sylfaen"/>
          <w:sz w:val="24"/>
          <w:szCs w:val="24"/>
          <w:lang w:val="ka-GE"/>
        </w:rPr>
        <w:t>განკარგულება ძალაში შევიდეს</w:t>
      </w:r>
      <w:r>
        <w:rPr>
          <w:rFonts w:ascii="AcadNusx" w:hAnsi="AcadNusx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ხელმოწერის</w:t>
      </w:r>
      <w:r>
        <w:rPr>
          <w:rFonts w:ascii="AcadNusx" w:hAnsi="AcadNusx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დღიდან</w:t>
      </w:r>
      <w:r>
        <w:rPr>
          <w:rFonts w:ascii="AcadNusx" w:hAnsi="AcadNusx"/>
          <w:sz w:val="24"/>
          <w:szCs w:val="24"/>
          <w:lang w:val="ka-GE"/>
        </w:rPr>
        <w:t>.</w:t>
      </w:r>
    </w:p>
    <w:p w:rsidR="00F069AB" w:rsidRPr="00D5321E" w:rsidRDefault="00F069AB" w:rsidP="00F069AB">
      <w:pPr>
        <w:spacing w:line="360" w:lineRule="auto"/>
        <w:rPr>
          <w:rFonts w:ascii="GEO-LitNusx" w:hAnsi="GEO-LitNusx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</w:t>
      </w:r>
      <w:r>
        <w:rPr>
          <w:rFonts w:ascii="AcadNusx" w:hAnsi="AcadNusx"/>
          <w:b/>
          <w:sz w:val="24"/>
          <w:szCs w:val="24"/>
          <w:lang w:val="ka-GE"/>
        </w:rPr>
        <w:t xml:space="preserve">3. </w:t>
      </w:r>
      <w:r>
        <w:rPr>
          <w:rFonts w:ascii="Sylfaen" w:hAnsi="Sylfaen" w:cs="Sylfaen"/>
          <w:lang w:val="ka-GE"/>
        </w:rPr>
        <w:t>განკარგულება  შეიძლება გასაჩივრდეს საქართველოს კანინის ,,საქართველოს ზოგადი ადმინისტრაციული კოდექსის“  180 მუხლით დადგენილი  წესით.</w:t>
      </w:r>
    </w:p>
    <w:p w:rsidR="00F069AB" w:rsidRPr="00F069AB" w:rsidRDefault="00F069AB" w:rsidP="000A3AD8">
      <w:pPr>
        <w:rPr>
          <w:rFonts w:ascii="Sylfaen" w:hAnsi="Sylfaen"/>
          <w:bCs/>
          <w:sz w:val="28"/>
          <w:szCs w:val="28"/>
          <w:lang w:val="ka-GE"/>
        </w:rPr>
      </w:pPr>
    </w:p>
    <w:sectPr w:rsidR="00F069AB" w:rsidRPr="00F069AB" w:rsidSect="00E35A3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-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0352"/>
    <w:rsid w:val="00007B6E"/>
    <w:rsid w:val="000252FE"/>
    <w:rsid w:val="00045ED8"/>
    <w:rsid w:val="000A3AD8"/>
    <w:rsid w:val="000B3D5F"/>
    <w:rsid w:val="000B4379"/>
    <w:rsid w:val="000B673F"/>
    <w:rsid w:val="00134381"/>
    <w:rsid w:val="00144668"/>
    <w:rsid w:val="00146F84"/>
    <w:rsid w:val="001570DC"/>
    <w:rsid w:val="001605BD"/>
    <w:rsid w:val="001765F5"/>
    <w:rsid w:val="00216ECA"/>
    <w:rsid w:val="002225AB"/>
    <w:rsid w:val="0030325A"/>
    <w:rsid w:val="00307DBA"/>
    <w:rsid w:val="003B4300"/>
    <w:rsid w:val="003D4709"/>
    <w:rsid w:val="003E2948"/>
    <w:rsid w:val="003E44C3"/>
    <w:rsid w:val="00475B6C"/>
    <w:rsid w:val="0049041B"/>
    <w:rsid w:val="00495414"/>
    <w:rsid w:val="004B0DB1"/>
    <w:rsid w:val="004B3EBF"/>
    <w:rsid w:val="005A33E8"/>
    <w:rsid w:val="005A6A9A"/>
    <w:rsid w:val="005C0F9C"/>
    <w:rsid w:val="005C4F17"/>
    <w:rsid w:val="005D7533"/>
    <w:rsid w:val="005F0937"/>
    <w:rsid w:val="005F2E3C"/>
    <w:rsid w:val="00636B15"/>
    <w:rsid w:val="00686D04"/>
    <w:rsid w:val="006D7BF9"/>
    <w:rsid w:val="006F700F"/>
    <w:rsid w:val="00750789"/>
    <w:rsid w:val="00773104"/>
    <w:rsid w:val="00780357"/>
    <w:rsid w:val="007A0940"/>
    <w:rsid w:val="007C118E"/>
    <w:rsid w:val="007E7F0F"/>
    <w:rsid w:val="00820696"/>
    <w:rsid w:val="008366F7"/>
    <w:rsid w:val="00861000"/>
    <w:rsid w:val="00873308"/>
    <w:rsid w:val="008F6E53"/>
    <w:rsid w:val="00937A79"/>
    <w:rsid w:val="009E5B6B"/>
    <w:rsid w:val="009F5BE7"/>
    <w:rsid w:val="00A0438D"/>
    <w:rsid w:val="00AD372A"/>
    <w:rsid w:val="00AF3F17"/>
    <w:rsid w:val="00B070EE"/>
    <w:rsid w:val="00B43B1E"/>
    <w:rsid w:val="00B504F4"/>
    <w:rsid w:val="00BA7B02"/>
    <w:rsid w:val="00BB3B01"/>
    <w:rsid w:val="00BD0A65"/>
    <w:rsid w:val="00BE4DAD"/>
    <w:rsid w:val="00C07E6A"/>
    <w:rsid w:val="00C1599D"/>
    <w:rsid w:val="00C24D1B"/>
    <w:rsid w:val="00C31CDD"/>
    <w:rsid w:val="00C97A95"/>
    <w:rsid w:val="00CF78FD"/>
    <w:rsid w:val="00D179EE"/>
    <w:rsid w:val="00D37DC7"/>
    <w:rsid w:val="00DA66FE"/>
    <w:rsid w:val="00E20BCC"/>
    <w:rsid w:val="00E32519"/>
    <w:rsid w:val="00E35A35"/>
    <w:rsid w:val="00E91CAD"/>
    <w:rsid w:val="00F069AB"/>
    <w:rsid w:val="00F16248"/>
    <w:rsid w:val="00F97A4A"/>
    <w:rsid w:val="00FD4103"/>
    <w:rsid w:val="00FD4EFE"/>
    <w:rsid w:val="00FE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qetevani</dc:creator>
  <cp:keywords/>
  <dc:description/>
  <cp:lastModifiedBy>lena</cp:lastModifiedBy>
  <cp:revision>65</cp:revision>
  <cp:lastPrinted>2015-09-18T19:51:00Z</cp:lastPrinted>
  <dcterms:created xsi:type="dcterms:W3CDTF">2015-08-15T12:20:00Z</dcterms:created>
  <dcterms:modified xsi:type="dcterms:W3CDTF">2015-09-18T19:51:00Z</dcterms:modified>
</cp:coreProperties>
</file>