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9A" w:rsidRPr="0021079A" w:rsidRDefault="0021079A" w:rsidP="0021079A">
      <w:pPr>
        <w:spacing w:after="0" w:line="360" w:lineRule="auto"/>
        <w:rPr>
          <w:rFonts w:ascii="Sylfaen" w:eastAsia="Times New Roman" w:hAnsi="Sylfaen" w:cs="Times New Roman"/>
          <w:b/>
          <w:noProof/>
          <w:sz w:val="20"/>
          <w:szCs w:val="20"/>
          <w:lang w:val="en-US" w:eastAsia="ru-RU"/>
        </w:rPr>
      </w:pPr>
    </w:p>
    <w:tbl>
      <w:tblPr>
        <w:tblW w:w="10337" w:type="dxa"/>
        <w:tblLook w:val="04A0" w:firstRow="1" w:lastRow="0" w:firstColumn="1" w:lastColumn="0" w:noHBand="0" w:noVBand="1"/>
      </w:tblPr>
      <w:tblGrid>
        <w:gridCol w:w="2548"/>
        <w:gridCol w:w="4992"/>
        <w:gridCol w:w="2797"/>
      </w:tblGrid>
      <w:tr w:rsidR="0021079A" w:rsidRPr="0021079A" w:rsidTr="00124287">
        <w:trPr>
          <w:trHeight w:val="2380"/>
        </w:trPr>
        <w:tc>
          <w:tcPr>
            <w:tcW w:w="2548" w:type="dxa"/>
          </w:tcPr>
          <w:p w:rsidR="0021079A" w:rsidRPr="0021079A" w:rsidRDefault="0021079A" w:rsidP="0021079A">
            <w:pPr>
              <w:spacing w:after="0" w:line="360" w:lineRule="auto"/>
              <w:rPr>
                <w:rFonts w:ascii="Sylfaen" w:eastAsia="Times New Roman" w:hAnsi="Sylfaen" w:cs="Sylfaen"/>
                <w:noProof/>
                <w:lang w:val="en-US" w:eastAsia="ru-RU"/>
              </w:rPr>
            </w:pPr>
            <w:r w:rsidRPr="0021079A">
              <w:rPr>
                <w:rFonts w:ascii="Sylfaen" w:eastAsia="Times New Roman" w:hAnsi="Sylfaen" w:cs="Sylfaen"/>
                <w:noProof/>
                <w:lang w:val="en-US"/>
              </w:rPr>
              <w:drawing>
                <wp:anchor distT="0" distB="0" distL="114300" distR="114300" simplePos="0" relativeHeight="251662336" behindDoc="1" locked="0" layoutInCell="1" allowOverlap="1" wp14:anchorId="35DBA3D6" wp14:editId="46291279">
                  <wp:simplePos x="0" y="0"/>
                  <wp:positionH relativeFrom="column">
                    <wp:posOffset>184785</wp:posOffset>
                  </wp:positionH>
                  <wp:positionV relativeFrom="paragraph">
                    <wp:posOffset>33655</wp:posOffset>
                  </wp:positionV>
                  <wp:extent cx="790575" cy="1498600"/>
                  <wp:effectExtent l="0" t="0" r="0" b="0"/>
                  <wp:wrapThrough wrapText="bothSides">
                    <wp:wrapPolygon edited="0">
                      <wp:start x="0" y="0"/>
                      <wp:lineTo x="0" y="21417"/>
                      <wp:lineTo x="21340" y="21417"/>
                      <wp:lineTo x="21340" y="0"/>
                      <wp:lineTo x="0" y="0"/>
                    </wp:wrapPolygon>
                  </wp:wrapThrough>
                  <wp:docPr id="1" name="Picture 1" descr="patara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ra ger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498600"/>
                          </a:xfrm>
                          <a:prstGeom prst="rect">
                            <a:avLst/>
                          </a:prstGeom>
                          <a:noFill/>
                        </pic:spPr>
                      </pic:pic>
                    </a:graphicData>
                  </a:graphic>
                  <wp14:sizeRelH relativeFrom="page">
                    <wp14:pctWidth>0</wp14:pctWidth>
                  </wp14:sizeRelH>
                  <wp14:sizeRelV relativeFrom="page">
                    <wp14:pctHeight>0</wp14:pctHeight>
                  </wp14:sizeRelV>
                </wp:anchor>
              </w:drawing>
            </w:r>
          </w:p>
        </w:tc>
        <w:tc>
          <w:tcPr>
            <w:tcW w:w="4992" w:type="dxa"/>
          </w:tcPr>
          <w:p w:rsidR="0021079A" w:rsidRPr="0021079A" w:rsidRDefault="0021079A" w:rsidP="0021079A">
            <w:pPr>
              <w:spacing w:after="0" w:line="360" w:lineRule="auto"/>
              <w:rPr>
                <w:rFonts w:ascii="Sylfaen" w:eastAsia="Times New Roman" w:hAnsi="Sylfaen" w:cs="Sylfaen"/>
                <w:b/>
                <w:noProof/>
                <w:lang w:val="ka-GE" w:eastAsia="ru-RU"/>
              </w:rPr>
            </w:pPr>
            <w:r w:rsidRPr="0021079A">
              <w:rPr>
                <w:rFonts w:ascii="Sylfaen" w:eastAsia="Times New Roman" w:hAnsi="Sylfaen" w:cs="Sylfaen"/>
                <w:b/>
                <w:noProof/>
                <w:lang w:val="en-US" w:eastAsia="ru-RU"/>
              </w:rPr>
              <w:t xml:space="preserve">       </w:t>
            </w:r>
          </w:p>
          <w:p w:rsidR="0021079A" w:rsidRPr="0021079A" w:rsidRDefault="0021079A" w:rsidP="0021079A">
            <w:pPr>
              <w:spacing w:after="0" w:line="360" w:lineRule="auto"/>
              <w:rPr>
                <w:rFonts w:ascii="Sylfaen" w:eastAsia="Times New Roman" w:hAnsi="Sylfaen" w:cs="Sylfaen"/>
                <w:b/>
                <w:noProof/>
                <w:lang w:val="ka-GE" w:eastAsia="ru-RU"/>
              </w:rPr>
            </w:pPr>
          </w:p>
          <w:p w:rsidR="0021079A" w:rsidRPr="0021079A" w:rsidRDefault="0021079A" w:rsidP="0021079A">
            <w:pPr>
              <w:spacing w:after="0" w:line="360" w:lineRule="auto"/>
              <w:rPr>
                <w:rFonts w:ascii="Sylfaen" w:eastAsia="Times New Roman" w:hAnsi="Sylfaen" w:cs="Sylfaen"/>
                <w:b/>
                <w:noProof/>
                <w:lang w:val="ka-GE" w:eastAsia="ru-RU"/>
              </w:rPr>
            </w:pPr>
          </w:p>
          <w:p w:rsidR="0021079A" w:rsidRPr="0021079A" w:rsidRDefault="0021079A" w:rsidP="0021079A">
            <w:pPr>
              <w:spacing w:after="0" w:line="360" w:lineRule="auto"/>
              <w:rPr>
                <w:rFonts w:ascii="Sylfaen" w:eastAsia="Times New Roman" w:hAnsi="Sylfaen" w:cs="Sylfaen"/>
                <w:b/>
                <w:noProof/>
                <w:lang w:val="en-US" w:eastAsia="ru-RU"/>
              </w:rPr>
            </w:pPr>
            <w:r w:rsidRPr="0021079A">
              <w:rPr>
                <w:rFonts w:ascii="Sylfaen" w:eastAsia="Times New Roman" w:hAnsi="Sylfaen" w:cs="Sylfaen"/>
                <w:b/>
                <w:noProof/>
                <w:lang w:val="en-US" w:eastAsia="ru-RU"/>
              </w:rPr>
              <w:t xml:space="preserve"> </w:t>
            </w:r>
            <w:r w:rsidRPr="0021079A">
              <w:rPr>
                <w:rFonts w:ascii="Sylfaen" w:eastAsia="Times New Roman" w:hAnsi="Sylfaen" w:cs="Sylfaen"/>
                <w:b/>
                <w:noProof/>
                <w:lang w:val="ka-GE" w:eastAsia="ru-RU"/>
              </w:rPr>
              <w:t xml:space="preserve">ხარაგაულის მუნიციპალიტეტის </w:t>
            </w:r>
            <w:r w:rsidRPr="0021079A">
              <w:rPr>
                <w:rFonts w:ascii="Sylfaen" w:eastAsia="Times New Roman" w:hAnsi="Sylfaen" w:cs="Sylfaen"/>
                <w:b/>
                <w:noProof/>
                <w:lang w:val="en-US" w:eastAsia="ru-RU"/>
              </w:rPr>
              <w:t xml:space="preserve">          </w:t>
            </w:r>
          </w:p>
          <w:p w:rsidR="0021079A" w:rsidRPr="0021079A" w:rsidRDefault="0021079A" w:rsidP="0021079A">
            <w:pPr>
              <w:spacing w:after="0" w:line="360" w:lineRule="auto"/>
              <w:rPr>
                <w:rFonts w:ascii="Sylfaen" w:eastAsia="Times New Roman" w:hAnsi="Sylfaen" w:cs="Sylfaen"/>
                <w:b/>
                <w:noProof/>
                <w:lang w:val="ka-GE" w:eastAsia="ru-RU"/>
              </w:rPr>
            </w:pPr>
            <w:r w:rsidRPr="0021079A">
              <w:rPr>
                <w:rFonts w:ascii="Sylfaen" w:eastAsia="Times New Roman" w:hAnsi="Sylfaen" w:cs="Sylfaen"/>
                <w:b/>
                <w:noProof/>
                <w:lang w:val="ka-GE" w:eastAsia="ru-RU"/>
              </w:rPr>
              <w:t xml:space="preserve">საკრებულოს </w:t>
            </w:r>
          </w:p>
        </w:tc>
        <w:tc>
          <w:tcPr>
            <w:tcW w:w="2797" w:type="dxa"/>
          </w:tcPr>
          <w:p w:rsidR="0021079A" w:rsidRPr="0021079A" w:rsidRDefault="0021079A" w:rsidP="0021079A">
            <w:pPr>
              <w:spacing w:after="0" w:line="360" w:lineRule="auto"/>
              <w:rPr>
                <w:rFonts w:ascii="Sylfaen" w:eastAsia="Times New Roman" w:hAnsi="Sylfaen" w:cs="Sylfaen"/>
                <w:noProof/>
                <w:lang w:eastAsia="ru-RU"/>
              </w:rPr>
            </w:pPr>
            <w:r w:rsidRPr="0021079A">
              <w:rPr>
                <w:rFonts w:ascii="Sylfaen" w:eastAsia="Times New Roman" w:hAnsi="Sylfaen" w:cs="Sylfaen"/>
                <w:b/>
                <w:noProof/>
                <w:lang w:val="en-US" w:eastAsia="ru-RU"/>
              </w:rPr>
              <w:t xml:space="preserve">  </w:t>
            </w:r>
            <w:r w:rsidRPr="0021079A">
              <w:rPr>
                <w:rFonts w:ascii="Sylfaen" w:eastAsia="Times New Roman" w:hAnsi="Sylfaen" w:cs="Sylfaen"/>
                <w:b/>
                <w:noProof/>
                <w:lang w:val="en-US"/>
              </w:rPr>
              <w:drawing>
                <wp:inline distT="0" distB="0" distL="0" distR="0" wp14:anchorId="30B67B9B" wp14:editId="63B0C65E">
                  <wp:extent cx="905510" cy="1167765"/>
                  <wp:effectExtent l="0" t="0" r="0" b="0"/>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1167765"/>
                          </a:xfrm>
                          <a:prstGeom prst="rect">
                            <a:avLst/>
                          </a:prstGeom>
                          <a:noFill/>
                          <a:ln>
                            <a:noFill/>
                          </a:ln>
                        </pic:spPr>
                      </pic:pic>
                    </a:graphicData>
                  </a:graphic>
                </wp:inline>
              </w:drawing>
            </w:r>
          </w:p>
        </w:tc>
      </w:tr>
    </w:tbl>
    <w:p w:rsidR="0021079A" w:rsidRPr="0021079A" w:rsidRDefault="0021079A" w:rsidP="0021079A">
      <w:pPr>
        <w:spacing w:after="0" w:line="360" w:lineRule="auto"/>
        <w:rPr>
          <w:rFonts w:ascii="Sylfaen" w:eastAsia="Times New Roman" w:hAnsi="Sylfaen" w:cs="Sylfaen"/>
          <w:noProof/>
          <w:lang w:val="en-US" w:eastAsia="ru-RU"/>
        </w:rPr>
      </w:pPr>
    </w:p>
    <w:p w:rsidR="0021079A" w:rsidRPr="0021079A" w:rsidRDefault="0021079A" w:rsidP="0021079A">
      <w:pPr>
        <w:spacing w:after="0" w:line="360" w:lineRule="auto"/>
        <w:rPr>
          <w:rFonts w:ascii="Sylfaen" w:eastAsia="Times New Roman" w:hAnsi="Sylfaen" w:cs="Sylfaen"/>
          <w:b/>
          <w:noProof/>
          <w:lang w:val="ka-GE" w:eastAsia="ru-RU"/>
        </w:rPr>
      </w:pPr>
      <w:r w:rsidRPr="0021079A">
        <w:rPr>
          <w:rFonts w:ascii="Sylfaen" w:eastAsia="Times New Roman" w:hAnsi="Sylfaen" w:cs="Sylfaen"/>
          <w:b/>
          <w:noProof/>
          <w:lang w:eastAsia="ru-RU"/>
        </w:rPr>
        <w:t xml:space="preserve">                                      </w:t>
      </w:r>
      <w:r>
        <w:rPr>
          <w:rFonts w:ascii="Sylfaen" w:eastAsia="Times New Roman" w:hAnsi="Sylfaen" w:cs="Sylfaen"/>
          <w:b/>
          <w:noProof/>
          <w:lang w:val="en-US" w:eastAsia="ru-RU"/>
        </w:rPr>
        <w:t xml:space="preserve">                </w:t>
      </w:r>
      <w:r w:rsidRPr="0021079A">
        <w:rPr>
          <w:rFonts w:ascii="Sylfaen" w:eastAsia="Times New Roman" w:hAnsi="Sylfaen" w:cs="Sylfaen"/>
          <w:b/>
          <w:noProof/>
          <w:lang w:val="ka-GE" w:eastAsia="ru-RU"/>
        </w:rPr>
        <w:t xml:space="preserve"> დადგენილება</w:t>
      </w:r>
      <w:r w:rsidRPr="0021079A">
        <w:rPr>
          <w:rFonts w:ascii="Sylfaen" w:eastAsia="Times New Roman" w:hAnsi="Sylfaen" w:cs="Sylfaen"/>
          <w:b/>
          <w:noProof/>
          <w:lang w:eastAsia="ru-RU"/>
        </w:rPr>
        <w:t xml:space="preserve"> #</w:t>
      </w:r>
      <w:r w:rsidRPr="0021079A">
        <w:rPr>
          <w:rFonts w:ascii="Sylfaen" w:eastAsia="Times New Roman" w:hAnsi="Sylfaen" w:cs="Sylfaen"/>
          <w:b/>
          <w:noProof/>
          <w:lang w:val="ka-GE" w:eastAsia="ru-RU"/>
        </w:rPr>
        <w:t xml:space="preserve"> </w:t>
      </w:r>
      <w:r>
        <w:rPr>
          <w:rFonts w:ascii="Sylfaen" w:eastAsia="Times New Roman" w:hAnsi="Sylfaen" w:cs="Sylfaen"/>
          <w:b/>
          <w:noProof/>
          <w:lang w:val="en-US" w:eastAsia="ru-RU"/>
        </w:rPr>
        <w:t>19</w:t>
      </w:r>
    </w:p>
    <w:p w:rsidR="0021079A" w:rsidRPr="0021079A" w:rsidRDefault="0021079A" w:rsidP="0021079A">
      <w:pPr>
        <w:spacing w:after="0" w:line="360" w:lineRule="auto"/>
        <w:rPr>
          <w:rFonts w:ascii="Sylfaen" w:eastAsia="Times New Roman" w:hAnsi="Sylfaen" w:cs="Sylfaen"/>
          <w:b/>
          <w:noProof/>
          <w:lang w:val="en-US" w:eastAsia="ru-RU"/>
        </w:rPr>
      </w:pPr>
      <w:r w:rsidRPr="0021079A">
        <w:rPr>
          <w:rFonts w:ascii="Sylfaen" w:eastAsia="Times New Roman" w:hAnsi="Sylfaen" w:cs="Sylfaen"/>
          <w:b/>
          <w:noProof/>
          <w:lang w:val="en-US" w:eastAsia="ru-RU"/>
        </w:rPr>
        <w:t xml:space="preserve">  </w:t>
      </w:r>
      <w:r>
        <w:rPr>
          <w:rFonts w:ascii="Sylfaen" w:eastAsia="Times New Roman" w:hAnsi="Sylfaen" w:cs="Sylfaen"/>
          <w:b/>
          <w:noProof/>
          <w:lang w:val="ka-GE" w:eastAsia="ru-RU"/>
        </w:rPr>
        <w:t>30 აპრილი</w:t>
      </w:r>
      <w:bookmarkStart w:id="0" w:name="_GoBack"/>
      <w:bookmarkEnd w:id="0"/>
      <w:r w:rsidRPr="0021079A">
        <w:rPr>
          <w:rFonts w:ascii="Sylfaen" w:eastAsia="Times New Roman" w:hAnsi="Sylfaen" w:cs="Sylfaen"/>
          <w:b/>
          <w:noProof/>
          <w:lang w:val="ka-GE" w:eastAsia="ru-RU"/>
        </w:rPr>
        <w:t xml:space="preserve">   2015 წელი</w:t>
      </w:r>
    </w:p>
    <w:p w:rsidR="0021079A" w:rsidRPr="0021079A" w:rsidRDefault="0021079A" w:rsidP="0021079A">
      <w:pPr>
        <w:spacing w:after="0" w:line="360" w:lineRule="auto"/>
        <w:rPr>
          <w:rFonts w:ascii="Sylfaen" w:eastAsia="Times New Roman" w:hAnsi="Sylfaen" w:cs="Sylfaen"/>
          <w:b/>
          <w:noProof/>
          <w:lang w:eastAsia="ru-RU"/>
        </w:rPr>
      </w:pPr>
    </w:p>
    <w:p w:rsidR="0021079A" w:rsidRPr="0021079A" w:rsidRDefault="0021079A" w:rsidP="0021079A">
      <w:pPr>
        <w:spacing w:after="0" w:line="360" w:lineRule="auto"/>
        <w:rPr>
          <w:rFonts w:ascii="Sylfaen" w:eastAsia="Times New Roman" w:hAnsi="Sylfaen" w:cs="Sylfaen"/>
          <w:b/>
          <w:noProof/>
          <w:lang w:val="ka-GE" w:eastAsia="ru-RU"/>
        </w:rPr>
      </w:pPr>
      <w:r>
        <w:rPr>
          <w:noProof/>
        </w:rPr>
        <w:pict>
          <v:line id="Straight Connector 3" o:spid="_x0000_s102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7.4pt" to="560.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" strokeweight="3pt">
            <v:stroke linestyle="thinThin"/>
          </v:line>
        </w:pict>
      </w:r>
    </w:p>
    <w:p w:rsidR="0021079A" w:rsidRPr="0021079A" w:rsidRDefault="0021079A" w:rsidP="0021079A">
      <w:pPr>
        <w:spacing w:after="0" w:line="360" w:lineRule="auto"/>
        <w:rPr>
          <w:rFonts w:ascii="Sylfaen" w:eastAsia="Times New Roman" w:hAnsi="Sylfaen" w:cs="Sylfaen"/>
          <w:b/>
          <w:noProof/>
          <w:lang w:val="ka-GE" w:eastAsia="ru-RU"/>
        </w:rPr>
      </w:pPr>
      <w:r w:rsidRPr="0021079A">
        <w:rPr>
          <w:rFonts w:ascii="Sylfaen" w:eastAsia="Times New Roman" w:hAnsi="Sylfaen" w:cs="Sylfaen"/>
          <w:b/>
          <w:noProof/>
          <w:lang w:val="en-US" w:eastAsia="ru-RU"/>
        </w:rPr>
        <w:t xml:space="preserve">  </w:t>
      </w:r>
      <w:r w:rsidRPr="0021079A">
        <w:rPr>
          <w:rFonts w:ascii="Sylfaen" w:eastAsia="Times New Roman" w:hAnsi="Sylfaen" w:cs="Sylfaen"/>
          <w:b/>
          <w:noProof/>
          <w:lang w:val="ka-GE" w:eastAsia="ru-RU"/>
        </w:rPr>
        <w:t xml:space="preserve">  </w:t>
      </w:r>
      <w:r w:rsidRPr="0021079A">
        <w:rPr>
          <w:rFonts w:ascii="Sylfaen" w:eastAsia="Times New Roman" w:hAnsi="Sylfaen" w:cs="Sylfaen"/>
          <w:b/>
          <w:noProof/>
          <w:lang w:val="en-US" w:eastAsia="ru-RU"/>
        </w:rPr>
        <w:t>56-00</w:t>
      </w:r>
      <w:r w:rsidRPr="0021079A">
        <w:rPr>
          <w:rFonts w:ascii="Sylfaen" w:eastAsia="Times New Roman" w:hAnsi="Sylfaen" w:cs="Sylfaen"/>
          <w:b/>
          <w:noProof/>
          <w:lang w:val="ka-GE" w:eastAsia="ru-RU"/>
        </w:rPr>
        <w:t xml:space="preserve">                                                                                               დ.ხარაგაული 9 აპრილის ქ.#15</w:t>
      </w:r>
    </w:p>
    <w:p w:rsidR="0021079A" w:rsidRPr="0021079A" w:rsidRDefault="0021079A" w:rsidP="0021079A">
      <w:pPr>
        <w:spacing w:after="0" w:line="360" w:lineRule="auto"/>
        <w:rPr>
          <w:rFonts w:ascii="Sylfaen" w:eastAsia="Times New Roman" w:hAnsi="Sylfaen" w:cs="Sylfaen"/>
          <w:b/>
          <w:noProof/>
          <w:lang w:val="ka-GE" w:eastAsia="ru-RU"/>
        </w:rPr>
      </w:pPr>
      <w:r w:rsidRPr="0021079A">
        <w:rPr>
          <w:rFonts w:ascii="Sylfaen" w:eastAsia="Times New Roman" w:hAnsi="Sylfaen" w:cs="Sylfaen"/>
          <w:b/>
          <w:noProof/>
          <w:lang w:val="ka-GE" w:eastAsia="ru-RU"/>
        </w:rPr>
        <w:t xml:space="preserve">                                                                                                               </w:t>
      </w:r>
    </w:p>
    <w:p w:rsidR="00B96149" w:rsidRPr="00B96149" w:rsidRDefault="00B96149" w:rsidP="00B96149">
      <w:pPr>
        <w:spacing w:after="0" w:line="240" w:lineRule="auto"/>
        <w:rPr>
          <w:rFonts w:ascii="Sylfaen" w:eastAsia="Times New Roman" w:hAnsi="Sylfaen" w:cs="Times New Roman"/>
          <w:noProof/>
          <w:sz w:val="20"/>
          <w:szCs w:val="20"/>
          <w:lang w:val="ka-GE" w:eastAsia="ru-RU"/>
        </w:rPr>
      </w:pPr>
    </w:p>
    <w:p w:rsidR="009138AF" w:rsidRDefault="009138AF" w:rsidP="009138AF">
      <w:pPr>
        <w:spacing w:after="0" w:line="360" w:lineRule="auto"/>
        <w:rPr>
          <w:rFonts w:ascii="Sylfaen" w:eastAsia="Times New Roman" w:hAnsi="Sylfaen" w:cs="Sylfaen"/>
          <w:b/>
          <w:iCs/>
          <w:noProof/>
          <w:lang w:val="en-US" w:eastAsia="ru-RU"/>
        </w:rPr>
      </w:pPr>
      <w:r w:rsidRPr="009138AF">
        <w:rPr>
          <w:rFonts w:ascii="Sylfaen" w:eastAsia="Times New Roman" w:hAnsi="Sylfaen" w:cs="Sylfaen"/>
          <w:b/>
          <w:noProof/>
          <w:lang w:val="en-US" w:eastAsia="ru-RU"/>
        </w:rPr>
        <w:t xml:space="preserve">     </w:t>
      </w:r>
      <w:r w:rsidRPr="009138AF">
        <w:rPr>
          <w:rFonts w:ascii="Sylfaen" w:eastAsia="Times New Roman" w:hAnsi="Sylfaen" w:cs="Sylfaen"/>
          <w:b/>
          <w:iCs/>
          <w:noProof/>
          <w:lang w:val="ka-GE" w:eastAsia="ru-RU"/>
        </w:rPr>
        <w:t xml:space="preserve">ხარაგაულის  მუნიციპალიტეტის </w:t>
      </w:r>
      <w:r w:rsidRPr="009138AF">
        <w:rPr>
          <w:rFonts w:ascii="Sylfaen" w:eastAsia="Times New Roman" w:hAnsi="Sylfaen" w:cs="Sylfaen"/>
          <w:b/>
          <w:iCs/>
          <w:noProof/>
          <w:lang w:val="en-US" w:eastAsia="ru-RU"/>
        </w:rPr>
        <w:t xml:space="preserve">საკრებულოს 2014 წლის </w:t>
      </w:r>
      <w:r w:rsidRPr="009138AF">
        <w:rPr>
          <w:rFonts w:ascii="Sylfaen" w:eastAsia="Times New Roman" w:hAnsi="Sylfaen" w:cs="Sylfaen"/>
          <w:b/>
          <w:iCs/>
          <w:noProof/>
          <w:lang w:val="ka-GE" w:eastAsia="ru-RU"/>
        </w:rPr>
        <w:t xml:space="preserve"> 22 დეკემბრის #53 დადგენილებაში ,,</w:t>
      </w:r>
      <w:r w:rsidRPr="009138AF">
        <w:rPr>
          <w:rFonts w:ascii="Sylfaen" w:eastAsia="Times New Roman" w:hAnsi="Sylfaen" w:cs="Sylfaen"/>
          <w:b/>
          <w:iCs/>
          <w:noProof/>
          <w:lang w:val="en-US" w:eastAsia="ru-RU"/>
        </w:rPr>
        <w:t xml:space="preserve">   </w:t>
      </w:r>
      <w:r w:rsidRPr="009138AF">
        <w:rPr>
          <w:rFonts w:ascii="Sylfaen" w:eastAsia="Times New Roman" w:hAnsi="Sylfaen" w:cs="Sylfaen"/>
          <w:b/>
          <w:iCs/>
          <w:noProof/>
          <w:lang w:val="ka-GE" w:eastAsia="ru-RU"/>
        </w:rPr>
        <w:t xml:space="preserve"> </w:t>
      </w:r>
      <w:r w:rsidRPr="009138AF">
        <w:rPr>
          <w:rFonts w:ascii="Sylfaen" w:eastAsia="Times New Roman" w:hAnsi="Sylfaen" w:cs="Sylfaen"/>
          <w:b/>
          <w:iCs/>
          <w:noProof/>
          <w:lang w:val="en-US" w:eastAsia="ru-RU"/>
        </w:rPr>
        <w:t>ხარაგაულის მუნიციპალიტეტის თვითმმართველი ერთეულის 20</w:t>
      </w:r>
      <w:r w:rsidRPr="009138AF">
        <w:rPr>
          <w:rFonts w:ascii="Sylfaen" w:eastAsia="Times New Roman" w:hAnsi="Sylfaen" w:cs="Sylfaen"/>
          <w:b/>
          <w:iCs/>
          <w:noProof/>
          <w:lang w:val="ka-GE" w:eastAsia="ru-RU"/>
        </w:rPr>
        <w:t>1</w:t>
      </w:r>
      <w:r w:rsidRPr="009138AF">
        <w:rPr>
          <w:rFonts w:ascii="Sylfaen" w:eastAsia="Times New Roman" w:hAnsi="Sylfaen" w:cs="Sylfaen"/>
          <w:b/>
          <w:iCs/>
          <w:noProof/>
          <w:lang w:val="en-US" w:eastAsia="ru-RU"/>
        </w:rPr>
        <w:t>5</w:t>
      </w:r>
      <w:r w:rsidRPr="009138AF">
        <w:rPr>
          <w:rFonts w:ascii="Sylfaen" w:eastAsia="Times New Roman" w:hAnsi="Sylfaen" w:cs="Sylfaen"/>
          <w:b/>
          <w:iCs/>
          <w:noProof/>
          <w:lang w:val="ka-GE" w:eastAsia="ru-RU"/>
        </w:rPr>
        <w:t xml:space="preserve"> </w:t>
      </w:r>
      <w:r w:rsidRPr="009138AF">
        <w:rPr>
          <w:rFonts w:ascii="Sylfaen" w:eastAsia="Times New Roman" w:hAnsi="Sylfaen" w:cs="Sylfaen"/>
          <w:b/>
          <w:iCs/>
          <w:noProof/>
          <w:lang w:val="en-US" w:eastAsia="ru-RU"/>
        </w:rPr>
        <w:t xml:space="preserve">წლის ბიუჯეტის </w:t>
      </w:r>
      <w:r w:rsidRPr="009138AF">
        <w:rPr>
          <w:rFonts w:ascii="Sylfaen" w:eastAsia="Times New Roman" w:hAnsi="Sylfaen" w:cs="Sylfaen"/>
          <w:b/>
          <w:iCs/>
          <w:noProof/>
          <w:lang w:val="ka-GE" w:eastAsia="ru-RU"/>
        </w:rPr>
        <w:t xml:space="preserve"> </w:t>
      </w:r>
      <w:r w:rsidRPr="009138AF">
        <w:rPr>
          <w:rFonts w:ascii="Sylfaen" w:eastAsia="Times New Roman" w:hAnsi="Sylfaen" w:cs="Sylfaen"/>
          <w:b/>
          <w:iCs/>
          <w:noProof/>
          <w:lang w:val="en-US" w:eastAsia="ru-RU"/>
        </w:rPr>
        <w:t>დამტკიცების  შესახებ</w:t>
      </w:r>
      <w:r w:rsidRPr="009138AF">
        <w:rPr>
          <w:rFonts w:ascii="Sylfaen" w:eastAsia="Times New Roman" w:hAnsi="Sylfaen" w:cs="Sylfaen"/>
          <w:b/>
          <w:iCs/>
          <w:noProof/>
          <w:lang w:val="ka-GE" w:eastAsia="ru-RU"/>
        </w:rPr>
        <w:t>“ ცვლილების შეტანის თაობაზე</w:t>
      </w:r>
    </w:p>
    <w:p w:rsidR="009138AF" w:rsidRPr="009138AF" w:rsidRDefault="009138AF" w:rsidP="009138AF">
      <w:pPr>
        <w:spacing w:after="0" w:line="360" w:lineRule="auto"/>
        <w:rPr>
          <w:rFonts w:ascii="Sylfaen" w:eastAsia="Times New Roman" w:hAnsi="Sylfaen" w:cs="Sylfaen"/>
          <w:b/>
          <w:iCs/>
          <w:noProof/>
          <w:lang w:val="ka-GE" w:eastAsia="ru-RU"/>
        </w:rPr>
      </w:pPr>
      <w:r w:rsidRPr="009138AF">
        <w:rPr>
          <w:rFonts w:ascii="Sylfaen" w:eastAsia="Times New Roman" w:hAnsi="Sylfaen" w:cs="Sylfaen"/>
          <w:noProof/>
          <w:lang w:val="en-US" w:eastAsia="ru-RU"/>
        </w:rPr>
        <w:t xml:space="preserve">  </w:t>
      </w:r>
      <w:r w:rsidRPr="009138AF">
        <w:rPr>
          <w:rFonts w:ascii="Sylfaen" w:eastAsia="Times New Roman" w:hAnsi="Sylfaen" w:cs="Sylfaen"/>
          <w:noProof/>
          <w:lang w:val="ka-GE" w:eastAsia="ru-RU"/>
        </w:rPr>
        <w:t xml:space="preserve">,,ნორმატიული აქტების შესახებ“ საქართველოს კანონის </w:t>
      </w:r>
      <w:r w:rsidRPr="009138AF">
        <w:rPr>
          <w:rFonts w:ascii="Sylfaen" w:eastAsia="Times New Roman" w:hAnsi="Sylfaen" w:cs="Sylfaen"/>
          <w:noProof/>
          <w:lang w:val="en-US" w:eastAsia="ru-RU"/>
        </w:rPr>
        <w:t>მე–</w:t>
      </w:r>
      <w:r w:rsidRPr="009138AF">
        <w:rPr>
          <w:rFonts w:ascii="Sylfaen" w:eastAsia="Times New Roman" w:hAnsi="Sylfaen" w:cs="Sylfaen"/>
          <w:noProof/>
          <w:lang w:val="ka-GE" w:eastAsia="ru-RU"/>
        </w:rPr>
        <w:t>2</w:t>
      </w:r>
      <w:r w:rsidRPr="009138AF">
        <w:rPr>
          <w:rFonts w:ascii="Sylfaen" w:eastAsia="Times New Roman" w:hAnsi="Sylfaen" w:cs="Sylfaen"/>
          <w:noProof/>
          <w:lang w:val="en-US" w:eastAsia="ru-RU"/>
        </w:rPr>
        <w:t xml:space="preserve">0 </w:t>
      </w:r>
      <w:r w:rsidRPr="009138AF">
        <w:rPr>
          <w:rFonts w:ascii="Sylfaen" w:eastAsia="Times New Roman" w:hAnsi="Sylfaen" w:cs="Sylfaen"/>
          <w:noProof/>
          <w:lang w:val="ka-GE" w:eastAsia="ru-RU"/>
        </w:rPr>
        <w:t xml:space="preserve"> მუხლის საფუძველზე</w:t>
      </w:r>
    </w:p>
    <w:p w:rsidR="009138AF" w:rsidRPr="009138AF" w:rsidRDefault="009138AF" w:rsidP="009138AF">
      <w:pPr>
        <w:spacing w:after="0" w:line="360" w:lineRule="auto"/>
        <w:rPr>
          <w:rFonts w:ascii="Sylfaen" w:eastAsia="Times New Roman" w:hAnsi="Sylfaen" w:cs="Sylfaen"/>
          <w:b/>
          <w:noProof/>
          <w:lang w:val="en-US" w:eastAsia="ru-RU"/>
        </w:rPr>
      </w:pPr>
      <w:r w:rsidRPr="009138AF">
        <w:rPr>
          <w:rFonts w:ascii="Sylfaen" w:eastAsia="Times New Roman" w:hAnsi="Sylfaen" w:cs="Sylfaen"/>
          <w:b/>
          <w:noProof/>
          <w:lang w:val="en-US" w:eastAsia="ru-RU"/>
        </w:rPr>
        <w:t xml:space="preserve">   </w:t>
      </w:r>
      <w:r w:rsidRPr="009138AF">
        <w:rPr>
          <w:rFonts w:ascii="Sylfaen" w:eastAsia="Times New Roman" w:hAnsi="Sylfaen" w:cs="Sylfaen"/>
          <w:b/>
          <w:noProof/>
          <w:lang w:val="ka-GE" w:eastAsia="ru-RU"/>
        </w:rPr>
        <w:t>ხარაგაულის მუნიციპალიტეტის საკრებულო ადგენს:</w:t>
      </w:r>
    </w:p>
    <w:p w:rsidR="009138AF" w:rsidRPr="009138AF" w:rsidRDefault="009138AF" w:rsidP="009138AF">
      <w:pPr>
        <w:spacing w:after="0" w:line="360" w:lineRule="auto"/>
        <w:rPr>
          <w:rFonts w:ascii="Sylfaen" w:eastAsia="Times New Roman" w:hAnsi="Sylfaen" w:cs="Sylfaen"/>
          <w:noProof/>
          <w:lang w:val="en-US" w:eastAsia="ru-RU"/>
        </w:rPr>
      </w:pPr>
      <w:r w:rsidRPr="009138AF">
        <w:rPr>
          <w:rFonts w:ascii="Sylfaen" w:eastAsia="Times New Roman" w:hAnsi="Sylfaen" w:cs="Sylfaen"/>
          <w:b/>
          <w:noProof/>
          <w:lang w:val="en-US" w:eastAsia="ru-RU"/>
        </w:rPr>
        <w:t xml:space="preserve">  </w:t>
      </w:r>
      <w:r w:rsidRPr="009138AF">
        <w:rPr>
          <w:rFonts w:ascii="Sylfaen" w:eastAsia="Times New Roman" w:hAnsi="Sylfaen" w:cs="Sylfaen"/>
          <w:b/>
          <w:noProof/>
          <w:lang w:val="ka-GE" w:eastAsia="ru-RU"/>
        </w:rPr>
        <w:t xml:space="preserve">მუხლი 1. </w:t>
      </w:r>
      <w:r w:rsidRPr="009138AF">
        <w:rPr>
          <w:rFonts w:ascii="Sylfaen" w:eastAsia="Times New Roman" w:hAnsi="Sylfaen" w:cs="Sylfaen"/>
          <w:noProof/>
          <w:lang w:val="ka-GE" w:eastAsia="ru-RU"/>
        </w:rPr>
        <w:t xml:space="preserve">შეტანილი იქნეს ცვლილება  </w:t>
      </w:r>
      <w:r>
        <w:rPr>
          <w:rFonts w:ascii="Sylfaen" w:eastAsia="Times New Roman" w:hAnsi="Sylfaen" w:cs="Sylfaen"/>
          <w:noProof/>
          <w:lang w:val="en-US" w:eastAsia="ru-RU"/>
        </w:rPr>
        <w:t>,,</w:t>
      </w:r>
      <w:r w:rsidRPr="009138AF">
        <w:rPr>
          <w:rFonts w:ascii="Sylfaen" w:eastAsia="Times New Roman" w:hAnsi="Sylfaen" w:cs="Sylfaen"/>
          <w:noProof/>
          <w:lang w:val="ka-GE" w:eastAsia="ru-RU"/>
        </w:rPr>
        <w:t xml:space="preserve"> </w:t>
      </w:r>
      <w:r w:rsidRPr="009138AF">
        <w:rPr>
          <w:rFonts w:ascii="Sylfaen" w:eastAsia="Times New Roman" w:hAnsi="Sylfaen" w:cs="Sylfaen"/>
          <w:noProof/>
          <w:lang w:val="en-US" w:eastAsia="ru-RU"/>
        </w:rPr>
        <w:t>ხარაგაულის მუნიციპალიტეტის თვითმმართველი ერთეულის      20</w:t>
      </w:r>
      <w:r w:rsidRPr="009138AF">
        <w:rPr>
          <w:rFonts w:ascii="Sylfaen" w:eastAsia="Times New Roman" w:hAnsi="Sylfaen" w:cs="Sylfaen"/>
          <w:noProof/>
          <w:lang w:val="ka-GE" w:eastAsia="ru-RU"/>
        </w:rPr>
        <w:t xml:space="preserve">15  </w:t>
      </w:r>
      <w:r w:rsidRPr="009138AF">
        <w:rPr>
          <w:rFonts w:ascii="Sylfaen" w:eastAsia="Times New Roman" w:hAnsi="Sylfaen" w:cs="Sylfaen"/>
          <w:noProof/>
          <w:lang w:val="en-US" w:eastAsia="ru-RU"/>
        </w:rPr>
        <w:t xml:space="preserve">წლის ბიუჯეტის </w:t>
      </w:r>
      <w:r w:rsidRPr="009138AF">
        <w:rPr>
          <w:rFonts w:ascii="Sylfaen" w:eastAsia="Times New Roman" w:hAnsi="Sylfaen" w:cs="Sylfaen"/>
          <w:noProof/>
          <w:lang w:val="ka-GE" w:eastAsia="ru-RU"/>
        </w:rPr>
        <w:t xml:space="preserve"> </w:t>
      </w:r>
      <w:r w:rsidRPr="009138AF">
        <w:rPr>
          <w:rFonts w:ascii="Sylfaen" w:eastAsia="Times New Roman" w:hAnsi="Sylfaen" w:cs="Sylfaen"/>
          <w:noProof/>
          <w:lang w:val="en-US" w:eastAsia="ru-RU"/>
        </w:rPr>
        <w:t>დამტკიცების  შესახებ</w:t>
      </w:r>
      <w:r>
        <w:rPr>
          <w:rFonts w:ascii="Sylfaen" w:eastAsia="Times New Roman" w:hAnsi="Sylfaen" w:cs="Sylfaen"/>
          <w:noProof/>
          <w:lang w:val="en-US" w:eastAsia="ru-RU"/>
        </w:rPr>
        <w:t xml:space="preserve">” </w:t>
      </w:r>
      <w:r w:rsidRPr="009138AF">
        <w:rPr>
          <w:rFonts w:ascii="Sylfaen" w:eastAsia="Times New Roman" w:hAnsi="Sylfaen" w:cs="Sylfaen"/>
          <w:noProof/>
          <w:lang w:val="ka-GE" w:eastAsia="ru-RU"/>
        </w:rPr>
        <w:t xml:space="preserve"> ხარაგაულის მუნიციპალიტეტის საკრებულოს 2014  წლის  22  დეკემბრის # 53   დადგენილებაში  </w:t>
      </w:r>
      <w:r w:rsidRPr="009138AF">
        <w:rPr>
          <w:rFonts w:ascii="Sylfaen" w:eastAsia="Times New Roman" w:hAnsi="Sylfaen" w:cs="Sylfaen"/>
          <w:b/>
          <w:noProof/>
          <w:lang w:val="ka-GE" w:eastAsia="ru-RU"/>
        </w:rPr>
        <w:t xml:space="preserve">(საქართველოს საკანონმდებლო მაცნე  ვებგვერდი  </w:t>
      </w:r>
      <w:r w:rsidRPr="009138AF">
        <w:rPr>
          <w:rFonts w:ascii="Sylfaen" w:eastAsia="Times New Roman" w:hAnsi="Sylfaen" w:cs="Sylfaen"/>
          <w:b/>
          <w:noProof/>
          <w:lang w:eastAsia="ru-RU"/>
        </w:rPr>
        <w:t>23/12/2014</w:t>
      </w:r>
      <w:r w:rsidRPr="009138AF">
        <w:rPr>
          <w:rFonts w:ascii="Sylfaen" w:eastAsia="Times New Roman" w:hAnsi="Sylfaen" w:cs="Sylfaen"/>
          <w:b/>
          <w:noProof/>
          <w:lang w:val="ka-GE" w:eastAsia="ru-RU"/>
        </w:rPr>
        <w:t>)</w:t>
      </w:r>
      <w:r w:rsidRPr="009138AF">
        <w:rPr>
          <w:rFonts w:ascii="Sylfaen" w:eastAsia="Times New Roman" w:hAnsi="Sylfaen" w:cs="Sylfaen"/>
          <w:noProof/>
          <w:lang w:val="ka-GE" w:eastAsia="ru-RU"/>
        </w:rPr>
        <w:t xml:space="preserve"> .    </w:t>
      </w:r>
    </w:p>
    <w:p w:rsidR="009138AF" w:rsidRPr="009138AF" w:rsidRDefault="009138AF" w:rsidP="009138AF">
      <w:pPr>
        <w:spacing w:after="0" w:line="360" w:lineRule="auto"/>
        <w:rPr>
          <w:rFonts w:ascii="Sylfaen" w:eastAsia="Times New Roman" w:hAnsi="Sylfaen" w:cs="Sylfaen"/>
          <w:noProof/>
          <w:lang w:val="en-US" w:eastAsia="ru-RU"/>
        </w:rPr>
      </w:pPr>
      <w:r w:rsidRPr="009138AF">
        <w:rPr>
          <w:rFonts w:ascii="Sylfaen" w:eastAsia="Times New Roman" w:hAnsi="Sylfaen" w:cs="Sylfaen"/>
          <w:noProof/>
          <w:lang w:val="ka-GE" w:eastAsia="ru-RU"/>
        </w:rPr>
        <w:t>1.დადგენილების პირველი მუხლი ჩამოყალიბდეს ახალი რედაქციით</w:t>
      </w:r>
      <w:r>
        <w:rPr>
          <w:rFonts w:ascii="Sylfaen" w:eastAsia="Times New Roman" w:hAnsi="Sylfaen" w:cs="Sylfaen"/>
          <w:noProof/>
          <w:lang w:val="en-US" w:eastAsia="ru-RU"/>
        </w:rPr>
        <w:t>:</w:t>
      </w:r>
    </w:p>
    <w:p w:rsidR="0070429E" w:rsidRPr="009138AF" w:rsidRDefault="009138AF" w:rsidP="009138AF">
      <w:pPr>
        <w:spacing w:after="0" w:line="360" w:lineRule="auto"/>
        <w:ind w:left="45"/>
        <w:rPr>
          <w:rFonts w:ascii="Sylfaen" w:eastAsia="Times New Roman" w:hAnsi="Sylfaen" w:cs="Times New Roman"/>
          <w:noProof/>
          <w:lang w:val="en-US" w:eastAsia="ru-RU"/>
        </w:rPr>
      </w:pPr>
      <w:r w:rsidRPr="009138AF">
        <w:rPr>
          <w:rFonts w:ascii="Sylfaen" w:eastAsia="Times New Roman" w:hAnsi="Sylfaen" w:cs="Times New Roman"/>
          <w:noProof/>
          <w:lang w:val="ka-GE" w:eastAsia="ru-RU"/>
        </w:rPr>
        <w:t xml:space="preserve">,,მუხლი 1. განისაზღვროს ხარაგაულის მუნიციპალიტეტის თვითმმართველი ერთეულის  2015  წლის ბიუჯეტის ბალანსი თანდართული რედაქციით.  </w:t>
      </w:r>
    </w:p>
    <w:tbl>
      <w:tblPr>
        <w:tblW w:w="10757" w:type="dxa"/>
        <w:tblInd w:w="-1060" w:type="dxa"/>
        <w:tblLayout w:type="fixed"/>
        <w:tblLook w:val="04A0" w:firstRow="1" w:lastRow="0" w:firstColumn="1" w:lastColumn="0" w:noHBand="0" w:noVBand="1"/>
      </w:tblPr>
      <w:tblGrid>
        <w:gridCol w:w="1708"/>
        <w:gridCol w:w="810"/>
        <w:gridCol w:w="1440"/>
        <w:gridCol w:w="990"/>
        <w:gridCol w:w="810"/>
        <w:gridCol w:w="1350"/>
        <w:gridCol w:w="810"/>
        <w:gridCol w:w="720"/>
        <w:gridCol w:w="1350"/>
        <w:gridCol w:w="769"/>
      </w:tblGrid>
      <w:tr w:rsidR="0070429E" w:rsidRPr="0070429E" w:rsidTr="0070429E">
        <w:trPr>
          <w:trHeight w:val="330"/>
          <w:tblHeader/>
        </w:trPr>
        <w:tc>
          <w:tcPr>
            <w:tcW w:w="170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LitNusx" w:eastAsia="Times New Roman" w:hAnsi="LitNusx" w:cs="Arial"/>
                <w:sz w:val="16"/>
                <w:szCs w:val="16"/>
                <w:lang w:val="en-US"/>
              </w:rPr>
            </w:pPr>
            <w:bookmarkStart w:id="1" w:name="RANGE!B3:L39"/>
            <w:r w:rsidRPr="0070429E">
              <w:rPr>
                <w:rFonts w:ascii="Sylfaen" w:eastAsia="Times New Roman" w:hAnsi="Sylfaen" w:cs="Sylfaen"/>
                <w:sz w:val="16"/>
                <w:szCs w:val="16"/>
                <w:lang w:val="en-US"/>
              </w:rPr>
              <w:t>დასახელება</w:t>
            </w:r>
            <w:bookmarkEnd w:id="1"/>
          </w:p>
        </w:tc>
        <w:tc>
          <w:tcPr>
            <w:tcW w:w="324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2013 წლის ფაქტი</w:t>
            </w:r>
          </w:p>
        </w:tc>
        <w:tc>
          <w:tcPr>
            <w:tcW w:w="2970" w:type="dxa"/>
            <w:gridSpan w:val="3"/>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2014 წლის ფაქტი</w:t>
            </w:r>
          </w:p>
        </w:tc>
        <w:tc>
          <w:tcPr>
            <w:tcW w:w="2839" w:type="dxa"/>
            <w:gridSpan w:val="3"/>
            <w:tcBorders>
              <w:top w:val="single" w:sz="8" w:space="0" w:color="auto"/>
              <w:left w:val="nil"/>
              <w:bottom w:val="single" w:sz="4" w:space="0" w:color="auto"/>
              <w:right w:val="single" w:sz="8" w:space="0" w:color="000000"/>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2015 წლის გეგმა</w:t>
            </w:r>
          </w:p>
        </w:tc>
      </w:tr>
      <w:tr w:rsidR="0070429E" w:rsidRPr="0070429E" w:rsidTr="0070429E">
        <w:trPr>
          <w:trHeight w:val="300"/>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70429E" w:rsidRPr="0070429E" w:rsidRDefault="0070429E" w:rsidP="0070429E">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430" w:type="dxa"/>
            <w:gridSpan w:val="2"/>
            <w:tcBorders>
              <w:top w:val="single" w:sz="4"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119" w:type="dxa"/>
            <w:gridSpan w:val="2"/>
            <w:tcBorders>
              <w:top w:val="single" w:sz="4" w:space="0" w:color="auto"/>
              <w:left w:val="nil"/>
              <w:bottom w:val="single" w:sz="4" w:space="0" w:color="auto"/>
              <w:right w:val="single" w:sz="8" w:space="0" w:color="000000"/>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r>
      <w:tr w:rsidR="0070429E" w:rsidRPr="0070429E" w:rsidTr="0070429E">
        <w:trPr>
          <w:trHeight w:val="1111"/>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70429E" w:rsidRPr="0070429E" w:rsidRDefault="0070429E" w:rsidP="0070429E">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70429E" w:rsidRPr="0070429E" w:rsidRDefault="0070429E" w:rsidP="0070429E">
            <w:pPr>
              <w:spacing w:after="0" w:line="240" w:lineRule="auto"/>
              <w:rPr>
                <w:rFonts w:ascii="Sylfaen" w:eastAsia="Times New Roman" w:hAnsi="Sylfaen" w:cs="Arial"/>
                <w:sz w:val="16"/>
                <w:szCs w:val="16"/>
                <w:lang w:val="en-US"/>
              </w:rPr>
            </w:pP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70429E" w:rsidRPr="0070429E" w:rsidRDefault="0070429E" w:rsidP="0070429E">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70429E" w:rsidRPr="0070429E" w:rsidRDefault="0070429E" w:rsidP="0070429E">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r>
      <w:tr w:rsidR="0070429E" w:rsidRPr="0070429E" w:rsidTr="0070429E">
        <w:trPr>
          <w:trHeight w:val="446"/>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8,829.9</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3,461.8</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5,368.1</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9,950.2</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3,049.2</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6,901.0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9169.9</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2760.8</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6,409.1</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281.7</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281.7</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977.0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977.0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880.0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880.0</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7,151.5</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3,461.8</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3,689.7</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7,493.3</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3,049.2</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4,444.1</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7066.9</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2760.8</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4,306.1</w:t>
            </w:r>
          </w:p>
        </w:tc>
      </w:tr>
      <w:tr w:rsidR="0070429E" w:rsidRPr="0070429E" w:rsidTr="0070429E">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1,396.7</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1,396.7</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1,479.9</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1,479.9</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1,223.0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1,223.0</w:t>
            </w:r>
          </w:p>
        </w:tc>
      </w:tr>
      <w:tr w:rsidR="0070429E" w:rsidRPr="0070429E" w:rsidTr="0070429E">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lastRenderedPageBreak/>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5,467.5</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641.3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4,826.2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6,884.6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7203.2</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444.2</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6,759.0</w:t>
            </w:r>
          </w:p>
        </w:tc>
      </w:tr>
      <w:tr w:rsidR="0070429E" w:rsidRPr="0070429E" w:rsidTr="0070429E">
        <w:trPr>
          <w:trHeight w:val="48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1,379.1</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1,379.1</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1,368.0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1,498.6</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26.0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1,472.6</w:t>
            </w:r>
          </w:p>
        </w:tc>
      </w:tr>
      <w:tr w:rsidR="0070429E" w:rsidRPr="0070429E" w:rsidTr="0070429E">
        <w:trPr>
          <w:trHeight w:val="750"/>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1,421.1</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563.0</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858.1</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1,929.5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1212.6</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306.2</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906.4</w:t>
            </w:r>
          </w:p>
        </w:tc>
      </w:tr>
      <w:tr w:rsidR="0070429E" w:rsidRPr="0070429E" w:rsidTr="0070429E">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2,052.6</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2,041.2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2,739.1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3534.5</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110.0</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70429E" w:rsidRDefault="00D126A6"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w:t>
            </w:r>
            <w:r w:rsidR="00BE5DA2">
              <w:rPr>
                <w:rFonts w:ascii="Sylfaen" w:eastAsia="Times New Roman" w:hAnsi="Sylfaen" w:cs="Arial"/>
                <w:sz w:val="16"/>
                <w:szCs w:val="16"/>
                <w:lang w:val="en-US"/>
              </w:rPr>
              <w:t>424.5</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305.0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305.0</w:t>
            </w:r>
          </w:p>
        </w:tc>
      </w:tr>
      <w:tr w:rsidR="0070429E" w:rsidRPr="0070429E" w:rsidTr="0070429E">
        <w:trPr>
          <w:trHeight w:val="45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547.8</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547.8</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820.5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601.5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599.5</w:t>
            </w:r>
          </w:p>
        </w:tc>
      </w:tr>
      <w:tr w:rsidR="0070429E" w:rsidRPr="0070429E" w:rsidTr="0070429E">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66.9</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66.9</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51.0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51.0</w:t>
            </w:r>
          </w:p>
        </w:tc>
      </w:tr>
      <w:tr w:rsidR="0070429E" w:rsidRPr="0070429E" w:rsidTr="0070429E">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3,362.4</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2,820.5</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3,065.6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2,450.7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614.9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BE5DA2" w:rsidP="00BE5DA2">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1966.7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2316.6</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-349.9</w:t>
            </w:r>
          </w:p>
        </w:tc>
      </w:tr>
      <w:tr w:rsidR="0070429E" w:rsidRPr="0070429E" w:rsidTr="0070429E">
        <w:trPr>
          <w:trHeight w:val="73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1,795.1</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1,552.3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242.8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4,206.3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3,861.9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BE5DA2" w:rsidP="007A768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2540.9</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2329.6</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211.3</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1,807.9</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1,552.3</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255.6</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4,228.5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3,861.9</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366.6</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2540.9</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2329.6</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211.3</w:t>
            </w:r>
          </w:p>
        </w:tc>
      </w:tr>
      <w:tr w:rsidR="0070429E" w:rsidRPr="0070429E" w:rsidTr="0070429E">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12.8</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12.8</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22.2</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22.2</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r>
      <w:tr w:rsidR="0070429E" w:rsidRPr="0070429E" w:rsidTr="0070429E">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მთლიანი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-1,140.7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-57</w:t>
            </w:r>
            <w:r w:rsidR="00BB561B">
              <w:rPr>
                <w:rFonts w:ascii="Sylfaen" w:eastAsia="Times New Roman" w:hAnsi="Sylfaen" w:cs="Arial"/>
                <w:sz w:val="16"/>
                <w:szCs w:val="16"/>
                <w:lang w:val="en-US"/>
              </w:rPr>
              <w:t>4.2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-13.0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-561.2</w:t>
            </w:r>
          </w:p>
        </w:tc>
      </w:tr>
      <w:tr w:rsidR="0070429E" w:rsidRPr="0070429E" w:rsidTr="007A768E">
        <w:trPr>
          <w:trHeight w:val="70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-1,140.7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-58</w:t>
            </w:r>
            <w:r w:rsidR="00BB561B">
              <w:rPr>
                <w:rFonts w:ascii="Sylfaen" w:eastAsia="Times New Roman" w:hAnsi="Sylfaen" w:cs="Arial"/>
                <w:sz w:val="16"/>
                <w:szCs w:val="16"/>
                <w:lang w:val="en-US"/>
              </w:rPr>
              <w:t>2.3</w:t>
            </w:r>
          </w:p>
        </w:tc>
        <w:tc>
          <w:tcPr>
            <w:tcW w:w="1350" w:type="dxa"/>
            <w:tcBorders>
              <w:top w:val="single" w:sz="8" w:space="0" w:color="auto"/>
              <w:left w:val="nil"/>
              <w:bottom w:val="single" w:sz="4" w:space="0" w:color="auto"/>
              <w:right w:val="single" w:sz="4" w:space="0" w:color="auto"/>
            </w:tcBorders>
            <w:shd w:val="clear" w:color="000000" w:fill="FFFFFF"/>
            <w:vAlign w:val="center"/>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w:t>
            </w:r>
          </w:p>
        </w:tc>
        <w:tc>
          <w:tcPr>
            <w:tcW w:w="769" w:type="dxa"/>
            <w:tcBorders>
              <w:top w:val="single" w:sz="8" w:space="0" w:color="auto"/>
              <w:left w:val="nil"/>
              <w:bottom w:val="single" w:sz="4" w:space="0" w:color="auto"/>
              <w:right w:val="single" w:sz="8" w:space="0" w:color="auto"/>
            </w:tcBorders>
            <w:shd w:val="clear" w:color="000000" w:fill="FFFFFF"/>
            <w:vAlign w:val="center"/>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-56</w:t>
            </w:r>
            <w:r w:rsidR="007A768E">
              <w:rPr>
                <w:rFonts w:ascii="Sylfaen" w:eastAsia="Times New Roman" w:hAnsi="Sylfaen" w:cs="Arial"/>
                <w:sz w:val="16"/>
                <w:szCs w:val="16"/>
                <w:lang w:val="en-US"/>
              </w:rPr>
              <w:t>1.2</w:t>
            </w:r>
          </w:p>
        </w:tc>
      </w:tr>
      <w:tr w:rsidR="0070429E" w:rsidRPr="0070429E" w:rsidTr="0070429E">
        <w:trPr>
          <w:trHeight w:val="465"/>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r>
      <w:tr w:rsidR="0070429E" w:rsidRPr="0070429E" w:rsidTr="0070429E">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r>
      <w:tr w:rsidR="0070429E" w:rsidRPr="0070429E" w:rsidTr="0070429E">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58</w:t>
            </w:r>
            <w:r w:rsidR="00551C2E">
              <w:rPr>
                <w:rFonts w:ascii="Sylfaen" w:eastAsia="Times New Roman" w:hAnsi="Sylfaen" w:cs="Arial"/>
                <w:sz w:val="16"/>
                <w:szCs w:val="16"/>
                <w:lang w:val="en-US"/>
              </w:rPr>
              <w:t>2.3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551C2E"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sidR="0070429E" w:rsidRPr="0070429E">
              <w:rPr>
                <w:rFonts w:ascii="Sylfaen" w:eastAsia="Times New Roman" w:hAnsi="Sylfaen" w:cs="Arial"/>
                <w:sz w:val="16"/>
                <w:szCs w:val="16"/>
                <w:lang w:val="en-US"/>
              </w:rPr>
              <w:t>1.1</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56</w:t>
            </w:r>
            <w:r w:rsidR="00551C2E">
              <w:rPr>
                <w:rFonts w:ascii="Sylfaen" w:eastAsia="Times New Roman" w:hAnsi="Sylfaen" w:cs="Arial"/>
                <w:sz w:val="16"/>
                <w:szCs w:val="16"/>
                <w:lang w:val="en-US"/>
              </w:rPr>
              <w:t>1.2</w:t>
            </w:r>
          </w:p>
        </w:tc>
      </w:tr>
      <w:tr w:rsidR="0070429E" w:rsidRPr="0070429E" w:rsidTr="0070429E">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BE5DA2" w:rsidP="007A768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58</w:t>
            </w:r>
            <w:r w:rsidR="007A768E">
              <w:rPr>
                <w:rFonts w:ascii="Sylfaen" w:eastAsia="Times New Roman" w:hAnsi="Sylfaen" w:cs="Arial"/>
                <w:sz w:val="16"/>
                <w:szCs w:val="16"/>
                <w:lang w:val="en-US"/>
              </w:rPr>
              <w:t>2.3</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551C2E"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sidR="0070429E" w:rsidRPr="0070429E">
              <w:rPr>
                <w:rFonts w:ascii="Sylfaen" w:eastAsia="Times New Roman" w:hAnsi="Sylfaen" w:cs="Arial"/>
                <w:sz w:val="16"/>
                <w:szCs w:val="16"/>
                <w:lang w:val="en-US"/>
              </w:rPr>
              <w:t>1.1</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56</w:t>
            </w:r>
            <w:r w:rsidR="00551C2E">
              <w:rPr>
                <w:rFonts w:ascii="Sylfaen" w:eastAsia="Times New Roman" w:hAnsi="Sylfaen" w:cs="Arial"/>
                <w:sz w:val="16"/>
                <w:szCs w:val="16"/>
                <w:lang w:val="en-US"/>
              </w:rPr>
              <w:t>1.2</w:t>
            </w:r>
          </w:p>
        </w:tc>
      </w:tr>
      <w:tr w:rsidR="0070429E" w:rsidRPr="0070429E" w:rsidTr="0070429E">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r>
    </w:tbl>
    <w:p w:rsidR="00277349" w:rsidRDefault="00277349" w:rsidP="00277349">
      <w:pPr>
        <w:spacing w:after="0" w:line="360" w:lineRule="auto"/>
        <w:rPr>
          <w:rFonts w:ascii="Sylfaen" w:hAnsi="Sylfaen"/>
          <w:b/>
          <w:sz w:val="16"/>
          <w:szCs w:val="16"/>
          <w:lang w:val="ka-GE"/>
        </w:rPr>
      </w:pPr>
    </w:p>
    <w:p w:rsidR="004F0525" w:rsidRPr="004F0525" w:rsidRDefault="004F0525" w:rsidP="009138AF">
      <w:pPr>
        <w:pStyle w:val="ListParagraph"/>
        <w:numPr>
          <w:ilvl w:val="0"/>
          <w:numId w:val="37"/>
        </w:numPr>
        <w:spacing w:after="0" w:line="360" w:lineRule="auto"/>
        <w:ind w:left="0"/>
        <w:rPr>
          <w:rFonts w:ascii="Sylfaen" w:eastAsia="Times New Roman" w:hAnsi="Sylfaen"/>
          <w:noProof/>
          <w:lang w:eastAsia="ru-RU"/>
        </w:rPr>
      </w:pPr>
    </w:p>
    <w:p w:rsidR="00277349" w:rsidRPr="009138AF" w:rsidRDefault="00277349" w:rsidP="004F0525">
      <w:pPr>
        <w:pStyle w:val="ListParagraph"/>
        <w:spacing w:after="0" w:line="360" w:lineRule="auto"/>
        <w:ind w:left="0"/>
        <w:rPr>
          <w:rFonts w:ascii="Sylfaen" w:eastAsia="Times New Roman" w:hAnsi="Sylfaen"/>
          <w:noProof/>
          <w:lang w:eastAsia="ru-RU"/>
        </w:rPr>
      </w:pPr>
      <w:r w:rsidRPr="009138AF">
        <w:rPr>
          <w:rFonts w:ascii="Sylfaen" w:eastAsia="Times New Roman" w:hAnsi="Sylfaen" w:cs="Sylfaen"/>
          <w:noProof/>
          <w:lang w:val="ka-GE" w:eastAsia="ru-RU"/>
        </w:rPr>
        <w:t>დადგენილების</w:t>
      </w:r>
      <w:r w:rsidRPr="009138AF">
        <w:rPr>
          <w:rFonts w:ascii="Sylfaen" w:eastAsia="Times New Roman" w:hAnsi="Sylfaen"/>
          <w:noProof/>
          <w:lang w:val="ka-GE" w:eastAsia="ru-RU"/>
        </w:rPr>
        <w:t xml:space="preserve"> მეორე მუხლი ჩამოყალიბდეს ახალი რედაქციით:</w:t>
      </w:r>
    </w:p>
    <w:p w:rsidR="00277349" w:rsidRPr="00277349" w:rsidRDefault="009138AF" w:rsidP="00277349">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w:t>
      </w:r>
      <w:r w:rsidR="00277349" w:rsidRPr="00277349">
        <w:rPr>
          <w:rFonts w:ascii="Sylfaen" w:eastAsia="Times New Roman" w:hAnsi="Sylfaen" w:cs="Times New Roman"/>
          <w:noProof/>
          <w:lang w:val="ka-GE" w:eastAsia="ru-RU"/>
        </w:rPr>
        <w:t>მუხლი 2. ხარაგაულის მუნიციპალიტ</w:t>
      </w:r>
      <w:r w:rsidR="00277349">
        <w:rPr>
          <w:rFonts w:ascii="Sylfaen" w:eastAsia="Times New Roman" w:hAnsi="Sylfaen" w:cs="Times New Roman"/>
          <w:noProof/>
          <w:lang w:val="ka-GE" w:eastAsia="ru-RU"/>
        </w:rPr>
        <w:t>ეტის თვითმმართველი ერთეულის 2015</w:t>
      </w:r>
      <w:r w:rsidR="00277349" w:rsidRPr="00277349">
        <w:rPr>
          <w:rFonts w:ascii="Sylfaen" w:eastAsia="Times New Roman" w:hAnsi="Sylfaen" w:cs="Times New Roman"/>
          <w:noProof/>
          <w:lang w:val="ka-GE" w:eastAsia="ru-RU"/>
        </w:rPr>
        <w:t xml:space="preserve">  წლის ბიუჯეტის შემოსულობები,</w:t>
      </w:r>
      <w:r w:rsidR="00277349" w:rsidRPr="00277349">
        <w:rPr>
          <w:rFonts w:ascii="Sylfaen" w:eastAsia="Times New Roman" w:hAnsi="Sylfaen" w:cs="Times New Roman"/>
          <w:noProof/>
          <w:lang w:val="en-US" w:eastAsia="ru-RU"/>
        </w:rPr>
        <w:t xml:space="preserve"> </w:t>
      </w:r>
      <w:r w:rsidR="00277349" w:rsidRPr="00277349">
        <w:rPr>
          <w:rFonts w:ascii="Sylfaen" w:eastAsia="Times New Roman" w:hAnsi="Sylfaen" w:cs="Times New Roman"/>
          <w:noProof/>
          <w:lang w:val="ka-GE" w:eastAsia="ru-RU"/>
        </w:rPr>
        <w:t>გადასახდელები და ნაშთის ცვლილება</w:t>
      </w:r>
    </w:p>
    <w:p w:rsidR="004108A0" w:rsidRPr="004108A0" w:rsidRDefault="00277349" w:rsidP="00CF3473">
      <w:pPr>
        <w:spacing w:after="0" w:line="360" w:lineRule="auto"/>
        <w:rPr>
          <w:rFonts w:ascii="Sylfaen" w:eastAsia="Times New Roman" w:hAnsi="Sylfaen" w:cs="Times New Roman"/>
          <w:noProof/>
          <w:lang w:val="en-US" w:eastAsia="ru-RU"/>
        </w:rPr>
      </w:pPr>
      <w:r w:rsidRPr="00277349">
        <w:rPr>
          <w:rFonts w:ascii="Sylfaen" w:eastAsia="Times New Roman" w:hAnsi="Sylfaen" w:cs="Times New Roman"/>
          <w:noProof/>
          <w:lang w:val="ka-GE" w:eastAsia="ru-RU"/>
        </w:rPr>
        <w:t xml:space="preserve"> 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შემოსულობები</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 xml:space="preserve">გადასახდელები და ნაშთის ცვლილება </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 xml:space="preserve"> თანდართული რედაქციით.</w:t>
      </w:r>
    </w:p>
    <w:tbl>
      <w:tblPr>
        <w:tblW w:w="10632" w:type="dxa"/>
        <w:tblInd w:w="-1026" w:type="dxa"/>
        <w:tblLayout w:type="fixed"/>
        <w:tblLook w:val="04A0" w:firstRow="1" w:lastRow="0" w:firstColumn="1" w:lastColumn="0" w:noHBand="0" w:noVBand="1"/>
      </w:tblPr>
      <w:tblGrid>
        <w:gridCol w:w="1418"/>
        <w:gridCol w:w="1134"/>
        <w:gridCol w:w="1276"/>
        <w:gridCol w:w="992"/>
        <w:gridCol w:w="709"/>
        <w:gridCol w:w="1275"/>
        <w:gridCol w:w="993"/>
        <w:gridCol w:w="708"/>
        <w:gridCol w:w="1276"/>
        <w:gridCol w:w="851"/>
      </w:tblGrid>
      <w:tr w:rsidR="006160A9" w:rsidRPr="00F863BF" w:rsidTr="00FD72E9">
        <w:trPr>
          <w:trHeight w:val="309"/>
          <w:tblHeader/>
        </w:trPr>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340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6160A9" w:rsidRPr="00A93ABB"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2015 წლის პროექტი</w:t>
            </w:r>
          </w:p>
        </w:tc>
      </w:tr>
      <w:tr w:rsidR="006160A9" w:rsidRPr="00F863BF" w:rsidTr="00FD72E9">
        <w:trPr>
          <w:trHeight w:val="270"/>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6160A9" w:rsidRPr="00F863BF" w:rsidRDefault="006160A9" w:rsidP="00E55A4F">
            <w:pPr>
              <w:spacing w:after="0" w:line="240" w:lineRule="auto"/>
              <w:rPr>
                <w:rFonts w:ascii="LitNusx" w:eastAsia="Times New Roman" w:hAnsi="LitNusx" w:cs="Arial"/>
                <w:sz w:val="16"/>
                <w:szCs w:val="16"/>
                <w:lang w:val="en-US"/>
              </w:rPr>
            </w:pPr>
          </w:p>
        </w:tc>
        <w:tc>
          <w:tcPr>
            <w:tcW w:w="1134" w:type="dxa"/>
            <w:vMerge w:val="restart"/>
            <w:tcBorders>
              <w:top w:val="nil"/>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8" w:space="0" w:color="000000"/>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6160A9" w:rsidRPr="00F863BF" w:rsidTr="00FD72E9">
        <w:trPr>
          <w:trHeight w:val="1185"/>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6160A9" w:rsidRPr="00F863BF" w:rsidRDefault="006160A9" w:rsidP="00E55A4F">
            <w:pPr>
              <w:spacing w:after="0" w:line="240" w:lineRule="auto"/>
              <w:rPr>
                <w:rFonts w:ascii="LitNusx" w:eastAsia="Times New Roman" w:hAnsi="LitNusx" w:cs="Arial"/>
                <w:sz w:val="16"/>
                <w:szCs w:val="16"/>
                <w:lang w:val="en-US"/>
              </w:rPr>
            </w:pPr>
          </w:p>
        </w:tc>
        <w:tc>
          <w:tcPr>
            <w:tcW w:w="1134" w:type="dxa"/>
            <w:vMerge/>
            <w:tcBorders>
              <w:top w:val="nil"/>
              <w:left w:val="single" w:sz="8" w:space="0" w:color="auto"/>
              <w:bottom w:val="single" w:sz="4" w:space="0" w:color="auto"/>
              <w:right w:val="single" w:sz="4" w:space="0" w:color="auto"/>
            </w:tcBorders>
            <w:vAlign w:val="center"/>
            <w:hideMark/>
          </w:tcPr>
          <w:p w:rsidR="006160A9" w:rsidRPr="00F863BF" w:rsidRDefault="006160A9" w:rsidP="00E55A4F">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6160A9" w:rsidRPr="00F863BF" w:rsidRDefault="006160A9" w:rsidP="00E55A4F">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3"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6160A9" w:rsidRPr="00F863BF" w:rsidRDefault="006160A9" w:rsidP="00E55A4F">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6160A9" w:rsidRPr="00F863BF" w:rsidTr="00FD72E9">
        <w:trPr>
          <w:trHeight w:val="49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8 842,7</w:t>
            </w: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5 380,9</w:t>
            </w:r>
          </w:p>
        </w:tc>
        <w:tc>
          <w:tcPr>
            <w:tcW w:w="709"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9972,4</w:t>
            </w:r>
          </w:p>
        </w:tc>
        <w:tc>
          <w:tcPr>
            <w:tcW w:w="1275"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993"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6923,2</w:t>
            </w:r>
          </w:p>
        </w:tc>
        <w:tc>
          <w:tcPr>
            <w:tcW w:w="708" w:type="dxa"/>
            <w:tcBorders>
              <w:top w:val="nil"/>
              <w:left w:val="nil"/>
              <w:bottom w:val="single" w:sz="4" w:space="0" w:color="auto"/>
              <w:right w:val="single" w:sz="4" w:space="0" w:color="auto"/>
            </w:tcBorders>
            <w:shd w:val="clear" w:color="000000" w:fill="FFFFFF"/>
            <w:vAlign w:val="center"/>
          </w:tcPr>
          <w:p w:rsidR="006160A9" w:rsidRPr="00BE5DA2"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9169.9</w:t>
            </w:r>
          </w:p>
        </w:tc>
        <w:tc>
          <w:tcPr>
            <w:tcW w:w="1276" w:type="dxa"/>
            <w:tcBorders>
              <w:top w:val="nil"/>
              <w:left w:val="nil"/>
              <w:bottom w:val="single" w:sz="4" w:space="0" w:color="auto"/>
              <w:right w:val="single" w:sz="4" w:space="0" w:color="auto"/>
            </w:tcBorders>
            <w:shd w:val="clear" w:color="000000" w:fill="FFFFFF"/>
            <w:vAlign w:val="center"/>
          </w:tcPr>
          <w:p w:rsidR="006160A9" w:rsidRPr="006160A9" w:rsidRDefault="00BE5DA2" w:rsidP="006160A9">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2760.8</w:t>
            </w:r>
          </w:p>
        </w:tc>
        <w:tc>
          <w:tcPr>
            <w:tcW w:w="851" w:type="dxa"/>
            <w:tcBorders>
              <w:top w:val="nil"/>
              <w:left w:val="nil"/>
              <w:bottom w:val="single" w:sz="4" w:space="0" w:color="auto"/>
              <w:right w:val="single" w:sz="8" w:space="0" w:color="auto"/>
            </w:tcBorders>
            <w:shd w:val="clear" w:color="000000" w:fill="FFFFFF"/>
            <w:vAlign w:val="center"/>
          </w:tcPr>
          <w:p w:rsidR="006160A9" w:rsidRPr="00403008"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6409,1</w:t>
            </w:r>
          </w:p>
        </w:tc>
      </w:tr>
      <w:tr w:rsidR="00BE5DA2" w:rsidRPr="00F863BF" w:rsidTr="00FD72E9">
        <w:trPr>
          <w:trHeight w:val="36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8 829,9</w:t>
            </w:r>
          </w:p>
        </w:tc>
        <w:tc>
          <w:tcPr>
            <w:tcW w:w="1276" w:type="dxa"/>
            <w:tcBorders>
              <w:top w:val="nil"/>
              <w:left w:val="nil"/>
              <w:bottom w:val="single" w:sz="4" w:space="0" w:color="auto"/>
              <w:right w:val="single" w:sz="4" w:space="0" w:color="auto"/>
            </w:tcBorders>
            <w:shd w:val="clear" w:color="000000" w:fill="FFFFFF"/>
            <w:noWrap/>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noWrap/>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5 368,1</w:t>
            </w:r>
          </w:p>
        </w:tc>
        <w:tc>
          <w:tcPr>
            <w:tcW w:w="709"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9950,2</w:t>
            </w:r>
          </w:p>
        </w:tc>
        <w:tc>
          <w:tcPr>
            <w:tcW w:w="1275" w:type="dxa"/>
            <w:tcBorders>
              <w:top w:val="nil"/>
              <w:left w:val="nil"/>
              <w:bottom w:val="single" w:sz="4" w:space="0" w:color="auto"/>
              <w:right w:val="single" w:sz="4" w:space="0" w:color="auto"/>
            </w:tcBorders>
            <w:shd w:val="clear" w:color="000000" w:fill="FFFFFF"/>
            <w:noWrap/>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993" w:type="dxa"/>
            <w:tcBorders>
              <w:top w:val="nil"/>
              <w:left w:val="nil"/>
              <w:bottom w:val="single" w:sz="4" w:space="0" w:color="auto"/>
              <w:right w:val="single" w:sz="4" w:space="0" w:color="auto"/>
            </w:tcBorders>
            <w:shd w:val="clear" w:color="000000" w:fill="FFFFFF"/>
            <w:noWrap/>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6901,0</w:t>
            </w:r>
          </w:p>
        </w:tc>
        <w:tc>
          <w:tcPr>
            <w:tcW w:w="708" w:type="dxa"/>
            <w:tcBorders>
              <w:top w:val="nil"/>
              <w:left w:val="nil"/>
              <w:bottom w:val="single" w:sz="4" w:space="0" w:color="auto"/>
              <w:right w:val="single" w:sz="4" w:space="0" w:color="auto"/>
            </w:tcBorders>
            <w:shd w:val="clear" w:color="000000" w:fill="FFFFFF"/>
            <w:vAlign w:val="center"/>
          </w:tcPr>
          <w:p w:rsidR="00BE5DA2" w:rsidRPr="00BE5DA2" w:rsidRDefault="00BE5DA2" w:rsidP="009138A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9169.9</w:t>
            </w:r>
          </w:p>
        </w:tc>
        <w:tc>
          <w:tcPr>
            <w:tcW w:w="1276" w:type="dxa"/>
            <w:tcBorders>
              <w:top w:val="nil"/>
              <w:left w:val="nil"/>
              <w:bottom w:val="single" w:sz="4" w:space="0" w:color="auto"/>
              <w:right w:val="single" w:sz="4" w:space="0" w:color="auto"/>
            </w:tcBorders>
            <w:shd w:val="clear" w:color="000000" w:fill="FFFFFF"/>
            <w:noWrap/>
            <w:vAlign w:val="center"/>
          </w:tcPr>
          <w:p w:rsidR="00BE5DA2" w:rsidRPr="006160A9" w:rsidRDefault="00BE5DA2" w:rsidP="009138AF">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2760.8</w:t>
            </w:r>
          </w:p>
        </w:tc>
        <w:tc>
          <w:tcPr>
            <w:tcW w:w="851" w:type="dxa"/>
            <w:tcBorders>
              <w:top w:val="nil"/>
              <w:left w:val="nil"/>
              <w:bottom w:val="single" w:sz="4" w:space="0" w:color="auto"/>
              <w:right w:val="single" w:sz="8" w:space="0" w:color="auto"/>
            </w:tcBorders>
            <w:shd w:val="clear" w:color="000000" w:fill="FFFFFF"/>
            <w:noWrap/>
            <w:vAlign w:val="center"/>
          </w:tcPr>
          <w:p w:rsidR="00BE5DA2" w:rsidRPr="00403008"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6409,1</w:t>
            </w:r>
          </w:p>
        </w:tc>
      </w:tr>
      <w:tr w:rsidR="00BE5DA2" w:rsidRPr="00F863BF" w:rsidTr="00FD72E9">
        <w:trPr>
          <w:trHeight w:val="52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1276" w:type="dxa"/>
            <w:tcBorders>
              <w:top w:val="nil"/>
              <w:left w:val="nil"/>
              <w:bottom w:val="single" w:sz="8" w:space="0" w:color="auto"/>
              <w:right w:val="single" w:sz="4" w:space="0" w:color="auto"/>
            </w:tcBorders>
            <w:shd w:val="clear" w:color="000000" w:fill="FFFFFF"/>
            <w:noWrap/>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nil"/>
              <w:left w:val="nil"/>
              <w:bottom w:val="single" w:sz="8" w:space="0" w:color="auto"/>
              <w:right w:val="single" w:sz="4" w:space="0" w:color="auto"/>
            </w:tcBorders>
            <w:shd w:val="clear" w:color="000000" w:fill="FFFFFF"/>
            <w:noWrap/>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709" w:type="dxa"/>
            <w:tcBorders>
              <w:top w:val="nil"/>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275" w:type="dxa"/>
            <w:tcBorders>
              <w:top w:val="nil"/>
              <w:left w:val="nil"/>
              <w:bottom w:val="single" w:sz="8" w:space="0" w:color="auto"/>
              <w:right w:val="single" w:sz="4" w:space="0" w:color="auto"/>
            </w:tcBorders>
            <w:shd w:val="clear" w:color="000000" w:fill="FFFFFF"/>
            <w:noWrap/>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3" w:type="dxa"/>
            <w:tcBorders>
              <w:top w:val="nil"/>
              <w:left w:val="nil"/>
              <w:bottom w:val="single" w:sz="8" w:space="0" w:color="auto"/>
              <w:right w:val="single" w:sz="4" w:space="0" w:color="auto"/>
            </w:tcBorders>
            <w:shd w:val="clear" w:color="000000" w:fill="FFFFFF"/>
            <w:noWrap/>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22,0</w:t>
            </w:r>
          </w:p>
        </w:tc>
        <w:tc>
          <w:tcPr>
            <w:tcW w:w="708" w:type="dxa"/>
            <w:tcBorders>
              <w:top w:val="nil"/>
              <w:left w:val="nil"/>
              <w:bottom w:val="single" w:sz="8" w:space="0" w:color="auto"/>
              <w:right w:val="single" w:sz="4" w:space="0" w:color="auto"/>
            </w:tcBorders>
            <w:shd w:val="clear" w:color="000000" w:fill="FFFFFF"/>
            <w:vAlign w:val="center"/>
          </w:tcPr>
          <w:p w:rsidR="00BE5DA2" w:rsidRDefault="00BE5DA2" w:rsidP="00E55A4F">
            <w:pPr>
              <w:spacing w:after="0" w:line="240" w:lineRule="auto"/>
              <w:jc w:val="center"/>
              <w:rPr>
                <w:rFonts w:ascii="Sylfaen" w:eastAsia="Times New Roman" w:hAnsi="Sylfaen" w:cs="Arial"/>
                <w:sz w:val="16"/>
                <w:szCs w:val="16"/>
                <w:lang w:val="ka-GE"/>
              </w:rPr>
            </w:pPr>
          </w:p>
          <w:p w:rsidR="00BE5DA2"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p w:rsidR="00BE5DA2" w:rsidRPr="00F64F63" w:rsidRDefault="00BE5DA2" w:rsidP="00E55A4F">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8" w:space="0" w:color="auto"/>
              <w:right w:val="single" w:sz="4" w:space="0" w:color="auto"/>
            </w:tcBorders>
            <w:shd w:val="clear" w:color="000000" w:fill="FFFFFF"/>
            <w:noWrap/>
            <w:vAlign w:val="center"/>
          </w:tcPr>
          <w:p w:rsidR="00BE5DA2" w:rsidRPr="00F863BF"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c>
          <w:tcPr>
            <w:tcW w:w="851" w:type="dxa"/>
            <w:tcBorders>
              <w:top w:val="nil"/>
              <w:left w:val="nil"/>
              <w:bottom w:val="single" w:sz="8" w:space="0" w:color="auto"/>
              <w:right w:val="single" w:sz="8" w:space="0" w:color="auto"/>
            </w:tcBorders>
            <w:shd w:val="clear" w:color="000000" w:fill="FFFFFF"/>
            <w:noWrap/>
            <w:vAlign w:val="center"/>
          </w:tcPr>
          <w:p w:rsidR="00BE5DA2" w:rsidRPr="00F863BF"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r>
      <w:tr w:rsidR="00BE5DA2" w:rsidRPr="00F863BF" w:rsidTr="00FD72E9">
        <w:trPr>
          <w:trHeight w:val="37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5"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3"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r>
      <w:tr w:rsidR="00BE5DA2" w:rsidRPr="00F863BF" w:rsidTr="00FD72E9">
        <w:trPr>
          <w:trHeight w:val="42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113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5 467,5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641,3</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4 826,2</w:t>
            </w:r>
          </w:p>
        </w:tc>
        <w:tc>
          <w:tcPr>
            <w:tcW w:w="709" w:type="dxa"/>
            <w:tcBorders>
              <w:top w:val="single" w:sz="8" w:space="0" w:color="auto"/>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6884,6</w:t>
            </w:r>
          </w:p>
        </w:tc>
        <w:tc>
          <w:tcPr>
            <w:tcW w:w="1275" w:type="dxa"/>
            <w:tcBorders>
              <w:top w:val="single" w:sz="8" w:space="0" w:color="auto"/>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598,5</w:t>
            </w:r>
          </w:p>
        </w:tc>
        <w:tc>
          <w:tcPr>
            <w:tcW w:w="993" w:type="dxa"/>
            <w:tcBorders>
              <w:top w:val="single" w:sz="8" w:space="0" w:color="auto"/>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6286,1</w:t>
            </w:r>
          </w:p>
        </w:tc>
        <w:tc>
          <w:tcPr>
            <w:tcW w:w="708" w:type="dxa"/>
            <w:tcBorders>
              <w:top w:val="single" w:sz="8" w:space="0" w:color="auto"/>
              <w:left w:val="nil"/>
              <w:bottom w:val="single" w:sz="4" w:space="0" w:color="auto"/>
              <w:right w:val="single" w:sz="4" w:space="0" w:color="auto"/>
            </w:tcBorders>
            <w:shd w:val="clear" w:color="000000" w:fill="FFFFFF"/>
            <w:vAlign w:val="center"/>
          </w:tcPr>
          <w:p w:rsidR="00BE5DA2" w:rsidRPr="00BE5DA2"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7203.2</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BE5DA2" w:rsidRPr="00BE5DA2"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444.2</w:t>
            </w:r>
          </w:p>
        </w:tc>
        <w:tc>
          <w:tcPr>
            <w:tcW w:w="851" w:type="dxa"/>
            <w:tcBorders>
              <w:top w:val="single" w:sz="8" w:space="0" w:color="auto"/>
              <w:left w:val="nil"/>
              <w:bottom w:val="single" w:sz="4" w:space="0" w:color="auto"/>
              <w:right w:val="single" w:sz="8" w:space="0" w:color="auto"/>
            </w:tcBorders>
            <w:shd w:val="clear" w:color="000000" w:fill="FFFFFF"/>
            <w:vAlign w:val="center"/>
          </w:tcPr>
          <w:p w:rsidR="00BE5DA2" w:rsidRPr="006160A9"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6</w:t>
            </w:r>
            <w:r>
              <w:rPr>
                <w:rFonts w:ascii="Sylfaen" w:eastAsia="Times New Roman" w:hAnsi="Sylfaen" w:cs="Arial"/>
                <w:sz w:val="16"/>
                <w:szCs w:val="16"/>
                <w:lang w:val="en-US"/>
              </w:rPr>
              <w:t>759.0</w:t>
            </w:r>
          </w:p>
        </w:tc>
      </w:tr>
      <w:tr w:rsidR="00BE5DA2" w:rsidRPr="00F863BF" w:rsidTr="00FD72E9">
        <w:trPr>
          <w:trHeight w:val="48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1 807,9</w:t>
            </w:r>
          </w:p>
        </w:tc>
        <w:tc>
          <w:tcPr>
            <w:tcW w:w="1276" w:type="dxa"/>
            <w:tcBorders>
              <w:top w:val="nil"/>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1 552,3</w:t>
            </w:r>
          </w:p>
        </w:tc>
        <w:tc>
          <w:tcPr>
            <w:tcW w:w="992" w:type="dxa"/>
            <w:tcBorders>
              <w:top w:val="nil"/>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255,6</w:t>
            </w:r>
          </w:p>
        </w:tc>
        <w:tc>
          <w:tcPr>
            <w:tcW w:w="709"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4228,5</w:t>
            </w:r>
          </w:p>
        </w:tc>
        <w:tc>
          <w:tcPr>
            <w:tcW w:w="1275"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3861,9</w:t>
            </w:r>
          </w:p>
        </w:tc>
        <w:tc>
          <w:tcPr>
            <w:tcW w:w="993"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366,6</w:t>
            </w:r>
          </w:p>
        </w:tc>
        <w:tc>
          <w:tcPr>
            <w:tcW w:w="708" w:type="dxa"/>
            <w:tcBorders>
              <w:top w:val="nil"/>
              <w:left w:val="nil"/>
              <w:bottom w:val="single" w:sz="4" w:space="0" w:color="auto"/>
              <w:right w:val="single" w:sz="4" w:space="0" w:color="auto"/>
            </w:tcBorders>
            <w:shd w:val="clear" w:color="000000" w:fill="FFFFFF"/>
            <w:vAlign w:val="center"/>
          </w:tcPr>
          <w:p w:rsidR="00BE5DA2" w:rsidRPr="00225B1F"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2540.9</w:t>
            </w:r>
          </w:p>
        </w:tc>
        <w:tc>
          <w:tcPr>
            <w:tcW w:w="1276" w:type="dxa"/>
            <w:tcBorders>
              <w:top w:val="nil"/>
              <w:left w:val="nil"/>
              <w:bottom w:val="single" w:sz="4" w:space="0" w:color="auto"/>
              <w:right w:val="single" w:sz="4" w:space="0" w:color="auto"/>
            </w:tcBorders>
            <w:shd w:val="clear" w:color="000000" w:fill="FFFFFF"/>
            <w:vAlign w:val="center"/>
          </w:tcPr>
          <w:p w:rsidR="00BE5DA2" w:rsidRPr="00BE5DA2"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2329.6</w:t>
            </w:r>
          </w:p>
        </w:tc>
        <w:tc>
          <w:tcPr>
            <w:tcW w:w="851" w:type="dxa"/>
            <w:tcBorders>
              <w:top w:val="nil"/>
              <w:left w:val="nil"/>
              <w:bottom w:val="single" w:sz="4" w:space="0" w:color="auto"/>
              <w:right w:val="single" w:sz="8" w:space="0" w:color="auto"/>
            </w:tcBorders>
            <w:shd w:val="clear" w:color="000000" w:fill="FFFFFF"/>
            <w:vAlign w:val="center"/>
          </w:tcPr>
          <w:p w:rsidR="00BE5DA2" w:rsidRPr="006160A9"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211.3</w:t>
            </w:r>
          </w:p>
        </w:tc>
      </w:tr>
      <w:tr w:rsidR="00BE5DA2" w:rsidRPr="00F863BF" w:rsidTr="00FD72E9">
        <w:trPr>
          <w:trHeight w:val="42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r w:rsidRPr="00F863BF">
              <w:rPr>
                <w:rFonts w:ascii="Sylfaen" w:eastAsia="Times New Roman" w:hAnsi="Sylfaen" w:cs="Arial"/>
                <w:sz w:val="16"/>
                <w:szCs w:val="16"/>
                <w:lang w:val="en-US"/>
              </w:rPr>
              <w:t> </w:t>
            </w:r>
          </w:p>
        </w:tc>
        <w:tc>
          <w:tcPr>
            <w:tcW w:w="992" w:type="dxa"/>
            <w:tcBorders>
              <w:top w:val="nil"/>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r w:rsidRPr="00F863BF">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1275"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993" w:type="dxa"/>
            <w:tcBorders>
              <w:top w:val="nil"/>
              <w:left w:val="nil"/>
              <w:bottom w:val="single" w:sz="4" w:space="0" w:color="auto"/>
              <w:right w:val="single" w:sz="4" w:space="0" w:color="auto"/>
            </w:tcBorders>
            <w:shd w:val="clear" w:color="000000" w:fill="FFFFFF"/>
            <w:vAlign w:val="center"/>
          </w:tcPr>
          <w:p w:rsidR="00BE5DA2" w:rsidRPr="00BB42B2"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708" w:type="dxa"/>
            <w:tcBorders>
              <w:top w:val="nil"/>
              <w:left w:val="nil"/>
              <w:bottom w:val="single" w:sz="4" w:space="0" w:color="auto"/>
              <w:right w:val="single" w:sz="4" w:space="0" w:color="auto"/>
            </w:tcBorders>
            <w:shd w:val="clear" w:color="000000" w:fill="FFFFFF"/>
            <w:vAlign w:val="center"/>
          </w:tcPr>
          <w:p w:rsidR="00BE5DA2" w:rsidRPr="006160A9" w:rsidRDefault="00FB367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-58</w:t>
            </w:r>
            <w:r w:rsidR="00BE5DA2">
              <w:rPr>
                <w:rFonts w:ascii="Sylfaen" w:eastAsia="Times New Roman" w:hAnsi="Sylfaen" w:cs="Arial"/>
                <w:sz w:val="16"/>
                <w:szCs w:val="16"/>
                <w:lang w:val="en-US"/>
              </w:rPr>
              <w:t>2.3</w:t>
            </w:r>
          </w:p>
        </w:tc>
        <w:tc>
          <w:tcPr>
            <w:tcW w:w="1276" w:type="dxa"/>
            <w:tcBorders>
              <w:top w:val="nil"/>
              <w:left w:val="nil"/>
              <w:bottom w:val="single" w:sz="4" w:space="0" w:color="auto"/>
              <w:right w:val="single" w:sz="4" w:space="0" w:color="auto"/>
            </w:tcBorders>
            <w:shd w:val="clear" w:color="000000" w:fill="FFFFFF"/>
            <w:vAlign w:val="center"/>
          </w:tcPr>
          <w:p w:rsidR="00BE5DA2" w:rsidRPr="006160A9"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w:t>
            </w:r>
          </w:p>
        </w:tc>
        <w:tc>
          <w:tcPr>
            <w:tcW w:w="851" w:type="dxa"/>
            <w:tcBorders>
              <w:top w:val="nil"/>
              <w:left w:val="nil"/>
              <w:bottom w:val="single" w:sz="4" w:space="0" w:color="auto"/>
              <w:right w:val="single" w:sz="8" w:space="0" w:color="auto"/>
            </w:tcBorders>
            <w:shd w:val="clear" w:color="000000" w:fill="FFFFFF"/>
            <w:vAlign w:val="center"/>
          </w:tcPr>
          <w:p w:rsidR="00BE5DA2" w:rsidRPr="006160A9" w:rsidRDefault="00BE5DA2" w:rsidP="002B355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w:t>
            </w:r>
            <w:r w:rsidR="00FB3679">
              <w:rPr>
                <w:rFonts w:ascii="Sylfaen" w:eastAsia="Times New Roman" w:hAnsi="Sylfaen" w:cs="Arial"/>
                <w:sz w:val="16"/>
                <w:szCs w:val="16"/>
                <w:lang w:val="en-US"/>
              </w:rPr>
              <w:t>56</w:t>
            </w:r>
            <w:r>
              <w:rPr>
                <w:rFonts w:ascii="Sylfaen" w:eastAsia="Times New Roman" w:hAnsi="Sylfaen" w:cs="Arial"/>
                <w:sz w:val="16"/>
                <w:szCs w:val="16"/>
                <w:lang w:val="en-US"/>
              </w:rPr>
              <w:t>1.2</w:t>
            </w:r>
          </w:p>
        </w:tc>
      </w:tr>
      <w:tr w:rsidR="00BE5DA2" w:rsidRPr="00F863BF" w:rsidTr="00FD72E9">
        <w:trPr>
          <w:trHeight w:val="527"/>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1 567,3</w:t>
            </w:r>
          </w:p>
        </w:tc>
        <w:tc>
          <w:tcPr>
            <w:tcW w:w="1276" w:type="dxa"/>
            <w:tcBorders>
              <w:top w:val="nil"/>
              <w:left w:val="nil"/>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1 268,2</w:t>
            </w:r>
          </w:p>
        </w:tc>
        <w:tc>
          <w:tcPr>
            <w:tcW w:w="992" w:type="dxa"/>
            <w:tcBorders>
              <w:top w:val="nil"/>
              <w:left w:val="nil"/>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299,1</w:t>
            </w:r>
          </w:p>
        </w:tc>
        <w:tc>
          <w:tcPr>
            <w:tcW w:w="709" w:type="dxa"/>
            <w:tcBorders>
              <w:top w:val="nil"/>
              <w:left w:val="nil"/>
              <w:bottom w:val="single" w:sz="8" w:space="0" w:color="auto"/>
              <w:right w:val="single" w:sz="4" w:space="0" w:color="auto"/>
            </w:tcBorders>
            <w:shd w:val="clear" w:color="000000" w:fill="FFFFFF"/>
            <w:vAlign w:val="center"/>
          </w:tcPr>
          <w:tbl>
            <w:tblPr>
              <w:tblW w:w="5260" w:type="dxa"/>
              <w:tblLayout w:type="fixed"/>
              <w:tblLook w:val="04A0" w:firstRow="1" w:lastRow="0" w:firstColumn="1" w:lastColumn="0" w:noHBand="0" w:noVBand="1"/>
            </w:tblPr>
            <w:tblGrid>
              <w:gridCol w:w="1620"/>
              <w:gridCol w:w="1860"/>
              <w:gridCol w:w="1780"/>
            </w:tblGrid>
            <w:tr w:rsidR="00BE5DA2" w:rsidRPr="00BB42B2" w:rsidTr="00E55A4F">
              <w:trPr>
                <w:trHeight w:val="420"/>
              </w:trPr>
              <w:tc>
                <w:tcPr>
                  <w:tcW w:w="1620" w:type="dxa"/>
                  <w:tcBorders>
                    <w:top w:val="nil"/>
                    <w:left w:val="nil"/>
                    <w:bottom w:val="nil"/>
                    <w:right w:val="nil"/>
                  </w:tcBorders>
                  <w:shd w:val="clear" w:color="auto" w:fill="auto"/>
                  <w:vAlign w:val="center"/>
                  <w:hideMark/>
                </w:tcPr>
                <w:p w:rsidR="00BE5DA2" w:rsidRPr="00F64F63" w:rsidRDefault="00BE5DA2" w:rsidP="00E55A4F">
                  <w:pPr>
                    <w:spacing w:after="0" w:line="240" w:lineRule="auto"/>
                    <w:rPr>
                      <w:rFonts w:ascii="Sylfaen" w:eastAsia="Times New Roman" w:hAnsi="Sylfaen" w:cs="Arial"/>
                      <w:i/>
                      <w:iCs/>
                      <w:sz w:val="16"/>
                      <w:szCs w:val="16"/>
                      <w:lang w:val="ka-GE"/>
                    </w:rPr>
                  </w:pPr>
                  <w:r>
                    <w:rPr>
                      <w:rFonts w:ascii="Sylfaen" w:eastAsia="Times New Roman" w:hAnsi="Sylfaen" w:cs="Arial"/>
                      <w:i/>
                      <w:iCs/>
                      <w:sz w:val="16"/>
                      <w:szCs w:val="16"/>
                      <w:lang w:val="ka-GE"/>
                    </w:rPr>
                    <w:t xml:space="preserve">- </w:t>
                  </w:r>
                  <w:r w:rsidRPr="00BB42B2">
                    <w:rPr>
                      <w:rFonts w:ascii="Sylfaen" w:eastAsia="Times New Roman" w:hAnsi="Sylfaen" w:cs="Arial"/>
                      <w:i/>
                      <w:iCs/>
                      <w:sz w:val="16"/>
                      <w:szCs w:val="16"/>
                      <w:lang w:val="ka-GE"/>
                    </w:rPr>
                    <w:t>1140,7</w:t>
                  </w:r>
                </w:p>
              </w:tc>
              <w:tc>
                <w:tcPr>
                  <w:tcW w:w="1860" w:type="dxa"/>
                  <w:tcBorders>
                    <w:top w:val="nil"/>
                    <w:left w:val="nil"/>
                    <w:bottom w:val="nil"/>
                    <w:right w:val="nil"/>
                  </w:tcBorders>
                  <w:shd w:val="clear" w:color="auto" w:fill="auto"/>
                  <w:vAlign w:val="center"/>
                  <w:hideMark/>
                </w:tcPr>
                <w:p w:rsidR="00BE5DA2" w:rsidRPr="00F64F63" w:rsidRDefault="00BE5DA2" w:rsidP="00E55A4F">
                  <w:pPr>
                    <w:spacing w:after="0" w:line="240" w:lineRule="auto"/>
                    <w:jc w:val="right"/>
                    <w:rPr>
                      <w:rFonts w:ascii="LitNusx" w:eastAsia="Times New Roman" w:hAnsi="LitNusx" w:cs="Arial"/>
                      <w:i/>
                      <w:iCs/>
                      <w:sz w:val="16"/>
                      <w:szCs w:val="16"/>
                      <w:lang w:val="en-US"/>
                    </w:rPr>
                  </w:pPr>
                  <w:r w:rsidRPr="00F64F63">
                    <w:rPr>
                      <w:rFonts w:ascii="LitNusx" w:eastAsia="Times New Roman" w:hAnsi="LitNusx" w:cs="Arial"/>
                      <w:i/>
                      <w:iCs/>
                      <w:sz w:val="16"/>
                      <w:szCs w:val="16"/>
                      <w:lang w:val="en-US"/>
                    </w:rPr>
                    <w:t>-1411,2</w:t>
                  </w:r>
                </w:p>
              </w:tc>
              <w:tc>
                <w:tcPr>
                  <w:tcW w:w="1780" w:type="dxa"/>
                  <w:tcBorders>
                    <w:top w:val="nil"/>
                    <w:left w:val="nil"/>
                    <w:bottom w:val="nil"/>
                    <w:right w:val="nil"/>
                  </w:tcBorders>
                  <w:shd w:val="clear" w:color="auto" w:fill="auto"/>
                  <w:vAlign w:val="center"/>
                  <w:hideMark/>
                </w:tcPr>
                <w:p w:rsidR="00BE5DA2" w:rsidRPr="00F64F63" w:rsidRDefault="00BE5DA2" w:rsidP="00E55A4F">
                  <w:pPr>
                    <w:spacing w:after="0" w:line="240" w:lineRule="auto"/>
                    <w:jc w:val="right"/>
                    <w:rPr>
                      <w:rFonts w:ascii="LitNusx" w:eastAsia="Times New Roman" w:hAnsi="LitNusx" w:cs="Arial"/>
                      <w:i/>
                      <w:iCs/>
                      <w:sz w:val="16"/>
                      <w:szCs w:val="16"/>
                      <w:lang w:val="en-US"/>
                    </w:rPr>
                  </w:pPr>
                  <w:r w:rsidRPr="00F64F63">
                    <w:rPr>
                      <w:rFonts w:ascii="LitNusx" w:eastAsia="Times New Roman" w:hAnsi="LitNusx" w:cs="Arial"/>
                      <w:i/>
                      <w:iCs/>
                      <w:sz w:val="16"/>
                      <w:szCs w:val="16"/>
                      <w:lang w:val="en-US"/>
                    </w:rPr>
                    <w:t>270,5</w:t>
                  </w:r>
                </w:p>
              </w:tc>
            </w:tr>
          </w:tbl>
          <w:p w:rsidR="00BE5DA2" w:rsidRPr="00BB42B2" w:rsidRDefault="00BE5DA2" w:rsidP="00E55A4F">
            <w:pPr>
              <w:spacing w:after="0" w:line="240" w:lineRule="auto"/>
              <w:jc w:val="center"/>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tcPr>
          <w:p w:rsidR="00BE5DA2" w:rsidRPr="00BB42B2" w:rsidRDefault="00BE5DA2" w:rsidP="00E55A4F">
            <w:pPr>
              <w:spacing w:after="0" w:line="240" w:lineRule="auto"/>
              <w:jc w:val="center"/>
              <w:rPr>
                <w:rFonts w:ascii="Sylfaen" w:eastAsia="Times New Roman" w:hAnsi="Sylfaen" w:cs="Arial"/>
                <w:sz w:val="16"/>
                <w:szCs w:val="16"/>
                <w:lang w:val="ka-GE"/>
              </w:rPr>
            </w:pPr>
          </w:p>
          <w:p w:rsidR="00BE5DA2" w:rsidRPr="00BB42B2" w:rsidRDefault="00BE5DA2" w:rsidP="00E55A4F">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w:t>
            </w:r>
            <w:r w:rsidRPr="00BB42B2">
              <w:rPr>
                <w:rFonts w:ascii="Sylfaen" w:eastAsia="Times New Roman" w:hAnsi="Sylfaen" w:cs="Arial"/>
                <w:sz w:val="16"/>
                <w:szCs w:val="16"/>
                <w:lang w:val="ka-GE"/>
              </w:rPr>
              <w:t>1411,2</w:t>
            </w:r>
          </w:p>
          <w:p w:rsidR="00BE5DA2" w:rsidRPr="00BB42B2" w:rsidRDefault="00BE5DA2" w:rsidP="00E55A4F">
            <w:pPr>
              <w:spacing w:after="0" w:line="240" w:lineRule="auto"/>
              <w:jc w:val="center"/>
              <w:rPr>
                <w:rFonts w:ascii="Sylfaen" w:eastAsia="Times New Roman" w:hAnsi="Sylfaen" w:cs="Arial"/>
                <w:sz w:val="16"/>
                <w:szCs w:val="16"/>
                <w:lang w:val="ka-GE"/>
              </w:rPr>
            </w:pPr>
          </w:p>
        </w:tc>
        <w:tc>
          <w:tcPr>
            <w:tcW w:w="993" w:type="dxa"/>
            <w:tcBorders>
              <w:top w:val="nil"/>
              <w:left w:val="nil"/>
              <w:bottom w:val="single" w:sz="8" w:space="0" w:color="auto"/>
              <w:right w:val="single" w:sz="4" w:space="0" w:color="auto"/>
            </w:tcBorders>
            <w:shd w:val="clear" w:color="000000" w:fill="FFFFFF"/>
            <w:vAlign w:val="center"/>
          </w:tcPr>
          <w:p w:rsidR="00BE5DA2" w:rsidRPr="00BB42B2"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270,5</w:t>
            </w:r>
          </w:p>
        </w:tc>
        <w:tc>
          <w:tcPr>
            <w:tcW w:w="708" w:type="dxa"/>
            <w:tcBorders>
              <w:top w:val="nil"/>
              <w:left w:val="nil"/>
              <w:bottom w:val="single" w:sz="8" w:space="0" w:color="auto"/>
              <w:right w:val="single" w:sz="4" w:space="0" w:color="auto"/>
            </w:tcBorders>
            <w:shd w:val="clear" w:color="000000" w:fill="FFFFFF"/>
            <w:vAlign w:val="center"/>
          </w:tcPr>
          <w:p w:rsidR="00BE5DA2" w:rsidRDefault="00BE5DA2" w:rsidP="00E55A4F">
            <w:pPr>
              <w:spacing w:after="0" w:line="240" w:lineRule="auto"/>
              <w:jc w:val="center"/>
              <w:rPr>
                <w:rFonts w:ascii="Sylfaen" w:eastAsia="Times New Roman" w:hAnsi="Sylfaen" w:cs="Arial"/>
                <w:sz w:val="16"/>
                <w:szCs w:val="16"/>
                <w:lang w:val="en-US"/>
              </w:rPr>
            </w:pPr>
          </w:p>
          <w:p w:rsidR="00BE5DA2" w:rsidRPr="006160A9" w:rsidRDefault="00FB367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-58</w:t>
            </w:r>
            <w:r w:rsidR="00BE5DA2">
              <w:rPr>
                <w:rFonts w:ascii="Sylfaen" w:eastAsia="Times New Roman" w:hAnsi="Sylfaen" w:cs="Arial"/>
                <w:sz w:val="16"/>
                <w:szCs w:val="16"/>
                <w:lang w:val="en-US"/>
              </w:rPr>
              <w:t>2.3</w:t>
            </w:r>
          </w:p>
          <w:p w:rsidR="00BE5DA2" w:rsidRPr="00BB42B2" w:rsidRDefault="00BE5DA2" w:rsidP="00E55A4F">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8" w:space="0" w:color="auto"/>
              <w:right w:val="single" w:sz="4" w:space="0" w:color="auto"/>
            </w:tcBorders>
            <w:shd w:val="clear" w:color="000000" w:fill="FFFFFF"/>
            <w:vAlign w:val="center"/>
          </w:tcPr>
          <w:p w:rsidR="00BE5DA2" w:rsidRPr="006160A9"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w:t>
            </w:r>
          </w:p>
        </w:tc>
        <w:tc>
          <w:tcPr>
            <w:tcW w:w="851" w:type="dxa"/>
            <w:tcBorders>
              <w:top w:val="nil"/>
              <w:left w:val="nil"/>
              <w:bottom w:val="single" w:sz="8" w:space="0" w:color="auto"/>
              <w:right w:val="single" w:sz="8" w:space="0" w:color="auto"/>
            </w:tcBorders>
            <w:shd w:val="clear" w:color="000000" w:fill="FFFFFF"/>
            <w:vAlign w:val="center"/>
          </w:tcPr>
          <w:p w:rsidR="00BE5DA2" w:rsidRPr="006160A9" w:rsidRDefault="00FB367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-56</w:t>
            </w:r>
            <w:r w:rsidR="00BE5DA2">
              <w:rPr>
                <w:rFonts w:ascii="Sylfaen" w:eastAsia="Times New Roman" w:hAnsi="Sylfaen" w:cs="Arial"/>
                <w:sz w:val="16"/>
                <w:szCs w:val="16"/>
                <w:lang w:val="en-US"/>
              </w:rPr>
              <w:t>1.2</w:t>
            </w:r>
          </w:p>
        </w:tc>
      </w:tr>
    </w:tbl>
    <w:p w:rsidR="00277349" w:rsidRPr="006160A9" w:rsidRDefault="007D4F1F" w:rsidP="00277349">
      <w:pPr>
        <w:spacing w:after="0" w:line="360" w:lineRule="auto"/>
        <w:rPr>
          <w:rFonts w:ascii="Sylfaen" w:eastAsia="Times New Roman" w:hAnsi="Sylfaen" w:cs="Times New Roman"/>
          <w:b/>
          <w:noProof/>
          <w:lang w:val="en-US" w:eastAsia="ru-RU"/>
        </w:rPr>
      </w:pPr>
      <w:r>
        <w:rPr>
          <w:rFonts w:ascii="Sylfaen" w:eastAsia="Times New Roman" w:hAnsi="Sylfaen" w:cs="Times New Roman"/>
          <w:b/>
          <w:noProof/>
          <w:lang w:val="en-US" w:eastAsia="ru-RU"/>
        </w:rPr>
        <w:t xml:space="preserve">                                                                                                                                                                     “</w:t>
      </w:r>
    </w:p>
    <w:p w:rsidR="004F0525" w:rsidRDefault="00277349" w:rsidP="00277349">
      <w:pPr>
        <w:spacing w:after="0" w:line="360" w:lineRule="auto"/>
        <w:rPr>
          <w:rFonts w:ascii="Sylfaen" w:eastAsia="Times New Roman" w:hAnsi="Sylfaen" w:cs="Times New Roman"/>
          <w:noProof/>
          <w:sz w:val="20"/>
          <w:szCs w:val="20"/>
          <w:lang w:val="en-US" w:eastAsia="ru-RU"/>
        </w:rPr>
      </w:pPr>
      <w:r w:rsidRPr="00277349">
        <w:rPr>
          <w:rFonts w:ascii="Sylfaen" w:eastAsia="Times New Roman" w:hAnsi="Sylfaen" w:cs="Times New Roman"/>
          <w:b/>
          <w:noProof/>
          <w:lang w:val="en-US" w:eastAsia="ru-RU"/>
        </w:rPr>
        <w:t>3</w:t>
      </w:r>
      <w:r w:rsidRPr="00277349">
        <w:rPr>
          <w:rFonts w:ascii="Sylfaen" w:eastAsia="Times New Roman" w:hAnsi="Sylfaen" w:cs="Times New Roman"/>
          <w:noProof/>
          <w:lang w:val="ka-GE" w:eastAsia="ru-RU"/>
        </w:rPr>
        <w:t xml:space="preserve">. </w:t>
      </w:r>
      <w:r w:rsidRPr="00277349">
        <w:rPr>
          <w:rFonts w:ascii="Sylfaen" w:eastAsia="Times New Roman" w:hAnsi="Sylfaen" w:cs="Times New Roman"/>
          <w:noProof/>
          <w:sz w:val="20"/>
          <w:szCs w:val="20"/>
          <w:lang w:val="ka-GE" w:eastAsia="ru-RU"/>
        </w:rPr>
        <w:t xml:space="preserve"> </w:t>
      </w:r>
    </w:p>
    <w:p w:rsidR="00277349" w:rsidRPr="00277349" w:rsidRDefault="00277349" w:rsidP="00277349">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დადგენილების მესამე მუხლი ჩამოყალიბდეს ახალი რედაქციით:</w:t>
      </w:r>
    </w:p>
    <w:p w:rsidR="00277349" w:rsidRPr="00277349" w:rsidRDefault="007D4F1F" w:rsidP="00277349">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en-US" w:eastAsia="ru-RU"/>
        </w:rPr>
        <w:t>,,</w:t>
      </w:r>
      <w:r w:rsidR="00277349" w:rsidRPr="00277349">
        <w:rPr>
          <w:rFonts w:ascii="Sylfaen" w:eastAsia="Times New Roman" w:hAnsi="Sylfaen" w:cs="Times New Roman"/>
          <w:noProof/>
          <w:lang w:val="ka-GE" w:eastAsia="ru-RU"/>
        </w:rPr>
        <w:t xml:space="preserve">მუხლი  </w:t>
      </w:r>
      <w:r w:rsidR="00277349" w:rsidRPr="00277349">
        <w:rPr>
          <w:rFonts w:ascii="Sylfaen" w:eastAsia="Times New Roman" w:hAnsi="Sylfaen" w:cs="Times New Roman"/>
          <w:noProof/>
          <w:lang w:val="en-US" w:eastAsia="ru-RU"/>
        </w:rPr>
        <w:t>3</w:t>
      </w:r>
      <w:r w:rsidR="00277349" w:rsidRPr="00277349">
        <w:rPr>
          <w:rFonts w:ascii="Sylfaen" w:eastAsia="Times New Roman" w:hAnsi="Sylfaen" w:cs="Times New Roman"/>
          <w:noProof/>
          <w:lang w:val="ka-GE" w:eastAsia="ru-RU"/>
        </w:rPr>
        <w:t>. ხარაგაულის მუნიციპალიტე</w:t>
      </w:r>
      <w:r w:rsidR="005D0C92">
        <w:rPr>
          <w:rFonts w:ascii="Sylfaen" w:eastAsia="Times New Roman" w:hAnsi="Sylfaen" w:cs="Times New Roman"/>
          <w:noProof/>
          <w:lang w:val="ka-GE" w:eastAsia="ru-RU"/>
        </w:rPr>
        <w:t>ტის  თვითმმართველი ერთეულის 2015</w:t>
      </w:r>
      <w:r w:rsidR="00277349" w:rsidRPr="00277349">
        <w:rPr>
          <w:rFonts w:ascii="Sylfaen" w:eastAsia="Times New Roman" w:hAnsi="Sylfaen" w:cs="Times New Roman"/>
          <w:noProof/>
          <w:lang w:val="ka-GE" w:eastAsia="ru-RU"/>
        </w:rPr>
        <w:t xml:space="preserve"> წლის ბიუჯეტის შემოსავლები</w:t>
      </w:r>
    </w:p>
    <w:p w:rsidR="002D64D7" w:rsidRPr="00CF3473" w:rsidRDefault="00277349" w:rsidP="00CF3473">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განისაზღვროს ხარაგაულის მუნიციპალიტ</w:t>
      </w:r>
      <w:r w:rsidR="005D0C92">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შემოსავლები    </w:t>
      </w:r>
      <w:r w:rsidR="00FB3679">
        <w:rPr>
          <w:rFonts w:ascii="Sylfaen" w:eastAsia="Times New Roman" w:hAnsi="Sylfaen" w:cs="Times New Roman"/>
          <w:noProof/>
          <w:sz w:val="20"/>
          <w:szCs w:val="20"/>
          <w:lang w:val="en-US" w:eastAsia="ru-RU"/>
        </w:rPr>
        <w:t>9169.9</w:t>
      </w:r>
      <w:r w:rsidR="001312A2">
        <w:rPr>
          <w:rFonts w:ascii="Sylfaen" w:eastAsia="Times New Roman" w:hAnsi="Sylfaen" w:cs="Times New Roman"/>
          <w:noProof/>
          <w:sz w:val="20"/>
          <w:szCs w:val="20"/>
          <w:lang w:val="en-US" w:eastAsia="ru-RU"/>
        </w:rPr>
        <w:t xml:space="preserve"> </w:t>
      </w:r>
      <w:r w:rsidRPr="00277349">
        <w:rPr>
          <w:rFonts w:ascii="Sylfaen" w:eastAsia="Times New Roman" w:hAnsi="Sylfaen" w:cs="Times New Roman"/>
          <w:noProof/>
          <w:lang w:val="ka-GE" w:eastAsia="ru-RU"/>
        </w:rPr>
        <w:t>ათასი ლარის ოდენობით.</w:t>
      </w:r>
    </w:p>
    <w:tbl>
      <w:tblPr>
        <w:tblW w:w="10773" w:type="dxa"/>
        <w:tblInd w:w="-1026" w:type="dxa"/>
        <w:tblLayout w:type="fixed"/>
        <w:tblLook w:val="04A0" w:firstRow="1" w:lastRow="0" w:firstColumn="1" w:lastColumn="0" w:noHBand="0" w:noVBand="1"/>
      </w:tblPr>
      <w:tblGrid>
        <w:gridCol w:w="1384"/>
        <w:gridCol w:w="884"/>
        <w:gridCol w:w="1276"/>
        <w:gridCol w:w="992"/>
        <w:gridCol w:w="747"/>
        <w:gridCol w:w="1343"/>
        <w:gridCol w:w="1029"/>
        <w:gridCol w:w="906"/>
        <w:gridCol w:w="1220"/>
        <w:gridCol w:w="992"/>
      </w:tblGrid>
      <w:tr w:rsidR="009B15BF" w:rsidRPr="009B15BF" w:rsidTr="00E9206C">
        <w:trPr>
          <w:trHeight w:val="330"/>
        </w:trPr>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15BF" w:rsidRPr="00E9206C" w:rsidRDefault="009B15BF" w:rsidP="009B15BF">
            <w:pPr>
              <w:spacing w:after="0" w:line="240" w:lineRule="auto"/>
              <w:jc w:val="center"/>
              <w:rPr>
                <w:rFonts w:ascii="LitNusx" w:eastAsia="Times New Roman" w:hAnsi="LitNusx" w:cs="Arial"/>
                <w:sz w:val="16"/>
                <w:szCs w:val="16"/>
                <w:lang w:val="en-US"/>
              </w:rPr>
            </w:pPr>
            <w:r w:rsidRPr="00E9206C">
              <w:rPr>
                <w:rFonts w:ascii="Sylfaen" w:eastAsia="Times New Roman" w:hAnsi="Sylfaen" w:cs="Sylfaen"/>
                <w:sz w:val="16"/>
                <w:szCs w:val="16"/>
                <w:lang w:val="en-US"/>
              </w:rPr>
              <w:t>დასახელება</w:t>
            </w:r>
          </w:p>
        </w:tc>
        <w:tc>
          <w:tcPr>
            <w:tcW w:w="315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2013 წლის ფაქტი</w:t>
            </w:r>
          </w:p>
        </w:tc>
        <w:tc>
          <w:tcPr>
            <w:tcW w:w="3119" w:type="dxa"/>
            <w:gridSpan w:val="3"/>
            <w:tcBorders>
              <w:top w:val="single" w:sz="8"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2014 წლის ფაქტი</w:t>
            </w:r>
          </w:p>
        </w:tc>
        <w:tc>
          <w:tcPr>
            <w:tcW w:w="3118" w:type="dxa"/>
            <w:gridSpan w:val="3"/>
            <w:tcBorders>
              <w:top w:val="single" w:sz="8" w:space="0" w:color="auto"/>
              <w:left w:val="nil"/>
              <w:bottom w:val="single" w:sz="4" w:space="0" w:color="auto"/>
              <w:right w:val="single" w:sz="8" w:space="0" w:color="000000"/>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2015 წლის გეგმა</w:t>
            </w:r>
          </w:p>
        </w:tc>
      </w:tr>
      <w:tr w:rsidR="009B15BF" w:rsidRPr="009B15BF" w:rsidTr="00E9206C">
        <w:trPr>
          <w:trHeight w:val="30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9B15BF" w:rsidRPr="00E9206C" w:rsidRDefault="009B15BF" w:rsidP="009B15BF">
            <w:pPr>
              <w:spacing w:after="0" w:line="240" w:lineRule="auto"/>
              <w:rPr>
                <w:rFonts w:ascii="LitNusx" w:eastAsia="Times New Roman" w:hAnsi="LitNusx" w:cs="Arial"/>
                <w:sz w:val="16"/>
                <w:szCs w:val="16"/>
                <w:lang w:val="en-US"/>
              </w:rPr>
            </w:pPr>
          </w:p>
        </w:tc>
        <w:tc>
          <w:tcPr>
            <w:tcW w:w="884"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74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90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12" w:type="dxa"/>
            <w:gridSpan w:val="2"/>
            <w:tcBorders>
              <w:top w:val="single" w:sz="4" w:space="0" w:color="auto"/>
              <w:left w:val="nil"/>
              <w:bottom w:val="single" w:sz="4" w:space="0" w:color="auto"/>
              <w:right w:val="single" w:sz="8" w:space="0" w:color="000000"/>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r>
      <w:tr w:rsidR="009B15BF" w:rsidRPr="009B15BF" w:rsidTr="00E9206C">
        <w:trPr>
          <w:trHeight w:val="129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9B15BF" w:rsidRPr="00E9206C" w:rsidRDefault="009B15BF" w:rsidP="009B15BF">
            <w:pPr>
              <w:spacing w:after="0" w:line="240" w:lineRule="auto"/>
              <w:rPr>
                <w:rFonts w:ascii="LitNusx" w:eastAsia="Times New Roman" w:hAnsi="LitNusx" w:cs="Arial"/>
                <w:sz w:val="16"/>
                <w:szCs w:val="16"/>
                <w:lang w:val="en-US"/>
              </w:rPr>
            </w:pPr>
          </w:p>
        </w:tc>
        <w:tc>
          <w:tcPr>
            <w:tcW w:w="884" w:type="dxa"/>
            <w:vMerge/>
            <w:tcBorders>
              <w:top w:val="nil"/>
              <w:left w:val="single" w:sz="8"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747" w:type="dxa"/>
            <w:vMerge/>
            <w:tcBorders>
              <w:top w:val="nil"/>
              <w:left w:val="single" w:sz="4"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343"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29"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906" w:type="dxa"/>
            <w:vMerge/>
            <w:tcBorders>
              <w:top w:val="nil"/>
              <w:left w:val="single" w:sz="4"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220"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8"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8 829,9</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5 368,1</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9 950,2</w:t>
            </w:r>
          </w:p>
        </w:tc>
        <w:tc>
          <w:tcPr>
            <w:tcW w:w="1343"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6 901,0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FB3679" w:rsidRDefault="00FB3679" w:rsidP="00FB3679">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9169.9</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rsidR="009B15BF" w:rsidRPr="00CF3473" w:rsidRDefault="00FB3679" w:rsidP="009B15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2760.8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6 409,1</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გადასახადები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გრანტები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7 151,5</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3 689,7</w:t>
            </w:r>
          </w:p>
        </w:tc>
        <w:tc>
          <w:tcPr>
            <w:tcW w:w="747" w:type="dxa"/>
            <w:tcBorders>
              <w:top w:val="single" w:sz="8" w:space="0" w:color="auto"/>
              <w:left w:val="nil"/>
              <w:bottom w:val="single" w:sz="8" w:space="0" w:color="auto"/>
              <w:right w:val="single" w:sz="4" w:space="0" w:color="auto"/>
            </w:tcBorders>
            <w:shd w:val="clear" w:color="000000" w:fill="C0C0C0"/>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7 493,3</w:t>
            </w:r>
          </w:p>
        </w:tc>
        <w:tc>
          <w:tcPr>
            <w:tcW w:w="1343"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4 444,1</w:t>
            </w:r>
          </w:p>
        </w:tc>
        <w:tc>
          <w:tcPr>
            <w:tcW w:w="906" w:type="dxa"/>
            <w:tcBorders>
              <w:top w:val="single" w:sz="8" w:space="0" w:color="auto"/>
              <w:left w:val="nil"/>
              <w:bottom w:val="single" w:sz="8" w:space="0" w:color="auto"/>
              <w:right w:val="single" w:sz="4" w:space="0" w:color="auto"/>
            </w:tcBorders>
            <w:shd w:val="clear" w:color="000000" w:fill="C0C0C0"/>
            <w:vAlign w:val="bottom"/>
            <w:hideMark/>
          </w:tcPr>
          <w:p w:rsidR="009B15BF" w:rsidRPr="00E9206C" w:rsidRDefault="00FB3679" w:rsidP="009B15B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7066.9</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9B15BF" w:rsidRPr="00FB3679" w:rsidRDefault="00FB3679" w:rsidP="009B15B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2760.8</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4 306,1</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სხვა 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r>
    </w:tbl>
    <w:p w:rsidR="007D4F1F" w:rsidRDefault="007D4F1F" w:rsidP="00277349">
      <w:pPr>
        <w:spacing w:after="0" w:line="360" w:lineRule="auto"/>
        <w:rPr>
          <w:rFonts w:ascii="Sylfaen" w:eastAsia="Times New Roman" w:hAnsi="Sylfaen" w:cs="Times New Roman"/>
          <w:b/>
          <w:noProof/>
          <w:lang w:val="en-US" w:eastAsia="ru-RU"/>
        </w:rPr>
      </w:pPr>
      <w:r>
        <w:rPr>
          <w:rFonts w:ascii="Sylfaen" w:eastAsia="Times New Roman" w:hAnsi="Sylfaen" w:cs="Times New Roman"/>
          <w:b/>
          <w:noProof/>
          <w:lang w:val="en-US" w:eastAsia="ru-RU"/>
        </w:rPr>
        <w:t xml:space="preserve">                                                                                                                                                                       “                                 </w:t>
      </w:r>
    </w:p>
    <w:p w:rsidR="00277349" w:rsidRPr="00277349" w:rsidRDefault="00277349" w:rsidP="007D4F1F">
      <w:pPr>
        <w:spacing w:after="0" w:line="360" w:lineRule="auto"/>
        <w:jc w:val="both"/>
        <w:rPr>
          <w:rFonts w:ascii="Sylfaen" w:eastAsia="Times New Roman" w:hAnsi="Sylfaen" w:cs="Times New Roman"/>
          <w:noProof/>
          <w:lang w:val="ka-GE" w:eastAsia="ru-RU"/>
        </w:rPr>
      </w:pPr>
      <w:r w:rsidRPr="00277349">
        <w:rPr>
          <w:rFonts w:ascii="Sylfaen" w:eastAsia="Times New Roman" w:hAnsi="Sylfaen" w:cs="Times New Roman"/>
          <w:b/>
          <w:noProof/>
          <w:lang w:val="ka-GE" w:eastAsia="ru-RU"/>
        </w:rPr>
        <w:t>4</w:t>
      </w:r>
      <w:r w:rsidRPr="00277349">
        <w:rPr>
          <w:rFonts w:ascii="Sylfaen" w:eastAsia="Times New Roman" w:hAnsi="Sylfaen" w:cs="Times New Roman"/>
          <w:noProof/>
          <w:lang w:val="ka-GE" w:eastAsia="ru-RU"/>
        </w:rPr>
        <w:t xml:space="preserve">. </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 xml:space="preserve">დადგენილების მეოთხე მუხლი ჩამოყალიბდეს ახალი რედაქციით: </w:t>
      </w:r>
    </w:p>
    <w:p w:rsidR="00277349" w:rsidRPr="00277349" w:rsidRDefault="007D4F1F" w:rsidP="00277349">
      <w:pPr>
        <w:tabs>
          <w:tab w:val="left" w:pos="6373"/>
        </w:tabs>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en-US" w:eastAsia="ru-RU"/>
        </w:rPr>
        <w:t>,,</w:t>
      </w:r>
      <w:r w:rsidR="00277349" w:rsidRPr="00277349">
        <w:rPr>
          <w:rFonts w:ascii="Sylfaen" w:eastAsia="Times New Roman" w:hAnsi="Sylfaen" w:cs="Times New Roman"/>
          <w:noProof/>
          <w:lang w:val="ka-GE" w:eastAsia="ru-RU"/>
        </w:rPr>
        <w:t>მუხლი 4.  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00277349" w:rsidRPr="00277349">
        <w:rPr>
          <w:rFonts w:ascii="Sylfaen" w:eastAsia="Times New Roman" w:hAnsi="Sylfaen" w:cs="Times New Roman"/>
          <w:noProof/>
          <w:lang w:val="ka-GE" w:eastAsia="ru-RU"/>
        </w:rPr>
        <w:t xml:space="preserve">  წლის ბიუჯეტის  გადასახადები</w:t>
      </w:r>
    </w:p>
    <w:p w:rsidR="00D67B51" w:rsidRDefault="00277349" w:rsidP="00CF3473">
      <w:pPr>
        <w:spacing w:after="0" w:line="360" w:lineRule="auto"/>
        <w:rPr>
          <w:rFonts w:ascii="Sylfaen" w:eastAsia="Times New Roman" w:hAnsi="Sylfaen" w:cs="Times New Roman"/>
          <w:noProof/>
          <w:lang w:val="en-US" w:eastAsia="ru-RU"/>
        </w:rPr>
      </w:pPr>
      <w:r w:rsidRPr="00277349">
        <w:rPr>
          <w:rFonts w:ascii="Sylfaen" w:eastAsia="Times New Roman" w:hAnsi="Sylfaen" w:cs="Times New Roman"/>
          <w:noProof/>
          <w:lang w:val="ka-GE" w:eastAsia="ru-RU"/>
        </w:rPr>
        <w:t>განისაზღვროს 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გადასახადები </w:t>
      </w:r>
      <w:r w:rsidRPr="00277349">
        <w:rPr>
          <w:rFonts w:ascii="Sylfaen" w:eastAsia="Times New Roman" w:hAnsi="Sylfaen" w:cs="Times New Roman"/>
          <w:noProof/>
          <w:sz w:val="20"/>
          <w:szCs w:val="20"/>
          <w:lang w:val="ka-GE" w:eastAsia="ru-RU"/>
        </w:rPr>
        <w:t>8</w:t>
      </w:r>
      <w:r w:rsidR="00266A70">
        <w:rPr>
          <w:rFonts w:ascii="Sylfaen" w:eastAsia="Times New Roman" w:hAnsi="Sylfaen" w:cs="Times New Roman"/>
          <w:noProof/>
          <w:sz w:val="20"/>
          <w:szCs w:val="20"/>
          <w:lang w:val="ka-GE" w:eastAsia="ru-RU"/>
        </w:rPr>
        <w:t>80</w:t>
      </w:r>
      <w:r w:rsidR="00266A70">
        <w:rPr>
          <w:rFonts w:ascii="Sylfaen" w:eastAsia="Times New Roman" w:hAnsi="Sylfaen" w:cs="Times New Roman"/>
          <w:noProof/>
          <w:sz w:val="20"/>
          <w:szCs w:val="20"/>
          <w:lang w:val="en-US" w:eastAsia="ru-RU"/>
        </w:rPr>
        <w:t>.</w:t>
      </w:r>
      <w:r>
        <w:rPr>
          <w:rFonts w:ascii="Sylfaen" w:eastAsia="Times New Roman" w:hAnsi="Sylfaen" w:cs="Times New Roman"/>
          <w:noProof/>
          <w:sz w:val="20"/>
          <w:szCs w:val="20"/>
          <w:lang w:val="ka-GE" w:eastAsia="ru-RU"/>
        </w:rPr>
        <w:t>0</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ათასი ლარის ოდენობით.</w:t>
      </w:r>
    </w:p>
    <w:p w:rsidR="004161A9" w:rsidRPr="004161A9" w:rsidRDefault="004161A9" w:rsidP="00CF3473">
      <w:pPr>
        <w:spacing w:after="0" w:line="360" w:lineRule="auto"/>
        <w:rPr>
          <w:rFonts w:ascii="Sylfaen" w:eastAsia="Times New Roman" w:hAnsi="Sylfaen" w:cs="Times New Roman"/>
          <w:noProof/>
          <w:lang w:val="en-US" w:eastAsia="ru-RU"/>
        </w:rPr>
      </w:pPr>
    </w:p>
    <w:tbl>
      <w:tblPr>
        <w:tblW w:w="0" w:type="auto"/>
        <w:tblInd w:w="-972" w:type="dxa"/>
        <w:tblLayout w:type="fixed"/>
        <w:tblLook w:val="04A0" w:firstRow="1" w:lastRow="0" w:firstColumn="1" w:lastColumn="0" w:noHBand="0" w:noVBand="1"/>
      </w:tblPr>
      <w:tblGrid>
        <w:gridCol w:w="1800"/>
        <w:gridCol w:w="840"/>
        <w:gridCol w:w="1275"/>
        <w:gridCol w:w="851"/>
        <w:gridCol w:w="850"/>
        <w:gridCol w:w="1276"/>
        <w:gridCol w:w="851"/>
        <w:gridCol w:w="708"/>
        <w:gridCol w:w="1276"/>
        <w:gridCol w:w="816"/>
      </w:tblGrid>
      <w:tr w:rsidR="00F0016C" w:rsidRPr="00F0016C" w:rsidTr="00E9206C">
        <w:trPr>
          <w:trHeight w:val="16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LitNusx" w:eastAsia="Times New Roman" w:hAnsi="LitNusx" w:cs="Arial"/>
                <w:sz w:val="16"/>
                <w:szCs w:val="16"/>
                <w:lang w:val="en-US"/>
              </w:rPr>
            </w:pPr>
            <w:r w:rsidRPr="00F0016C">
              <w:rPr>
                <w:rFonts w:ascii="Sylfaen" w:eastAsia="Times New Roman" w:hAnsi="Sylfaen" w:cs="Sylfaen"/>
                <w:sz w:val="16"/>
                <w:szCs w:val="16"/>
                <w:lang w:val="en-US"/>
              </w:rPr>
              <w:t>დასახელება</w:t>
            </w:r>
          </w:p>
        </w:tc>
        <w:tc>
          <w:tcPr>
            <w:tcW w:w="296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2014 წლის გეგმა</w:t>
            </w:r>
          </w:p>
        </w:tc>
        <w:tc>
          <w:tcPr>
            <w:tcW w:w="2800" w:type="dxa"/>
            <w:gridSpan w:val="3"/>
            <w:tcBorders>
              <w:top w:val="single" w:sz="8" w:space="0" w:color="auto"/>
              <w:left w:val="nil"/>
              <w:bottom w:val="single" w:sz="4" w:space="0" w:color="auto"/>
              <w:right w:val="single" w:sz="8" w:space="0" w:color="000000"/>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2015 წლის პროექტი</w:t>
            </w:r>
          </w:p>
        </w:tc>
      </w:tr>
      <w:tr w:rsidR="00F0016C" w:rsidRPr="00F0016C" w:rsidTr="00E9206C">
        <w:trPr>
          <w:trHeight w:val="15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F0016C" w:rsidRPr="00F0016C" w:rsidRDefault="00F0016C" w:rsidP="00F0016C">
            <w:pPr>
              <w:spacing w:after="0" w:line="240" w:lineRule="auto"/>
              <w:rPr>
                <w:rFonts w:ascii="LitNusx" w:eastAsia="Times New Roman" w:hAnsi="LitNusx" w:cs="Arial"/>
                <w:sz w:val="16"/>
                <w:szCs w:val="16"/>
                <w:lang w:val="en-US"/>
              </w:rPr>
            </w:pPr>
          </w:p>
        </w:tc>
        <w:tc>
          <w:tcPr>
            <w:tcW w:w="8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r>
      <w:tr w:rsidR="00F0016C" w:rsidRPr="00F0016C" w:rsidTr="00E9206C">
        <w:trPr>
          <w:trHeight w:val="968"/>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F0016C" w:rsidRPr="00F0016C" w:rsidRDefault="00F0016C" w:rsidP="00F0016C">
            <w:pPr>
              <w:spacing w:after="0" w:line="240" w:lineRule="auto"/>
              <w:rPr>
                <w:rFonts w:ascii="LitNusx" w:eastAsia="Times New Roman" w:hAnsi="LitNusx" w:cs="Arial"/>
                <w:sz w:val="16"/>
                <w:szCs w:val="16"/>
                <w:lang w:val="en-US"/>
              </w:rPr>
            </w:pPr>
          </w:p>
        </w:tc>
        <w:tc>
          <w:tcPr>
            <w:tcW w:w="840" w:type="dxa"/>
            <w:vMerge/>
            <w:tcBorders>
              <w:top w:val="nil"/>
              <w:left w:val="single" w:sz="8"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r>
      <w:tr w:rsidR="00F0016C" w:rsidRPr="00F0016C" w:rsidTr="000642C4">
        <w:trPr>
          <w:trHeight w:val="376"/>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გადასახადები</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F0016C" w:rsidRPr="00F0016C" w:rsidTr="00E9206C">
        <w:trPr>
          <w:trHeight w:val="353"/>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ქონების გადასახადი</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F0016C" w:rsidRPr="00F0016C" w:rsidTr="00E9206C">
        <w:trPr>
          <w:trHeight w:val="668"/>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1275"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850"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708"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r>
      <w:tr w:rsidR="00F0016C" w:rsidRPr="00F0016C" w:rsidTr="00E9206C">
        <w:trPr>
          <w:trHeight w:val="682"/>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ფიზიკურ პირთა ქონებაზე (გარდა მიწისა)</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r>
      <w:tr w:rsidR="00F0016C" w:rsidRPr="00F0016C" w:rsidTr="00E9206C">
        <w:trPr>
          <w:trHeight w:val="86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E9206C" w:rsidP="00F0016C">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2,0</w:t>
            </w:r>
            <w:r w:rsidR="00F0016C" w:rsidRPr="00F0016C">
              <w:rPr>
                <w:rFonts w:ascii="Sylfaen" w:eastAsia="Times New Roman" w:hAnsi="Sylfaen" w:cs="Arial"/>
                <w:sz w:val="16"/>
                <w:szCs w:val="16"/>
                <w:lang w:val="en-US"/>
              </w:rPr>
              <w:t> </w:t>
            </w:r>
          </w:p>
        </w:tc>
        <w:tc>
          <w:tcPr>
            <w:tcW w:w="708"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r>
      <w:tr w:rsidR="00F0016C" w:rsidRPr="00F0016C" w:rsidTr="00E9206C">
        <w:trPr>
          <w:trHeight w:val="8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r w:rsidR="00F0016C" w:rsidRPr="00F0016C" w:rsidTr="00E9206C">
        <w:trPr>
          <w:trHeight w:val="5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იურიდიულ პირებიდან</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E9206C">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bl>
    <w:p w:rsidR="007D4F1F" w:rsidRPr="007D4F1F" w:rsidRDefault="007D4F1F" w:rsidP="007D4F1F">
      <w:pPr>
        <w:spacing w:after="0" w:line="360" w:lineRule="auto"/>
        <w:ind w:left="45"/>
        <w:rPr>
          <w:rFonts w:ascii="Sylfaen" w:eastAsia="Times New Roman" w:hAnsi="Sylfaen" w:cs="Times New Roman"/>
          <w:noProof/>
          <w:sz w:val="20"/>
          <w:szCs w:val="20"/>
          <w:lang w:val="en-US" w:eastAsia="ru-RU"/>
        </w:rPr>
      </w:pPr>
      <w:r>
        <w:rPr>
          <w:rFonts w:ascii="Sylfaen" w:eastAsia="Times New Roman" w:hAnsi="Sylfaen" w:cs="Times New Roman"/>
          <w:noProof/>
          <w:sz w:val="20"/>
          <w:szCs w:val="20"/>
          <w:lang w:val="en-US" w:eastAsia="ru-RU"/>
        </w:rPr>
        <w:t xml:space="preserve">                                                                                                                                                                                     “</w:t>
      </w:r>
    </w:p>
    <w:p w:rsidR="004F0525" w:rsidRPr="004F0525" w:rsidRDefault="004F0525" w:rsidP="007D4F1F">
      <w:pPr>
        <w:numPr>
          <w:ilvl w:val="0"/>
          <w:numId w:val="29"/>
        </w:numPr>
        <w:spacing w:after="0" w:line="360" w:lineRule="auto"/>
        <w:rPr>
          <w:rFonts w:ascii="Sylfaen" w:eastAsia="Times New Roman" w:hAnsi="Sylfaen" w:cs="Times New Roman"/>
          <w:noProof/>
          <w:sz w:val="20"/>
          <w:szCs w:val="20"/>
          <w:lang w:val="en-US" w:eastAsia="ru-RU"/>
        </w:rPr>
      </w:pPr>
    </w:p>
    <w:p w:rsidR="007D4F1F" w:rsidRPr="007D4F1F" w:rsidRDefault="00277349" w:rsidP="004F0525">
      <w:pPr>
        <w:spacing w:after="0" w:line="360" w:lineRule="auto"/>
        <w:ind w:left="405"/>
        <w:rPr>
          <w:rFonts w:ascii="Sylfaen" w:eastAsia="Times New Roman" w:hAnsi="Sylfaen" w:cs="Times New Roman"/>
          <w:noProof/>
          <w:sz w:val="20"/>
          <w:szCs w:val="20"/>
          <w:lang w:val="en-US" w:eastAsia="ru-RU"/>
        </w:rPr>
      </w:pPr>
      <w:r w:rsidRPr="00277349">
        <w:rPr>
          <w:rFonts w:ascii="Sylfaen" w:eastAsia="Times New Roman" w:hAnsi="Sylfaen" w:cs="Times New Roman"/>
          <w:noProof/>
          <w:lang w:val="ka-GE" w:eastAsia="ru-RU"/>
        </w:rPr>
        <w:t>დადგენილების მეხუთე მუხლი ჩამოყალიბდეს ახალი რედაქციით:</w:t>
      </w:r>
    </w:p>
    <w:p w:rsidR="00277349" w:rsidRPr="007D4F1F" w:rsidRDefault="007D4F1F" w:rsidP="007D4F1F">
      <w:pPr>
        <w:spacing w:after="0" w:line="360" w:lineRule="auto"/>
        <w:ind w:left="45"/>
        <w:rPr>
          <w:rFonts w:ascii="Sylfaen" w:eastAsia="Times New Roman" w:hAnsi="Sylfaen" w:cs="Times New Roman"/>
          <w:noProof/>
          <w:sz w:val="20"/>
          <w:szCs w:val="20"/>
          <w:lang w:val="en-US" w:eastAsia="ru-RU"/>
        </w:rPr>
      </w:pPr>
      <w:r>
        <w:rPr>
          <w:rFonts w:ascii="Sylfaen" w:eastAsia="Times New Roman" w:hAnsi="Sylfaen" w:cs="Times New Roman"/>
          <w:noProof/>
          <w:lang w:val="en-US" w:eastAsia="ru-RU"/>
        </w:rPr>
        <w:t>,,</w:t>
      </w:r>
      <w:r w:rsidR="00277349" w:rsidRPr="007D4F1F">
        <w:rPr>
          <w:rFonts w:ascii="Sylfaen" w:eastAsia="Times New Roman" w:hAnsi="Sylfaen" w:cs="Times New Roman"/>
          <w:noProof/>
          <w:lang w:val="ka-GE" w:eastAsia="ru-RU"/>
        </w:rPr>
        <w:t>მუხლი 5. ხარაგაულის მუნიციპალიტე</w:t>
      </w:r>
      <w:r w:rsidR="00514986" w:rsidRPr="007D4F1F">
        <w:rPr>
          <w:rFonts w:ascii="Sylfaen" w:eastAsia="Times New Roman" w:hAnsi="Sylfaen" w:cs="Times New Roman"/>
          <w:noProof/>
          <w:lang w:val="ka-GE" w:eastAsia="ru-RU"/>
        </w:rPr>
        <w:t>ტის  თვითმმართველი ერთეულის 2015</w:t>
      </w:r>
      <w:r w:rsidR="00277349" w:rsidRPr="007D4F1F">
        <w:rPr>
          <w:rFonts w:ascii="Sylfaen" w:eastAsia="Times New Roman" w:hAnsi="Sylfaen" w:cs="Times New Roman"/>
          <w:noProof/>
          <w:lang w:val="ka-GE" w:eastAsia="ru-RU"/>
        </w:rPr>
        <w:t xml:space="preserve"> წლის ბიუჯეტის გრანტები</w:t>
      </w:r>
    </w:p>
    <w:p w:rsidR="002D64D7" w:rsidRPr="00CF3473" w:rsidRDefault="00277349" w:rsidP="00CF3473">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განისაზღვროს ხარაგაულის მუნიციპალიტეტის თვ</w:t>
      </w:r>
      <w:r w:rsidR="00514986">
        <w:rPr>
          <w:rFonts w:ascii="Sylfaen" w:eastAsia="Times New Roman" w:hAnsi="Sylfaen" w:cs="Times New Roman"/>
          <w:noProof/>
          <w:lang w:val="ka-GE" w:eastAsia="ru-RU"/>
        </w:rPr>
        <w:t>ითმმართველი ერთეულის  2015</w:t>
      </w:r>
      <w:r>
        <w:rPr>
          <w:rFonts w:ascii="Sylfaen" w:eastAsia="Times New Roman" w:hAnsi="Sylfaen" w:cs="Times New Roman"/>
          <w:noProof/>
          <w:lang w:val="ka-GE" w:eastAsia="ru-RU"/>
        </w:rPr>
        <w:t xml:space="preserve"> წლის ბიუჯეტის გრანტები</w:t>
      </w:r>
      <w:r w:rsidR="00266A70">
        <w:rPr>
          <w:rFonts w:ascii="Sylfaen" w:eastAsia="Times New Roman" w:hAnsi="Sylfaen" w:cs="Times New Roman"/>
          <w:noProof/>
          <w:lang w:val="ka-GE" w:eastAsia="ru-RU"/>
        </w:rPr>
        <w:t xml:space="preserve"> </w:t>
      </w:r>
      <w:r w:rsidR="00266A70">
        <w:rPr>
          <w:rFonts w:ascii="Sylfaen" w:eastAsia="Times New Roman" w:hAnsi="Sylfaen" w:cs="Times New Roman"/>
          <w:noProof/>
          <w:lang w:val="en-US" w:eastAsia="ru-RU"/>
        </w:rPr>
        <w:t>7066.9</w:t>
      </w:r>
      <w:r>
        <w:rPr>
          <w:rFonts w:ascii="Sylfaen" w:eastAsia="Times New Roman" w:hAnsi="Sylfaen" w:cs="Times New Roman"/>
          <w:noProof/>
          <w:lang w:val="ka-GE" w:eastAsia="ru-RU"/>
        </w:rPr>
        <w:t xml:space="preserve"> </w:t>
      </w:r>
      <w:r w:rsidRPr="00277349">
        <w:rPr>
          <w:rFonts w:ascii="Sylfaen" w:eastAsia="Times New Roman" w:hAnsi="Sylfaen" w:cs="Times New Roman"/>
          <w:noProof/>
          <w:lang w:val="ka-GE" w:eastAsia="ru-RU"/>
        </w:rPr>
        <w:t>ათასი ლარის ოდენობით.</w:t>
      </w:r>
    </w:p>
    <w:tbl>
      <w:tblPr>
        <w:tblW w:w="5258" w:type="pct"/>
        <w:tblInd w:w="-318" w:type="dxa"/>
        <w:tblLayout w:type="fixed"/>
        <w:tblLook w:val="04A0" w:firstRow="1" w:lastRow="0" w:firstColumn="1" w:lastColumn="0" w:noHBand="0" w:noVBand="1"/>
      </w:tblPr>
      <w:tblGrid>
        <w:gridCol w:w="1273"/>
        <w:gridCol w:w="711"/>
        <w:gridCol w:w="1274"/>
        <w:gridCol w:w="996"/>
        <w:gridCol w:w="849"/>
        <w:gridCol w:w="1276"/>
        <w:gridCol w:w="833"/>
        <w:gridCol w:w="723"/>
        <w:gridCol w:w="1276"/>
        <w:gridCol w:w="854"/>
      </w:tblGrid>
      <w:tr w:rsidR="004108A0" w:rsidRPr="00D67B51" w:rsidTr="004108A0">
        <w:trPr>
          <w:trHeight w:val="344"/>
          <w:tblHeader/>
        </w:trPr>
        <w:tc>
          <w:tcPr>
            <w:tcW w:w="63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B51" w:rsidRPr="00D67B51" w:rsidRDefault="00D67B51" w:rsidP="00D67B51">
            <w:pPr>
              <w:spacing w:after="0" w:line="240" w:lineRule="auto"/>
              <w:jc w:val="center"/>
              <w:rPr>
                <w:rFonts w:ascii="LitNusx" w:eastAsia="Times New Roman" w:hAnsi="LitNusx" w:cs="Arial"/>
                <w:sz w:val="16"/>
                <w:szCs w:val="16"/>
                <w:lang w:val="en-US"/>
              </w:rPr>
            </w:pPr>
            <w:r w:rsidRPr="00D67B51">
              <w:rPr>
                <w:rFonts w:ascii="Sylfaen" w:eastAsia="Times New Roman" w:hAnsi="Sylfaen" w:cs="Sylfaen"/>
                <w:sz w:val="16"/>
                <w:szCs w:val="16"/>
                <w:lang w:val="en-US"/>
              </w:rPr>
              <w:t>დასახელება</w:t>
            </w:r>
          </w:p>
        </w:tc>
        <w:tc>
          <w:tcPr>
            <w:tcW w:w="148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2013 წლის ფაქტი</w:t>
            </w:r>
          </w:p>
        </w:tc>
        <w:tc>
          <w:tcPr>
            <w:tcW w:w="1470" w:type="pct"/>
            <w:gridSpan w:val="3"/>
            <w:tcBorders>
              <w:top w:val="single" w:sz="8" w:space="0" w:color="auto"/>
              <w:left w:val="nil"/>
              <w:bottom w:val="single" w:sz="4" w:space="0" w:color="auto"/>
              <w:right w:val="single" w:sz="4" w:space="0" w:color="auto"/>
            </w:tcBorders>
            <w:shd w:val="clear" w:color="000000" w:fill="FFFFFF"/>
            <w:vAlign w:val="center"/>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1417" w:type="pct"/>
            <w:gridSpan w:val="3"/>
            <w:tcBorders>
              <w:top w:val="single" w:sz="8" w:space="0" w:color="auto"/>
              <w:left w:val="nil"/>
              <w:bottom w:val="single" w:sz="4" w:space="0" w:color="auto"/>
              <w:right w:val="single" w:sz="8" w:space="0" w:color="000000"/>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2015 წლის პროექტი</w:t>
            </w:r>
          </w:p>
        </w:tc>
      </w:tr>
      <w:tr w:rsidR="004108A0" w:rsidRPr="00D67B51" w:rsidTr="004108A0">
        <w:trPr>
          <w:trHeight w:val="249"/>
          <w:tblHeader/>
        </w:trPr>
        <w:tc>
          <w:tcPr>
            <w:tcW w:w="632" w:type="pct"/>
            <w:vMerge/>
            <w:tcBorders>
              <w:top w:val="single" w:sz="8" w:space="0" w:color="auto"/>
              <w:left w:val="single" w:sz="8" w:space="0" w:color="auto"/>
              <w:bottom w:val="single" w:sz="8" w:space="0" w:color="000000"/>
              <w:right w:val="single" w:sz="8" w:space="0" w:color="auto"/>
            </w:tcBorders>
            <w:vAlign w:val="center"/>
            <w:hideMark/>
          </w:tcPr>
          <w:p w:rsidR="00D67B51" w:rsidRPr="00D67B51" w:rsidRDefault="00D67B51" w:rsidP="00D67B51">
            <w:pPr>
              <w:spacing w:after="0" w:line="240" w:lineRule="auto"/>
              <w:rPr>
                <w:rFonts w:ascii="LitNusx" w:eastAsia="Times New Roman" w:hAnsi="LitNusx" w:cs="Arial"/>
                <w:sz w:val="16"/>
                <w:szCs w:val="16"/>
                <w:lang w:val="en-US"/>
              </w:rPr>
            </w:pPr>
          </w:p>
        </w:tc>
        <w:tc>
          <w:tcPr>
            <w:tcW w:w="353" w:type="pct"/>
            <w:vMerge w:val="restart"/>
            <w:tcBorders>
              <w:top w:val="nil"/>
              <w:left w:val="single" w:sz="8"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1128" w:type="pct"/>
            <w:gridSpan w:val="2"/>
            <w:tcBorders>
              <w:top w:val="single" w:sz="4"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422" w:type="pct"/>
            <w:vMerge w:val="restart"/>
            <w:tcBorders>
              <w:top w:val="nil"/>
              <w:left w:val="single" w:sz="4"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1048" w:type="pct"/>
            <w:gridSpan w:val="2"/>
            <w:tcBorders>
              <w:top w:val="single" w:sz="4"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359" w:type="pct"/>
            <w:vMerge w:val="restart"/>
            <w:tcBorders>
              <w:top w:val="nil"/>
              <w:left w:val="single" w:sz="4"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1058" w:type="pct"/>
            <w:gridSpan w:val="2"/>
            <w:tcBorders>
              <w:top w:val="single" w:sz="4" w:space="0" w:color="auto"/>
              <w:left w:val="nil"/>
              <w:bottom w:val="single" w:sz="4" w:space="0" w:color="auto"/>
              <w:right w:val="single" w:sz="8" w:space="0" w:color="000000"/>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r>
      <w:tr w:rsidR="004108A0" w:rsidRPr="00D67B51" w:rsidTr="004108A0">
        <w:trPr>
          <w:trHeight w:val="1115"/>
          <w:tblHeader/>
        </w:trPr>
        <w:tc>
          <w:tcPr>
            <w:tcW w:w="632" w:type="pct"/>
            <w:vMerge/>
            <w:tcBorders>
              <w:top w:val="single" w:sz="8" w:space="0" w:color="auto"/>
              <w:left w:val="single" w:sz="8" w:space="0" w:color="auto"/>
              <w:bottom w:val="single" w:sz="8" w:space="0" w:color="000000"/>
              <w:right w:val="single" w:sz="8" w:space="0" w:color="auto"/>
            </w:tcBorders>
            <w:vAlign w:val="center"/>
            <w:hideMark/>
          </w:tcPr>
          <w:p w:rsidR="00D67B51" w:rsidRPr="00D67B51" w:rsidRDefault="00D67B51" w:rsidP="00D67B51">
            <w:pPr>
              <w:spacing w:after="0" w:line="240" w:lineRule="auto"/>
              <w:rPr>
                <w:rFonts w:ascii="LitNusx" w:eastAsia="Times New Roman" w:hAnsi="LitNusx" w:cs="Arial"/>
                <w:sz w:val="16"/>
                <w:szCs w:val="16"/>
                <w:lang w:val="en-US"/>
              </w:rPr>
            </w:pPr>
          </w:p>
        </w:tc>
        <w:tc>
          <w:tcPr>
            <w:tcW w:w="353" w:type="pct"/>
            <w:vMerge/>
            <w:tcBorders>
              <w:top w:val="nil"/>
              <w:left w:val="single" w:sz="8"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633"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495"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422" w:type="pct"/>
            <w:vMerge/>
            <w:tcBorders>
              <w:top w:val="nil"/>
              <w:left w:val="single" w:sz="4"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634"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413"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359" w:type="pct"/>
            <w:vMerge/>
            <w:tcBorders>
              <w:top w:val="nil"/>
              <w:left w:val="single" w:sz="4"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634"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423" w:type="pct"/>
            <w:tcBorders>
              <w:top w:val="nil"/>
              <w:left w:val="nil"/>
              <w:bottom w:val="single" w:sz="8" w:space="0" w:color="auto"/>
              <w:right w:val="single" w:sz="8"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r>
      <w:tr w:rsidR="004108A0" w:rsidRPr="00D67B51" w:rsidTr="004108A0">
        <w:trPr>
          <w:trHeight w:val="412"/>
        </w:trPr>
        <w:tc>
          <w:tcPr>
            <w:tcW w:w="63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66A70" w:rsidRDefault="00266A70" w:rsidP="00D67B51">
            <w:pPr>
              <w:spacing w:after="0" w:line="240" w:lineRule="auto"/>
              <w:rPr>
                <w:rFonts w:ascii="Sylfaen" w:eastAsia="Times New Roman" w:hAnsi="Sylfaen" w:cs="Arial"/>
                <w:sz w:val="16"/>
                <w:szCs w:val="16"/>
                <w:lang w:val="en-US"/>
              </w:rPr>
            </w:pPr>
          </w:p>
          <w:p w:rsidR="00266A70" w:rsidRDefault="00266A70" w:rsidP="00D67B51">
            <w:pPr>
              <w:spacing w:after="0" w:line="240" w:lineRule="auto"/>
              <w:rPr>
                <w:rFonts w:ascii="Sylfaen" w:eastAsia="Times New Roman" w:hAnsi="Sylfaen" w:cs="Arial"/>
                <w:sz w:val="16"/>
                <w:szCs w:val="16"/>
                <w:lang w:val="en-US"/>
              </w:rPr>
            </w:pPr>
          </w:p>
          <w:p w:rsidR="00266A70" w:rsidRDefault="00266A70" w:rsidP="00D67B51">
            <w:pPr>
              <w:spacing w:after="0" w:line="240" w:lineRule="auto"/>
              <w:rPr>
                <w:rFonts w:ascii="Sylfaen" w:eastAsia="Times New Roman" w:hAnsi="Sylfaen" w:cs="Arial"/>
                <w:sz w:val="16"/>
                <w:szCs w:val="16"/>
                <w:lang w:val="en-US"/>
              </w:rPr>
            </w:pPr>
          </w:p>
          <w:p w:rsidR="00266A70" w:rsidRDefault="00266A70" w:rsidP="00D67B51">
            <w:pPr>
              <w:spacing w:after="0" w:line="240" w:lineRule="auto"/>
              <w:rPr>
                <w:rFonts w:ascii="Sylfaen" w:eastAsia="Times New Roman" w:hAnsi="Sylfaen" w:cs="Arial"/>
                <w:sz w:val="16"/>
                <w:szCs w:val="16"/>
                <w:lang w:val="en-US"/>
              </w:rPr>
            </w:pPr>
          </w:p>
          <w:p w:rsidR="00CF3473" w:rsidRPr="00D67B51" w:rsidRDefault="00CF3473"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გრანტები</w:t>
            </w:r>
          </w:p>
        </w:tc>
        <w:tc>
          <w:tcPr>
            <w:tcW w:w="353"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F3473" w:rsidRPr="00D67B51" w:rsidRDefault="00CF3473" w:rsidP="00266A70">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633" w:type="pct"/>
            <w:tcBorders>
              <w:top w:val="single" w:sz="8" w:space="0" w:color="auto"/>
              <w:left w:val="nil"/>
              <w:bottom w:val="single" w:sz="8" w:space="0" w:color="auto"/>
              <w:right w:val="single" w:sz="4" w:space="0" w:color="auto"/>
            </w:tcBorders>
            <w:shd w:val="clear" w:color="000000" w:fill="FFFFFF"/>
            <w:vAlign w:val="bottom"/>
            <w:hideMark/>
          </w:tcPr>
          <w:p w:rsidR="00CF3473" w:rsidRPr="00D67B51" w:rsidRDefault="00CF3473" w:rsidP="00266A70">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495" w:type="pct"/>
            <w:tcBorders>
              <w:top w:val="single" w:sz="8" w:space="0" w:color="auto"/>
              <w:left w:val="nil"/>
              <w:bottom w:val="single" w:sz="8" w:space="0" w:color="auto"/>
              <w:right w:val="single" w:sz="4" w:space="0" w:color="auto"/>
            </w:tcBorders>
            <w:shd w:val="clear" w:color="000000" w:fill="FFFFFF"/>
            <w:vAlign w:val="bottom"/>
            <w:hideMark/>
          </w:tcPr>
          <w:p w:rsidR="00CF3473" w:rsidRPr="00D67B51" w:rsidRDefault="00CF3473" w:rsidP="00266A70">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422" w:type="pct"/>
            <w:tcBorders>
              <w:top w:val="single" w:sz="8" w:space="0" w:color="auto"/>
              <w:left w:val="nil"/>
              <w:bottom w:val="single" w:sz="8" w:space="0" w:color="auto"/>
              <w:right w:val="single" w:sz="4" w:space="0" w:color="auto"/>
            </w:tcBorders>
            <w:shd w:val="clear" w:color="000000" w:fill="FFFFFF"/>
            <w:vAlign w:val="bottom"/>
            <w:hideMark/>
          </w:tcPr>
          <w:p w:rsidR="00CF3473" w:rsidRPr="00BF43ED" w:rsidRDefault="00CF3473" w:rsidP="00266A7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634" w:type="pct"/>
            <w:tcBorders>
              <w:top w:val="single" w:sz="8" w:space="0" w:color="auto"/>
              <w:left w:val="nil"/>
              <w:bottom w:val="single" w:sz="8" w:space="0" w:color="auto"/>
              <w:right w:val="single" w:sz="4" w:space="0" w:color="auto"/>
            </w:tcBorders>
            <w:shd w:val="clear" w:color="000000" w:fill="FFFFFF"/>
            <w:vAlign w:val="bottom"/>
            <w:hideMark/>
          </w:tcPr>
          <w:p w:rsidR="00CF3473" w:rsidRDefault="00CF3473" w:rsidP="00266A70">
            <w:pPr>
              <w:spacing w:after="0" w:line="240" w:lineRule="auto"/>
              <w:jc w:val="center"/>
              <w:rPr>
                <w:rFonts w:ascii="Sylfaen" w:eastAsia="Times New Roman" w:hAnsi="Sylfaen" w:cs="Arial"/>
                <w:sz w:val="16"/>
                <w:szCs w:val="16"/>
                <w:lang w:val="ka-GE"/>
              </w:rPr>
            </w:pPr>
          </w:p>
          <w:p w:rsidR="00CF3473" w:rsidRDefault="00CF3473" w:rsidP="00266A70">
            <w:pPr>
              <w:spacing w:after="0" w:line="240" w:lineRule="auto"/>
              <w:jc w:val="center"/>
              <w:rPr>
                <w:rFonts w:ascii="Sylfaen" w:eastAsia="Times New Roman" w:hAnsi="Sylfaen" w:cs="Arial"/>
                <w:sz w:val="16"/>
                <w:szCs w:val="16"/>
                <w:lang w:val="ka-GE"/>
              </w:rPr>
            </w:pPr>
          </w:p>
          <w:p w:rsidR="00CF3473" w:rsidRDefault="00CF3473" w:rsidP="00266A70">
            <w:pPr>
              <w:spacing w:after="0" w:line="240" w:lineRule="auto"/>
              <w:jc w:val="center"/>
              <w:rPr>
                <w:rFonts w:ascii="Sylfaen" w:eastAsia="Times New Roman" w:hAnsi="Sylfaen" w:cs="Arial"/>
                <w:sz w:val="16"/>
                <w:szCs w:val="16"/>
                <w:lang w:val="ka-GE"/>
              </w:rPr>
            </w:pPr>
          </w:p>
          <w:p w:rsidR="00CF3473" w:rsidRDefault="00CF3473" w:rsidP="00266A70">
            <w:pPr>
              <w:spacing w:after="0" w:line="240" w:lineRule="auto"/>
              <w:jc w:val="center"/>
              <w:rPr>
                <w:rFonts w:ascii="Sylfaen" w:eastAsia="Times New Roman" w:hAnsi="Sylfaen" w:cs="Arial"/>
                <w:sz w:val="16"/>
                <w:szCs w:val="16"/>
                <w:lang w:val="ka-GE"/>
              </w:rPr>
            </w:pPr>
          </w:p>
          <w:p w:rsidR="00CF3473" w:rsidRPr="00BF43ED" w:rsidRDefault="00CF3473" w:rsidP="00266A7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413" w:type="pct"/>
            <w:tcBorders>
              <w:top w:val="single" w:sz="8" w:space="0" w:color="auto"/>
              <w:left w:val="nil"/>
              <w:bottom w:val="single" w:sz="8" w:space="0" w:color="auto"/>
              <w:right w:val="single" w:sz="4" w:space="0" w:color="auto"/>
            </w:tcBorders>
            <w:shd w:val="clear" w:color="000000" w:fill="FFFFFF"/>
            <w:vAlign w:val="bottom"/>
            <w:hideMark/>
          </w:tcPr>
          <w:p w:rsidR="00CF3473" w:rsidRPr="00D67B51" w:rsidRDefault="00CF3473" w:rsidP="00266A70">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359" w:type="pct"/>
            <w:tcBorders>
              <w:top w:val="single" w:sz="8" w:space="0" w:color="auto"/>
              <w:left w:val="nil"/>
              <w:bottom w:val="single" w:sz="8" w:space="0" w:color="auto"/>
              <w:right w:val="single" w:sz="4" w:space="0" w:color="auto"/>
            </w:tcBorders>
            <w:shd w:val="clear" w:color="000000" w:fill="FFFFFF"/>
            <w:vAlign w:val="center"/>
          </w:tcPr>
          <w:p w:rsidR="00CF3473" w:rsidRDefault="00CF3473"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Pr="00266A70" w:rsidRDefault="00266A70" w:rsidP="00266A70">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7066.9</w:t>
            </w:r>
          </w:p>
        </w:tc>
        <w:tc>
          <w:tcPr>
            <w:tcW w:w="634" w:type="pct"/>
            <w:tcBorders>
              <w:top w:val="single" w:sz="8" w:space="0" w:color="auto"/>
              <w:left w:val="nil"/>
              <w:bottom w:val="single" w:sz="8" w:space="0" w:color="auto"/>
              <w:right w:val="single" w:sz="4" w:space="0" w:color="auto"/>
            </w:tcBorders>
            <w:shd w:val="clear" w:color="000000" w:fill="FFFFFF"/>
            <w:vAlign w:val="center"/>
          </w:tcPr>
          <w:p w:rsidR="00CF3473" w:rsidRDefault="00CF3473"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Pr="00D67B51" w:rsidRDefault="00266A70" w:rsidP="00266A70">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2760.8</w:t>
            </w:r>
          </w:p>
        </w:tc>
        <w:tc>
          <w:tcPr>
            <w:tcW w:w="423" w:type="pct"/>
            <w:tcBorders>
              <w:top w:val="single" w:sz="8" w:space="0" w:color="auto"/>
              <w:left w:val="nil"/>
              <w:bottom w:val="single" w:sz="8" w:space="0" w:color="auto"/>
              <w:right w:val="single" w:sz="8" w:space="0" w:color="auto"/>
            </w:tcBorders>
            <w:shd w:val="clear" w:color="000000" w:fill="FFFFFF"/>
            <w:vAlign w:val="center"/>
          </w:tcPr>
          <w:p w:rsidR="00CF3473" w:rsidRDefault="00CF3473"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Pr="00D67B51" w:rsidRDefault="00266A70" w:rsidP="00266A70">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4306.1</w:t>
            </w:r>
          </w:p>
        </w:tc>
      </w:tr>
      <w:tr w:rsidR="004108A0" w:rsidRPr="00D67B51" w:rsidTr="004108A0">
        <w:trPr>
          <w:trHeight w:val="813"/>
        </w:trPr>
        <w:tc>
          <w:tcPr>
            <w:tcW w:w="63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66A70" w:rsidRPr="00D67B51" w:rsidRDefault="00266A70"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ბიუჯეტიდან გამოყოფილი ტრანსფერი</w:t>
            </w:r>
          </w:p>
        </w:tc>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633" w:type="pct"/>
            <w:tcBorders>
              <w:top w:val="single" w:sz="8" w:space="0" w:color="auto"/>
              <w:left w:val="nil"/>
              <w:bottom w:val="single" w:sz="4" w:space="0" w:color="auto"/>
              <w:right w:val="single" w:sz="4" w:space="0" w:color="auto"/>
            </w:tcBorders>
            <w:shd w:val="clear" w:color="000000" w:fill="FFFFFF"/>
            <w:vAlign w:val="center"/>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422" w:type="pct"/>
            <w:tcBorders>
              <w:top w:val="single" w:sz="8" w:space="0" w:color="auto"/>
              <w:left w:val="nil"/>
              <w:bottom w:val="single" w:sz="4" w:space="0" w:color="auto"/>
              <w:right w:val="single" w:sz="4" w:space="0" w:color="auto"/>
            </w:tcBorders>
            <w:shd w:val="clear" w:color="000000" w:fill="FFFFFF"/>
            <w:vAlign w:val="center"/>
            <w:hideMark/>
          </w:tcPr>
          <w:p w:rsidR="00266A70" w:rsidRPr="00BF43ED" w:rsidRDefault="00266A70"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266A70" w:rsidRPr="00BF43ED" w:rsidRDefault="00266A70"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359" w:type="pct"/>
            <w:tcBorders>
              <w:top w:val="single" w:sz="8" w:space="0" w:color="auto"/>
              <w:left w:val="nil"/>
              <w:bottom w:val="single" w:sz="4" w:space="0" w:color="auto"/>
              <w:right w:val="single" w:sz="4" w:space="0" w:color="auto"/>
            </w:tcBorders>
            <w:shd w:val="clear" w:color="000000" w:fill="FFFFFF"/>
            <w:vAlign w:val="center"/>
          </w:tcPr>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Pr="00266A70" w:rsidRDefault="00266A70" w:rsidP="009138A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7066.9</w:t>
            </w:r>
          </w:p>
        </w:tc>
        <w:tc>
          <w:tcPr>
            <w:tcW w:w="634" w:type="pct"/>
            <w:tcBorders>
              <w:top w:val="single" w:sz="8" w:space="0" w:color="auto"/>
              <w:left w:val="nil"/>
              <w:bottom w:val="single" w:sz="4" w:space="0" w:color="auto"/>
              <w:right w:val="single" w:sz="4" w:space="0" w:color="auto"/>
            </w:tcBorders>
            <w:shd w:val="clear" w:color="000000" w:fill="FFFFFF"/>
            <w:vAlign w:val="center"/>
          </w:tcPr>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Pr="00D67B51" w:rsidRDefault="00266A70" w:rsidP="009138A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2760.8</w:t>
            </w:r>
          </w:p>
        </w:tc>
        <w:tc>
          <w:tcPr>
            <w:tcW w:w="423" w:type="pct"/>
            <w:tcBorders>
              <w:top w:val="single" w:sz="8" w:space="0" w:color="auto"/>
              <w:left w:val="nil"/>
              <w:bottom w:val="single" w:sz="4" w:space="0" w:color="auto"/>
              <w:right w:val="single" w:sz="8" w:space="0" w:color="auto"/>
            </w:tcBorders>
            <w:shd w:val="clear" w:color="000000" w:fill="FFFFFF"/>
            <w:vAlign w:val="center"/>
          </w:tcPr>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Pr="00D67B51" w:rsidRDefault="00266A70" w:rsidP="009138A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4306.1</w:t>
            </w:r>
          </w:p>
        </w:tc>
      </w:tr>
      <w:tr w:rsidR="004108A0" w:rsidRPr="00D67B51" w:rsidTr="004108A0">
        <w:trPr>
          <w:trHeight w:val="367"/>
        </w:trPr>
        <w:tc>
          <w:tcPr>
            <w:tcW w:w="632" w:type="pct"/>
            <w:tcBorders>
              <w:top w:val="nil"/>
              <w:left w:val="single" w:sz="8" w:space="0" w:color="auto"/>
              <w:bottom w:val="single" w:sz="4" w:space="0" w:color="auto"/>
              <w:right w:val="single" w:sz="8" w:space="0" w:color="auto"/>
            </w:tcBorders>
            <w:shd w:val="clear" w:color="000000" w:fill="FFFFFF"/>
            <w:vAlign w:val="center"/>
            <w:hideMark/>
          </w:tcPr>
          <w:p w:rsidR="00266A70" w:rsidRPr="00D67B51" w:rsidRDefault="00266A70"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ბიუჯეტით გათვალისწინებული ტრანსფერები</w:t>
            </w:r>
          </w:p>
        </w:tc>
        <w:tc>
          <w:tcPr>
            <w:tcW w:w="353" w:type="pct"/>
            <w:tcBorders>
              <w:top w:val="nil"/>
              <w:left w:val="single" w:sz="8" w:space="0" w:color="auto"/>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633"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495"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422"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634"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413"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359"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634" w:type="pct"/>
            <w:tcBorders>
              <w:top w:val="nil"/>
              <w:left w:val="nil"/>
              <w:bottom w:val="single" w:sz="4" w:space="0" w:color="auto"/>
              <w:right w:val="single" w:sz="4" w:space="0" w:color="auto"/>
            </w:tcBorders>
            <w:shd w:val="clear" w:color="000000" w:fill="FFFFFF"/>
            <w:vAlign w:val="bottom"/>
          </w:tcPr>
          <w:p w:rsidR="00266A70" w:rsidRPr="00D67B51" w:rsidRDefault="00266A70"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Pr="00D67B51">
              <w:rPr>
                <w:rFonts w:ascii="Sylfaen" w:eastAsia="Times New Roman" w:hAnsi="Sylfaen" w:cs="Arial"/>
                <w:sz w:val="16"/>
                <w:szCs w:val="16"/>
                <w:lang w:val="en-US"/>
              </w:rPr>
              <w:t> </w:t>
            </w:r>
          </w:p>
        </w:tc>
        <w:tc>
          <w:tcPr>
            <w:tcW w:w="423" w:type="pct"/>
            <w:tcBorders>
              <w:top w:val="nil"/>
              <w:left w:val="nil"/>
              <w:bottom w:val="single" w:sz="4" w:space="0" w:color="auto"/>
              <w:right w:val="single" w:sz="8" w:space="0" w:color="auto"/>
            </w:tcBorders>
            <w:shd w:val="clear" w:color="000000" w:fill="FFFFFF"/>
            <w:vAlign w:val="center"/>
            <w:hideMark/>
          </w:tcPr>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Default="00266A70" w:rsidP="009138AF">
            <w:pPr>
              <w:spacing w:after="0" w:line="240" w:lineRule="auto"/>
              <w:jc w:val="center"/>
              <w:rPr>
                <w:rFonts w:ascii="Sylfaen" w:eastAsia="Times New Roman" w:hAnsi="Sylfaen" w:cs="Arial"/>
                <w:sz w:val="16"/>
                <w:szCs w:val="16"/>
                <w:lang w:val="en-US"/>
              </w:rPr>
            </w:pPr>
          </w:p>
          <w:p w:rsidR="00266A70" w:rsidRPr="00D67B51" w:rsidRDefault="00266A70" w:rsidP="009138A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4306.1</w:t>
            </w:r>
          </w:p>
        </w:tc>
      </w:tr>
      <w:tr w:rsidR="004108A0" w:rsidRPr="00D67B51" w:rsidTr="004108A0">
        <w:trPr>
          <w:trHeight w:val="67"/>
        </w:trPr>
        <w:tc>
          <w:tcPr>
            <w:tcW w:w="632" w:type="pct"/>
            <w:tcBorders>
              <w:top w:val="nil"/>
              <w:left w:val="single" w:sz="8" w:space="0" w:color="auto"/>
              <w:bottom w:val="single" w:sz="4" w:space="0" w:color="auto"/>
              <w:right w:val="single" w:sz="8" w:space="0" w:color="auto"/>
            </w:tcBorders>
            <w:shd w:val="clear" w:color="000000" w:fill="FFFFFF"/>
            <w:vAlign w:val="center"/>
          </w:tcPr>
          <w:p w:rsidR="00266A70" w:rsidRPr="00D67B51" w:rsidRDefault="00266A70" w:rsidP="00D67B51">
            <w:pPr>
              <w:spacing w:after="0" w:line="240" w:lineRule="auto"/>
              <w:rPr>
                <w:rFonts w:ascii="Sylfaen" w:eastAsia="Times New Roman" w:hAnsi="Sylfaen" w:cs="Arial"/>
                <w:sz w:val="16"/>
                <w:szCs w:val="16"/>
                <w:lang w:val="en-US"/>
              </w:rPr>
            </w:pPr>
          </w:p>
        </w:tc>
        <w:tc>
          <w:tcPr>
            <w:tcW w:w="353" w:type="pct"/>
            <w:tcBorders>
              <w:top w:val="nil"/>
              <w:left w:val="single" w:sz="8" w:space="0" w:color="auto"/>
              <w:bottom w:val="single" w:sz="4" w:space="0" w:color="auto"/>
              <w:right w:val="single" w:sz="4" w:space="0" w:color="auto"/>
            </w:tcBorders>
            <w:shd w:val="clear" w:color="000000" w:fill="FFFFFF"/>
            <w:vAlign w:val="bottom"/>
          </w:tcPr>
          <w:p w:rsidR="00266A70" w:rsidRPr="00D67B51" w:rsidRDefault="00266A70" w:rsidP="00D67B51">
            <w:pPr>
              <w:spacing w:after="0" w:line="240" w:lineRule="auto"/>
              <w:jc w:val="center"/>
              <w:rPr>
                <w:rFonts w:ascii="Sylfaen" w:eastAsia="Times New Roman" w:hAnsi="Sylfaen" w:cs="Arial"/>
                <w:sz w:val="16"/>
                <w:szCs w:val="16"/>
                <w:lang w:val="en-US"/>
              </w:rPr>
            </w:pPr>
          </w:p>
        </w:tc>
        <w:tc>
          <w:tcPr>
            <w:tcW w:w="633" w:type="pct"/>
            <w:tcBorders>
              <w:top w:val="nil"/>
              <w:left w:val="nil"/>
              <w:bottom w:val="single" w:sz="4" w:space="0" w:color="auto"/>
              <w:right w:val="single" w:sz="4" w:space="0" w:color="auto"/>
            </w:tcBorders>
            <w:shd w:val="clear" w:color="000000" w:fill="FFFFFF"/>
            <w:vAlign w:val="bottom"/>
          </w:tcPr>
          <w:p w:rsidR="00266A70" w:rsidRPr="00D67B51" w:rsidRDefault="00266A70" w:rsidP="00D67B51">
            <w:pPr>
              <w:spacing w:after="0" w:line="240" w:lineRule="auto"/>
              <w:jc w:val="center"/>
              <w:rPr>
                <w:rFonts w:ascii="Sylfaen" w:eastAsia="Times New Roman" w:hAnsi="Sylfaen" w:cs="Arial"/>
                <w:sz w:val="16"/>
                <w:szCs w:val="16"/>
                <w:lang w:val="en-US"/>
              </w:rPr>
            </w:pPr>
          </w:p>
        </w:tc>
        <w:tc>
          <w:tcPr>
            <w:tcW w:w="495" w:type="pct"/>
            <w:tcBorders>
              <w:top w:val="nil"/>
              <w:left w:val="nil"/>
              <w:bottom w:val="single" w:sz="4" w:space="0" w:color="auto"/>
              <w:right w:val="single" w:sz="4" w:space="0" w:color="auto"/>
            </w:tcBorders>
            <w:shd w:val="clear" w:color="000000" w:fill="FFFFFF"/>
            <w:vAlign w:val="bottom"/>
          </w:tcPr>
          <w:p w:rsidR="00266A70" w:rsidRPr="00D67B51" w:rsidRDefault="00266A70" w:rsidP="00D67B51">
            <w:pPr>
              <w:spacing w:after="0" w:line="240" w:lineRule="auto"/>
              <w:jc w:val="center"/>
              <w:rPr>
                <w:rFonts w:ascii="Sylfaen" w:eastAsia="Times New Roman" w:hAnsi="Sylfaen" w:cs="Arial"/>
                <w:sz w:val="16"/>
                <w:szCs w:val="16"/>
                <w:lang w:val="en-US"/>
              </w:rPr>
            </w:pPr>
          </w:p>
        </w:tc>
        <w:tc>
          <w:tcPr>
            <w:tcW w:w="422" w:type="pct"/>
            <w:tcBorders>
              <w:top w:val="nil"/>
              <w:left w:val="nil"/>
              <w:bottom w:val="single" w:sz="4" w:space="0" w:color="auto"/>
              <w:right w:val="single" w:sz="4" w:space="0" w:color="auto"/>
            </w:tcBorders>
            <w:shd w:val="clear" w:color="000000" w:fill="FFFFFF"/>
            <w:vAlign w:val="bottom"/>
          </w:tcPr>
          <w:p w:rsidR="00266A70" w:rsidRPr="00D67B51" w:rsidRDefault="00266A70" w:rsidP="00D67B51">
            <w:pPr>
              <w:spacing w:after="0" w:line="240" w:lineRule="auto"/>
              <w:jc w:val="center"/>
              <w:rPr>
                <w:rFonts w:ascii="Sylfaen" w:eastAsia="Times New Roman" w:hAnsi="Sylfaen" w:cs="Arial"/>
                <w:sz w:val="16"/>
                <w:szCs w:val="16"/>
                <w:lang w:val="en-US"/>
              </w:rPr>
            </w:pPr>
          </w:p>
        </w:tc>
        <w:tc>
          <w:tcPr>
            <w:tcW w:w="634" w:type="pct"/>
            <w:tcBorders>
              <w:top w:val="nil"/>
              <w:left w:val="nil"/>
              <w:bottom w:val="single" w:sz="4" w:space="0" w:color="auto"/>
              <w:right w:val="single" w:sz="4" w:space="0" w:color="auto"/>
            </w:tcBorders>
            <w:shd w:val="clear" w:color="000000" w:fill="FFFFFF"/>
            <w:vAlign w:val="bottom"/>
          </w:tcPr>
          <w:p w:rsidR="00266A70" w:rsidRPr="00D67B51" w:rsidRDefault="00266A70" w:rsidP="00D67B51">
            <w:pPr>
              <w:spacing w:after="0" w:line="240" w:lineRule="auto"/>
              <w:jc w:val="center"/>
              <w:rPr>
                <w:rFonts w:ascii="Sylfaen" w:eastAsia="Times New Roman" w:hAnsi="Sylfaen" w:cs="Arial"/>
                <w:sz w:val="16"/>
                <w:szCs w:val="16"/>
                <w:lang w:val="en-US"/>
              </w:rPr>
            </w:pPr>
          </w:p>
        </w:tc>
        <w:tc>
          <w:tcPr>
            <w:tcW w:w="413" w:type="pct"/>
            <w:tcBorders>
              <w:top w:val="nil"/>
              <w:left w:val="nil"/>
              <w:bottom w:val="single" w:sz="4" w:space="0" w:color="auto"/>
              <w:right w:val="single" w:sz="4" w:space="0" w:color="auto"/>
            </w:tcBorders>
            <w:shd w:val="clear" w:color="000000" w:fill="FFFFFF"/>
            <w:vAlign w:val="bottom"/>
          </w:tcPr>
          <w:p w:rsidR="00266A70" w:rsidRPr="00D67B51" w:rsidRDefault="00266A70" w:rsidP="00D67B51">
            <w:pPr>
              <w:spacing w:after="0" w:line="240" w:lineRule="auto"/>
              <w:jc w:val="center"/>
              <w:rPr>
                <w:rFonts w:ascii="Sylfaen" w:eastAsia="Times New Roman" w:hAnsi="Sylfaen" w:cs="Arial"/>
                <w:sz w:val="16"/>
                <w:szCs w:val="16"/>
                <w:lang w:val="en-US"/>
              </w:rPr>
            </w:pPr>
          </w:p>
        </w:tc>
        <w:tc>
          <w:tcPr>
            <w:tcW w:w="359" w:type="pct"/>
            <w:tcBorders>
              <w:top w:val="nil"/>
              <w:left w:val="nil"/>
              <w:bottom w:val="single" w:sz="4" w:space="0" w:color="auto"/>
              <w:right w:val="single" w:sz="4" w:space="0" w:color="auto"/>
            </w:tcBorders>
            <w:shd w:val="clear" w:color="000000" w:fill="FFFFFF"/>
            <w:vAlign w:val="bottom"/>
          </w:tcPr>
          <w:p w:rsidR="00266A70" w:rsidRPr="00D67B51" w:rsidRDefault="00266A70" w:rsidP="00D67B51">
            <w:pPr>
              <w:spacing w:after="0" w:line="240" w:lineRule="auto"/>
              <w:jc w:val="center"/>
              <w:rPr>
                <w:rFonts w:ascii="Sylfaen" w:eastAsia="Times New Roman" w:hAnsi="Sylfaen" w:cs="Arial"/>
                <w:sz w:val="16"/>
                <w:szCs w:val="16"/>
                <w:lang w:val="en-US"/>
              </w:rPr>
            </w:pPr>
          </w:p>
        </w:tc>
        <w:tc>
          <w:tcPr>
            <w:tcW w:w="634" w:type="pct"/>
            <w:tcBorders>
              <w:top w:val="nil"/>
              <w:left w:val="nil"/>
              <w:bottom w:val="single" w:sz="4" w:space="0" w:color="auto"/>
              <w:right w:val="single" w:sz="4" w:space="0" w:color="auto"/>
            </w:tcBorders>
            <w:shd w:val="clear" w:color="000000" w:fill="FFFFFF"/>
            <w:vAlign w:val="bottom"/>
          </w:tcPr>
          <w:p w:rsidR="00266A70" w:rsidRDefault="00266A70" w:rsidP="00D67B51">
            <w:pPr>
              <w:spacing w:after="0" w:line="240" w:lineRule="auto"/>
              <w:jc w:val="center"/>
              <w:rPr>
                <w:rFonts w:ascii="Sylfaen" w:eastAsia="Times New Roman" w:hAnsi="Sylfaen" w:cs="Arial"/>
                <w:sz w:val="16"/>
                <w:szCs w:val="16"/>
                <w:lang w:val="ka-GE"/>
              </w:rPr>
            </w:pPr>
          </w:p>
        </w:tc>
        <w:tc>
          <w:tcPr>
            <w:tcW w:w="423" w:type="pct"/>
            <w:tcBorders>
              <w:top w:val="nil"/>
              <w:left w:val="nil"/>
              <w:bottom w:val="single" w:sz="4" w:space="0" w:color="auto"/>
              <w:right w:val="single" w:sz="8" w:space="0" w:color="auto"/>
            </w:tcBorders>
            <w:shd w:val="clear" w:color="000000" w:fill="FFFFFF"/>
            <w:vAlign w:val="bottom"/>
          </w:tcPr>
          <w:p w:rsidR="00266A70" w:rsidRDefault="00266A70" w:rsidP="00D67B51">
            <w:pPr>
              <w:spacing w:after="0" w:line="240" w:lineRule="auto"/>
              <w:jc w:val="center"/>
              <w:rPr>
                <w:rFonts w:ascii="Sylfaen" w:eastAsia="Times New Roman" w:hAnsi="Sylfaen" w:cs="Arial"/>
                <w:sz w:val="16"/>
                <w:szCs w:val="16"/>
                <w:lang w:val="ka-GE"/>
              </w:rPr>
            </w:pPr>
          </w:p>
        </w:tc>
      </w:tr>
      <w:tr w:rsidR="004108A0" w:rsidRPr="00D67B51" w:rsidTr="004108A0">
        <w:trPr>
          <w:trHeight w:val="561"/>
        </w:trPr>
        <w:tc>
          <w:tcPr>
            <w:tcW w:w="632" w:type="pct"/>
            <w:tcBorders>
              <w:top w:val="nil"/>
              <w:left w:val="single" w:sz="8" w:space="0" w:color="auto"/>
              <w:bottom w:val="single" w:sz="4" w:space="0" w:color="auto"/>
              <w:right w:val="single" w:sz="8" w:space="0" w:color="auto"/>
            </w:tcBorders>
            <w:shd w:val="clear" w:color="000000" w:fill="FFFFFF"/>
            <w:vAlign w:val="center"/>
            <w:hideMark/>
          </w:tcPr>
          <w:p w:rsidR="00266A70" w:rsidRPr="00D67B51" w:rsidRDefault="00266A70"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lastRenderedPageBreak/>
              <w:t>გათანაბრებითი ტრანსფერი</w:t>
            </w:r>
          </w:p>
        </w:tc>
        <w:tc>
          <w:tcPr>
            <w:tcW w:w="353" w:type="pct"/>
            <w:tcBorders>
              <w:top w:val="nil"/>
              <w:left w:val="single" w:sz="8" w:space="0" w:color="auto"/>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633"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95"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422"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634"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13"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359"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634"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23" w:type="pct"/>
            <w:tcBorders>
              <w:top w:val="nil"/>
              <w:left w:val="nil"/>
              <w:bottom w:val="single" w:sz="4" w:space="0" w:color="auto"/>
              <w:right w:val="single" w:sz="8"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4108A0" w:rsidRPr="00D67B51" w:rsidTr="004108A0">
        <w:trPr>
          <w:trHeight w:val="1547"/>
        </w:trPr>
        <w:tc>
          <w:tcPr>
            <w:tcW w:w="632" w:type="pct"/>
            <w:tcBorders>
              <w:top w:val="nil"/>
              <w:left w:val="single" w:sz="8" w:space="0" w:color="auto"/>
              <w:bottom w:val="single" w:sz="8" w:space="0" w:color="auto"/>
              <w:right w:val="single" w:sz="8" w:space="0" w:color="auto"/>
            </w:tcBorders>
            <w:shd w:val="clear" w:color="000000" w:fill="FFFFFF"/>
            <w:vAlign w:val="center"/>
            <w:hideMark/>
          </w:tcPr>
          <w:p w:rsidR="00266A70" w:rsidRPr="00D67B51" w:rsidRDefault="00266A70"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353" w:type="pct"/>
            <w:tcBorders>
              <w:top w:val="nil"/>
              <w:left w:val="single" w:sz="8" w:space="0" w:color="auto"/>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633"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95"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422"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634"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13"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359"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634"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Pr="00D67B51">
              <w:rPr>
                <w:rFonts w:ascii="Sylfaen" w:eastAsia="Times New Roman" w:hAnsi="Sylfaen" w:cs="Arial"/>
                <w:sz w:val="16"/>
                <w:szCs w:val="16"/>
                <w:lang w:val="en-US"/>
              </w:rPr>
              <w:t> </w:t>
            </w:r>
          </w:p>
        </w:tc>
        <w:tc>
          <w:tcPr>
            <w:tcW w:w="423" w:type="pct"/>
            <w:tcBorders>
              <w:top w:val="nil"/>
              <w:left w:val="nil"/>
              <w:bottom w:val="single" w:sz="8" w:space="0" w:color="auto"/>
              <w:right w:val="single" w:sz="8"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p>
        </w:tc>
      </w:tr>
      <w:tr w:rsidR="004108A0" w:rsidRPr="00D67B51" w:rsidTr="004108A0">
        <w:trPr>
          <w:trHeight w:val="693"/>
        </w:trPr>
        <w:tc>
          <w:tcPr>
            <w:tcW w:w="63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66A70" w:rsidRPr="00D67B51" w:rsidRDefault="00266A70"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ფონდებიდან გამოყოფილი ტრანსფერები</w:t>
            </w:r>
          </w:p>
        </w:tc>
        <w:tc>
          <w:tcPr>
            <w:tcW w:w="353"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633" w:type="pct"/>
            <w:tcBorders>
              <w:top w:val="single" w:sz="8" w:space="0" w:color="auto"/>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495" w:type="pct"/>
            <w:tcBorders>
              <w:top w:val="single" w:sz="8" w:space="0" w:color="auto"/>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422" w:type="pct"/>
            <w:tcBorders>
              <w:top w:val="single" w:sz="8" w:space="0" w:color="auto"/>
              <w:left w:val="nil"/>
              <w:bottom w:val="single" w:sz="4" w:space="0" w:color="auto"/>
              <w:right w:val="single" w:sz="4" w:space="0" w:color="auto"/>
            </w:tcBorders>
            <w:shd w:val="clear" w:color="000000" w:fill="FFFFFF"/>
            <w:vAlign w:val="bottom"/>
            <w:hideMark/>
          </w:tcPr>
          <w:p w:rsidR="00266A70" w:rsidRPr="00BF43ED" w:rsidRDefault="00266A70"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634" w:type="pct"/>
            <w:tcBorders>
              <w:top w:val="single" w:sz="8" w:space="0" w:color="auto"/>
              <w:left w:val="nil"/>
              <w:bottom w:val="single" w:sz="4" w:space="0" w:color="auto"/>
              <w:right w:val="single" w:sz="4" w:space="0" w:color="auto"/>
            </w:tcBorders>
            <w:shd w:val="clear" w:color="000000" w:fill="FFFFFF"/>
            <w:vAlign w:val="bottom"/>
            <w:hideMark/>
          </w:tcPr>
          <w:p w:rsidR="00266A70" w:rsidRPr="00BF43ED" w:rsidRDefault="00266A70"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413" w:type="pct"/>
            <w:tcBorders>
              <w:top w:val="single" w:sz="8" w:space="0" w:color="auto"/>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359" w:type="pct"/>
            <w:tcBorders>
              <w:top w:val="single" w:sz="8" w:space="0" w:color="auto"/>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634" w:type="pct"/>
            <w:tcBorders>
              <w:top w:val="single" w:sz="8" w:space="0" w:color="auto"/>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423" w:type="pct"/>
            <w:tcBorders>
              <w:top w:val="single" w:sz="8" w:space="0" w:color="auto"/>
              <w:left w:val="nil"/>
              <w:bottom w:val="single" w:sz="4" w:space="0" w:color="auto"/>
              <w:right w:val="single" w:sz="8"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r>
      <w:tr w:rsidR="004108A0" w:rsidRPr="00D67B51" w:rsidTr="004108A0">
        <w:trPr>
          <w:trHeight w:val="1551"/>
        </w:trPr>
        <w:tc>
          <w:tcPr>
            <w:tcW w:w="632" w:type="pct"/>
            <w:tcBorders>
              <w:top w:val="nil"/>
              <w:left w:val="single" w:sz="8" w:space="0" w:color="auto"/>
              <w:bottom w:val="single" w:sz="4" w:space="0" w:color="auto"/>
              <w:right w:val="single" w:sz="8" w:space="0" w:color="auto"/>
            </w:tcBorders>
            <w:shd w:val="clear" w:color="000000" w:fill="FFFFFF"/>
            <w:vAlign w:val="center"/>
            <w:hideMark/>
          </w:tcPr>
          <w:p w:rsidR="00266A70" w:rsidRPr="00D67B51" w:rsidRDefault="00266A70"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353" w:type="pct"/>
            <w:tcBorders>
              <w:top w:val="nil"/>
              <w:left w:val="single" w:sz="8" w:space="0" w:color="auto"/>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633"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495"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22" w:type="pct"/>
            <w:tcBorders>
              <w:top w:val="nil"/>
              <w:left w:val="nil"/>
              <w:bottom w:val="single" w:sz="4" w:space="0" w:color="auto"/>
              <w:right w:val="single" w:sz="4" w:space="0" w:color="auto"/>
            </w:tcBorders>
            <w:shd w:val="clear" w:color="000000" w:fill="FFFFFF"/>
            <w:vAlign w:val="bottom"/>
            <w:hideMark/>
          </w:tcPr>
          <w:p w:rsidR="00266A70" w:rsidRPr="00BF43ED" w:rsidRDefault="00266A70"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2 </w:t>
            </w:r>
            <w:r>
              <w:rPr>
                <w:rFonts w:ascii="Sylfaen" w:eastAsia="Times New Roman" w:hAnsi="Sylfaen" w:cs="Arial"/>
                <w:sz w:val="16"/>
                <w:szCs w:val="16"/>
                <w:lang w:val="ka-GE"/>
              </w:rPr>
              <w:t>279,0</w:t>
            </w:r>
          </w:p>
        </w:tc>
        <w:tc>
          <w:tcPr>
            <w:tcW w:w="634" w:type="pct"/>
            <w:tcBorders>
              <w:top w:val="nil"/>
              <w:left w:val="nil"/>
              <w:bottom w:val="single" w:sz="4" w:space="0" w:color="auto"/>
              <w:right w:val="single" w:sz="4" w:space="0" w:color="auto"/>
            </w:tcBorders>
            <w:shd w:val="clear" w:color="000000" w:fill="FFFFFF"/>
            <w:vAlign w:val="bottom"/>
            <w:hideMark/>
          </w:tcPr>
          <w:p w:rsidR="00266A70" w:rsidRPr="00BF43ED" w:rsidRDefault="00266A70"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2279,0</w:t>
            </w:r>
          </w:p>
        </w:tc>
        <w:tc>
          <w:tcPr>
            <w:tcW w:w="413" w:type="pct"/>
            <w:tcBorders>
              <w:top w:val="nil"/>
              <w:left w:val="nil"/>
              <w:bottom w:val="single" w:sz="4"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359" w:type="pct"/>
            <w:tcBorders>
              <w:top w:val="nil"/>
              <w:left w:val="nil"/>
              <w:bottom w:val="single" w:sz="4" w:space="0" w:color="auto"/>
              <w:right w:val="single" w:sz="4" w:space="0" w:color="auto"/>
            </w:tcBorders>
            <w:shd w:val="clear" w:color="000000" w:fill="FFFFFF"/>
            <w:vAlign w:val="bottom"/>
            <w:hideMark/>
          </w:tcPr>
          <w:p w:rsidR="00266A70" w:rsidRPr="00266A70" w:rsidRDefault="00266A70"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1855.3</w:t>
            </w:r>
          </w:p>
        </w:tc>
        <w:tc>
          <w:tcPr>
            <w:tcW w:w="634" w:type="pct"/>
            <w:tcBorders>
              <w:top w:val="nil"/>
              <w:left w:val="nil"/>
              <w:bottom w:val="single" w:sz="4" w:space="0" w:color="auto"/>
              <w:right w:val="single" w:sz="4" w:space="0" w:color="auto"/>
            </w:tcBorders>
            <w:shd w:val="clear" w:color="000000" w:fill="FFFFFF"/>
            <w:vAlign w:val="bottom"/>
            <w:hideMark/>
          </w:tcPr>
          <w:p w:rsidR="00266A70" w:rsidRPr="00266A70" w:rsidRDefault="00266A70" w:rsidP="00CF3473">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r>
              <w:rPr>
                <w:rFonts w:ascii="Sylfaen" w:eastAsia="Times New Roman" w:hAnsi="Sylfaen" w:cs="Arial"/>
                <w:sz w:val="16"/>
                <w:szCs w:val="16"/>
                <w:lang w:val="en-US"/>
              </w:rPr>
              <w:t>1855.3</w:t>
            </w:r>
          </w:p>
        </w:tc>
        <w:tc>
          <w:tcPr>
            <w:tcW w:w="423" w:type="pct"/>
            <w:tcBorders>
              <w:top w:val="nil"/>
              <w:left w:val="nil"/>
              <w:bottom w:val="single" w:sz="4" w:space="0" w:color="auto"/>
              <w:right w:val="single" w:sz="8"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r w:rsidR="004108A0" w:rsidRPr="00D67B51" w:rsidTr="004108A0">
        <w:trPr>
          <w:trHeight w:val="653"/>
        </w:trPr>
        <w:tc>
          <w:tcPr>
            <w:tcW w:w="632" w:type="pct"/>
            <w:tcBorders>
              <w:top w:val="nil"/>
              <w:left w:val="single" w:sz="8" w:space="0" w:color="auto"/>
              <w:bottom w:val="single" w:sz="8" w:space="0" w:color="auto"/>
              <w:right w:val="single" w:sz="8" w:space="0" w:color="auto"/>
            </w:tcBorders>
            <w:shd w:val="clear" w:color="000000" w:fill="FFFFFF"/>
            <w:vAlign w:val="center"/>
            <w:hideMark/>
          </w:tcPr>
          <w:p w:rsidR="00266A70" w:rsidRPr="00D67B51" w:rsidRDefault="00266A70"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სოფლის მხარდაჭერის პროგრამა</w:t>
            </w:r>
          </w:p>
        </w:tc>
        <w:tc>
          <w:tcPr>
            <w:tcW w:w="353" w:type="pct"/>
            <w:tcBorders>
              <w:top w:val="nil"/>
              <w:left w:val="single" w:sz="8" w:space="0" w:color="auto"/>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633"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495"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22"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634"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413"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359"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767.5</w:t>
            </w:r>
          </w:p>
        </w:tc>
        <w:tc>
          <w:tcPr>
            <w:tcW w:w="634" w:type="pct"/>
            <w:tcBorders>
              <w:top w:val="nil"/>
              <w:left w:val="nil"/>
              <w:bottom w:val="single" w:sz="8" w:space="0" w:color="auto"/>
              <w:right w:val="single" w:sz="4"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767.5</w:t>
            </w:r>
            <w:r w:rsidRPr="00D67B51">
              <w:rPr>
                <w:rFonts w:ascii="Sylfaen" w:eastAsia="Times New Roman" w:hAnsi="Sylfaen" w:cs="Arial"/>
                <w:sz w:val="16"/>
                <w:szCs w:val="16"/>
                <w:lang w:val="en-US"/>
              </w:rPr>
              <w:t> </w:t>
            </w:r>
          </w:p>
        </w:tc>
        <w:tc>
          <w:tcPr>
            <w:tcW w:w="423" w:type="pct"/>
            <w:tcBorders>
              <w:top w:val="nil"/>
              <w:left w:val="nil"/>
              <w:bottom w:val="single" w:sz="8" w:space="0" w:color="auto"/>
              <w:right w:val="single" w:sz="8" w:space="0" w:color="auto"/>
            </w:tcBorders>
            <w:shd w:val="clear" w:color="000000" w:fill="FFFFFF"/>
            <w:vAlign w:val="bottom"/>
            <w:hideMark/>
          </w:tcPr>
          <w:p w:rsidR="00266A70" w:rsidRPr="00D67B51" w:rsidRDefault="00266A70"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bl>
    <w:p w:rsidR="007D4F1F" w:rsidRDefault="007D4F1F" w:rsidP="00514986">
      <w:pPr>
        <w:spacing w:after="0" w:line="24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 xml:space="preserve">                                                                                                                                                                                                      </w:t>
      </w:r>
    </w:p>
    <w:p w:rsidR="00514986" w:rsidRPr="007D4F1F" w:rsidRDefault="007D4F1F" w:rsidP="00514986">
      <w:pPr>
        <w:spacing w:after="0" w:line="24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 xml:space="preserve">                                                                                                                                                                        “</w:t>
      </w:r>
    </w:p>
    <w:p w:rsidR="004F0525" w:rsidRPr="004F0525" w:rsidRDefault="004F0525" w:rsidP="001312A2">
      <w:pPr>
        <w:pStyle w:val="ListParagraph"/>
        <w:numPr>
          <w:ilvl w:val="0"/>
          <w:numId w:val="29"/>
        </w:numPr>
        <w:spacing w:after="0" w:line="360" w:lineRule="auto"/>
        <w:rPr>
          <w:rFonts w:ascii="Sylfaen" w:eastAsia="Times New Roman" w:hAnsi="Sylfaen"/>
          <w:noProof/>
          <w:sz w:val="20"/>
          <w:szCs w:val="20"/>
          <w:lang w:eastAsia="ru-RU"/>
        </w:rPr>
      </w:pPr>
    </w:p>
    <w:p w:rsidR="00514986" w:rsidRPr="001312A2" w:rsidRDefault="00514986" w:rsidP="004F0525">
      <w:pPr>
        <w:pStyle w:val="ListParagraph"/>
        <w:spacing w:after="0" w:line="360" w:lineRule="auto"/>
        <w:ind w:left="405"/>
        <w:rPr>
          <w:rFonts w:ascii="Sylfaen" w:eastAsia="Times New Roman" w:hAnsi="Sylfaen"/>
          <w:noProof/>
          <w:sz w:val="20"/>
          <w:szCs w:val="20"/>
          <w:lang w:eastAsia="ru-RU"/>
        </w:rPr>
      </w:pPr>
      <w:r w:rsidRPr="001312A2">
        <w:rPr>
          <w:rFonts w:ascii="Sylfaen" w:eastAsia="Times New Roman" w:hAnsi="Sylfaen"/>
          <w:noProof/>
          <w:lang w:val="ka-GE" w:eastAsia="ru-RU"/>
        </w:rPr>
        <w:t>დადგენილების მეექვსე მუხლი ჩამოყალიბდეს ახალი რედაქციით:</w:t>
      </w:r>
    </w:p>
    <w:p w:rsidR="00514986" w:rsidRPr="00514986" w:rsidRDefault="007D4F1F" w:rsidP="00514986">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 xml:space="preserve">,, </w:t>
      </w:r>
      <w:r w:rsidR="00514986" w:rsidRPr="00514986">
        <w:rPr>
          <w:rFonts w:ascii="Sylfaen" w:eastAsia="Times New Roman" w:hAnsi="Sylfaen" w:cs="Times New Roman"/>
          <w:noProof/>
          <w:lang w:val="ka-GE" w:eastAsia="ru-RU"/>
        </w:rPr>
        <w:t xml:space="preserve">მუხლი 6. </w:t>
      </w:r>
      <w:r w:rsidR="00514986" w:rsidRPr="00514986">
        <w:rPr>
          <w:rFonts w:ascii="Sylfaen" w:eastAsia="Times New Roman" w:hAnsi="Sylfaen" w:cs="Times New Roman"/>
          <w:noProof/>
          <w:lang w:val="en-US" w:eastAsia="ru-RU"/>
        </w:rPr>
        <w:t xml:space="preserve"> </w:t>
      </w:r>
      <w:r w:rsidR="00514986" w:rsidRPr="00514986">
        <w:rPr>
          <w:rFonts w:ascii="Sylfaen" w:eastAsia="Times New Roman" w:hAnsi="Sylfaen" w:cs="Times New Roman"/>
          <w:noProof/>
          <w:lang w:val="ka-GE" w:eastAsia="ru-RU"/>
        </w:rPr>
        <w:t>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00514986" w:rsidRPr="00514986">
        <w:rPr>
          <w:rFonts w:ascii="Sylfaen" w:eastAsia="Times New Roman" w:hAnsi="Sylfaen" w:cs="Times New Roman"/>
          <w:noProof/>
          <w:lang w:val="ka-GE" w:eastAsia="ru-RU"/>
        </w:rPr>
        <w:t xml:space="preserve">  წლის ბიუჯეტის სხვა შემოსავლები</w:t>
      </w:r>
    </w:p>
    <w:p w:rsidR="00BF43ED" w:rsidRPr="00CF3473" w:rsidRDefault="00514986" w:rsidP="00CF3473">
      <w:pPr>
        <w:spacing w:after="0" w:line="360" w:lineRule="auto"/>
        <w:ind w:left="45"/>
        <w:rPr>
          <w:rFonts w:ascii="Sylfaen" w:eastAsia="Times New Roman" w:hAnsi="Sylfaen" w:cs="Times New Roman"/>
          <w:noProof/>
          <w:lang w:val="ka-GE" w:eastAsia="ru-RU"/>
        </w:rPr>
      </w:pPr>
      <w:r w:rsidRPr="00514986">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514986">
        <w:rPr>
          <w:rFonts w:ascii="Sylfaen" w:eastAsia="Times New Roman" w:hAnsi="Sylfaen" w:cs="Times New Roman"/>
          <w:noProof/>
          <w:lang w:val="ka-GE" w:eastAsia="ru-RU"/>
        </w:rPr>
        <w:t xml:space="preserve"> წლის ბიუჯეტის სხვა შემოსავლები  </w:t>
      </w:r>
      <w:r>
        <w:rPr>
          <w:rFonts w:ascii="Sylfaen" w:eastAsia="Times New Roman" w:hAnsi="Sylfaen" w:cs="Times New Roman"/>
          <w:noProof/>
          <w:lang w:val="ka-GE" w:eastAsia="ru-RU"/>
        </w:rPr>
        <w:t xml:space="preserve">1223.0 </w:t>
      </w:r>
      <w:r w:rsidRPr="00514986">
        <w:rPr>
          <w:rFonts w:ascii="Sylfaen" w:eastAsia="Times New Roman" w:hAnsi="Sylfaen" w:cs="Times New Roman"/>
          <w:noProof/>
          <w:sz w:val="20"/>
          <w:szCs w:val="20"/>
          <w:lang w:val="en-US" w:eastAsia="ru-RU"/>
        </w:rPr>
        <w:t xml:space="preserve"> </w:t>
      </w:r>
      <w:r w:rsidRPr="00514986">
        <w:rPr>
          <w:rFonts w:ascii="Sylfaen" w:eastAsia="Times New Roman" w:hAnsi="Sylfaen" w:cs="Times New Roman"/>
          <w:noProof/>
          <w:lang w:val="ka-GE" w:eastAsia="ru-RU"/>
        </w:rPr>
        <w:t xml:space="preserve">  ათასი ლარის ოდენობით.</w:t>
      </w:r>
      <w:r w:rsidR="004A3BF1" w:rsidRPr="004A3BF1">
        <w:rPr>
          <w:rFonts w:ascii="Sylfaen" w:hAnsi="Sylfaen"/>
          <w:sz w:val="16"/>
          <w:szCs w:val="16"/>
          <w:lang w:val="en-US"/>
        </w:rPr>
        <w:t xml:space="preserve">   </w:t>
      </w:r>
    </w:p>
    <w:tbl>
      <w:tblPr>
        <w:tblW w:w="0" w:type="auto"/>
        <w:tblInd w:w="-601" w:type="dxa"/>
        <w:tblLayout w:type="fixed"/>
        <w:tblLook w:val="04A0" w:firstRow="1" w:lastRow="0" w:firstColumn="1" w:lastColumn="0" w:noHBand="0" w:noVBand="1"/>
      </w:tblPr>
      <w:tblGrid>
        <w:gridCol w:w="1560"/>
        <w:gridCol w:w="850"/>
        <w:gridCol w:w="1276"/>
        <w:gridCol w:w="851"/>
        <w:gridCol w:w="708"/>
        <w:gridCol w:w="1276"/>
        <w:gridCol w:w="851"/>
        <w:gridCol w:w="708"/>
        <w:gridCol w:w="1276"/>
        <w:gridCol w:w="816"/>
      </w:tblGrid>
      <w:tr w:rsidR="00BF43ED" w:rsidRPr="00BF43ED" w:rsidTr="00BF43ED">
        <w:trPr>
          <w:trHeight w:val="33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43ED" w:rsidRPr="00BF43ED" w:rsidRDefault="00BF43ED" w:rsidP="00BF43ED">
            <w:pPr>
              <w:spacing w:after="0" w:line="240" w:lineRule="auto"/>
              <w:jc w:val="center"/>
              <w:rPr>
                <w:rFonts w:ascii="LitNusx" w:eastAsia="Times New Roman" w:hAnsi="LitNusx" w:cs="Arial"/>
                <w:sz w:val="16"/>
                <w:szCs w:val="16"/>
                <w:lang w:val="en-US"/>
              </w:rPr>
            </w:pPr>
            <w:r w:rsidRPr="00BF43ED">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2013 წლის ფაქტი</w:t>
            </w:r>
          </w:p>
        </w:tc>
        <w:tc>
          <w:tcPr>
            <w:tcW w:w="2835" w:type="dxa"/>
            <w:gridSpan w:val="3"/>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2014 წლის ფაქტი</w:t>
            </w:r>
          </w:p>
        </w:tc>
        <w:tc>
          <w:tcPr>
            <w:tcW w:w="2800" w:type="dxa"/>
            <w:gridSpan w:val="3"/>
            <w:tcBorders>
              <w:top w:val="single" w:sz="8" w:space="0" w:color="auto"/>
              <w:left w:val="nil"/>
              <w:bottom w:val="single" w:sz="4" w:space="0" w:color="auto"/>
              <w:right w:val="single" w:sz="8" w:space="0" w:color="000000"/>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2015 წლის გეგმა</w:t>
            </w:r>
          </w:p>
        </w:tc>
      </w:tr>
      <w:tr w:rsidR="00BF43ED" w:rsidRPr="00BF43ED" w:rsidTr="00BF43ED">
        <w:trPr>
          <w:trHeight w:val="30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F43ED" w:rsidRPr="00BF43ED" w:rsidRDefault="00BF43ED" w:rsidP="00BF43ED">
            <w:pPr>
              <w:spacing w:after="0" w:line="240" w:lineRule="auto"/>
              <w:rPr>
                <w:rFonts w:ascii="LitNusx" w:eastAsia="Times New Roman" w:hAnsi="LitNusx" w:cs="Arial"/>
                <w:sz w:val="16"/>
                <w:szCs w:val="16"/>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r>
      <w:tr w:rsidR="00BF43ED" w:rsidRPr="00BF43ED" w:rsidTr="00BF43ED">
        <w:trPr>
          <w:trHeight w:val="1024"/>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F43ED" w:rsidRPr="00BF43ED" w:rsidRDefault="00BF43ED" w:rsidP="00BF43ED">
            <w:pPr>
              <w:spacing w:after="0" w:line="240" w:lineRule="auto"/>
              <w:rPr>
                <w:rFonts w:ascii="LitNusx" w:eastAsia="Times New Roman" w:hAnsi="LitNusx" w:cs="Arial"/>
                <w:sz w:val="16"/>
                <w:szCs w:val="16"/>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სხვა შემოსავლები</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r>
      <w:tr w:rsidR="00BF43ED" w:rsidRPr="00BF43ED" w:rsidTr="00BF43ED">
        <w:trPr>
          <w:trHeight w:val="46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შემოსავლები საკუთრებიდან</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r>
      <w:tr w:rsidR="00BF43ED" w:rsidRPr="00BF43ED" w:rsidTr="00BF43ED">
        <w:trPr>
          <w:trHeight w:val="4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პროცენტები</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რენტა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r>
      <w:tr w:rsidR="00BF43ED" w:rsidRPr="00BF43ED" w:rsidTr="00BF43ED">
        <w:trPr>
          <w:trHeight w:val="465"/>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r>
      <w:tr w:rsidR="00BF43ED" w:rsidRPr="00BF43ED" w:rsidTr="00BF43ED">
        <w:trPr>
          <w:trHeight w:val="16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lastRenderedPageBreak/>
              <w:t>შემოსავალი მიწის იჯარიდან და მართვაში (უზურფრუქტი, ქირავნობა და სხვა) გადაცემიდან</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საქონლისა და მომსახურების რეალიზაცია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75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850" w:type="dxa"/>
            <w:tcBorders>
              <w:top w:val="nil"/>
              <w:left w:val="single" w:sz="8" w:space="0" w:color="auto"/>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nil"/>
              <w:left w:val="nil"/>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nil"/>
              <w:left w:val="nil"/>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8" w:space="0" w:color="auto"/>
              <w:right w:val="single" w:sz="8"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58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სანებართვო მოსაკრებელი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5,9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5,9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ჯარიმები, სანქციები და საურავები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bl>
    <w:p w:rsidR="009204C2" w:rsidRPr="007D4F1F" w:rsidRDefault="007D4F1F" w:rsidP="00BF43ED">
      <w:pPr>
        <w:rPr>
          <w:rFonts w:ascii="Sylfaen" w:hAnsi="Sylfaen"/>
          <w:b/>
          <w:sz w:val="16"/>
          <w:szCs w:val="16"/>
          <w:lang w:val="en-US"/>
        </w:rPr>
      </w:pPr>
      <w:r>
        <w:rPr>
          <w:rFonts w:ascii="Sylfaen" w:hAnsi="Sylfaen"/>
          <w:b/>
          <w:sz w:val="16"/>
          <w:szCs w:val="16"/>
          <w:lang w:val="en-US"/>
        </w:rPr>
        <w:t xml:space="preserve">                                                                                                                                                                                                                                   “</w:t>
      </w:r>
    </w:p>
    <w:p w:rsidR="004F0525" w:rsidRDefault="00BF43ED" w:rsidP="00BF43ED">
      <w:pPr>
        <w:spacing w:after="0" w:line="360" w:lineRule="auto"/>
        <w:rPr>
          <w:rFonts w:ascii="Sylfaen" w:eastAsia="Times New Roman" w:hAnsi="Sylfaen" w:cs="Times New Roman"/>
          <w:noProof/>
          <w:lang w:val="en-US" w:eastAsia="ru-RU"/>
        </w:rPr>
      </w:pPr>
      <w:r w:rsidRPr="00BF43ED">
        <w:rPr>
          <w:rFonts w:ascii="Sylfaen" w:eastAsia="Times New Roman" w:hAnsi="Sylfaen" w:cs="Times New Roman"/>
          <w:noProof/>
          <w:lang w:val="ka-GE" w:eastAsia="ru-RU"/>
        </w:rPr>
        <w:t xml:space="preserve">7.  </w:t>
      </w:r>
    </w:p>
    <w:p w:rsidR="00BF43ED" w:rsidRPr="00BF43ED" w:rsidRDefault="00BF43ED" w:rsidP="00BF43ED">
      <w:pPr>
        <w:spacing w:after="0" w:line="360" w:lineRule="auto"/>
        <w:rPr>
          <w:rFonts w:ascii="Sylfaen" w:eastAsia="Times New Roman" w:hAnsi="Sylfaen" w:cs="Times New Roman"/>
          <w:noProof/>
          <w:lang w:val="ka-GE" w:eastAsia="ru-RU"/>
        </w:rPr>
      </w:pPr>
      <w:r w:rsidRPr="00BF43ED">
        <w:rPr>
          <w:rFonts w:ascii="Sylfaen" w:eastAsia="Times New Roman" w:hAnsi="Sylfaen" w:cs="Times New Roman"/>
          <w:noProof/>
          <w:lang w:val="ka-GE" w:eastAsia="ru-RU"/>
        </w:rPr>
        <w:t>დადგენილების მეშვიდე მუხლი ჩამოყალიბდეს შემდეგი რედაქციით:</w:t>
      </w:r>
    </w:p>
    <w:p w:rsidR="00BF43ED" w:rsidRPr="00BF43ED" w:rsidRDefault="007D4F1F" w:rsidP="00BF43ED">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en-US" w:eastAsia="ru-RU"/>
        </w:rPr>
        <w:t>,,</w:t>
      </w:r>
      <w:r w:rsidR="00BF43ED" w:rsidRPr="00BF43ED">
        <w:rPr>
          <w:rFonts w:ascii="Sylfaen" w:eastAsia="Times New Roman" w:hAnsi="Sylfaen" w:cs="Times New Roman"/>
          <w:noProof/>
          <w:lang w:val="ka-GE" w:eastAsia="ru-RU"/>
        </w:rPr>
        <w:t>მუხლი 7.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00BF43ED" w:rsidRPr="00BF43ED">
        <w:rPr>
          <w:rFonts w:ascii="Sylfaen" w:eastAsia="Times New Roman" w:hAnsi="Sylfaen" w:cs="Times New Roman"/>
          <w:noProof/>
          <w:lang w:val="ka-GE" w:eastAsia="ru-RU"/>
        </w:rPr>
        <w:t xml:space="preserve"> წლის  ბიუჯეტის ხარჯები</w:t>
      </w:r>
    </w:p>
    <w:p w:rsidR="00CF3473" w:rsidRPr="004108A0" w:rsidRDefault="00BF43ED" w:rsidP="00BF43ED">
      <w:pPr>
        <w:spacing w:after="0" w:line="360" w:lineRule="auto"/>
        <w:rPr>
          <w:rFonts w:ascii="Sylfaen" w:eastAsia="Times New Roman" w:hAnsi="Sylfaen" w:cs="Times New Roman"/>
          <w:noProof/>
          <w:lang w:val="en-US" w:eastAsia="ru-RU"/>
        </w:rPr>
      </w:pPr>
      <w:r w:rsidRPr="00BF43ED">
        <w:rPr>
          <w:rFonts w:ascii="Sylfaen" w:eastAsia="Times New Roman" w:hAnsi="Sylfaen" w:cs="Times New Roman"/>
          <w:noProof/>
          <w:lang w:val="ka-GE" w:eastAsia="ru-RU"/>
        </w:rPr>
        <w:t>განისაზღვროს ხარაგაულის მუნიციპალიტე</w:t>
      </w:r>
      <w:r w:rsidR="008810DA">
        <w:rPr>
          <w:rFonts w:ascii="Sylfaen" w:eastAsia="Times New Roman" w:hAnsi="Sylfaen" w:cs="Times New Roman"/>
          <w:noProof/>
          <w:lang w:val="ka-GE" w:eastAsia="ru-RU"/>
        </w:rPr>
        <w:t>ტის  თვითმმართველი ერთეულის 2015</w:t>
      </w:r>
      <w:r w:rsidRPr="00BF43ED">
        <w:rPr>
          <w:rFonts w:ascii="Sylfaen" w:eastAsia="Times New Roman" w:hAnsi="Sylfaen" w:cs="Times New Roman"/>
          <w:noProof/>
          <w:lang w:val="ka-GE" w:eastAsia="ru-RU"/>
        </w:rPr>
        <w:t xml:space="preserve"> წლის ბიუჯეტის ხარჯები </w:t>
      </w:r>
      <w:r w:rsidR="00266A70">
        <w:rPr>
          <w:rFonts w:ascii="Sylfaen" w:eastAsia="Times New Roman" w:hAnsi="Sylfaen" w:cs="Arial"/>
          <w:bCs/>
          <w:noProof/>
          <w:lang w:val="en-US" w:eastAsia="ru-RU"/>
        </w:rPr>
        <w:t>7203.2</w:t>
      </w:r>
      <w:r w:rsidR="00CF3473">
        <w:rPr>
          <w:rFonts w:ascii="Sylfaen" w:eastAsia="Times New Roman" w:hAnsi="Sylfaen" w:cs="Arial"/>
          <w:bCs/>
          <w:noProof/>
          <w:lang w:val="ka-GE" w:eastAsia="ru-RU"/>
        </w:rPr>
        <w:t xml:space="preserve"> </w:t>
      </w:r>
      <w:r w:rsidRPr="00BF43ED">
        <w:rPr>
          <w:rFonts w:ascii="Sylfaen" w:eastAsia="Times New Roman" w:hAnsi="Sylfaen" w:cs="Times New Roman"/>
          <w:noProof/>
          <w:lang w:val="ka-GE" w:eastAsia="ru-RU"/>
        </w:rPr>
        <w:t>ათასი ლარის ოდენობით, თანდართული რედაქციით.</w:t>
      </w:r>
    </w:p>
    <w:tbl>
      <w:tblPr>
        <w:tblW w:w="0" w:type="auto"/>
        <w:tblInd w:w="-612" w:type="dxa"/>
        <w:tblLayout w:type="fixed"/>
        <w:tblLook w:val="04A0" w:firstRow="1" w:lastRow="0" w:firstColumn="1" w:lastColumn="0" w:noHBand="0" w:noVBand="1"/>
      </w:tblPr>
      <w:tblGrid>
        <w:gridCol w:w="1620"/>
        <w:gridCol w:w="900"/>
        <w:gridCol w:w="1260"/>
        <w:gridCol w:w="810"/>
        <w:gridCol w:w="720"/>
        <w:gridCol w:w="1260"/>
        <w:gridCol w:w="810"/>
        <w:gridCol w:w="720"/>
        <w:gridCol w:w="1260"/>
        <w:gridCol w:w="823"/>
      </w:tblGrid>
      <w:tr w:rsidR="00CF3473" w:rsidRPr="00CF3473" w:rsidTr="00266A70">
        <w:trPr>
          <w:trHeight w:val="330"/>
          <w:tblHeader/>
        </w:trPr>
        <w:tc>
          <w:tcPr>
            <w:tcW w:w="162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jc w:val="center"/>
              <w:rPr>
                <w:rFonts w:ascii="LitNusx" w:eastAsia="Times New Roman" w:hAnsi="LitNusx" w:cs="Arial"/>
                <w:sz w:val="16"/>
                <w:szCs w:val="16"/>
                <w:lang w:val="en-US"/>
              </w:rPr>
            </w:pPr>
            <w:r w:rsidRPr="00CF3473">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2013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2014 წლის ფაქტი</w:t>
            </w:r>
          </w:p>
        </w:tc>
        <w:tc>
          <w:tcPr>
            <w:tcW w:w="2803" w:type="dxa"/>
            <w:gridSpan w:val="3"/>
            <w:tcBorders>
              <w:top w:val="single" w:sz="8" w:space="0" w:color="auto"/>
              <w:left w:val="nil"/>
              <w:bottom w:val="single" w:sz="4" w:space="0" w:color="auto"/>
              <w:right w:val="single" w:sz="8" w:space="0" w:color="000000"/>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2015 წლის გეგმა</w:t>
            </w:r>
          </w:p>
        </w:tc>
      </w:tr>
      <w:tr w:rsidR="00CF3473" w:rsidRPr="00CF3473" w:rsidTr="00266A70">
        <w:trPr>
          <w:trHeight w:val="300"/>
          <w:tblHeader/>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CF3473" w:rsidRPr="00CF3473" w:rsidRDefault="00CF3473" w:rsidP="00CF3473">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83" w:type="dxa"/>
            <w:gridSpan w:val="2"/>
            <w:tcBorders>
              <w:top w:val="single" w:sz="4" w:space="0" w:color="auto"/>
              <w:left w:val="nil"/>
              <w:bottom w:val="single" w:sz="4" w:space="0" w:color="auto"/>
              <w:right w:val="single" w:sz="8" w:space="0" w:color="000000"/>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r>
      <w:tr w:rsidR="00CF3473" w:rsidRPr="00CF3473" w:rsidTr="00266A70">
        <w:trPr>
          <w:trHeight w:val="1650"/>
          <w:tblHeader/>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CF3473" w:rsidRPr="00CF3473" w:rsidRDefault="00CF3473" w:rsidP="00CF3473">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4" w:space="0" w:color="auto"/>
              <w:right w:val="single" w:sz="4" w:space="0" w:color="auto"/>
            </w:tcBorders>
            <w:vAlign w:val="center"/>
            <w:hideMark/>
          </w:tcPr>
          <w:p w:rsidR="00CF3473" w:rsidRPr="00CF3473" w:rsidRDefault="00CF3473" w:rsidP="00CF3473">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F3473" w:rsidRPr="00CF3473" w:rsidRDefault="00CF3473" w:rsidP="00CF3473">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F3473" w:rsidRPr="00CF3473" w:rsidRDefault="00CF3473" w:rsidP="00CF3473">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r>
      <w:tr w:rsidR="00CF3473" w:rsidRPr="00CF3473" w:rsidTr="006A1560">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ხარჯები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5,467.5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641.3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4,826.2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7203.2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444.2</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6,759.0</w:t>
            </w:r>
          </w:p>
        </w:tc>
      </w:tr>
      <w:tr w:rsidR="00CF3473" w:rsidRPr="00CF3473" w:rsidTr="006A1560">
        <w:trPr>
          <w:trHeight w:val="48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შრომის ანაზღაურება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1,379.1</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1,379.1</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1,368.0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1,498.6</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26.0</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1,472.6</w:t>
            </w:r>
          </w:p>
        </w:tc>
      </w:tr>
      <w:tr w:rsidR="00CF3473" w:rsidRPr="00CF3473" w:rsidTr="006A1560">
        <w:trPr>
          <w:trHeight w:val="599"/>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lastRenderedPageBreak/>
              <w:t>საქონელი და მომსახურება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1,421.1</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563.0</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858.1</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1,929.5</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1212.6</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266A70" w:rsidP="00551C2E">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306.2</w:t>
            </w:r>
          </w:p>
        </w:tc>
        <w:tc>
          <w:tcPr>
            <w:tcW w:w="823" w:type="dxa"/>
            <w:tcBorders>
              <w:top w:val="nil"/>
              <w:left w:val="nil"/>
              <w:bottom w:val="single" w:sz="8" w:space="0" w:color="auto"/>
              <w:right w:val="single" w:sz="8"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906.4</w:t>
            </w:r>
          </w:p>
        </w:tc>
      </w:tr>
      <w:tr w:rsidR="00CF3473" w:rsidRPr="00CF3473" w:rsidTr="006A1560">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სუბსიდიები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2,052.6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11.4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2,041.2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2,739.1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3,534.5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110.0</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3,424.5</w:t>
            </w:r>
          </w:p>
        </w:tc>
      </w:tr>
      <w:tr w:rsidR="00CF3473" w:rsidRPr="00CF3473" w:rsidTr="006A1560">
        <w:trPr>
          <w:trHeight w:val="39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305.0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305.0</w:t>
            </w:r>
          </w:p>
        </w:tc>
      </w:tr>
      <w:tr w:rsidR="00CF3473" w:rsidRPr="00CF3473" w:rsidTr="006A1560">
        <w:trPr>
          <w:trHeight w:val="45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სოციალური უზრუნველყოფა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547.8</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547.8</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820.5</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601.5</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w:t>
            </w:r>
            <w:r w:rsidR="00266A70">
              <w:rPr>
                <w:rFonts w:ascii="Sylfaen" w:eastAsia="Times New Roman" w:hAnsi="Sylfaen" w:cs="Arial"/>
                <w:sz w:val="16"/>
                <w:szCs w:val="16"/>
                <w:lang w:val="en-US"/>
              </w:rPr>
              <w:t>9.5</w:t>
            </w:r>
          </w:p>
        </w:tc>
      </w:tr>
      <w:tr w:rsidR="00CF3473" w:rsidRPr="00CF3473" w:rsidTr="006A1560">
        <w:trPr>
          <w:trHeight w:val="40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სხვა ხარჯები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66.9</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66.9</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27.5</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51</w:t>
            </w:r>
            <w:r w:rsidR="00CF3473" w:rsidRPr="00CF3473">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23" w:type="dxa"/>
            <w:tcBorders>
              <w:top w:val="nil"/>
              <w:left w:val="nil"/>
              <w:bottom w:val="single" w:sz="8" w:space="0" w:color="auto"/>
              <w:right w:val="single" w:sz="8"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51</w:t>
            </w:r>
            <w:r w:rsidR="00CF3473" w:rsidRPr="00CF3473">
              <w:rPr>
                <w:rFonts w:ascii="Sylfaen" w:eastAsia="Times New Roman" w:hAnsi="Sylfaen" w:cs="Arial"/>
                <w:sz w:val="16"/>
                <w:szCs w:val="16"/>
                <w:lang w:val="en-US"/>
              </w:rPr>
              <w:t>.0</w:t>
            </w:r>
          </w:p>
        </w:tc>
      </w:tr>
    </w:tbl>
    <w:p w:rsidR="00F669C2" w:rsidRPr="008022FD" w:rsidRDefault="007D4F1F">
      <w:pPr>
        <w:rPr>
          <w:rFonts w:ascii="Sylfaen" w:hAnsi="Sylfaen"/>
          <w:b/>
          <w:sz w:val="16"/>
          <w:szCs w:val="16"/>
          <w:lang w:val="en-US"/>
        </w:rPr>
      </w:pPr>
      <w:r>
        <w:rPr>
          <w:rFonts w:ascii="Sylfaen" w:hAnsi="Sylfaen"/>
          <w:b/>
          <w:sz w:val="16"/>
          <w:szCs w:val="16"/>
          <w:lang w:val="en-US"/>
        </w:rPr>
        <w:t xml:space="preserve">                                                                                                                                                                                                                                  “</w:t>
      </w:r>
    </w:p>
    <w:p w:rsidR="00E9206C" w:rsidRPr="00E9206C" w:rsidRDefault="00E9206C" w:rsidP="00E9206C">
      <w:pPr>
        <w:spacing w:after="0" w:line="360" w:lineRule="auto"/>
        <w:rPr>
          <w:rFonts w:ascii="Sylfaen" w:eastAsia="Times New Roman" w:hAnsi="Sylfaen" w:cs="Times New Roman"/>
          <w:noProof/>
          <w:lang w:val="en-US" w:eastAsia="ru-RU"/>
        </w:rPr>
      </w:pPr>
      <w:r w:rsidRPr="00E9206C">
        <w:rPr>
          <w:rFonts w:ascii="Sylfaen" w:eastAsia="Times New Roman" w:hAnsi="Sylfaen" w:cs="Times New Roman"/>
          <w:b/>
          <w:noProof/>
          <w:lang w:val="ka-GE" w:eastAsia="ru-RU"/>
        </w:rPr>
        <w:t>8.</w:t>
      </w:r>
      <w:r w:rsidRPr="00E9206C">
        <w:rPr>
          <w:rFonts w:ascii="Sylfaen" w:eastAsia="Times New Roman" w:hAnsi="Sylfaen" w:cs="Times New Roman"/>
          <w:noProof/>
          <w:lang w:val="ka-GE" w:eastAsia="ru-RU"/>
        </w:rPr>
        <w:t xml:space="preserve"> დადგენილების მერვე მუხლი ჩამოყალიბდეს ახალი რედაქციით:</w:t>
      </w:r>
    </w:p>
    <w:p w:rsidR="00E9206C" w:rsidRPr="004108A0" w:rsidRDefault="007D4F1F" w:rsidP="004108A0">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w:t>
      </w:r>
      <w:r w:rsidR="00E9206C" w:rsidRPr="00E9206C">
        <w:rPr>
          <w:rFonts w:ascii="Sylfaen" w:eastAsia="Times New Roman" w:hAnsi="Sylfaen" w:cs="Times New Roman"/>
          <w:noProof/>
          <w:lang w:val="ka-GE" w:eastAsia="ru-RU"/>
        </w:rPr>
        <w:t>მუხლი 8. ხარაგაულის მუნიციპალიტე</w:t>
      </w:r>
      <w:r w:rsidR="008810DA">
        <w:rPr>
          <w:rFonts w:ascii="Sylfaen" w:eastAsia="Times New Roman" w:hAnsi="Sylfaen" w:cs="Times New Roman"/>
          <w:noProof/>
          <w:lang w:val="ka-GE" w:eastAsia="ru-RU"/>
        </w:rPr>
        <w:t>ტის  თვითმმართველი ერთეულის 2015</w:t>
      </w:r>
      <w:r w:rsidR="00E9206C"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w:t>
      </w:r>
    </w:p>
    <w:p w:rsidR="00E9206C" w:rsidRPr="00E9206C" w:rsidRDefault="00E9206C" w:rsidP="00E9206C">
      <w:pPr>
        <w:spacing w:after="0" w:line="360" w:lineRule="auto"/>
        <w:rPr>
          <w:rFonts w:ascii="Sylfaen" w:eastAsia="Times New Roman" w:hAnsi="Sylfaen" w:cs="Times New Roman"/>
          <w:noProof/>
          <w:lang w:val="ka-GE" w:eastAsia="ru-RU"/>
        </w:rPr>
      </w:pPr>
      <w:r w:rsidRPr="00E9206C">
        <w:rPr>
          <w:rFonts w:ascii="Sylfaen" w:eastAsia="Times New Roman" w:hAnsi="Sylfaen" w:cs="Times New Roman"/>
          <w:noProof/>
          <w:lang w:val="ka-GE" w:eastAsia="ru-RU"/>
        </w:rPr>
        <w:t>განისაზღვროს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w:t>
      </w:r>
      <w:r w:rsidR="00A31144">
        <w:rPr>
          <w:rFonts w:ascii="Sylfaen" w:eastAsia="Times New Roman" w:hAnsi="Sylfaen" w:cs="Times New Roman"/>
          <w:noProof/>
          <w:lang w:val="en-US" w:eastAsia="ru-RU"/>
        </w:rPr>
        <w:t xml:space="preserve">2540.9 </w:t>
      </w:r>
      <w:r w:rsidRPr="00E9206C">
        <w:rPr>
          <w:rFonts w:ascii="Sylfaen" w:eastAsia="Times New Roman" w:hAnsi="Sylfaen" w:cs="Times New Roman"/>
          <w:noProof/>
          <w:lang w:val="ka-GE" w:eastAsia="ru-RU"/>
        </w:rPr>
        <w:t>ათასი ლარის ოდენობით, მათ შორის:</w:t>
      </w:r>
    </w:p>
    <w:p w:rsidR="00252B09" w:rsidRPr="004108A0" w:rsidRDefault="00387053" w:rsidP="004108A0">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ა</w:t>
      </w:r>
      <w:r w:rsidR="00E9206C" w:rsidRPr="00E9206C">
        <w:rPr>
          <w:rFonts w:ascii="Sylfaen" w:eastAsia="Times New Roman" w:hAnsi="Sylfaen" w:cs="Times New Roman"/>
          <w:noProof/>
          <w:lang w:val="en-US" w:eastAsia="ru-RU"/>
        </w:rPr>
        <w:t>.</w:t>
      </w:r>
      <w:r>
        <w:rPr>
          <w:rFonts w:ascii="Sylfaen" w:eastAsia="Times New Roman" w:hAnsi="Sylfaen" w:cs="Times New Roman"/>
          <w:noProof/>
          <w:lang w:val="ka-GE" w:eastAsia="ru-RU"/>
        </w:rPr>
        <w:t>)</w:t>
      </w:r>
      <w:r w:rsidR="00E9206C" w:rsidRPr="00E9206C">
        <w:rPr>
          <w:rFonts w:ascii="Sylfaen" w:eastAsia="Times New Roman" w:hAnsi="Sylfaen" w:cs="Times New Roman"/>
          <w:noProof/>
          <w:lang w:val="ka-GE" w:eastAsia="ru-RU"/>
        </w:rPr>
        <w:t xml:space="preserve"> განისაზღვროს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00E9206C" w:rsidRPr="00E9206C">
        <w:rPr>
          <w:rFonts w:ascii="Sylfaen" w:eastAsia="Times New Roman" w:hAnsi="Sylfaen" w:cs="Times New Roman"/>
          <w:noProof/>
          <w:lang w:val="ka-GE" w:eastAsia="ru-RU"/>
        </w:rPr>
        <w:t xml:space="preserve"> წლის ბიუჯეტის არაფინანსური აქტივების ზრდა  </w:t>
      </w:r>
      <w:r w:rsidR="00A31144">
        <w:rPr>
          <w:rFonts w:ascii="Sylfaen" w:eastAsia="Times New Roman" w:hAnsi="Sylfaen" w:cs="Times New Roman"/>
          <w:noProof/>
          <w:lang w:val="en-US" w:eastAsia="ru-RU"/>
        </w:rPr>
        <w:t>2540.9</w:t>
      </w:r>
      <w:r w:rsidR="00E9206C" w:rsidRPr="00E9206C">
        <w:rPr>
          <w:rFonts w:ascii="Sylfaen" w:eastAsia="Times New Roman" w:hAnsi="Sylfaen" w:cs="Times New Roman"/>
          <w:noProof/>
          <w:lang w:val="en-US" w:eastAsia="ru-RU"/>
        </w:rPr>
        <w:t xml:space="preserve"> </w:t>
      </w:r>
      <w:r w:rsidR="00E9206C" w:rsidRPr="00E9206C">
        <w:rPr>
          <w:rFonts w:ascii="Sylfaen" w:eastAsia="Times New Roman" w:hAnsi="Sylfaen" w:cs="Times New Roman"/>
          <w:noProof/>
          <w:lang w:val="ka-GE" w:eastAsia="ru-RU"/>
        </w:rPr>
        <w:t xml:space="preserve"> ათასი ლარის </w:t>
      </w:r>
      <w:r w:rsidR="008E0B21">
        <w:rPr>
          <w:rFonts w:ascii="Sylfaen" w:eastAsia="Times New Roman" w:hAnsi="Sylfaen" w:cs="Times New Roman"/>
          <w:noProof/>
          <w:lang w:val="ka-GE" w:eastAsia="ru-RU"/>
        </w:rPr>
        <w:t>ოდენობით, თანდართული რედაქციით:</w:t>
      </w:r>
    </w:p>
    <w:tbl>
      <w:tblPr>
        <w:tblW w:w="10629" w:type="dxa"/>
        <w:tblInd w:w="-882" w:type="dxa"/>
        <w:tblLayout w:type="fixed"/>
        <w:tblLook w:val="04A0" w:firstRow="1" w:lastRow="0" w:firstColumn="1" w:lastColumn="0" w:noHBand="0" w:noVBand="1"/>
      </w:tblPr>
      <w:tblGrid>
        <w:gridCol w:w="720"/>
        <w:gridCol w:w="1890"/>
        <w:gridCol w:w="810"/>
        <w:gridCol w:w="1170"/>
        <w:gridCol w:w="720"/>
        <w:gridCol w:w="783"/>
        <w:gridCol w:w="1107"/>
        <w:gridCol w:w="736"/>
        <w:gridCol w:w="851"/>
        <w:gridCol w:w="1134"/>
        <w:gridCol w:w="708"/>
      </w:tblGrid>
      <w:tr w:rsidR="00252B09" w:rsidRPr="00252B09" w:rsidTr="00D7431D">
        <w:trPr>
          <w:trHeight w:val="220"/>
          <w:tblHeader/>
        </w:trPr>
        <w:tc>
          <w:tcPr>
            <w:tcW w:w="72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89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2013 წლის ფაქტი</w:t>
            </w:r>
          </w:p>
        </w:tc>
        <w:tc>
          <w:tcPr>
            <w:tcW w:w="2626"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 xml:space="preserve">2014 წლის </w:t>
            </w:r>
            <w:r>
              <w:rPr>
                <w:rFonts w:ascii="Sylfaen" w:eastAsia="Times New Roman" w:hAnsi="Sylfaen" w:cs="Arial"/>
                <w:sz w:val="18"/>
                <w:szCs w:val="18"/>
                <w:lang w:val="ka-GE"/>
              </w:rPr>
              <w:t>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2015 წლის პროექტი</w:t>
            </w:r>
          </w:p>
        </w:tc>
      </w:tr>
      <w:tr w:rsidR="00252B09" w:rsidRPr="00252B09" w:rsidTr="00D7431D">
        <w:trPr>
          <w:trHeight w:val="255"/>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Sylfaen" w:eastAsia="Times New Roman" w:hAnsi="Sylfaen" w:cs="Arial"/>
                <w:sz w:val="18"/>
                <w:szCs w:val="18"/>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252B09" w:rsidRPr="00252B09" w:rsidTr="00D7431D">
        <w:trPr>
          <w:trHeight w:val="832"/>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Sylfaen" w:eastAsia="Times New Roman" w:hAnsi="Sylfaen" w:cs="Arial"/>
                <w:sz w:val="18"/>
                <w:szCs w:val="18"/>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8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0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36"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252B09" w:rsidRPr="00252B09" w:rsidTr="00D7431D">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წარმომადგენლობითი და აღმასრულებელი ორგანოების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58.9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58.9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91,8</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91,8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40653D" w:rsidP="0040653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41.5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D7431D" w:rsidRDefault="0040653D" w:rsidP="00551C2E">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41.5</w:t>
            </w:r>
          </w:p>
        </w:tc>
      </w:tr>
      <w:tr w:rsidR="00252B09" w:rsidRPr="00252B09" w:rsidTr="00D7431D">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თავდაცვა, საზოგადოებრივი წესრიგი და უსაფრთხოება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87053"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252B09" w:rsidRPr="00252B09">
              <w:rPr>
                <w:rFonts w:ascii="Sylfaen" w:eastAsia="Times New Roman" w:hAnsi="Sylfaen" w:cs="Arial"/>
                <w:sz w:val="18"/>
                <w:szCs w:val="18"/>
                <w:lang w:val="en-US"/>
              </w:rPr>
              <w:t>.7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87053"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252B09" w:rsidRPr="00252B09">
              <w:rPr>
                <w:rFonts w:ascii="Sylfaen" w:eastAsia="Times New Roman" w:hAnsi="Sylfaen" w:cs="Arial"/>
                <w:sz w:val="18"/>
                <w:szCs w:val="18"/>
                <w:lang w:val="en-US"/>
              </w:rPr>
              <w:t>.7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D7431D">
        <w:trPr>
          <w:trHeight w:val="106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03 00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 xml:space="preserve">ინფრასტრუქტურის მშენებლობა, რეაბილიტაცია და ექსპლოატაცია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1,062.4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1,033.1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29.3</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795,7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,662,9</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32,8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551C2E" w:rsidRDefault="0040653D"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2316.1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40653D" w:rsidRDefault="0040653D"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2212.7</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551C2E" w:rsidRDefault="00551C2E"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103.4</w:t>
            </w:r>
          </w:p>
        </w:tc>
      </w:tr>
      <w:tr w:rsidR="00252B09" w:rsidRPr="00252B09" w:rsidTr="00D7431D">
        <w:trPr>
          <w:trHeight w:val="63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04 00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განათლება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236.4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48.1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725,9</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695,2</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D7431D"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D7431D">
              <w:rPr>
                <w:rFonts w:ascii="Sylfaen" w:eastAsia="Times New Roman" w:hAnsi="Sylfaen" w:cs="Arial"/>
                <w:sz w:val="18"/>
                <w:szCs w:val="18"/>
                <w:lang w:val="en-US"/>
              </w:rPr>
              <w:t>66.4</w:t>
            </w:r>
          </w:p>
        </w:tc>
      </w:tr>
      <w:tr w:rsidR="00252B09" w:rsidRPr="00252B09" w:rsidTr="00D7431D">
        <w:trPr>
          <w:trHeight w:val="117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lastRenderedPageBreak/>
              <w:t>05 00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კულტურა, რელიგია ახალგაზრდული და სპორტული 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390.2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107.4</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w:t>
            </w:r>
            <w:r>
              <w:rPr>
                <w:rFonts w:ascii="Sylfaen" w:eastAsia="Times New Roman" w:hAnsi="Sylfaen" w:cs="Arial"/>
                <w:sz w:val="18"/>
                <w:szCs w:val="18"/>
                <w:lang w:val="ka-GE"/>
              </w:rPr>
              <w:t>02,2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5</w:t>
            </w:r>
            <w:r>
              <w:rPr>
                <w:rFonts w:ascii="Sylfaen" w:eastAsia="Times New Roman" w:hAnsi="Sylfaen" w:cs="Arial"/>
                <w:sz w:val="18"/>
                <w:szCs w:val="18"/>
                <w:lang w:val="ka-GE"/>
              </w:rPr>
              <w:t>03,8</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551C2E" w:rsidRDefault="0040653D"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551C2E" w:rsidRDefault="00387053" w:rsidP="006A1560">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 xml:space="preserve">      </w:t>
            </w:r>
            <w:r w:rsidR="0040653D">
              <w:rPr>
                <w:rFonts w:ascii="Sylfaen" w:eastAsia="Times New Roman" w:hAnsi="Sylfaen" w:cs="Arial"/>
                <w:sz w:val="18"/>
                <w:szCs w:val="18"/>
                <w:lang w:val="en-US"/>
              </w:rPr>
              <w:t>116.9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D7431D">
        <w:trPr>
          <w:trHeight w:val="114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06 00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მოსახლეობის ჯანმრთელობისა დაცვა და  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D7431D">
        <w:trPr>
          <w:trHeight w:val="564"/>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252B09" w:rsidRDefault="00252B09" w:rsidP="00252B09">
            <w:pPr>
              <w:spacing w:after="0" w:line="240" w:lineRule="auto"/>
              <w:rPr>
                <w:rFonts w:ascii="Arial" w:eastAsia="Times New Roman" w:hAnsi="Arial" w:cs="Arial"/>
                <w:sz w:val="18"/>
                <w:szCs w:val="18"/>
                <w:lang w:val="en-US"/>
              </w:rPr>
            </w:pPr>
            <w:r w:rsidRPr="00252B09">
              <w:rPr>
                <w:rFonts w:ascii="Arial" w:eastAsia="Times New Roman" w:hAnsi="Arial" w:cs="Arial"/>
                <w:sz w:val="18"/>
                <w:szCs w:val="18"/>
                <w:lang w:val="en-US"/>
              </w:rPr>
              <w:t>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252B09" w:rsidRDefault="00252B09" w:rsidP="00252B09">
            <w:pPr>
              <w:spacing w:after="0" w:line="240" w:lineRule="auto"/>
              <w:jc w:val="center"/>
              <w:rPr>
                <w:rFonts w:ascii="Arial" w:eastAsia="Times New Roman" w:hAnsi="Arial" w:cs="Arial"/>
                <w:sz w:val="18"/>
                <w:szCs w:val="18"/>
                <w:lang w:val="en-US"/>
              </w:rPr>
            </w:pPr>
            <w:r w:rsidRPr="00252B09">
              <w:rPr>
                <w:rFonts w:ascii="Sylfaen" w:eastAsia="Times New Roman" w:hAnsi="Sylfaen" w:cs="Sylfaen"/>
                <w:sz w:val="18"/>
                <w:szCs w:val="18"/>
                <w:lang w:val="en-US"/>
              </w:rPr>
              <w:t>სულ</w:t>
            </w:r>
          </w:p>
        </w:tc>
        <w:tc>
          <w:tcPr>
            <w:tcW w:w="81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1,807.9</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1,552.3</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255.6</w:t>
            </w:r>
          </w:p>
        </w:tc>
        <w:tc>
          <w:tcPr>
            <w:tcW w:w="783"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en-US"/>
              </w:rPr>
              <w:t>4,</w:t>
            </w:r>
            <w:r>
              <w:rPr>
                <w:rFonts w:ascii="Sylfaen" w:eastAsia="Times New Roman" w:hAnsi="Sylfaen" w:cs="Arial"/>
                <w:sz w:val="18"/>
                <w:szCs w:val="18"/>
                <w:lang w:val="ka-GE"/>
              </w:rPr>
              <w:t>228,5</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3861,9</w:t>
            </w:r>
          </w:p>
        </w:tc>
        <w:tc>
          <w:tcPr>
            <w:tcW w:w="736"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366,6</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D7431D" w:rsidRDefault="0040653D" w:rsidP="00252B09">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2540.9</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551C2E" w:rsidRDefault="004108A0" w:rsidP="00551C2E">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w:t>
            </w:r>
            <w:r w:rsidR="0040653D">
              <w:rPr>
                <w:rFonts w:ascii="Sylfaen" w:eastAsia="Times New Roman" w:hAnsi="Sylfaen" w:cs="Arial"/>
                <w:sz w:val="18"/>
                <w:szCs w:val="18"/>
                <w:lang w:val="en-US"/>
              </w:rPr>
              <w:t xml:space="preserve"> 2329.6</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D7431D" w:rsidRDefault="0040653D" w:rsidP="00252B09">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211.3</w:t>
            </w:r>
          </w:p>
        </w:tc>
      </w:tr>
    </w:tbl>
    <w:p w:rsidR="002D26A9" w:rsidRDefault="00EC1A89" w:rsidP="00EC1A89">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      თანდართული რედაქციით:</w:t>
      </w:r>
    </w:p>
    <w:tbl>
      <w:tblPr>
        <w:tblW w:w="0" w:type="auto"/>
        <w:tblInd w:w="-882" w:type="dxa"/>
        <w:tblLayout w:type="fixed"/>
        <w:tblLook w:val="04A0" w:firstRow="1" w:lastRow="0" w:firstColumn="1" w:lastColumn="0" w:noHBand="0" w:noVBand="1"/>
      </w:tblPr>
      <w:tblGrid>
        <w:gridCol w:w="1350"/>
        <w:gridCol w:w="737"/>
        <w:gridCol w:w="1218"/>
        <w:gridCol w:w="1015"/>
        <w:gridCol w:w="745"/>
        <w:gridCol w:w="1235"/>
        <w:gridCol w:w="1080"/>
        <w:gridCol w:w="720"/>
        <w:gridCol w:w="1260"/>
        <w:gridCol w:w="1093"/>
      </w:tblGrid>
      <w:tr w:rsidR="007737D2" w:rsidRPr="00252B09" w:rsidTr="007737D2">
        <w:trPr>
          <w:trHeight w:val="375"/>
        </w:trPr>
        <w:tc>
          <w:tcPr>
            <w:tcW w:w="13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2013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307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2015 წლის პროექტი</w:t>
            </w:r>
          </w:p>
        </w:tc>
      </w:tr>
      <w:tr w:rsidR="00252B09" w:rsidRPr="00252B09" w:rsidTr="004108A0">
        <w:trPr>
          <w:trHeight w:val="467"/>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LitNusx" w:eastAsia="Times New Roman" w:hAnsi="LitNusx" w:cs="Arial"/>
                <w:sz w:val="16"/>
                <w:szCs w:val="16"/>
                <w:lang w:val="en-US"/>
              </w:rPr>
            </w:pPr>
          </w:p>
        </w:tc>
        <w:tc>
          <w:tcPr>
            <w:tcW w:w="7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23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4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15"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5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7737D2">
        <w:trPr>
          <w:trHeight w:val="1185"/>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LitNusx" w:eastAsia="Times New Roman" w:hAnsi="LitNusx" w:cs="Arial"/>
                <w:sz w:val="16"/>
                <w:szCs w:val="16"/>
                <w:lang w:val="en-US"/>
              </w:rPr>
            </w:pPr>
          </w:p>
        </w:tc>
        <w:tc>
          <w:tcPr>
            <w:tcW w:w="737"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1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1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45"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3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8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93"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252B09" w:rsidRPr="00252B09" w:rsidTr="007737D2">
        <w:trPr>
          <w:trHeight w:val="675"/>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73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23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4" w:space="0" w:color="auto"/>
              <w:right w:val="single" w:sz="8"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r w:rsidR="00252B09" w:rsidRPr="00252B09" w:rsidTr="007737D2">
        <w:trPr>
          <w:trHeight w:val="675"/>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737"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1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nil"/>
              <w:left w:val="nil"/>
              <w:bottom w:val="single" w:sz="8" w:space="0" w:color="auto"/>
              <w:right w:val="single" w:sz="4" w:space="0" w:color="auto"/>
            </w:tcBorders>
            <w:shd w:val="clear" w:color="000000" w:fill="FFFFFF"/>
            <w:vAlign w:val="center"/>
            <w:hideMark/>
          </w:tcPr>
          <w:p w:rsidR="00252B09" w:rsidRPr="00387053" w:rsidRDefault="00387053" w:rsidP="00387053">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11,9</w:t>
            </w:r>
          </w:p>
        </w:tc>
        <w:tc>
          <w:tcPr>
            <w:tcW w:w="123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80" w:type="dxa"/>
            <w:tcBorders>
              <w:top w:val="nil"/>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11,9</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93"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r>
      <w:tr w:rsidR="00252B09" w:rsidRPr="00252B09" w:rsidTr="007737D2">
        <w:trPr>
          <w:trHeight w:val="675"/>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73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45"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bl>
    <w:p w:rsidR="008E0B21" w:rsidRPr="007D4F1F" w:rsidRDefault="007D4F1F" w:rsidP="007A0B9B">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 xml:space="preserve">                                                                                                                                                                      “</w:t>
      </w:r>
    </w:p>
    <w:p w:rsidR="00685EAF" w:rsidRDefault="007A0B9B" w:rsidP="007A0B9B">
      <w:pPr>
        <w:spacing w:after="0" w:line="360" w:lineRule="auto"/>
        <w:rPr>
          <w:rFonts w:ascii="Sylfaen" w:eastAsia="Times New Roman" w:hAnsi="Sylfaen" w:cs="Times New Roman"/>
          <w:noProof/>
          <w:lang w:val="en-US" w:eastAsia="ru-RU"/>
        </w:rPr>
      </w:pPr>
      <w:r w:rsidRPr="007A0B9B">
        <w:rPr>
          <w:rFonts w:ascii="Sylfaen" w:eastAsia="Times New Roman" w:hAnsi="Sylfaen" w:cs="Times New Roman"/>
          <w:b/>
          <w:noProof/>
          <w:lang w:val="ka-GE" w:eastAsia="ru-RU"/>
        </w:rPr>
        <w:t>9</w:t>
      </w:r>
      <w:r w:rsidRPr="007A0B9B">
        <w:rPr>
          <w:rFonts w:ascii="Sylfaen" w:eastAsia="Times New Roman" w:hAnsi="Sylfaen" w:cs="Times New Roman"/>
          <w:b/>
          <w:noProof/>
          <w:lang w:val="en-US" w:eastAsia="ru-RU"/>
        </w:rPr>
        <w:t xml:space="preserve"> </w:t>
      </w:r>
      <w:r w:rsidRPr="007A0B9B">
        <w:rPr>
          <w:rFonts w:ascii="Sylfaen" w:eastAsia="Times New Roman" w:hAnsi="Sylfaen" w:cs="Times New Roman"/>
          <w:noProof/>
          <w:lang w:val="ka-GE" w:eastAsia="ru-RU"/>
        </w:rPr>
        <w:t xml:space="preserve">.   </w:t>
      </w:r>
    </w:p>
    <w:p w:rsidR="007A0B9B" w:rsidRPr="007A0B9B" w:rsidRDefault="007A0B9B" w:rsidP="007A0B9B">
      <w:pPr>
        <w:spacing w:after="0" w:line="360" w:lineRule="auto"/>
        <w:rPr>
          <w:rFonts w:ascii="Sylfaen" w:eastAsia="Times New Roman" w:hAnsi="Sylfaen" w:cs="Times New Roman"/>
          <w:noProof/>
          <w:lang w:val="ka-GE" w:eastAsia="ru-RU"/>
        </w:rPr>
      </w:pPr>
      <w:r w:rsidRPr="007A0B9B">
        <w:rPr>
          <w:rFonts w:ascii="Sylfaen" w:eastAsia="Times New Roman" w:hAnsi="Sylfaen" w:cs="Times New Roman"/>
          <w:noProof/>
          <w:lang w:val="ka-GE" w:eastAsia="ru-RU"/>
        </w:rPr>
        <w:t>დადგენილების  მეცხრე  მუხლი ჩამოყალიბდეს ახალი რედაქციით:</w:t>
      </w:r>
    </w:p>
    <w:p w:rsidR="007A0B9B" w:rsidRDefault="007D4F1F" w:rsidP="007A0B9B">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w:t>
      </w:r>
      <w:r w:rsidR="007A0B9B" w:rsidRPr="007A0B9B">
        <w:rPr>
          <w:rFonts w:ascii="Sylfaen" w:eastAsia="Times New Roman" w:hAnsi="Sylfaen" w:cs="Times New Roman"/>
          <w:noProof/>
          <w:lang w:val="ka-GE" w:eastAsia="ru-RU"/>
        </w:rPr>
        <w:t>მუხლი 9. ხარაგაულის მუნიციპალიტე</w:t>
      </w:r>
      <w:r w:rsidR="007A0B9B">
        <w:rPr>
          <w:rFonts w:ascii="Sylfaen" w:eastAsia="Times New Roman" w:hAnsi="Sylfaen" w:cs="Times New Roman"/>
          <w:noProof/>
          <w:lang w:val="ka-GE" w:eastAsia="ru-RU"/>
        </w:rPr>
        <w:t>ტის  თვითმმართველი ერთეულის 2015</w:t>
      </w:r>
      <w:r w:rsidR="007A0B9B" w:rsidRPr="007A0B9B">
        <w:rPr>
          <w:rFonts w:ascii="Sylfaen" w:eastAsia="Times New Roman" w:hAnsi="Sylfaen" w:cs="Times New Roman"/>
          <w:noProof/>
          <w:lang w:val="ka-GE" w:eastAsia="ru-RU"/>
        </w:rPr>
        <w:t xml:space="preserve"> წლის ბიუჯეტის ხარჯებისა და არაფინანსური აქტივების ზრდის ფუნქციონალური კლასიფიკაცია</w:t>
      </w:r>
    </w:p>
    <w:p w:rsidR="004108A0" w:rsidRDefault="008E0B21" w:rsidP="007A0B9B">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 xml:space="preserve">      </w:t>
      </w:r>
      <w:r w:rsidRPr="007A0B9B">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7A0B9B">
        <w:rPr>
          <w:rFonts w:ascii="Sylfaen" w:eastAsia="Times New Roman" w:hAnsi="Sylfaen" w:cs="Times New Roman"/>
          <w:noProof/>
          <w:lang w:val="ka-GE" w:eastAsia="ru-RU"/>
        </w:rPr>
        <w:t xml:space="preserve">  წლის ბიუჯეტის ხარჯებისა და არაფინანსური აქტივების ზრდა  ფუნქციონალ</w:t>
      </w:r>
      <w:r>
        <w:rPr>
          <w:rFonts w:ascii="Sylfaen" w:eastAsia="Times New Roman" w:hAnsi="Sylfaen" w:cs="Times New Roman"/>
          <w:noProof/>
          <w:lang w:val="ka-GE" w:eastAsia="ru-RU"/>
        </w:rPr>
        <w:t>ურ ჭრილში, თანდართული რედაქციით</w:t>
      </w:r>
    </w:p>
    <w:p w:rsidR="00382913" w:rsidRDefault="00382913" w:rsidP="007A0B9B">
      <w:pPr>
        <w:spacing w:after="0" w:line="360" w:lineRule="auto"/>
        <w:rPr>
          <w:rFonts w:ascii="Sylfaen" w:eastAsia="Times New Roman" w:hAnsi="Sylfaen" w:cs="Times New Roman"/>
          <w:noProof/>
          <w:lang w:val="en-US" w:eastAsia="ru-RU"/>
        </w:rPr>
      </w:pPr>
    </w:p>
    <w:tbl>
      <w:tblPr>
        <w:tblW w:w="0" w:type="auto"/>
        <w:tblInd w:w="-318" w:type="dxa"/>
        <w:tblLayout w:type="fixed"/>
        <w:tblLook w:val="04A0" w:firstRow="1" w:lastRow="0" w:firstColumn="1" w:lastColumn="0" w:noHBand="0" w:noVBand="1"/>
      </w:tblPr>
      <w:tblGrid>
        <w:gridCol w:w="539"/>
        <w:gridCol w:w="1163"/>
        <w:gridCol w:w="709"/>
        <w:gridCol w:w="1134"/>
        <w:gridCol w:w="709"/>
        <w:gridCol w:w="708"/>
        <w:gridCol w:w="1134"/>
        <w:gridCol w:w="709"/>
        <w:gridCol w:w="851"/>
        <w:gridCol w:w="1233"/>
        <w:gridCol w:w="751"/>
      </w:tblGrid>
      <w:tr w:rsidR="00382913" w:rsidRPr="00382913" w:rsidTr="00382913">
        <w:trPr>
          <w:trHeight w:val="300"/>
          <w:tblHeader/>
        </w:trPr>
        <w:tc>
          <w:tcPr>
            <w:tcW w:w="53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ფუნქციონალური კოდი</w:t>
            </w:r>
          </w:p>
        </w:tc>
        <w:tc>
          <w:tcPr>
            <w:tcW w:w="116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დასახელება</w:t>
            </w:r>
          </w:p>
        </w:tc>
        <w:tc>
          <w:tcPr>
            <w:tcW w:w="255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2013 წლის ფაქტი</w:t>
            </w:r>
          </w:p>
        </w:tc>
        <w:tc>
          <w:tcPr>
            <w:tcW w:w="2551" w:type="dxa"/>
            <w:gridSpan w:val="3"/>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2014 წლის გეგმა</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382913" w:rsidRPr="00382913" w:rsidRDefault="008D35BF" w:rsidP="00382913">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 xml:space="preserve">2015 წლის გეგმა </w:t>
            </w:r>
          </w:p>
        </w:tc>
      </w:tr>
      <w:tr w:rsidR="00382913" w:rsidRPr="00382913" w:rsidTr="00382913">
        <w:trPr>
          <w:trHeight w:val="270"/>
          <w:tblHeader/>
        </w:trPr>
        <w:tc>
          <w:tcPr>
            <w:tcW w:w="539" w:type="dxa"/>
            <w:vMerge/>
            <w:tcBorders>
              <w:top w:val="single" w:sz="8" w:space="0" w:color="auto"/>
              <w:left w:val="single" w:sz="8" w:space="0" w:color="auto"/>
              <w:bottom w:val="single" w:sz="4" w:space="0" w:color="auto"/>
              <w:right w:val="single" w:sz="4" w:space="0" w:color="auto"/>
            </w:tcBorders>
            <w:vAlign w:val="center"/>
            <w:hideMark/>
          </w:tcPr>
          <w:p w:rsidR="00382913" w:rsidRPr="00382913" w:rsidRDefault="00382913" w:rsidP="00382913">
            <w:pPr>
              <w:spacing w:after="0" w:line="240" w:lineRule="auto"/>
              <w:rPr>
                <w:rFonts w:ascii="Sylfaen" w:eastAsia="Times New Roman" w:hAnsi="Sylfaen" w:cs="Arial"/>
                <w:sz w:val="14"/>
                <w:szCs w:val="14"/>
                <w:lang w:val="en-US"/>
              </w:rPr>
            </w:pPr>
          </w:p>
        </w:tc>
        <w:tc>
          <w:tcPr>
            <w:tcW w:w="1163" w:type="dxa"/>
            <w:vMerge/>
            <w:tcBorders>
              <w:top w:val="single" w:sz="8" w:space="0" w:color="auto"/>
              <w:left w:val="single" w:sz="4" w:space="0" w:color="auto"/>
              <w:bottom w:val="single" w:sz="4" w:space="0" w:color="auto"/>
              <w:right w:val="single" w:sz="8" w:space="0" w:color="auto"/>
            </w:tcBorders>
            <w:vAlign w:val="center"/>
            <w:hideMark/>
          </w:tcPr>
          <w:p w:rsidR="00382913" w:rsidRPr="00382913" w:rsidRDefault="00382913" w:rsidP="00382913">
            <w:pPr>
              <w:spacing w:after="0" w:line="240" w:lineRule="auto"/>
              <w:rPr>
                <w:rFonts w:ascii="Sylfaen" w:eastAsia="Times New Roman" w:hAnsi="Sylfaen" w:cs="Arial"/>
                <w:sz w:val="14"/>
                <w:szCs w:val="14"/>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მათ შორის</w:t>
            </w:r>
          </w:p>
        </w:tc>
      </w:tr>
      <w:tr w:rsidR="00382913" w:rsidRPr="00382913" w:rsidTr="00382913">
        <w:trPr>
          <w:trHeight w:val="1035"/>
          <w:tblHeader/>
        </w:trPr>
        <w:tc>
          <w:tcPr>
            <w:tcW w:w="539" w:type="dxa"/>
            <w:vMerge/>
            <w:tcBorders>
              <w:top w:val="single" w:sz="8" w:space="0" w:color="auto"/>
              <w:left w:val="single" w:sz="8" w:space="0" w:color="auto"/>
              <w:bottom w:val="single" w:sz="4" w:space="0" w:color="auto"/>
              <w:right w:val="single" w:sz="4" w:space="0" w:color="auto"/>
            </w:tcBorders>
            <w:vAlign w:val="center"/>
            <w:hideMark/>
          </w:tcPr>
          <w:p w:rsidR="00382913" w:rsidRPr="00382913" w:rsidRDefault="00382913" w:rsidP="00382913">
            <w:pPr>
              <w:spacing w:after="0" w:line="240" w:lineRule="auto"/>
              <w:rPr>
                <w:rFonts w:ascii="Sylfaen" w:eastAsia="Times New Roman" w:hAnsi="Sylfaen" w:cs="Arial"/>
                <w:sz w:val="14"/>
                <w:szCs w:val="14"/>
                <w:lang w:val="en-US"/>
              </w:rPr>
            </w:pPr>
          </w:p>
        </w:tc>
        <w:tc>
          <w:tcPr>
            <w:tcW w:w="1163" w:type="dxa"/>
            <w:vMerge/>
            <w:tcBorders>
              <w:top w:val="single" w:sz="8" w:space="0" w:color="auto"/>
              <w:left w:val="single" w:sz="4" w:space="0" w:color="auto"/>
              <w:bottom w:val="single" w:sz="4" w:space="0" w:color="auto"/>
              <w:right w:val="single" w:sz="8" w:space="0" w:color="auto"/>
            </w:tcBorders>
            <w:vAlign w:val="center"/>
            <w:hideMark/>
          </w:tcPr>
          <w:p w:rsidR="00382913" w:rsidRPr="00382913" w:rsidRDefault="00382913" w:rsidP="00382913">
            <w:pPr>
              <w:spacing w:after="0" w:line="240" w:lineRule="auto"/>
              <w:rPr>
                <w:rFonts w:ascii="Sylfaen" w:eastAsia="Times New Roman" w:hAnsi="Sylfaen" w:cs="Arial"/>
                <w:sz w:val="14"/>
                <w:szCs w:val="14"/>
                <w:lang w:val="en-US"/>
              </w:rPr>
            </w:pPr>
          </w:p>
        </w:tc>
        <w:tc>
          <w:tcPr>
            <w:tcW w:w="709" w:type="dxa"/>
            <w:vMerge/>
            <w:tcBorders>
              <w:top w:val="nil"/>
              <w:left w:val="single" w:sz="8" w:space="0" w:color="auto"/>
              <w:bottom w:val="single" w:sz="4" w:space="0" w:color="auto"/>
              <w:right w:val="single" w:sz="4" w:space="0" w:color="auto"/>
            </w:tcBorders>
            <w:vAlign w:val="center"/>
            <w:hideMark/>
          </w:tcPr>
          <w:p w:rsidR="00382913" w:rsidRPr="00382913" w:rsidRDefault="00382913" w:rsidP="00382913">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382913" w:rsidRPr="00382913" w:rsidRDefault="00382913" w:rsidP="00382913">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382913" w:rsidRPr="00382913" w:rsidRDefault="00382913" w:rsidP="00382913">
            <w:pPr>
              <w:spacing w:after="0" w:line="240" w:lineRule="auto"/>
              <w:rPr>
                <w:rFonts w:ascii="Sylfaen" w:eastAsia="Times New Roman" w:hAnsi="Sylfaen" w:cs="Arial"/>
                <w:sz w:val="14"/>
                <w:szCs w:val="14"/>
                <w:lang w:val="en-US"/>
              </w:rPr>
            </w:pP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საკუთარი შემოსავლები</w:t>
            </w:r>
          </w:p>
        </w:tc>
      </w:tr>
      <w:tr w:rsidR="00382913" w:rsidRPr="00382913" w:rsidTr="00382913">
        <w:trPr>
          <w:trHeight w:val="795"/>
        </w:trPr>
        <w:tc>
          <w:tcPr>
            <w:tcW w:w="53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lastRenderedPageBreak/>
              <w:t>701</w:t>
            </w:r>
          </w:p>
        </w:tc>
        <w:tc>
          <w:tcPr>
            <w:tcW w:w="1163"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საერთო დანიშნულების სახელმწიფო მომსახურება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1 756,4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1 749,1    </w:t>
            </w:r>
          </w:p>
        </w:tc>
        <w:tc>
          <w:tcPr>
            <w:tcW w:w="708"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2 018,1    </w:t>
            </w:r>
          </w:p>
        </w:tc>
        <w:tc>
          <w:tcPr>
            <w:tcW w:w="851"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2 103,6    </w:t>
            </w: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2 103,6    </w:t>
            </w:r>
          </w:p>
        </w:tc>
      </w:tr>
      <w:tr w:rsidR="00382913" w:rsidRPr="00382913" w:rsidTr="00382913">
        <w:trPr>
          <w:trHeight w:val="2340"/>
        </w:trPr>
        <w:tc>
          <w:tcPr>
            <w:tcW w:w="53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7011</w:t>
            </w:r>
          </w:p>
        </w:tc>
        <w:tc>
          <w:tcPr>
            <w:tcW w:w="1163"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1 756,4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1 749,1    </w:t>
            </w:r>
          </w:p>
        </w:tc>
        <w:tc>
          <w:tcPr>
            <w:tcW w:w="708"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2 018,1    </w:t>
            </w:r>
          </w:p>
        </w:tc>
        <w:tc>
          <w:tcPr>
            <w:tcW w:w="851"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2 101,6    </w:t>
            </w: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2 101,6    </w:t>
            </w:r>
          </w:p>
        </w:tc>
      </w:tr>
      <w:tr w:rsidR="00382913" w:rsidRPr="00382913" w:rsidTr="00382913">
        <w:trPr>
          <w:trHeight w:val="1380"/>
        </w:trPr>
        <w:tc>
          <w:tcPr>
            <w:tcW w:w="53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70111</w:t>
            </w:r>
          </w:p>
        </w:tc>
        <w:tc>
          <w:tcPr>
            <w:tcW w:w="1163"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1 756,4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1 749,1    </w:t>
            </w:r>
          </w:p>
        </w:tc>
        <w:tc>
          <w:tcPr>
            <w:tcW w:w="708"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2 018,1    </w:t>
            </w:r>
          </w:p>
        </w:tc>
        <w:tc>
          <w:tcPr>
            <w:tcW w:w="851"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2 035,6    </w:t>
            </w: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2 035,6    </w:t>
            </w:r>
          </w:p>
        </w:tc>
      </w:tr>
      <w:tr w:rsidR="00382913" w:rsidRPr="00382913" w:rsidTr="00382913">
        <w:trPr>
          <w:trHeight w:val="675"/>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70112</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ფინანსური და ფისკალური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66,0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66,0    </w:t>
            </w:r>
          </w:p>
        </w:tc>
      </w:tr>
      <w:tr w:rsidR="00382913" w:rsidRPr="00382913" w:rsidTr="00382913">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7016</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ვალთან დაკავშირებული ოპერაციები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    </w:t>
            </w:r>
          </w:p>
        </w:tc>
        <w:tc>
          <w:tcPr>
            <w:tcW w:w="1233"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    </w:t>
            </w:r>
          </w:p>
        </w:tc>
      </w:tr>
      <w:tr w:rsidR="00382913" w:rsidRPr="00382913" w:rsidTr="00382913">
        <w:trPr>
          <w:trHeight w:val="345"/>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702</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თავდაცვა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82,8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82,8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101,7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101,7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88,8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26,0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62,8    </w:t>
            </w:r>
          </w:p>
        </w:tc>
      </w:tr>
      <w:tr w:rsidR="00382913" w:rsidRPr="00382913" w:rsidTr="00382913">
        <w:trPr>
          <w:trHeight w:val="600"/>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703</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საზოგადოებრივი წესრიგი და უსაფრთხოება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287,1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287,1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355,7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355,7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306,2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306,2    </w:t>
            </w:r>
          </w:p>
        </w:tc>
      </w:tr>
      <w:tr w:rsidR="00382913" w:rsidRPr="00382913" w:rsidTr="00382913">
        <w:trPr>
          <w:trHeight w:val="510"/>
        </w:trPr>
        <w:tc>
          <w:tcPr>
            <w:tcW w:w="5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7032</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ხანძარსაწინააღმდეგო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287,1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287,1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355,7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355,7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306,2    </w:t>
            </w:r>
          </w:p>
        </w:tc>
        <w:tc>
          <w:tcPr>
            <w:tcW w:w="1233"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306,2    </w:t>
            </w:r>
          </w:p>
        </w:tc>
      </w:tr>
      <w:tr w:rsidR="00382913" w:rsidRPr="00382913" w:rsidTr="00382913">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704</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ეკონომიკური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1 766,4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1 572,8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193,6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3 347,1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2 927,1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420,0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2 759,9    </w:t>
            </w:r>
          </w:p>
        </w:tc>
        <w:tc>
          <w:tcPr>
            <w:tcW w:w="1233"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2 454,9    </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305,0    </w:t>
            </w:r>
          </w:p>
        </w:tc>
      </w:tr>
      <w:tr w:rsidR="00382913" w:rsidRPr="00382913" w:rsidTr="00382913">
        <w:trPr>
          <w:trHeight w:val="1215"/>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7042</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25,0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35,1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35,1    </w:t>
            </w:r>
          </w:p>
        </w:tc>
      </w:tr>
      <w:tr w:rsidR="00382913" w:rsidRPr="00382913" w:rsidTr="00382913">
        <w:trPr>
          <w:trHeight w:val="405"/>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70421</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სოფლის მეურნეობა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25,0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25,0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35,1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35,1    </w:t>
            </w:r>
          </w:p>
        </w:tc>
      </w:tr>
      <w:tr w:rsidR="00382913" w:rsidRPr="00382913" w:rsidTr="00382913">
        <w:trPr>
          <w:trHeight w:val="225"/>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7045</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ტრანსპორტი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1 766,4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1 572,8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193,6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3 322,1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2 927,1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395,0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2 724,8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2 454,9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269,9    </w:t>
            </w:r>
          </w:p>
        </w:tc>
      </w:tr>
      <w:tr w:rsidR="00382913" w:rsidRPr="00382913" w:rsidTr="00382913">
        <w:trPr>
          <w:trHeight w:val="600"/>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70451</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საავტომობილო ტრანსპორტი და გზები</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1 766,4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1 572,8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193,6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3 322,1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2 927,1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395,0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2 724,8    </w:t>
            </w:r>
          </w:p>
        </w:tc>
        <w:tc>
          <w:tcPr>
            <w:tcW w:w="123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2454,9</w:t>
            </w:r>
          </w:p>
        </w:tc>
        <w:tc>
          <w:tcPr>
            <w:tcW w:w="751" w:type="dxa"/>
            <w:tcBorders>
              <w:top w:val="nil"/>
              <w:left w:val="single" w:sz="4" w:space="0" w:color="auto"/>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269,9</w:t>
            </w:r>
          </w:p>
        </w:tc>
      </w:tr>
      <w:tr w:rsidR="00382913" w:rsidRPr="00382913" w:rsidTr="00382913">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705</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გარემოს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170,7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170,7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462,5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169,5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293,0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429,0    </w:t>
            </w:r>
          </w:p>
        </w:tc>
        <w:tc>
          <w:tcPr>
            <w:tcW w:w="1233"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429,0    </w:t>
            </w:r>
          </w:p>
        </w:tc>
      </w:tr>
      <w:tr w:rsidR="00382913" w:rsidRPr="00382913" w:rsidTr="00382913">
        <w:trPr>
          <w:trHeight w:val="510"/>
        </w:trPr>
        <w:tc>
          <w:tcPr>
            <w:tcW w:w="5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7052</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ჩამდინარე წყლების მართვა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170,7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170,7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462,5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169,5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293,0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429,0    </w:t>
            </w:r>
          </w:p>
        </w:tc>
        <w:tc>
          <w:tcPr>
            <w:tcW w:w="1233"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429,0    </w:t>
            </w:r>
          </w:p>
        </w:tc>
      </w:tr>
      <w:tr w:rsidR="00382913" w:rsidRPr="00382913" w:rsidTr="00382913">
        <w:trPr>
          <w:trHeight w:val="630"/>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706</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საბინაო-კომუნალური მეურნეობა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277,1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66,9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210,2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381,3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58,8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322,5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542,1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72,1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470,0    </w:t>
            </w:r>
          </w:p>
        </w:tc>
      </w:tr>
      <w:tr w:rsidR="00382913" w:rsidRPr="00382913" w:rsidTr="00382913">
        <w:trPr>
          <w:trHeight w:val="420"/>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7061</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ბინათმშენებლობა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66,9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66,9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27,5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27,5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50,0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50,0    </w:t>
            </w:r>
          </w:p>
        </w:tc>
      </w:tr>
      <w:tr w:rsidR="00382913" w:rsidRPr="00382913" w:rsidTr="00382913">
        <w:trPr>
          <w:trHeight w:val="345"/>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lastRenderedPageBreak/>
              <w:t>7063</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წყალმომარაგება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34,8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34,8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31,0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6,0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25,0    </w:t>
            </w:r>
          </w:p>
        </w:tc>
      </w:tr>
      <w:tr w:rsidR="00382913" w:rsidRPr="00382913" w:rsidTr="00382913">
        <w:trPr>
          <w:trHeight w:val="390"/>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7064</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გარე განათება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116,7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116,7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195,2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58,8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136,4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182,1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182,1    </w:t>
            </w:r>
          </w:p>
        </w:tc>
      </w:tr>
      <w:tr w:rsidR="00382913" w:rsidRPr="00382913" w:rsidTr="00382913">
        <w:trPr>
          <w:trHeight w:val="1170"/>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7066</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93,5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123,8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123,8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279,0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66,1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212,9    </w:t>
            </w:r>
          </w:p>
        </w:tc>
      </w:tr>
      <w:tr w:rsidR="00382913" w:rsidRPr="00382913" w:rsidTr="00382913">
        <w:trPr>
          <w:trHeight w:val="405"/>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707</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ჯანმრთელობის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84,6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84,6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110,8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110,8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115,0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110,0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5,0    </w:t>
            </w:r>
          </w:p>
        </w:tc>
      </w:tr>
      <w:tr w:rsidR="00382913" w:rsidRPr="00382913" w:rsidTr="00382913">
        <w:trPr>
          <w:trHeight w:val="780"/>
        </w:trPr>
        <w:tc>
          <w:tcPr>
            <w:tcW w:w="5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7074</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საზოგადოებრივი ჯანდაცვის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84,6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84,6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110,8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110,8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115,0    </w:t>
            </w:r>
          </w:p>
        </w:tc>
        <w:tc>
          <w:tcPr>
            <w:tcW w:w="1233"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110,0    </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5,0    </w:t>
            </w:r>
          </w:p>
        </w:tc>
      </w:tr>
      <w:tr w:rsidR="00382913" w:rsidRPr="00382913" w:rsidTr="00382913">
        <w:trPr>
          <w:trHeight w:val="585"/>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708</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დასვენება, კულტურა და რელიგია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1 424,0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287,8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1 136,2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1 933,5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503,8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1 429,7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1 543,8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116,9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1 426,9    </w:t>
            </w:r>
          </w:p>
        </w:tc>
      </w:tr>
      <w:tr w:rsidR="00382913" w:rsidRPr="00382913" w:rsidTr="00382913">
        <w:trPr>
          <w:trHeight w:val="585"/>
        </w:trPr>
        <w:tc>
          <w:tcPr>
            <w:tcW w:w="53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7081</w:t>
            </w:r>
          </w:p>
        </w:tc>
        <w:tc>
          <w:tcPr>
            <w:tcW w:w="1163"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მომსახურება დასვენებისა და სპორტის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414,7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32,3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382,4    </w:t>
            </w:r>
          </w:p>
        </w:tc>
        <w:tc>
          <w:tcPr>
            <w:tcW w:w="708"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562,9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85,6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477,3    </w:t>
            </w:r>
          </w:p>
        </w:tc>
        <w:tc>
          <w:tcPr>
            <w:tcW w:w="851"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490,0    </w:t>
            </w: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490,0    </w:t>
            </w:r>
          </w:p>
        </w:tc>
      </w:tr>
      <w:tr w:rsidR="00382913" w:rsidRPr="00382913" w:rsidTr="00382913">
        <w:trPr>
          <w:trHeight w:val="585"/>
        </w:trPr>
        <w:tc>
          <w:tcPr>
            <w:tcW w:w="53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7082</w:t>
            </w:r>
          </w:p>
        </w:tc>
        <w:tc>
          <w:tcPr>
            <w:tcW w:w="1163"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მომსახურება კულტურის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811,2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255,5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555,7    </w:t>
            </w:r>
          </w:p>
        </w:tc>
        <w:tc>
          <w:tcPr>
            <w:tcW w:w="708"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1 194,1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418,2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775,9    </w:t>
            </w:r>
          </w:p>
        </w:tc>
        <w:tc>
          <w:tcPr>
            <w:tcW w:w="851"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874,8    </w:t>
            </w: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107,9    </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766,9    </w:t>
            </w:r>
          </w:p>
        </w:tc>
      </w:tr>
      <w:tr w:rsidR="00382913" w:rsidRPr="00382913" w:rsidTr="00382913">
        <w:trPr>
          <w:trHeight w:val="780"/>
        </w:trPr>
        <w:tc>
          <w:tcPr>
            <w:tcW w:w="53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7083</w:t>
            </w:r>
          </w:p>
        </w:tc>
        <w:tc>
          <w:tcPr>
            <w:tcW w:w="1163"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27,4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27,4    </w:t>
            </w:r>
          </w:p>
        </w:tc>
        <w:tc>
          <w:tcPr>
            <w:tcW w:w="708"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28,6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28,6    </w:t>
            </w:r>
          </w:p>
        </w:tc>
        <w:tc>
          <w:tcPr>
            <w:tcW w:w="851"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45,0    </w:t>
            </w: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45,0    </w:t>
            </w:r>
          </w:p>
        </w:tc>
      </w:tr>
      <w:tr w:rsidR="00382913" w:rsidRPr="00382913" w:rsidTr="00382913">
        <w:trPr>
          <w:trHeight w:val="795"/>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7084</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170,7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170,7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147,9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147,9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134,0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9,0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125,0    </w:t>
            </w:r>
          </w:p>
        </w:tc>
      </w:tr>
      <w:tr w:rsidR="00382913" w:rsidRPr="00382913" w:rsidTr="00382913">
        <w:trPr>
          <w:trHeight w:val="225"/>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709</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განათლება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871,6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258,8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612,8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1 578,8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795,9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782,9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1 176,7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1 176,7    </w:t>
            </w:r>
          </w:p>
        </w:tc>
      </w:tr>
      <w:tr w:rsidR="00382913" w:rsidRPr="00382913" w:rsidTr="00382913">
        <w:trPr>
          <w:trHeight w:val="450"/>
        </w:trPr>
        <w:tc>
          <w:tcPr>
            <w:tcW w:w="53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7091</w:t>
            </w:r>
          </w:p>
        </w:tc>
        <w:tc>
          <w:tcPr>
            <w:tcW w:w="1163"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სკოლამდელი აღზრდა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721,8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258,8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463,0    </w:t>
            </w:r>
          </w:p>
        </w:tc>
        <w:tc>
          <w:tcPr>
            <w:tcW w:w="708"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1 376,9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795,9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581,0    </w:t>
            </w:r>
          </w:p>
        </w:tc>
        <w:tc>
          <w:tcPr>
            <w:tcW w:w="851"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930,4    </w:t>
            </w: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930,4    </w:t>
            </w:r>
          </w:p>
        </w:tc>
      </w:tr>
      <w:tr w:rsidR="00382913" w:rsidRPr="00382913" w:rsidTr="00382913">
        <w:trPr>
          <w:trHeight w:val="480"/>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7092</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ზოგადი განათლება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73,7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73,7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96,0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96,0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137,3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137,3    </w:t>
            </w:r>
          </w:p>
        </w:tc>
      </w:tr>
      <w:tr w:rsidR="00382913" w:rsidRPr="00382913" w:rsidTr="00382913">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70923</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საშუალო ზოგადი 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73,7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73,7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96,0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96,0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137,3    </w:t>
            </w:r>
          </w:p>
        </w:tc>
        <w:tc>
          <w:tcPr>
            <w:tcW w:w="1233"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137,3    </w:t>
            </w:r>
          </w:p>
        </w:tc>
      </w:tr>
      <w:tr w:rsidR="00382913" w:rsidRPr="00382913" w:rsidTr="00382913">
        <w:trPr>
          <w:trHeight w:val="975"/>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7098</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76,1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76,1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105,9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105,9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109,0    </w:t>
            </w:r>
          </w:p>
        </w:tc>
      </w:tr>
      <w:tr w:rsidR="00382913" w:rsidRPr="00382913" w:rsidTr="00382913">
        <w:trPr>
          <w:trHeight w:val="390"/>
        </w:trPr>
        <w:tc>
          <w:tcPr>
            <w:tcW w:w="53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710</w:t>
            </w:r>
          </w:p>
        </w:tc>
        <w:tc>
          <w:tcPr>
            <w:tcW w:w="1163"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554,7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554,7    </w:t>
            </w:r>
          </w:p>
        </w:tc>
        <w:tc>
          <w:tcPr>
            <w:tcW w:w="708"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818,3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818,3    </w:t>
            </w:r>
          </w:p>
        </w:tc>
        <w:tc>
          <w:tcPr>
            <w:tcW w:w="851"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687,1    </w:t>
            </w: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    </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685,1    </w:t>
            </w:r>
          </w:p>
        </w:tc>
      </w:tr>
      <w:tr w:rsidR="00382913" w:rsidRPr="00382913" w:rsidTr="00382913">
        <w:trPr>
          <w:trHeight w:val="975"/>
        </w:trPr>
        <w:tc>
          <w:tcPr>
            <w:tcW w:w="53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7101</w:t>
            </w:r>
          </w:p>
        </w:tc>
        <w:tc>
          <w:tcPr>
            <w:tcW w:w="1163"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343,2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343,2    </w:t>
            </w:r>
          </w:p>
        </w:tc>
        <w:tc>
          <w:tcPr>
            <w:tcW w:w="708"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573,8    </w:t>
            </w:r>
          </w:p>
        </w:tc>
        <w:tc>
          <w:tcPr>
            <w:tcW w:w="1134"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573,8    </w:t>
            </w:r>
          </w:p>
        </w:tc>
        <w:tc>
          <w:tcPr>
            <w:tcW w:w="851"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448,8    </w:t>
            </w:r>
          </w:p>
        </w:tc>
        <w:tc>
          <w:tcPr>
            <w:tcW w:w="1233" w:type="dxa"/>
            <w:tcBorders>
              <w:top w:val="nil"/>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448,8    </w:t>
            </w:r>
          </w:p>
        </w:tc>
      </w:tr>
      <w:tr w:rsidR="00382913" w:rsidRPr="00382913" w:rsidTr="00382913">
        <w:trPr>
          <w:trHeight w:val="660"/>
        </w:trPr>
        <w:tc>
          <w:tcPr>
            <w:tcW w:w="53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71011</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ავადმყოფთა სოციალური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343,2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343,2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573,8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573,8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448,8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448,8    </w:t>
            </w:r>
          </w:p>
        </w:tc>
      </w:tr>
      <w:tr w:rsidR="00382913" w:rsidRPr="00382913" w:rsidTr="00382913">
        <w:trPr>
          <w:trHeight w:val="840"/>
        </w:trPr>
        <w:tc>
          <w:tcPr>
            <w:tcW w:w="5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lastRenderedPageBreak/>
              <w:t>7104</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ოჯახებისა და ბავშვების სოციალური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4,6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36,7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36,7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30,0    </w:t>
            </w:r>
          </w:p>
        </w:tc>
        <w:tc>
          <w:tcPr>
            <w:tcW w:w="1233"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30,0    </w:t>
            </w:r>
          </w:p>
        </w:tc>
      </w:tr>
      <w:tr w:rsidR="00382913" w:rsidRPr="00382913" w:rsidTr="00382913">
        <w:trPr>
          <w:trHeight w:val="1290"/>
        </w:trPr>
        <w:tc>
          <w:tcPr>
            <w:tcW w:w="5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7107</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204,9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204,9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206,8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206,8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206,3    </w:t>
            </w:r>
          </w:p>
        </w:tc>
        <w:tc>
          <w:tcPr>
            <w:tcW w:w="1233" w:type="dxa"/>
            <w:tcBorders>
              <w:top w:val="single" w:sz="8" w:space="0" w:color="auto"/>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206,3    </w:t>
            </w:r>
          </w:p>
        </w:tc>
      </w:tr>
      <w:tr w:rsidR="00382913" w:rsidRPr="00382913" w:rsidTr="00382913">
        <w:trPr>
          <w:trHeight w:val="1290"/>
        </w:trPr>
        <w:tc>
          <w:tcPr>
            <w:tcW w:w="5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right"/>
              <w:rPr>
                <w:rFonts w:ascii="Sylfaen" w:eastAsia="Times New Roman" w:hAnsi="Sylfaen" w:cs="Arial"/>
                <w:sz w:val="14"/>
                <w:szCs w:val="14"/>
                <w:lang w:val="en-US"/>
              </w:rPr>
            </w:pPr>
            <w:r w:rsidRPr="00382913">
              <w:rPr>
                <w:rFonts w:ascii="Sylfaen" w:eastAsia="Times New Roman" w:hAnsi="Sylfaen" w:cs="Arial"/>
                <w:sz w:val="14"/>
                <w:szCs w:val="14"/>
                <w:lang w:val="en-US"/>
              </w:rPr>
              <w:t>7109</w:t>
            </w:r>
          </w:p>
        </w:tc>
        <w:tc>
          <w:tcPr>
            <w:tcW w:w="1163"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    </w:t>
            </w:r>
          </w:p>
        </w:tc>
        <w:tc>
          <w:tcPr>
            <w:tcW w:w="1233" w:type="dxa"/>
            <w:tcBorders>
              <w:top w:val="single" w:sz="8" w:space="0" w:color="auto"/>
              <w:left w:val="nil"/>
              <w:bottom w:val="single" w:sz="4"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2,0    </w:t>
            </w:r>
          </w:p>
        </w:tc>
        <w:tc>
          <w:tcPr>
            <w:tcW w:w="751" w:type="dxa"/>
            <w:tcBorders>
              <w:top w:val="single" w:sz="8" w:space="0" w:color="auto"/>
              <w:left w:val="nil"/>
              <w:bottom w:val="single" w:sz="4"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0,0    </w:t>
            </w:r>
          </w:p>
        </w:tc>
      </w:tr>
      <w:tr w:rsidR="00382913" w:rsidRPr="00382913" w:rsidTr="00382913">
        <w:trPr>
          <w:trHeight w:val="420"/>
        </w:trPr>
        <w:tc>
          <w:tcPr>
            <w:tcW w:w="539" w:type="dxa"/>
            <w:tcBorders>
              <w:top w:val="nil"/>
              <w:left w:val="single" w:sz="8" w:space="0" w:color="auto"/>
              <w:bottom w:val="single" w:sz="8" w:space="0" w:color="auto"/>
              <w:right w:val="single" w:sz="4" w:space="0" w:color="auto"/>
            </w:tcBorders>
            <w:shd w:val="clear" w:color="000000" w:fill="FFFFFF"/>
            <w:noWrap/>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 </w:t>
            </w:r>
          </w:p>
        </w:tc>
        <w:tc>
          <w:tcPr>
            <w:tcW w:w="1163"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rPr>
                <w:rFonts w:ascii="Sylfaen" w:eastAsia="Times New Roman" w:hAnsi="Sylfaen" w:cs="Arial"/>
                <w:sz w:val="14"/>
                <w:szCs w:val="14"/>
                <w:lang w:val="en-US"/>
              </w:rPr>
            </w:pPr>
            <w:r w:rsidRPr="00382913">
              <w:rPr>
                <w:rFonts w:ascii="Sylfaen" w:eastAsia="Times New Roman" w:hAnsi="Sylfaen" w:cs="Arial"/>
                <w:sz w:val="14"/>
                <w:szCs w:val="14"/>
                <w:lang w:val="en-US"/>
              </w:rPr>
              <w:t>სულ</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7 275,4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2 193,6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5 081,8    </w:t>
            </w:r>
          </w:p>
        </w:tc>
        <w:tc>
          <w:tcPr>
            <w:tcW w:w="708"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11 113,1    </w:t>
            </w:r>
          </w:p>
        </w:tc>
        <w:tc>
          <w:tcPr>
            <w:tcW w:w="1134"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4 460,4    </w:t>
            </w:r>
          </w:p>
        </w:tc>
        <w:tc>
          <w:tcPr>
            <w:tcW w:w="709"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6 652,7    </w:t>
            </w:r>
          </w:p>
        </w:tc>
        <w:tc>
          <w:tcPr>
            <w:tcW w:w="851"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9 752,2    </w:t>
            </w:r>
          </w:p>
        </w:tc>
        <w:tc>
          <w:tcPr>
            <w:tcW w:w="1233" w:type="dxa"/>
            <w:tcBorders>
              <w:top w:val="nil"/>
              <w:left w:val="nil"/>
              <w:bottom w:val="single" w:sz="8" w:space="0" w:color="auto"/>
              <w:right w:val="single" w:sz="4"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2 781,9    </w:t>
            </w:r>
          </w:p>
        </w:tc>
        <w:tc>
          <w:tcPr>
            <w:tcW w:w="751" w:type="dxa"/>
            <w:tcBorders>
              <w:top w:val="nil"/>
              <w:left w:val="nil"/>
              <w:bottom w:val="single" w:sz="8" w:space="0" w:color="auto"/>
              <w:right w:val="single" w:sz="8" w:space="0" w:color="auto"/>
            </w:tcBorders>
            <w:shd w:val="clear" w:color="000000" w:fill="FFFFFF"/>
            <w:vAlign w:val="center"/>
            <w:hideMark/>
          </w:tcPr>
          <w:p w:rsidR="00382913" w:rsidRPr="00382913" w:rsidRDefault="00382913" w:rsidP="00382913">
            <w:pPr>
              <w:spacing w:after="0" w:line="240" w:lineRule="auto"/>
              <w:jc w:val="center"/>
              <w:rPr>
                <w:rFonts w:ascii="Sylfaen" w:eastAsia="Times New Roman" w:hAnsi="Sylfaen" w:cs="Arial"/>
                <w:sz w:val="14"/>
                <w:szCs w:val="14"/>
                <w:lang w:val="en-US"/>
              </w:rPr>
            </w:pPr>
            <w:r w:rsidRPr="00382913">
              <w:rPr>
                <w:rFonts w:ascii="Sylfaen" w:eastAsia="Times New Roman" w:hAnsi="Sylfaen" w:cs="Arial"/>
                <w:sz w:val="14"/>
                <w:szCs w:val="14"/>
                <w:lang w:val="en-US"/>
              </w:rPr>
              <w:t xml:space="preserve">6 970,3    </w:t>
            </w:r>
          </w:p>
        </w:tc>
      </w:tr>
    </w:tbl>
    <w:p w:rsidR="00640185" w:rsidRDefault="007D4F1F" w:rsidP="00947349">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 xml:space="preserve">                                                                                                                                                                  “</w:t>
      </w:r>
    </w:p>
    <w:p w:rsidR="00685EAF" w:rsidRDefault="00EC18A4" w:rsidP="00EC18A4">
      <w:pPr>
        <w:spacing w:after="0" w:line="360" w:lineRule="auto"/>
        <w:rPr>
          <w:rFonts w:ascii="Sylfaen" w:eastAsia="Times New Roman" w:hAnsi="Sylfaen" w:cs="Times New Roman"/>
          <w:b/>
          <w:noProof/>
          <w:lang w:val="en-US" w:eastAsia="ru-RU"/>
        </w:rPr>
      </w:pPr>
      <w:r w:rsidRPr="00EC18A4">
        <w:rPr>
          <w:rFonts w:ascii="Sylfaen" w:eastAsia="Times New Roman" w:hAnsi="Sylfaen" w:cs="Times New Roman"/>
          <w:noProof/>
          <w:lang w:val="ka-GE" w:eastAsia="ru-RU"/>
        </w:rPr>
        <w:t xml:space="preserve">  10.</w:t>
      </w:r>
      <w:r w:rsidRPr="00EC18A4">
        <w:rPr>
          <w:rFonts w:ascii="Sylfaen" w:eastAsia="Times New Roman" w:hAnsi="Sylfaen" w:cs="Times New Roman"/>
          <w:b/>
          <w:noProof/>
          <w:lang w:val="ka-GE" w:eastAsia="ru-RU"/>
        </w:rPr>
        <w:t xml:space="preserve"> </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დადგენილების  მეათე  მუხლი ჩამოყალიბდეს ახალი რედაქციით:</w:t>
      </w:r>
    </w:p>
    <w:p w:rsidR="00EC18A4" w:rsidRPr="00EC18A4" w:rsidRDefault="007D4F1F" w:rsidP="00EC18A4">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en-US" w:eastAsia="ru-RU"/>
        </w:rPr>
        <w:t xml:space="preserve">,, </w:t>
      </w:r>
      <w:r w:rsidR="00EC18A4" w:rsidRPr="00EC18A4">
        <w:rPr>
          <w:rFonts w:ascii="Sylfaen" w:eastAsia="Times New Roman" w:hAnsi="Sylfaen" w:cs="Times New Roman"/>
          <w:noProof/>
          <w:lang w:val="ka-GE" w:eastAsia="ru-RU"/>
        </w:rPr>
        <w:t>მუხლი 1</w:t>
      </w:r>
      <w:r w:rsidR="00EC18A4" w:rsidRPr="00EC18A4">
        <w:rPr>
          <w:rFonts w:ascii="Sylfaen" w:eastAsia="Times New Roman" w:hAnsi="Sylfaen" w:cs="Times New Roman"/>
          <w:noProof/>
          <w:lang w:val="en-US" w:eastAsia="ru-RU"/>
        </w:rPr>
        <w:t>0</w:t>
      </w:r>
      <w:r w:rsidR="00EC18A4" w:rsidRPr="00EC18A4">
        <w:rPr>
          <w:rFonts w:ascii="Sylfaen" w:eastAsia="Times New Roman" w:hAnsi="Sylfaen" w:cs="Times New Roman"/>
          <w:noProof/>
          <w:lang w:val="ka-GE" w:eastAsia="ru-RU"/>
        </w:rPr>
        <w:t>. ხარაგაულის მუნიციპალიტ</w:t>
      </w:r>
      <w:r w:rsidR="00EC18A4">
        <w:rPr>
          <w:rFonts w:ascii="Sylfaen" w:eastAsia="Times New Roman" w:hAnsi="Sylfaen" w:cs="Times New Roman"/>
          <w:noProof/>
          <w:lang w:val="ka-GE" w:eastAsia="ru-RU"/>
        </w:rPr>
        <w:t>ეტის თვითმმართველი ერთეულის 2015</w:t>
      </w:r>
      <w:r w:rsidR="00EC18A4" w:rsidRPr="00EC18A4">
        <w:rPr>
          <w:rFonts w:ascii="Sylfaen" w:eastAsia="Times New Roman" w:hAnsi="Sylfaen" w:cs="Times New Roman"/>
          <w:noProof/>
          <w:lang w:val="ka-GE" w:eastAsia="ru-RU"/>
        </w:rPr>
        <w:t xml:space="preserve">  წლის  </w:t>
      </w:r>
      <w:r w:rsidR="00EC18A4" w:rsidRPr="00EC18A4">
        <w:rPr>
          <w:rFonts w:ascii="Sylfaen" w:eastAsia="Times New Roman" w:hAnsi="Sylfaen" w:cs="Times New Roman"/>
          <w:noProof/>
          <w:lang w:val="en-US" w:eastAsia="ru-RU"/>
        </w:rPr>
        <w:t xml:space="preserve"> ბიუჯეტის მთლიანი სალდო </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en-US" w:eastAsia="ru-RU"/>
        </w:rPr>
        <w:t>განისაზღვროს</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w:t>
      </w:r>
      <w:r w:rsidRPr="00EC18A4">
        <w:rPr>
          <w:rFonts w:ascii="Sylfaen" w:eastAsia="Times New Roman" w:hAnsi="Sylfaen" w:cs="Times New Roman"/>
          <w:noProof/>
          <w:lang w:val="en-US" w:eastAsia="ru-RU"/>
        </w:rPr>
        <w:t>ბიუჯეტის მთლიანი სალდო</w:t>
      </w:r>
      <w:r w:rsidRPr="00EC18A4">
        <w:rPr>
          <w:rFonts w:ascii="Sylfaen" w:eastAsia="Times New Roman" w:hAnsi="Sylfaen" w:cs="Times New Roman"/>
          <w:b/>
          <w:noProof/>
          <w:lang w:val="en-US" w:eastAsia="ru-RU"/>
        </w:rPr>
        <w:t xml:space="preserve"> </w:t>
      </w:r>
      <w:r w:rsidRPr="00EC18A4">
        <w:rPr>
          <w:rFonts w:ascii="Sylfaen" w:eastAsia="Times New Roman" w:hAnsi="Sylfaen" w:cs="Times New Roman"/>
          <w:noProof/>
          <w:lang w:val="en-US" w:eastAsia="ru-RU"/>
        </w:rPr>
        <w:t>–</w:t>
      </w:r>
      <w:r w:rsidR="0070414B">
        <w:rPr>
          <w:rFonts w:ascii="Sylfaen" w:eastAsia="Times New Roman" w:hAnsi="Sylfaen" w:cs="Times New Roman"/>
          <w:noProof/>
          <w:lang w:val="ka-GE" w:eastAsia="ru-RU"/>
        </w:rPr>
        <w:t xml:space="preserve"> </w:t>
      </w:r>
      <w:r w:rsidR="0070414B">
        <w:rPr>
          <w:rFonts w:ascii="Sylfaen" w:eastAsia="Times New Roman" w:hAnsi="Sylfaen" w:cs="Times New Roman"/>
          <w:noProof/>
          <w:lang w:val="en-US" w:eastAsia="ru-RU"/>
        </w:rPr>
        <w:t>5</w:t>
      </w:r>
      <w:r w:rsidR="00382913">
        <w:rPr>
          <w:rFonts w:ascii="Sylfaen" w:eastAsia="Times New Roman" w:hAnsi="Sylfaen" w:cs="Times New Roman"/>
          <w:noProof/>
          <w:lang w:val="en-US" w:eastAsia="ru-RU"/>
        </w:rPr>
        <w:t>8</w:t>
      </w:r>
      <w:r w:rsidR="0070414B">
        <w:rPr>
          <w:rFonts w:ascii="Sylfaen" w:eastAsia="Times New Roman" w:hAnsi="Sylfaen" w:cs="Times New Roman"/>
          <w:noProof/>
          <w:lang w:val="en-US" w:eastAsia="ru-RU"/>
        </w:rPr>
        <w:t>2.3</w:t>
      </w:r>
      <w:r w:rsidR="00CE08E0">
        <w:rPr>
          <w:rFonts w:ascii="Sylfaen" w:eastAsia="Times New Roman" w:hAnsi="Sylfaen" w:cs="Times New Roman"/>
          <w:noProof/>
          <w:lang w:val="ka-GE" w:eastAsia="ru-RU"/>
        </w:rPr>
        <w:t xml:space="preserve"> </w:t>
      </w:r>
      <w:r w:rsidRPr="00EC18A4">
        <w:rPr>
          <w:rFonts w:ascii="Sylfaen" w:eastAsia="Times New Roman" w:hAnsi="Sylfaen" w:cs="Times New Roman"/>
          <w:noProof/>
          <w:lang w:val="en-US" w:eastAsia="ru-RU"/>
        </w:rPr>
        <w:t>ათასი ლარის ოდენობით.</w:t>
      </w:r>
      <w:r w:rsidR="007D4F1F">
        <w:rPr>
          <w:rFonts w:ascii="Sylfaen" w:eastAsia="Times New Roman" w:hAnsi="Sylfaen" w:cs="Times New Roman"/>
          <w:noProof/>
          <w:lang w:val="en-US" w:eastAsia="ru-RU"/>
        </w:rPr>
        <w:t>”</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11. დადგენილების  მეთერთმეტე  მუხლი ჩამოყალიბდეს ახალი რედაქციით:</w:t>
      </w:r>
    </w:p>
    <w:p w:rsidR="00EC18A4" w:rsidRPr="00EC18A4" w:rsidRDefault="007D4F1F" w:rsidP="00EC18A4">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en-US" w:eastAsia="ru-RU"/>
        </w:rPr>
        <w:t>,,</w:t>
      </w:r>
      <w:r w:rsidR="00EC18A4" w:rsidRPr="00EC18A4">
        <w:rPr>
          <w:rFonts w:ascii="Sylfaen" w:eastAsia="Times New Roman" w:hAnsi="Sylfaen" w:cs="Times New Roman"/>
          <w:noProof/>
          <w:lang w:val="ka-GE" w:eastAsia="ru-RU"/>
        </w:rPr>
        <w:t>მუხლი 1</w:t>
      </w:r>
      <w:r w:rsidR="00EC18A4" w:rsidRPr="00EC18A4">
        <w:rPr>
          <w:rFonts w:ascii="Sylfaen" w:eastAsia="Times New Roman" w:hAnsi="Sylfaen" w:cs="Times New Roman"/>
          <w:noProof/>
          <w:lang w:val="en-US" w:eastAsia="ru-RU"/>
        </w:rPr>
        <w:t>1</w:t>
      </w:r>
      <w:r w:rsidR="00EC18A4" w:rsidRPr="00EC18A4">
        <w:rPr>
          <w:rFonts w:ascii="Sylfaen" w:eastAsia="Times New Roman" w:hAnsi="Sylfaen" w:cs="Times New Roman"/>
          <w:noProof/>
          <w:lang w:val="ka-GE" w:eastAsia="ru-RU"/>
        </w:rPr>
        <w:t>.  ხარაგაულის მუნიციპალიტ</w:t>
      </w:r>
      <w:r w:rsidR="00EC18A4">
        <w:rPr>
          <w:rFonts w:ascii="Sylfaen" w:eastAsia="Times New Roman" w:hAnsi="Sylfaen" w:cs="Times New Roman"/>
          <w:noProof/>
          <w:lang w:val="ka-GE" w:eastAsia="ru-RU"/>
        </w:rPr>
        <w:t>ეტის თვითმმართველი ერთეულის 2015</w:t>
      </w:r>
      <w:r w:rsidR="00EC18A4" w:rsidRPr="00EC18A4">
        <w:rPr>
          <w:rFonts w:ascii="Sylfaen" w:eastAsia="Times New Roman" w:hAnsi="Sylfaen" w:cs="Times New Roman"/>
          <w:noProof/>
          <w:lang w:val="ka-GE" w:eastAsia="ru-RU"/>
        </w:rPr>
        <w:t xml:space="preserve">  წლის  </w:t>
      </w:r>
      <w:r w:rsidR="00EC18A4" w:rsidRPr="00EC18A4">
        <w:rPr>
          <w:rFonts w:ascii="Sylfaen" w:eastAsia="Times New Roman" w:hAnsi="Sylfaen" w:cs="Times New Roman"/>
          <w:noProof/>
          <w:lang w:val="en-US" w:eastAsia="ru-RU"/>
        </w:rPr>
        <w:t xml:space="preserve">ბიუჯეტის ფინანსური აქტივების ცვლილება </w:t>
      </w:r>
    </w:p>
    <w:p w:rsidR="00EC18A4" w:rsidRPr="00EC18A4" w:rsidRDefault="00EC18A4" w:rsidP="00EC18A4">
      <w:pPr>
        <w:numPr>
          <w:ilvl w:val="0"/>
          <w:numId w:val="16"/>
        </w:numPr>
        <w:spacing w:after="0" w:line="360" w:lineRule="auto"/>
        <w:contextualSpacing/>
        <w:rPr>
          <w:rFonts w:ascii="Sylfaen" w:eastAsia="Calibri" w:hAnsi="Sylfaen" w:cs="Times New Roman"/>
          <w:szCs w:val="20"/>
          <w:lang w:val="en-US"/>
        </w:rPr>
      </w:pPr>
      <w:proofErr w:type="gramStart"/>
      <w:r w:rsidRPr="00EC18A4">
        <w:rPr>
          <w:rFonts w:ascii="Sylfaen" w:eastAsia="Calibri" w:hAnsi="Sylfaen" w:cs="Times New Roman"/>
          <w:szCs w:val="20"/>
          <w:lang w:val="en-US"/>
        </w:rPr>
        <w:t xml:space="preserve">განისაზღვროს </w:t>
      </w:r>
      <w:r w:rsidRPr="00EC18A4">
        <w:rPr>
          <w:rFonts w:ascii="Sylfaen" w:eastAsia="Calibri" w:hAnsi="Sylfaen" w:cs="Times New Roman"/>
          <w:szCs w:val="20"/>
          <w:lang w:val="ka-GE"/>
        </w:rPr>
        <w:t xml:space="preserve"> ხარაგაულის</w:t>
      </w:r>
      <w:proofErr w:type="gramEnd"/>
      <w:r w:rsidRPr="00EC18A4">
        <w:rPr>
          <w:rFonts w:ascii="Sylfaen" w:eastAsia="Calibri" w:hAnsi="Sylfaen" w:cs="Times New Roman"/>
          <w:szCs w:val="20"/>
          <w:lang w:val="ka-GE"/>
        </w:rPr>
        <w:t xml:space="preserve"> მუნიციპალიტეტის თვითმმართველი ერთეულის</w:t>
      </w:r>
      <w:r>
        <w:rPr>
          <w:rFonts w:ascii="Sylfaen" w:eastAsia="Calibri" w:hAnsi="Sylfaen" w:cs="Times New Roman"/>
          <w:szCs w:val="20"/>
          <w:lang w:val="ka-GE"/>
        </w:rPr>
        <w:t xml:space="preserve"> 2015</w:t>
      </w:r>
      <w:r w:rsidRPr="00EC18A4">
        <w:rPr>
          <w:rFonts w:ascii="Sylfaen" w:eastAsia="Calibri" w:hAnsi="Sylfaen" w:cs="Times New Roman"/>
          <w:szCs w:val="20"/>
          <w:lang w:val="ka-GE"/>
        </w:rPr>
        <w:t xml:space="preserve">  წლის </w:t>
      </w:r>
      <w:r w:rsidRPr="00EC18A4">
        <w:rPr>
          <w:rFonts w:ascii="Sylfaen" w:eastAsia="Calibri" w:hAnsi="Sylfaen" w:cs="Times New Roman"/>
          <w:szCs w:val="20"/>
          <w:lang w:val="en-US"/>
        </w:rPr>
        <w:t xml:space="preserve"> ბიუჯეტის ფინანსური აქტივების ცვლილება –</w:t>
      </w:r>
      <w:r w:rsidR="0070414B">
        <w:rPr>
          <w:rFonts w:ascii="Sylfaen" w:eastAsia="Calibri" w:hAnsi="Sylfaen" w:cs="Times New Roman"/>
          <w:szCs w:val="20"/>
          <w:lang w:val="ka-GE"/>
        </w:rPr>
        <w:t xml:space="preserve"> </w:t>
      </w:r>
      <w:r w:rsidR="00382913">
        <w:rPr>
          <w:rFonts w:ascii="Sylfaen" w:eastAsia="Calibri" w:hAnsi="Sylfaen" w:cs="Times New Roman"/>
          <w:szCs w:val="20"/>
          <w:lang w:val="en-US"/>
        </w:rPr>
        <w:t>58</w:t>
      </w:r>
      <w:r w:rsidR="0070414B">
        <w:rPr>
          <w:rFonts w:ascii="Sylfaen" w:eastAsia="Calibri" w:hAnsi="Sylfaen" w:cs="Times New Roman"/>
          <w:szCs w:val="20"/>
          <w:lang w:val="en-US"/>
        </w:rPr>
        <w:t xml:space="preserve">2.3 </w:t>
      </w:r>
      <w:r w:rsidRPr="00EC18A4">
        <w:rPr>
          <w:rFonts w:ascii="Sylfaen" w:eastAsia="Calibri" w:hAnsi="Sylfaen" w:cs="Times New Roman"/>
          <w:szCs w:val="20"/>
          <w:lang w:val="en-US"/>
        </w:rPr>
        <w:t>თასი ლარის ოდენობით.</w:t>
      </w:r>
    </w:p>
    <w:p w:rsidR="00EC18A4" w:rsidRPr="00EC18A4" w:rsidRDefault="00EC18A4" w:rsidP="00EC18A4">
      <w:pPr>
        <w:numPr>
          <w:ilvl w:val="0"/>
          <w:numId w:val="16"/>
        </w:numPr>
        <w:spacing w:after="0" w:line="360" w:lineRule="auto"/>
        <w:contextualSpacing/>
        <w:rPr>
          <w:rFonts w:ascii="Sylfaen" w:eastAsia="Calibri" w:hAnsi="Sylfaen" w:cs="Times New Roman"/>
          <w:szCs w:val="20"/>
          <w:lang w:val="en-US"/>
        </w:rPr>
      </w:pPr>
      <w:proofErr w:type="gramStart"/>
      <w:r w:rsidRPr="00EC18A4">
        <w:rPr>
          <w:rFonts w:ascii="Sylfaen" w:eastAsia="Calibri" w:hAnsi="Sylfaen" w:cs="Times New Roman"/>
          <w:szCs w:val="20"/>
          <w:lang w:val="en-US"/>
        </w:rPr>
        <w:t>განისაზღვროს</w:t>
      </w:r>
      <w:proofErr w:type="gramEnd"/>
      <w:r w:rsidRPr="00EC18A4">
        <w:rPr>
          <w:rFonts w:ascii="Sylfaen" w:eastAsia="Calibri" w:hAnsi="Sylfaen" w:cs="Times New Roman"/>
          <w:szCs w:val="20"/>
          <w:lang w:val="en-US"/>
        </w:rPr>
        <w:t xml:space="preserve"> </w:t>
      </w:r>
      <w:r w:rsidRPr="00EC18A4">
        <w:rPr>
          <w:rFonts w:ascii="Sylfaen" w:eastAsia="Calibri" w:hAnsi="Sylfaen" w:cs="Times New Roman"/>
          <w:szCs w:val="20"/>
          <w:lang w:val="ka-GE"/>
        </w:rPr>
        <w:t xml:space="preserve">ხარაგაულის მუნიციპალიტეტის თვითმმართველი ერთეულის 2014  წლის  </w:t>
      </w:r>
      <w:r w:rsidRPr="00EC18A4">
        <w:rPr>
          <w:rFonts w:ascii="Sylfaen" w:eastAsia="Calibri" w:hAnsi="Sylfaen" w:cs="Times New Roman"/>
          <w:szCs w:val="20"/>
          <w:lang w:val="en-US"/>
        </w:rPr>
        <w:t xml:space="preserve"> ბიუჯეტის ფინანსური აქტივების კლება –</w:t>
      </w:r>
      <w:r>
        <w:rPr>
          <w:rFonts w:ascii="Sylfaen" w:eastAsia="Calibri" w:hAnsi="Sylfaen" w:cs="Times New Roman"/>
          <w:szCs w:val="20"/>
          <w:lang w:val="ka-GE"/>
        </w:rPr>
        <w:t xml:space="preserve">  </w:t>
      </w:r>
      <w:r w:rsidRPr="00EC18A4">
        <w:rPr>
          <w:rFonts w:ascii="Sylfaen" w:eastAsia="Calibri" w:hAnsi="Sylfaen" w:cs="Times New Roman"/>
          <w:szCs w:val="20"/>
          <w:lang w:val="en-US"/>
        </w:rPr>
        <w:t>ათასი ლარის ოდენობით</w:t>
      </w:r>
      <w:r w:rsidR="007D4F1F">
        <w:rPr>
          <w:rFonts w:ascii="Sylfaen" w:eastAsia="Calibri" w:hAnsi="Sylfaen" w:cs="Times New Roman"/>
          <w:szCs w:val="20"/>
          <w:lang w:val="en-US"/>
        </w:rPr>
        <w:t>”</w:t>
      </w:r>
      <w:r w:rsidRPr="00EC18A4">
        <w:rPr>
          <w:rFonts w:ascii="Sylfaen" w:eastAsia="Calibri" w:hAnsi="Sylfaen" w:cs="Times New Roman"/>
          <w:szCs w:val="20"/>
          <w:lang w:val="en-US"/>
        </w:rPr>
        <w:t>.</w:t>
      </w:r>
    </w:p>
    <w:p w:rsidR="00EC18A4" w:rsidRPr="00EC18A4" w:rsidRDefault="00EC18A4" w:rsidP="00EC18A4">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12. დადგენილების  მეთორმეტე  მუხლი ჩამოყალიბდეს ახალი რედაქციით:</w:t>
      </w:r>
    </w:p>
    <w:p w:rsidR="00EC18A4" w:rsidRPr="00EC18A4" w:rsidRDefault="00EC18A4" w:rsidP="00EC18A4">
      <w:pPr>
        <w:spacing w:after="0" w:line="360" w:lineRule="auto"/>
        <w:rPr>
          <w:rFonts w:ascii="Sylfaen" w:eastAsia="Times New Roman" w:hAnsi="Sylfaen" w:cs="Times New Roman"/>
          <w:noProof/>
          <w:lang w:val="en-US" w:eastAsia="ru-RU"/>
        </w:rPr>
      </w:pPr>
      <w:r w:rsidRPr="00EC18A4">
        <w:rPr>
          <w:rFonts w:ascii="Sylfaen" w:eastAsia="Times New Roman" w:hAnsi="Sylfaen" w:cs="Times New Roman"/>
          <w:noProof/>
          <w:lang w:val="ka-GE" w:eastAsia="ru-RU"/>
        </w:rPr>
        <w:t xml:space="preserve">   </w:t>
      </w:r>
      <w:r w:rsidR="007D4F1F">
        <w:rPr>
          <w:rFonts w:ascii="Sylfaen" w:eastAsia="Times New Roman" w:hAnsi="Sylfaen" w:cs="Times New Roman"/>
          <w:noProof/>
          <w:lang w:val="en-US" w:eastAsia="ru-RU"/>
        </w:rPr>
        <w:t>,,</w:t>
      </w:r>
      <w:r w:rsidRPr="00EC18A4">
        <w:rPr>
          <w:rFonts w:ascii="Sylfaen" w:eastAsia="Times New Roman" w:hAnsi="Sylfaen" w:cs="Times New Roman"/>
          <w:noProof/>
          <w:lang w:val="ka-GE" w:eastAsia="ru-RU"/>
        </w:rPr>
        <w:t xml:space="preserve"> მუხლი 1</w:t>
      </w:r>
      <w:r w:rsidRPr="00EC18A4">
        <w:rPr>
          <w:rFonts w:ascii="Sylfaen" w:eastAsia="Times New Roman" w:hAnsi="Sylfaen" w:cs="Times New Roman"/>
          <w:noProof/>
          <w:lang w:val="en-US" w:eastAsia="ru-RU"/>
        </w:rPr>
        <w:t>2</w:t>
      </w:r>
      <w:r w:rsidRPr="00EC18A4">
        <w:rPr>
          <w:rFonts w:ascii="Sylfaen" w:eastAsia="Times New Roman" w:hAnsi="Sylfaen" w:cs="Times New Roman"/>
          <w:noProof/>
          <w:lang w:val="ka-GE" w:eastAsia="ru-RU"/>
        </w:rPr>
        <w:t>.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ბიუ</w:t>
      </w:r>
      <w:r>
        <w:rPr>
          <w:rFonts w:ascii="Sylfaen" w:eastAsia="Times New Roman" w:hAnsi="Sylfaen" w:cs="Times New Roman"/>
          <w:noProof/>
          <w:lang w:val="ka-GE" w:eastAsia="ru-RU"/>
        </w:rPr>
        <w:t xml:space="preserve">ჯეტის </w:t>
      </w: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სარეზერვო ფონდი</w:t>
      </w:r>
      <w:r w:rsidR="007C63B0">
        <w:rPr>
          <w:rFonts w:ascii="Sylfaen" w:eastAsia="Times New Roman" w:hAnsi="Sylfaen" w:cs="Times New Roman"/>
          <w:noProof/>
          <w:lang w:val="ka-GE" w:eastAsia="ru-RU"/>
        </w:rPr>
        <w:t xml:space="preserve"> </w:t>
      </w:r>
      <w:r w:rsidR="007C63B0">
        <w:rPr>
          <w:rFonts w:ascii="Sylfaen" w:eastAsia="Times New Roman" w:hAnsi="Sylfaen" w:cs="Times New Roman"/>
          <w:noProof/>
          <w:lang w:val="en-US" w:eastAsia="ru-RU"/>
        </w:rPr>
        <w:t>66</w:t>
      </w:r>
      <w:r>
        <w:rPr>
          <w:rFonts w:ascii="Sylfaen" w:eastAsia="Times New Roman" w:hAnsi="Sylfaen" w:cs="Times New Roman"/>
          <w:noProof/>
          <w:lang w:val="ka-GE" w:eastAsia="ru-RU"/>
        </w:rPr>
        <w:t>,0 ათასი ლარის ოდენობით.</w:t>
      </w:r>
    </w:p>
    <w:p w:rsid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w:t>
      </w:r>
      <w:r>
        <w:rPr>
          <w:rFonts w:ascii="Sylfaen" w:eastAsia="Times New Roman" w:hAnsi="Sylfaen" w:cs="Times New Roman"/>
          <w:noProof/>
          <w:lang w:val="ka-GE" w:eastAsia="ru-RU"/>
        </w:rPr>
        <w:t xml:space="preserve">ა) </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 xml:space="preserve">ეტის თვითმმართველი ერთეულის 2015 </w:t>
      </w:r>
      <w:r w:rsidRPr="00EC18A4">
        <w:rPr>
          <w:rFonts w:ascii="Sylfaen" w:eastAsia="Times New Roman" w:hAnsi="Sylfaen" w:cs="Times New Roman"/>
          <w:noProof/>
          <w:lang w:val="ka-GE" w:eastAsia="ru-RU"/>
        </w:rPr>
        <w:t xml:space="preserve"> წლის ბიუჯეტით გაუთვალისწინებელი გადასახდელების დაფინანსების მიზნით  ბიუჯეტში შექმნილი სარეზე</w:t>
      </w:r>
      <w:r w:rsidR="007C63B0">
        <w:rPr>
          <w:rFonts w:ascii="Sylfaen" w:eastAsia="Times New Roman" w:hAnsi="Sylfaen" w:cs="Times New Roman"/>
          <w:noProof/>
          <w:lang w:val="ka-GE" w:eastAsia="ru-RU"/>
        </w:rPr>
        <w:t>რვო ფონდის ოდენობა განისაზღვროს</w:t>
      </w:r>
      <w:r w:rsidR="007C63B0">
        <w:rPr>
          <w:rFonts w:ascii="Sylfaen" w:eastAsia="Times New Roman" w:hAnsi="Sylfaen" w:cs="Times New Roman"/>
          <w:noProof/>
          <w:lang w:val="en-US" w:eastAsia="ru-RU"/>
        </w:rPr>
        <w:t xml:space="preserve"> 66</w:t>
      </w:r>
      <w:r>
        <w:rPr>
          <w:rFonts w:ascii="Sylfaen" w:eastAsia="Times New Roman" w:hAnsi="Sylfaen" w:cs="Times New Roman"/>
          <w:noProof/>
          <w:lang w:val="ka-GE" w:eastAsia="ru-RU"/>
        </w:rPr>
        <w:t xml:space="preserve">,0 </w:t>
      </w:r>
      <w:r w:rsidRPr="00EC18A4">
        <w:rPr>
          <w:rFonts w:ascii="Sylfaen" w:eastAsia="Times New Roman" w:hAnsi="Sylfaen" w:cs="Times New Roman"/>
          <w:noProof/>
          <w:lang w:val="ka-GE" w:eastAsia="ru-RU"/>
        </w:rPr>
        <w:t xml:space="preserve">  ათასი ლარის ოდენობით</w:t>
      </w: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და მისი განკარგვა განხორციელდეს საქართველოს კანონის ,,საქართველოს საბიუჯეტო კოდექსის“ 67–ე მუხლის მე–2 პუნქტის შესაბამისად. </w:t>
      </w:r>
    </w:p>
    <w:p w:rsidR="00EC18A4" w:rsidRPr="00BA64FA" w:rsidRDefault="00EC18A4" w:rsidP="00EC18A4">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lastRenderedPageBreak/>
        <w:t xml:space="preserve">       ბ) წინა წლებში წარმოქმნილი</w:t>
      </w:r>
      <w:r w:rsidRPr="00EC18A4">
        <w:rPr>
          <w:rFonts w:ascii="Sylfaen" w:eastAsia="Times New Roman" w:hAnsi="Sylfaen" w:cs="Times New Roman"/>
          <w:noProof/>
          <w:lang w:val="ka-GE" w:eastAsia="ru-RU"/>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BA64FA">
        <w:rPr>
          <w:rFonts w:ascii="Sylfaen" w:eastAsia="Times New Roman" w:hAnsi="Sylfaen" w:cs="Times New Roman"/>
          <w:noProof/>
          <w:lang w:val="ka-GE" w:eastAsia="ru-RU"/>
        </w:rPr>
        <w:t xml:space="preserve"> 2.0  ათასი ლარი</w:t>
      </w:r>
      <w:r w:rsidR="00BA64FA">
        <w:rPr>
          <w:rFonts w:ascii="Sylfaen" w:eastAsia="Times New Roman" w:hAnsi="Sylfaen" w:cs="Times New Roman"/>
          <w:noProof/>
          <w:lang w:val="en-US" w:eastAsia="ru-RU"/>
        </w:rPr>
        <w:t>,”</w:t>
      </w:r>
    </w:p>
    <w:p w:rsidR="00EC18A4" w:rsidRPr="00EC18A4" w:rsidRDefault="00EC18A4" w:rsidP="00EC18A4">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13. დადგენილების  მეცამეტე  მუხლი ჩამოყალიბდეს რედაქციით:</w:t>
      </w:r>
    </w:p>
    <w:p w:rsidR="00EC18A4" w:rsidRPr="00EC18A4" w:rsidRDefault="00BA64FA" w:rsidP="00EC18A4">
      <w:pPr>
        <w:spacing w:after="0" w:line="240" w:lineRule="auto"/>
        <w:rPr>
          <w:rFonts w:ascii="Sylfaen" w:eastAsia="Times New Roman" w:hAnsi="Sylfaen" w:cs="Times New Roman"/>
          <w:noProof/>
          <w:lang w:val="en-US" w:eastAsia="ru-RU"/>
        </w:rPr>
      </w:pPr>
      <w:r>
        <w:rPr>
          <w:rFonts w:ascii="Sylfaen" w:eastAsia="Times New Roman" w:hAnsi="Sylfaen" w:cs="Times New Roman"/>
          <w:noProof/>
          <w:lang w:val="en-US" w:eastAsia="ru-RU"/>
        </w:rPr>
        <w:t>,,</w:t>
      </w:r>
      <w:r w:rsidR="00EC18A4" w:rsidRPr="00EC18A4">
        <w:rPr>
          <w:rFonts w:ascii="Sylfaen" w:eastAsia="Times New Roman" w:hAnsi="Sylfaen" w:cs="Times New Roman"/>
          <w:noProof/>
          <w:lang w:val="ka-GE" w:eastAsia="ru-RU"/>
        </w:rPr>
        <w:t>მუხლი 1</w:t>
      </w:r>
      <w:r w:rsidR="00EC18A4" w:rsidRPr="00EC18A4">
        <w:rPr>
          <w:rFonts w:ascii="Sylfaen" w:eastAsia="Times New Roman" w:hAnsi="Sylfaen" w:cs="Times New Roman"/>
          <w:noProof/>
          <w:lang w:val="en-US" w:eastAsia="ru-RU"/>
        </w:rPr>
        <w:t>3</w:t>
      </w:r>
      <w:r w:rsidR="00EC18A4" w:rsidRPr="00EC18A4">
        <w:rPr>
          <w:rFonts w:ascii="Sylfaen" w:eastAsia="Times New Roman" w:hAnsi="Sylfaen" w:cs="Times New Roman"/>
          <w:noProof/>
          <w:lang w:val="ka-GE" w:eastAsia="ru-RU"/>
        </w:rPr>
        <w:t>. სახელმწიფო ბიუჯეტიდან მიღებული მიზნობრივი ტრანსფერი</w:t>
      </w:r>
    </w:p>
    <w:p w:rsidR="00EC18A4" w:rsidRPr="00EC18A4" w:rsidRDefault="00EC18A4" w:rsidP="00EC18A4">
      <w:pPr>
        <w:spacing w:after="0" w:line="240" w:lineRule="auto"/>
        <w:rPr>
          <w:rFonts w:ascii="Sylfaen" w:eastAsia="Times New Roman" w:hAnsi="Sylfaen" w:cs="Times New Roman"/>
          <w:noProof/>
          <w:lang w:val="en-US" w:eastAsia="ru-RU"/>
        </w:rPr>
      </w:pP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 დელეგირებული უფლებამოსილებების განსახორციელებლად სახელმწიფო ბიუჯეტიდან მიღებული მიზნობრივი  ტრანსფერი  138.0</w:t>
      </w:r>
      <w:r w:rsidRPr="00EC18A4">
        <w:rPr>
          <w:rFonts w:ascii="Sylfaen" w:eastAsia="Times New Roman" w:hAnsi="Sylfaen" w:cs="Times New Roman"/>
          <w:noProof/>
          <w:sz w:val="20"/>
          <w:szCs w:val="20"/>
          <w:lang w:val="ka-GE" w:eastAsia="ru-RU"/>
        </w:rPr>
        <w:t xml:space="preserve"> </w:t>
      </w:r>
      <w:r w:rsidRPr="00EC18A4">
        <w:rPr>
          <w:rFonts w:ascii="Sylfaen" w:eastAsia="Times New Roman" w:hAnsi="Sylfaen" w:cs="Times New Roman"/>
          <w:noProof/>
          <w:lang w:val="ka-GE" w:eastAsia="ru-RU"/>
        </w:rPr>
        <w:t xml:space="preserve">    ათასი ლარი მიიმართოს:</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ა)</w:t>
      </w:r>
      <w:r w:rsidRPr="00EC18A4">
        <w:rPr>
          <w:rFonts w:ascii="Sylfaen" w:eastAsia="Times New Roman" w:hAnsi="Sylfaen" w:cs="Sylfaen"/>
          <w:noProof/>
          <w:u w:color="FF0000"/>
          <w:lang w:val="ka-GE" w:eastAsia="ru-RU"/>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003468B9">
        <w:rPr>
          <w:rFonts w:ascii="Sylfaen" w:eastAsia="Times New Roman" w:hAnsi="Sylfaen" w:cs="Sylfaen"/>
          <w:noProof/>
          <w:u w:color="FF0000"/>
          <w:lang w:val="ka-GE" w:eastAsia="ru-RU"/>
        </w:rPr>
        <w:t xml:space="preserve">110.0 </w:t>
      </w:r>
      <w:r w:rsidRPr="00EC18A4">
        <w:rPr>
          <w:rFonts w:ascii="Sylfaen" w:eastAsia="Times New Roman" w:hAnsi="Sylfaen" w:cs="Sylfaen"/>
          <w:noProof/>
          <w:sz w:val="20"/>
          <w:szCs w:val="20"/>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ბ) </w:t>
      </w:r>
      <w:r w:rsidRPr="00EC18A4">
        <w:rPr>
          <w:rFonts w:ascii="Sylfaen" w:eastAsia="Times New Roman" w:hAnsi="Sylfaen" w:cs="Sylfaen"/>
          <w:noProof/>
          <w:u w:color="FF0000"/>
          <w:lang w:val="ka-GE" w:eastAsia="ru-RU"/>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sidR="003468B9">
        <w:rPr>
          <w:rFonts w:ascii="Sylfaen" w:eastAsia="Times New Roman" w:hAnsi="Sylfaen" w:cs="Sylfaen"/>
          <w:noProof/>
          <w:u w:color="FF0000"/>
          <w:lang w:val="ka-GE" w:eastAsia="ru-RU"/>
        </w:rPr>
        <w:t xml:space="preserve">26 </w:t>
      </w:r>
      <w:r w:rsidRPr="00EC18A4">
        <w:rPr>
          <w:rFonts w:ascii="Sylfaen" w:eastAsia="Times New Roman" w:hAnsi="Sylfaen" w:cs="Sylfaen"/>
          <w:noProof/>
          <w:u w:color="FF0000"/>
          <w:lang w:val="ka-GE" w:eastAsia="ru-RU"/>
        </w:rPr>
        <w:t>.0</w:t>
      </w:r>
      <w:r w:rsidRPr="00EC18A4">
        <w:rPr>
          <w:rFonts w:ascii="Sylfaen" w:eastAsia="Times New Roman" w:hAnsi="Sylfaen" w:cs="Sylfaen"/>
          <w:noProof/>
          <w:sz w:val="20"/>
          <w:szCs w:val="20"/>
          <w:u w:color="FF0000"/>
          <w:lang w:val="ka-GE" w:eastAsia="ru-RU"/>
        </w:rPr>
        <w:t xml:space="preserve"> </w:t>
      </w:r>
      <w:r w:rsidRPr="00EC18A4">
        <w:rPr>
          <w:rFonts w:ascii="Sylfaen" w:eastAsia="Times New Roman" w:hAnsi="Sylfaen" w:cs="Sylfaen"/>
          <w:noProof/>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გ) </w:t>
      </w:r>
      <w:r w:rsidR="003468B9">
        <w:rPr>
          <w:rFonts w:ascii="Sylfaen" w:eastAsia="Times New Roman" w:hAnsi="Sylfaen" w:cs="Sylfaen"/>
          <w:noProof/>
          <w:u w:color="FF0000"/>
          <w:lang w:val="ka-GE" w:eastAsia="ru-RU"/>
        </w:rPr>
        <w:t>„სამშობლოს დაცვისას დაღუპულთა,</w:t>
      </w:r>
      <w:r w:rsidRPr="00EC18A4">
        <w:rPr>
          <w:rFonts w:ascii="Sylfaen" w:eastAsia="Times New Roman" w:hAnsi="Sylfaen" w:cs="Sylfaen"/>
          <w:noProof/>
          <w:u w:color="FF0000"/>
          <w:lang w:val="ka-GE" w:eastAsia="ru-RU"/>
        </w:rPr>
        <w:t xml:space="preserve"> ომის შემდეგ გარდაცვლილ მეომართა ხსოვნის უკვდავყოფის შესახებ“</w:t>
      </w:r>
      <w:r w:rsidR="003468B9">
        <w:rPr>
          <w:rFonts w:ascii="Sylfaen" w:eastAsia="Times New Roman" w:hAnsi="Sylfaen" w:cs="Sylfaen"/>
          <w:noProof/>
          <w:u w:color="FF0000"/>
          <w:lang w:val="ka-GE" w:eastAsia="ru-RU"/>
        </w:rPr>
        <w:t xml:space="preserve"> და </w:t>
      </w:r>
      <w:r w:rsidR="003468B9" w:rsidRPr="00EC18A4">
        <w:rPr>
          <w:rFonts w:ascii="Sylfaen" w:eastAsia="Times New Roman" w:hAnsi="Sylfaen" w:cs="Sylfaen"/>
          <w:noProof/>
          <w:u w:color="FF0000"/>
          <w:lang w:val="ka-GE" w:eastAsia="ru-RU"/>
        </w:rPr>
        <w:t xml:space="preserve">„იძულებით გადაადგილებულ პირთა </w:t>
      </w:r>
      <w:r w:rsidR="003468B9" w:rsidRPr="00EC18A4">
        <w:rPr>
          <w:rFonts w:ascii="Sylfaen" w:eastAsia="Times New Roman" w:hAnsi="Sylfaen" w:cs="Sylfaen"/>
          <w:noProof/>
          <w:u w:color="FF0000"/>
          <w:lang w:eastAsia="ru-RU"/>
        </w:rPr>
        <w:t>−</w:t>
      </w:r>
      <w:r w:rsidR="003468B9" w:rsidRPr="00EC18A4">
        <w:rPr>
          <w:rFonts w:ascii="Sylfaen" w:eastAsia="Times New Roman" w:hAnsi="Sylfaen" w:cs="Sylfaen"/>
          <w:noProof/>
          <w:u w:color="FF0000"/>
          <w:lang w:val="ka-GE" w:eastAsia="ru-RU"/>
        </w:rPr>
        <w:t xml:space="preserve"> დევნილთა შესახებ“ </w:t>
      </w:r>
      <w:r w:rsidRPr="00EC18A4">
        <w:rPr>
          <w:rFonts w:ascii="Sylfaen" w:eastAsia="Times New Roman" w:hAnsi="Sylfaen" w:cs="Sylfaen"/>
          <w:noProof/>
          <w:u w:color="FF0000"/>
          <w:lang w:val="ka-GE" w:eastAsia="ru-RU"/>
        </w:rPr>
        <w:t xml:space="preserve"> საქართველოს კანონით განსაზღვრული უფლებამოსილების განხორციელებისათვის </w:t>
      </w:r>
      <w:r w:rsidRPr="00EC18A4">
        <w:rPr>
          <w:rFonts w:ascii="Sylfaen" w:eastAsia="Times New Roman" w:hAnsi="Sylfaen" w:cs="Sylfaen"/>
          <w:noProof/>
          <w:u w:color="FF0000"/>
          <w:lang w:val="en-US" w:eastAsia="ru-RU"/>
        </w:rPr>
        <w:t>2</w:t>
      </w:r>
      <w:r w:rsidRPr="00EC18A4">
        <w:rPr>
          <w:rFonts w:ascii="Sylfaen" w:eastAsia="Times New Roman" w:hAnsi="Sylfaen" w:cs="Sylfaen"/>
          <w:noProof/>
          <w:u w:color="FF0000"/>
          <w:lang w:val="ka-GE" w:eastAsia="ru-RU"/>
        </w:rPr>
        <w:t>.0</w:t>
      </w:r>
      <w:r w:rsidRPr="00EC18A4">
        <w:rPr>
          <w:rFonts w:ascii="Sylfaen" w:eastAsia="Times New Roman" w:hAnsi="Sylfaen" w:cs="Sylfaen"/>
          <w:noProof/>
          <w:u w:color="FF0000"/>
          <w:lang w:val="en-US" w:eastAsia="ru-RU"/>
        </w:rPr>
        <w:t xml:space="preserve"> </w:t>
      </w:r>
      <w:r w:rsidRPr="00EC18A4">
        <w:rPr>
          <w:rFonts w:ascii="Sylfaen" w:eastAsia="Sylfaen" w:hAnsi="Sylfaen" w:cs="Times New Roman"/>
          <w:noProof/>
          <w:color w:val="000000"/>
          <w:lang w:val="ka-GE" w:eastAsia="ru-RU"/>
        </w:rPr>
        <w:t>ათასი ლარი;</w:t>
      </w:r>
    </w:p>
    <w:p w:rsidR="00EC18A4" w:rsidRPr="00BA64FA" w:rsidRDefault="00EC18A4" w:rsidP="00EC18A4">
      <w:pPr>
        <w:spacing w:after="0" w:line="360" w:lineRule="auto"/>
        <w:jc w:val="both"/>
        <w:rPr>
          <w:rFonts w:ascii="Sylfaen" w:eastAsia="Sylfaen" w:hAnsi="Sylfaen" w:cs="Times New Roman"/>
          <w:noProof/>
          <w:color w:val="000000"/>
          <w:lang w:val="en-US" w:eastAsia="ru-RU"/>
        </w:rPr>
      </w:pPr>
      <w:r w:rsidRPr="00EC18A4">
        <w:rPr>
          <w:rFonts w:ascii="Sylfaen" w:eastAsia="Sylfaen" w:hAnsi="Sylfaen" w:cs="Times New Roman"/>
          <w:noProof/>
          <w:color w:val="000000"/>
          <w:lang w:val="ka-GE" w:eastAsia="ru-RU"/>
        </w:rPr>
        <w:t xml:space="preserve">2. </w:t>
      </w:r>
      <w:r w:rsidRPr="00EC18A4">
        <w:rPr>
          <w:rFonts w:ascii="Sylfaen" w:eastAsia="Sylfaen" w:hAnsi="Sylfaen" w:cs="Sylfaen"/>
          <w:noProof/>
          <w:color w:val="000000"/>
          <w:lang w:val="ka-GE" w:eastAsia="ru-RU"/>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r w:rsidR="00BA64FA">
        <w:rPr>
          <w:rFonts w:ascii="Sylfaen" w:eastAsia="Sylfaen" w:hAnsi="Sylfaen" w:cs="Sylfaen"/>
          <w:noProof/>
          <w:color w:val="000000"/>
          <w:lang w:val="en-US" w:eastAsia="ru-RU"/>
        </w:rPr>
        <w:t>”</w:t>
      </w:r>
    </w:p>
    <w:p w:rsidR="00EC18A4" w:rsidRPr="00EC18A4" w:rsidRDefault="00EC18A4" w:rsidP="00EC18A4">
      <w:pPr>
        <w:spacing w:after="0" w:line="360" w:lineRule="auto"/>
        <w:rPr>
          <w:rFonts w:ascii="Sylfaen" w:eastAsia="Times New Roman" w:hAnsi="Sylfaen" w:cs="Sylfaen"/>
          <w:b/>
          <w:noProof/>
          <w:lang w:val="ka-GE" w:eastAsia="ru-RU"/>
        </w:rPr>
      </w:pPr>
      <w:r w:rsidRPr="00EC18A4">
        <w:rPr>
          <w:rFonts w:ascii="Sylfaen" w:eastAsia="Times New Roman" w:hAnsi="Sylfaen" w:cs="Sylfaen"/>
          <w:noProof/>
          <w:lang w:val="ka-GE" w:eastAsia="ru-RU"/>
        </w:rPr>
        <w:t>14.</w:t>
      </w:r>
      <w:r w:rsidRPr="00EC18A4">
        <w:rPr>
          <w:rFonts w:ascii="Sylfaen" w:eastAsia="Times New Roman" w:hAnsi="Sylfaen" w:cs="Sylfaen"/>
          <w:b/>
          <w:noProof/>
          <w:lang w:val="ka-GE" w:eastAsia="ru-RU"/>
        </w:rPr>
        <w:t xml:space="preserve"> </w:t>
      </w:r>
      <w:r w:rsidRPr="00EC18A4">
        <w:rPr>
          <w:rFonts w:ascii="Sylfaen" w:eastAsia="Times New Roman" w:hAnsi="Sylfaen" w:cs="Times New Roman"/>
          <w:noProof/>
          <w:lang w:val="ka-GE" w:eastAsia="ru-RU"/>
        </w:rPr>
        <w:t xml:space="preserve"> დადგენილების  მეთოთხმეტე  მუხლი ჩამოყალიბდეს </w:t>
      </w:r>
      <w:r w:rsidR="00BA64FA">
        <w:rPr>
          <w:rFonts w:ascii="Sylfaen" w:eastAsia="Times New Roman" w:hAnsi="Sylfaen" w:cs="Times New Roman"/>
          <w:noProof/>
          <w:lang w:val="ka-GE" w:eastAsia="ru-RU"/>
        </w:rPr>
        <w:t>ახალი</w:t>
      </w:r>
      <w:r w:rsidRPr="00EC18A4">
        <w:rPr>
          <w:rFonts w:ascii="Sylfaen" w:eastAsia="Times New Roman" w:hAnsi="Sylfaen" w:cs="Times New Roman"/>
          <w:noProof/>
          <w:lang w:val="ka-GE" w:eastAsia="ru-RU"/>
        </w:rPr>
        <w:t xml:space="preserve"> რედაქციით:</w:t>
      </w:r>
    </w:p>
    <w:p w:rsidR="00EC18A4" w:rsidRPr="00EC18A4" w:rsidRDefault="00BA64FA" w:rsidP="00EC18A4">
      <w:pPr>
        <w:spacing w:after="0" w:line="360" w:lineRule="auto"/>
        <w:rPr>
          <w:rFonts w:ascii="Sylfaen" w:eastAsia="Times New Roman" w:hAnsi="Sylfaen" w:cs="Sylfaen"/>
          <w:b/>
          <w:noProof/>
          <w:lang w:val="ka-GE" w:eastAsia="ru-RU"/>
        </w:rPr>
      </w:pPr>
      <w:r>
        <w:rPr>
          <w:rFonts w:ascii="Sylfaen" w:eastAsia="Times New Roman" w:hAnsi="Sylfaen" w:cs="Times New Roman"/>
          <w:noProof/>
          <w:lang w:val="en-US" w:eastAsia="ru-RU"/>
        </w:rPr>
        <w:t>,,</w:t>
      </w:r>
      <w:r w:rsidR="00EC18A4" w:rsidRPr="00EC18A4">
        <w:rPr>
          <w:rFonts w:ascii="Sylfaen" w:eastAsia="Times New Roman" w:hAnsi="Sylfaen" w:cs="Times New Roman"/>
          <w:noProof/>
          <w:lang w:val="ka-GE" w:eastAsia="ru-RU"/>
        </w:rPr>
        <w:t>მუხლი 1</w:t>
      </w:r>
      <w:r w:rsidR="00EC18A4" w:rsidRPr="00EC18A4">
        <w:rPr>
          <w:rFonts w:ascii="Sylfaen" w:eastAsia="Times New Roman" w:hAnsi="Sylfaen" w:cs="Times New Roman"/>
          <w:noProof/>
          <w:lang w:val="en-US" w:eastAsia="ru-RU"/>
        </w:rPr>
        <w:t>4</w:t>
      </w:r>
      <w:r w:rsidR="00EC18A4" w:rsidRPr="00EC18A4">
        <w:rPr>
          <w:rFonts w:ascii="Sylfaen" w:eastAsia="Times New Roman" w:hAnsi="Sylfaen" w:cs="Times New Roman"/>
          <w:noProof/>
          <w:lang w:val="ka-GE" w:eastAsia="ru-RU"/>
        </w:rPr>
        <w:t>. მოსახლეობის სოციალური უზრუნველყოფა</w:t>
      </w:r>
      <w:r>
        <w:rPr>
          <w:rFonts w:ascii="Sylfaen" w:eastAsia="Times New Roman" w:hAnsi="Sylfaen" w:cs="Times New Roman"/>
          <w:noProof/>
          <w:lang w:val="ka-GE" w:eastAsia="ru-RU"/>
        </w:rPr>
        <w:t>“</w:t>
      </w:r>
    </w:p>
    <w:p w:rsidR="00805D1C" w:rsidRPr="0070414B" w:rsidRDefault="0070414B" w:rsidP="0070414B">
      <w:pPr>
        <w:pStyle w:val="ListParagraph"/>
        <w:spacing w:after="0" w:line="360" w:lineRule="auto"/>
        <w:ind w:left="0" w:firstLine="720"/>
        <w:jc w:val="both"/>
        <w:rPr>
          <w:rFonts w:ascii="Sylfaen" w:hAnsi="Sylfaen"/>
        </w:rPr>
      </w:pPr>
      <w:r>
        <w:rPr>
          <w:rFonts w:ascii="Sylfaen" w:hAnsi="Sylfaen"/>
          <w:lang w:val="ka-GE"/>
        </w:rPr>
        <w:t>.</w:t>
      </w:r>
    </w:p>
    <w:p w:rsidR="00A60F21" w:rsidRPr="001312A2" w:rsidRDefault="003644CD" w:rsidP="00D9366B">
      <w:pPr>
        <w:spacing w:after="0" w:line="360" w:lineRule="auto"/>
        <w:rPr>
          <w:rFonts w:ascii="Sylfaen" w:eastAsia="Times New Roman" w:hAnsi="Sylfaen" w:cs="Times New Roman"/>
          <w:b/>
          <w:noProof/>
          <w:lang w:val="ka-GE" w:eastAsia="ru-RU"/>
        </w:rPr>
      </w:pPr>
      <w:r>
        <w:rPr>
          <w:rFonts w:ascii="Sylfaen" w:hAnsi="Sylfaen"/>
          <w:b/>
          <w:lang w:val="ka-GE"/>
        </w:rPr>
        <w:t xml:space="preserve"> </w:t>
      </w:r>
      <w:r w:rsidR="001312A2">
        <w:rPr>
          <w:rFonts w:ascii="Sylfaen" w:hAnsi="Sylfaen"/>
          <w:b/>
          <w:lang w:val="ka-GE"/>
        </w:rPr>
        <w:t xml:space="preserve"> </w:t>
      </w:r>
      <w:r w:rsidR="00A60F21" w:rsidRPr="00805D1C">
        <w:rPr>
          <w:rFonts w:ascii="Sylfaen" w:hAnsi="Sylfaen"/>
          <w:b/>
          <w:lang w:val="ka-GE"/>
        </w:rPr>
        <w:t xml:space="preserve"> </w:t>
      </w:r>
      <w:r w:rsidR="001312A2">
        <w:rPr>
          <w:rFonts w:ascii="Sylfaen" w:eastAsia="Times New Roman" w:hAnsi="Sylfaen" w:cs="Times New Roman"/>
          <w:noProof/>
          <w:lang w:val="ka-GE" w:eastAsia="ru-RU"/>
        </w:rPr>
        <w:t>1</w:t>
      </w:r>
      <w:r w:rsidR="001312A2">
        <w:rPr>
          <w:rFonts w:ascii="Sylfaen" w:eastAsia="Times New Roman" w:hAnsi="Sylfaen" w:cs="Times New Roman"/>
          <w:noProof/>
          <w:lang w:val="en-US" w:eastAsia="ru-RU"/>
        </w:rPr>
        <w:t>5</w:t>
      </w:r>
      <w:r w:rsidR="001312A2">
        <w:rPr>
          <w:rFonts w:ascii="Sylfaen" w:eastAsia="Times New Roman" w:hAnsi="Sylfaen" w:cs="Times New Roman"/>
          <w:noProof/>
          <w:lang w:val="ka-GE" w:eastAsia="ru-RU"/>
        </w:rPr>
        <w:t>.</w:t>
      </w:r>
      <w:r w:rsidR="00B73AD4">
        <w:rPr>
          <w:rFonts w:ascii="Sylfaen" w:eastAsia="Times New Roman" w:hAnsi="Sylfaen" w:cs="Times New Roman"/>
          <w:noProof/>
          <w:lang w:val="ka-GE" w:eastAsia="ru-RU"/>
        </w:rPr>
        <w:t xml:space="preserve"> დადგენილების  მეთ</w:t>
      </w:r>
      <w:r w:rsidR="001312A2">
        <w:rPr>
          <w:rFonts w:ascii="Sylfaen" w:eastAsia="Times New Roman" w:hAnsi="Sylfaen" w:cs="Times New Roman"/>
          <w:noProof/>
          <w:lang w:val="ka-GE" w:eastAsia="ru-RU"/>
        </w:rPr>
        <w:t>ხუთმეტე</w:t>
      </w:r>
      <w:r w:rsidR="001312A2" w:rsidRPr="00EC18A4">
        <w:rPr>
          <w:rFonts w:ascii="Sylfaen" w:eastAsia="Times New Roman" w:hAnsi="Sylfaen" w:cs="Times New Roman"/>
          <w:noProof/>
          <w:lang w:val="ka-GE" w:eastAsia="ru-RU"/>
        </w:rPr>
        <w:t xml:space="preserve">  მუხლი ჩამოყალიბდეს რედაქციით</w:t>
      </w:r>
      <w:r w:rsidR="001312A2">
        <w:rPr>
          <w:rFonts w:ascii="Sylfaen" w:eastAsia="Times New Roman" w:hAnsi="Sylfaen" w:cs="Times New Roman"/>
          <w:noProof/>
          <w:lang w:val="ka-GE" w:eastAsia="ru-RU"/>
        </w:rPr>
        <w:t>:</w:t>
      </w:r>
      <w:r w:rsidR="00A60F21" w:rsidRPr="00805D1C">
        <w:rPr>
          <w:rFonts w:ascii="Sylfaen" w:hAnsi="Sylfaen"/>
          <w:b/>
          <w:lang w:val="ka-GE"/>
        </w:rPr>
        <w:t xml:space="preserve">                        </w:t>
      </w:r>
      <w:r w:rsidR="0016642A" w:rsidRPr="00805D1C">
        <w:rPr>
          <w:rFonts w:ascii="Sylfaen" w:hAnsi="Sylfaen"/>
          <w:b/>
          <w:lang w:val="ka-GE"/>
        </w:rPr>
        <w:t xml:space="preserve">         </w:t>
      </w:r>
      <w:r w:rsidR="00A60F21" w:rsidRPr="00805D1C">
        <w:rPr>
          <w:rFonts w:ascii="Sylfaen" w:hAnsi="Sylfaen"/>
          <w:b/>
          <w:lang w:val="ka-GE"/>
        </w:rPr>
        <w:t xml:space="preserve">   </w:t>
      </w:r>
      <w:r w:rsidR="00457F95" w:rsidRPr="00805D1C">
        <w:rPr>
          <w:rFonts w:ascii="Sylfaen" w:hAnsi="Sylfaen"/>
          <w:b/>
          <w:lang w:val="en-US"/>
        </w:rPr>
        <w:t xml:space="preserve">   </w:t>
      </w:r>
      <w:r w:rsidR="00A60F21" w:rsidRPr="00805D1C">
        <w:rPr>
          <w:rFonts w:ascii="Sylfaen" w:hAnsi="Sylfaen"/>
          <w:b/>
          <w:lang w:val="ka-GE"/>
        </w:rPr>
        <w:t xml:space="preserve"> </w:t>
      </w:r>
    </w:p>
    <w:p w:rsidR="00A60F21" w:rsidRPr="008F2B13" w:rsidRDefault="00BA64FA" w:rsidP="001312A2">
      <w:pPr>
        <w:spacing w:after="0" w:line="360" w:lineRule="auto"/>
        <w:rPr>
          <w:rFonts w:ascii="Sylfaen" w:hAnsi="Sylfaen"/>
          <w:b/>
          <w:lang w:val="ka-GE"/>
        </w:rPr>
      </w:pPr>
      <w:r>
        <w:rPr>
          <w:rFonts w:ascii="Sylfaen" w:hAnsi="Sylfaen"/>
          <w:b/>
          <w:lang w:val="ka-GE"/>
        </w:rPr>
        <w:t>,,</w:t>
      </w:r>
      <w:r w:rsidR="00A60F21" w:rsidRPr="008F2B13">
        <w:rPr>
          <w:rFonts w:ascii="Sylfaen" w:hAnsi="Sylfaen"/>
          <w:b/>
          <w:lang w:val="ka-GE"/>
        </w:rPr>
        <w:t>მუხლი</w:t>
      </w:r>
      <w:r w:rsidR="00B565AA">
        <w:rPr>
          <w:rFonts w:ascii="Sylfaen" w:hAnsi="Sylfaen"/>
          <w:b/>
          <w:lang w:val="ka-GE"/>
        </w:rPr>
        <w:t xml:space="preserve"> 1</w:t>
      </w:r>
      <w:r w:rsidR="00805D1C">
        <w:rPr>
          <w:rFonts w:ascii="Sylfaen" w:hAnsi="Sylfaen"/>
          <w:b/>
          <w:lang w:val="ka-GE"/>
        </w:rPr>
        <w:t>5</w:t>
      </w:r>
      <w:r w:rsidR="00A60F21" w:rsidRPr="008F2B13">
        <w:rPr>
          <w:rFonts w:ascii="Sylfaen" w:hAnsi="Sylfaen"/>
          <w:b/>
          <w:lang w:val="ka-GE"/>
        </w:rPr>
        <w:t>.</w:t>
      </w:r>
      <w:r w:rsidR="001312A2" w:rsidRPr="001312A2">
        <w:rPr>
          <w:rFonts w:ascii="Sylfaen" w:hAnsi="Sylfaen"/>
          <w:b/>
          <w:lang w:val="ka-GE"/>
        </w:rPr>
        <w:t xml:space="preserve"> </w:t>
      </w:r>
      <w:r w:rsidR="001312A2" w:rsidRPr="00805D1C">
        <w:rPr>
          <w:rFonts w:ascii="Sylfaen" w:hAnsi="Sylfaen"/>
          <w:b/>
          <w:lang w:val="ka-GE"/>
        </w:rPr>
        <w:t>ხარაგაულის  მუნიციპალიტეტის</w:t>
      </w:r>
      <w:r w:rsidR="001312A2">
        <w:rPr>
          <w:rFonts w:ascii="Sylfaen" w:hAnsi="Sylfaen"/>
          <w:b/>
          <w:lang w:val="ka-GE"/>
        </w:rPr>
        <w:t xml:space="preserve"> თვითმმართველი ერთეულის 2015 წლის </w:t>
      </w:r>
      <w:r w:rsidR="001312A2" w:rsidRPr="00805D1C">
        <w:rPr>
          <w:rFonts w:ascii="Sylfaen" w:hAnsi="Sylfaen"/>
          <w:b/>
          <w:lang w:val="ka-GE"/>
        </w:rPr>
        <w:t xml:space="preserve"> ბიუჯეტის პრიორიტეტები და პროგრამები</w:t>
      </w:r>
    </w:p>
    <w:p w:rsidR="000015DD" w:rsidRPr="00142BB7" w:rsidRDefault="00A60F21" w:rsidP="00142BB7">
      <w:pPr>
        <w:numPr>
          <w:ilvl w:val="0"/>
          <w:numId w:val="2"/>
        </w:numPr>
        <w:spacing w:after="0" w:line="360" w:lineRule="auto"/>
        <w:rPr>
          <w:rFonts w:ascii="Sylfaen" w:hAnsi="Sylfaen"/>
          <w:b/>
          <w:noProof/>
          <w:lang w:val="ka-GE"/>
        </w:rPr>
      </w:pPr>
      <w:r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CE08E0">
        <w:rPr>
          <w:rFonts w:ascii="Sylfaen" w:hAnsi="Sylfaen"/>
          <w:b/>
          <w:noProof/>
          <w:lang w:val="en-US"/>
        </w:rPr>
        <w:t>39</w:t>
      </w:r>
      <w:r w:rsidR="00CE08E0">
        <w:rPr>
          <w:rFonts w:ascii="Sylfaen" w:hAnsi="Sylfaen"/>
          <w:b/>
          <w:noProof/>
          <w:lang w:val="ka-GE"/>
        </w:rPr>
        <w:t>5</w:t>
      </w:r>
      <w:r w:rsidR="00F9582E">
        <w:rPr>
          <w:rFonts w:ascii="Sylfaen" w:hAnsi="Sylfaen"/>
          <w:b/>
          <w:noProof/>
          <w:lang w:val="en-US"/>
        </w:rPr>
        <w:t>.0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142BB7" w:rsidRDefault="00A666AB" w:rsidP="006664F8">
      <w:pPr>
        <w:spacing w:after="0" w:line="360" w:lineRule="auto"/>
        <w:jc w:val="both"/>
        <w:rPr>
          <w:rFonts w:ascii="Sylfaen" w:hAnsi="Sylfaen"/>
          <w:noProof/>
          <w:lang w:val="en-US"/>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0015DD" w:rsidRPr="000015DD" w:rsidRDefault="000015DD" w:rsidP="00D9366B">
      <w:pPr>
        <w:spacing w:after="0" w:line="360" w:lineRule="auto"/>
        <w:ind w:left="-90" w:firstLine="810"/>
        <w:jc w:val="both"/>
        <w:rPr>
          <w:rFonts w:ascii="Sylfaen" w:hAnsi="Sylfaen"/>
          <w:noProof/>
          <w:lang w:val="ka-GE"/>
        </w:rPr>
      </w:pPr>
      <w:r w:rsidRPr="000015DD">
        <w:rPr>
          <w:rFonts w:ascii="Sylfaen" w:hAnsi="Sylfaen"/>
          <w:noProof/>
          <w:lang w:val="ka-GE"/>
        </w:rPr>
        <w:t xml:space="preserve">მოსახლეობის სტიქიური მოვლენების, უბედური შემთხვევების და სხვა საგანგებო სიტუაციების შემთხვევაში დახმარების გასაწევად სულ უფრო დიდ მნიშვნელობას იძენს სამაშველო სამსახურის ოპერატიული მოქმედება, მათი მზადყოფნა დროული და სათანადო </w:t>
      </w:r>
      <w:r w:rsidRPr="000015DD">
        <w:rPr>
          <w:rFonts w:ascii="Sylfaen" w:hAnsi="Sylfaen"/>
          <w:noProof/>
          <w:lang w:val="ka-GE"/>
        </w:rPr>
        <w:lastRenderedPageBreak/>
        <w:t>დახმარების აღმოსაჩენად. აუცილებელია პერსონალის სახანძრო და სამაშველო ტექნიკური ინვენტარით უზრუნველყოფა. პერსონალისათვის სათანადო ხარისხის ინდივიდუალური და ჯგუფური წვრთნების ჩატარება და პროფესიული დონის ამაღლება</w:t>
      </w:r>
    </w:p>
    <w:p w:rsidR="00A60F21" w:rsidRPr="00142BB7" w:rsidRDefault="00A60F21" w:rsidP="00142BB7">
      <w:pPr>
        <w:spacing w:after="0" w:line="360" w:lineRule="auto"/>
        <w:jc w:val="both"/>
        <w:rPr>
          <w:rFonts w:ascii="Sylfaen" w:hAnsi="Sylfaen"/>
          <w:noProof/>
          <w:lang w:val="en-US"/>
        </w:rPr>
      </w:pPr>
    </w:p>
    <w:p w:rsidR="00A60F21" w:rsidRPr="00A5504E" w:rsidRDefault="00A60F21" w:rsidP="00A5504E">
      <w:pPr>
        <w:pStyle w:val="ListParagraph"/>
        <w:numPr>
          <w:ilvl w:val="0"/>
          <w:numId w:val="2"/>
        </w:numPr>
        <w:spacing w:after="0" w:line="360" w:lineRule="auto"/>
        <w:jc w:val="both"/>
        <w:rPr>
          <w:rFonts w:ascii="Sylfaen" w:eastAsia="Sylfaen" w:hAnsi="Sylfaen"/>
          <w:b/>
          <w:noProof/>
          <w:color w:val="000000"/>
          <w:lang w:val="ka-GE"/>
        </w:rPr>
      </w:pPr>
      <w:r w:rsidRPr="00A5504E">
        <w:rPr>
          <w:rFonts w:ascii="Sylfaen" w:eastAsia="Sylfaen" w:hAnsi="Sylfaen" w:cs="Sylfaen"/>
          <w:b/>
          <w:noProof/>
          <w:color w:val="000000"/>
          <w:lang w:val="ka-GE"/>
        </w:rPr>
        <w:t>საგანგებო</w:t>
      </w:r>
      <w:r w:rsidRPr="00A5504E">
        <w:rPr>
          <w:rFonts w:ascii="Sylfaen" w:eastAsia="Sylfaen" w:hAnsi="Sylfaen"/>
          <w:b/>
          <w:noProof/>
          <w:color w:val="000000"/>
          <w:lang w:val="ka-GE"/>
        </w:rPr>
        <w:t xml:space="preserve"> სიტუაციების მართვა </w:t>
      </w:r>
      <w:r w:rsidR="000015DD" w:rsidRPr="00A5504E">
        <w:rPr>
          <w:rFonts w:ascii="Sylfaen" w:eastAsia="Sylfaen" w:hAnsi="Sylfaen"/>
          <w:b/>
          <w:noProof/>
          <w:color w:val="000000"/>
        </w:rPr>
        <w:t>–</w:t>
      </w:r>
      <w:r w:rsidR="00F477D6" w:rsidRPr="00A5504E">
        <w:rPr>
          <w:rFonts w:ascii="Sylfaen" w:eastAsia="Sylfaen" w:hAnsi="Sylfaen"/>
          <w:b/>
          <w:noProof/>
          <w:color w:val="000000"/>
        </w:rPr>
        <w:t xml:space="preserve">3062 </w:t>
      </w:r>
      <w:r w:rsidR="00C23C01" w:rsidRPr="00A5504E">
        <w:rPr>
          <w:rFonts w:ascii="Sylfaen" w:eastAsia="Sylfaen" w:hAnsi="Sylfaen"/>
          <w:b/>
          <w:noProof/>
          <w:color w:val="000000"/>
        </w:rPr>
        <w:t xml:space="preserve"> ათასი ლარი </w:t>
      </w:r>
      <w:r w:rsidRPr="00A5504E">
        <w:rPr>
          <w:rFonts w:ascii="Sylfaen" w:eastAsia="Sylfaen" w:hAnsi="Sylfaen"/>
          <w:b/>
          <w:noProof/>
          <w:color w:val="000000"/>
          <w:lang w:val="ka-GE"/>
        </w:rPr>
        <w:t>(პროგრამული კოდი 02 01)</w:t>
      </w:r>
    </w:p>
    <w:p w:rsidR="000015DD" w:rsidRPr="000015DD" w:rsidRDefault="000015DD" w:rsidP="00D9366B">
      <w:pPr>
        <w:pStyle w:val="ListParagraph"/>
        <w:spacing w:after="0" w:line="360" w:lineRule="auto"/>
        <w:ind w:left="630"/>
        <w:jc w:val="both"/>
        <w:rPr>
          <w:rFonts w:ascii="Sylfaen" w:eastAsia="Sylfaen" w:hAnsi="Sylfaen"/>
          <w:b/>
          <w:noProof/>
          <w:color w:val="000000"/>
          <w:lang w:val="ka-GE"/>
        </w:rPr>
      </w:pPr>
    </w:p>
    <w:p w:rsidR="00CE74B0" w:rsidRDefault="000015DD" w:rsidP="00CE74B0">
      <w:pPr>
        <w:spacing w:line="360" w:lineRule="auto"/>
        <w:ind w:left="720" w:hanging="720"/>
        <w:rPr>
          <w:rFonts w:ascii="Sylfaen" w:hAnsi="Sylfaen"/>
          <w:noProof/>
          <w:lang w:val="en-US"/>
        </w:rPr>
      </w:pPr>
      <w:r w:rsidRPr="000015DD">
        <w:rPr>
          <w:rFonts w:ascii="Sylfaen" w:hAnsi="Sylfaen"/>
          <w:noProof/>
          <w:lang w:val="ka-GE"/>
        </w:rPr>
        <w:t>გახშირებული სტიქიური, სახანძრო და სხვა უბედური შემთხვევების პრევენციის მიზნით</w:t>
      </w:r>
    </w:p>
    <w:p w:rsidR="00E05387" w:rsidRDefault="000015DD" w:rsidP="00CE74B0">
      <w:pPr>
        <w:spacing w:line="360" w:lineRule="auto"/>
        <w:ind w:left="720" w:hanging="720"/>
        <w:rPr>
          <w:rFonts w:ascii="Sylfaen" w:hAnsi="Sylfaen"/>
          <w:noProof/>
          <w:lang w:val="en-US"/>
        </w:rPr>
      </w:pPr>
      <w:r w:rsidRPr="000015DD">
        <w:rPr>
          <w:rFonts w:ascii="Sylfaen" w:hAnsi="Sylfaen"/>
          <w:noProof/>
          <w:lang w:val="ka-GE"/>
        </w:rPr>
        <w:t>სახანძრო სამაშველო სამსახურის ოპერატიული და მობილური მოქმედების</w:t>
      </w:r>
      <w:r w:rsidR="00E05387">
        <w:rPr>
          <w:rFonts w:ascii="Sylfaen" w:hAnsi="Sylfaen"/>
          <w:noProof/>
          <w:lang w:val="ka-GE"/>
        </w:rPr>
        <w:t xml:space="preserve"> </w:t>
      </w:r>
    </w:p>
    <w:p w:rsidR="00E05387" w:rsidRDefault="000015DD" w:rsidP="00E05387">
      <w:pPr>
        <w:spacing w:line="360" w:lineRule="auto"/>
        <w:ind w:left="720" w:hanging="720"/>
        <w:rPr>
          <w:rFonts w:ascii="Sylfaen" w:hAnsi="Sylfaen"/>
          <w:noProof/>
          <w:lang w:val="en-US"/>
        </w:rPr>
      </w:pPr>
      <w:r w:rsidRPr="000015DD">
        <w:rPr>
          <w:rFonts w:ascii="Sylfaen" w:hAnsi="Sylfaen"/>
          <w:noProof/>
          <w:lang w:val="ka-GE"/>
        </w:rPr>
        <w:t>ხელშეწყობისათვის</w:t>
      </w:r>
      <w:r w:rsidRPr="000015DD">
        <w:rPr>
          <w:rFonts w:ascii="Sylfaen" w:hAnsi="Sylfaen"/>
          <w:noProof/>
          <w:lang w:val="sq-AL"/>
        </w:rPr>
        <w:t xml:space="preserve"> საჭიროა</w:t>
      </w:r>
      <w:r w:rsidRPr="000015DD">
        <w:rPr>
          <w:rFonts w:ascii="Sylfaen" w:hAnsi="Sylfaen"/>
          <w:noProof/>
          <w:lang w:val="ka-GE"/>
        </w:rPr>
        <w:t xml:space="preserve">  სამსახურის გამართული ფუნქციონირებისათვის საჭირო</w:t>
      </w:r>
    </w:p>
    <w:p w:rsidR="00E05387" w:rsidRDefault="000015DD" w:rsidP="00E05387">
      <w:pPr>
        <w:spacing w:line="360" w:lineRule="auto"/>
        <w:ind w:left="720" w:hanging="720"/>
        <w:rPr>
          <w:rFonts w:ascii="Sylfaen" w:eastAsia="Calibri" w:hAnsi="Sylfaen" w:cs="Times New Roman"/>
          <w:lang w:val="en-US"/>
        </w:rPr>
      </w:pPr>
      <w:r w:rsidRPr="000015DD">
        <w:rPr>
          <w:rFonts w:ascii="Sylfaen" w:hAnsi="Sylfaen"/>
          <w:noProof/>
          <w:lang w:val="ka-GE"/>
        </w:rPr>
        <w:t xml:space="preserve">ხარჯების გაწევა. </w:t>
      </w:r>
      <w:r w:rsidR="00E05387" w:rsidRPr="00E05387">
        <w:rPr>
          <w:rFonts w:ascii="Sylfaen" w:eastAsia="Calibri" w:hAnsi="Sylfaen" w:cs="Times New Roman"/>
          <w:lang w:val="ka-GE"/>
        </w:rPr>
        <w:t xml:space="preserve">     საქართველოს ორგანული კანონის ,,ადგილობრივი</w:t>
      </w:r>
    </w:p>
    <w:p w:rsidR="0087155B" w:rsidRPr="00CE74B0" w:rsidRDefault="00E05387" w:rsidP="00CE74B0">
      <w:pPr>
        <w:autoSpaceDE w:val="0"/>
        <w:autoSpaceDN w:val="0"/>
        <w:adjustRightInd w:val="0"/>
        <w:spacing w:after="0" w:line="360" w:lineRule="auto"/>
        <w:rPr>
          <w:rFonts w:ascii="Sylfaen" w:hAnsi="Sylfaen" w:cs="Sylfaen_PDF_Subset"/>
          <w:color w:val="000000"/>
          <w:lang w:val="en-US"/>
        </w:rPr>
      </w:pPr>
      <w:r w:rsidRPr="00E05387">
        <w:rPr>
          <w:rFonts w:ascii="Sylfaen" w:eastAsia="Calibri" w:hAnsi="Sylfaen" w:cs="Times New Roman"/>
          <w:lang w:val="ka-GE"/>
        </w:rPr>
        <w:t xml:space="preserve">თვითმმართველობის კოდექსის“ </w:t>
      </w:r>
      <w:r>
        <w:rPr>
          <w:rFonts w:ascii="Sylfaen" w:eastAsia="Calibri" w:hAnsi="Sylfaen" w:cs="Times New Roman"/>
          <w:lang w:val="en-US"/>
        </w:rPr>
        <w:t xml:space="preserve"> </w:t>
      </w:r>
      <w:r>
        <w:rPr>
          <w:rFonts w:ascii="Sylfaen" w:eastAsia="Calibri" w:hAnsi="Sylfaen" w:cs="Times New Roman"/>
          <w:lang w:val="ka-GE"/>
        </w:rPr>
        <w:t>მე-20 თავის</w:t>
      </w:r>
      <w:r w:rsidR="00A45E49">
        <w:rPr>
          <w:rFonts w:ascii="Sylfaen" w:eastAsia="Calibri" w:hAnsi="Sylfaen" w:cs="Times New Roman"/>
          <w:lang w:val="ka-GE"/>
        </w:rPr>
        <w:t xml:space="preserve"> 163 პრიმა </w:t>
      </w:r>
      <w:r>
        <w:rPr>
          <w:rFonts w:ascii="Sylfaen" w:eastAsia="Calibri" w:hAnsi="Sylfaen" w:cs="Times New Roman"/>
          <w:lang w:val="ka-GE"/>
        </w:rPr>
        <w:t xml:space="preserve"> </w:t>
      </w:r>
      <w:r>
        <w:rPr>
          <w:rFonts w:ascii="Sylfaen" w:hAnsi="Sylfaen" w:cs="Sylfaen"/>
          <w:color w:val="000000"/>
          <w:sz w:val="21"/>
          <w:szCs w:val="21"/>
          <w:lang w:val="en-US"/>
        </w:rPr>
        <w:t>მუხლი</w:t>
      </w:r>
      <w:r w:rsidR="00A45E49">
        <w:rPr>
          <w:rFonts w:ascii="Sylfaen" w:hAnsi="Sylfaen" w:cs="Sylfaen"/>
          <w:color w:val="000000"/>
          <w:sz w:val="21"/>
          <w:szCs w:val="21"/>
          <w:lang w:val="ka-GE"/>
        </w:rPr>
        <w:t>ს საფუძველზე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sidR="00CE74B0">
        <w:rPr>
          <w:rFonts w:ascii="Sylfaen" w:hAnsi="Sylfaen" w:cs="Sylfaen"/>
          <w:color w:val="000000"/>
          <w:sz w:val="21"/>
          <w:szCs w:val="21"/>
          <w:lang w:val="en-US"/>
        </w:rPr>
        <w:t xml:space="preserve"> </w:t>
      </w:r>
      <w:r>
        <w:rPr>
          <w:rFonts w:ascii="Sylfaen" w:hAnsi="Sylfaen" w:cs="Sylfaen"/>
          <w:color w:val="000000"/>
          <w:sz w:val="21"/>
          <w:szCs w:val="21"/>
          <w:lang w:val="en-US"/>
        </w:rPr>
        <w:t>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დროებითი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წესი</w:t>
      </w:r>
      <w:r w:rsidR="00A45E49">
        <w:rPr>
          <w:rFonts w:ascii="Sylfaen" w:hAnsi="Sylfaen" w:cs="Sylfaen"/>
          <w:color w:val="000000"/>
          <w:sz w:val="21"/>
          <w:szCs w:val="21"/>
          <w:lang w:val="ka-GE"/>
        </w:rPr>
        <w:t>თ</w:t>
      </w:r>
      <w:r w:rsidR="00A45E49">
        <w:rPr>
          <w:rFonts w:ascii="Sylfaen" w:hAnsi="Sylfaen" w:cs="Sylfaen_PDF_Subset"/>
          <w:color w:val="000000"/>
          <w:sz w:val="21"/>
          <w:szCs w:val="21"/>
          <w:lang w:val="ka-GE"/>
        </w:rPr>
        <w:t xml:space="preserve"> </w:t>
      </w:r>
      <w:r>
        <w:rPr>
          <w:rFonts w:ascii="Sylfaen_PDF_Subset" w:hAnsi="Sylfaen_PDF_Subset" w:cs="Sylfaen_PDF_Subset"/>
          <w:color w:val="000000"/>
          <w:sz w:val="21"/>
          <w:szCs w:val="21"/>
          <w:lang w:val="en-US"/>
        </w:rPr>
        <w:t xml:space="preserve">2015 </w:t>
      </w:r>
      <w:r>
        <w:rPr>
          <w:rFonts w:ascii="Sylfaen" w:hAnsi="Sylfaen" w:cs="Sylfaen"/>
          <w:color w:val="000000"/>
          <w:sz w:val="21"/>
          <w:szCs w:val="21"/>
          <w:lang w:val="en-US"/>
        </w:rPr>
        <w:t>წლის</w:t>
      </w:r>
      <w:r>
        <w:rPr>
          <w:rFonts w:ascii="Sylfaen_PDF_Subset" w:hAnsi="Sylfaen_PDF_Subset" w:cs="Sylfaen_PDF_Subset"/>
          <w:color w:val="000000"/>
          <w:sz w:val="21"/>
          <w:szCs w:val="21"/>
          <w:lang w:val="en-US"/>
        </w:rPr>
        <w:t xml:space="preserve"> 10 </w:t>
      </w:r>
      <w:r>
        <w:rPr>
          <w:rFonts w:ascii="Sylfaen" w:hAnsi="Sylfaen" w:cs="Sylfaen"/>
          <w:color w:val="000000"/>
          <w:sz w:val="21"/>
          <w:szCs w:val="21"/>
          <w:lang w:val="en-US"/>
        </w:rPr>
        <w:t>იანვრამდე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აღნიშნულ</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უფლებამოსილებას</w:t>
      </w:r>
      <w:r w:rsidR="00A45E49">
        <w:rPr>
          <w:rFonts w:ascii="Sylfaen" w:hAnsi="Sylfaen" w:cs="Sylfaen"/>
          <w:color w:val="000000"/>
          <w:sz w:val="21"/>
          <w:szCs w:val="21"/>
          <w:lang w:val="ka-GE"/>
        </w:rPr>
        <w:t xml:space="preserve"> </w:t>
      </w:r>
      <w:r>
        <w:rPr>
          <w:rFonts w:ascii="Sylfaen" w:hAnsi="Sylfaen" w:cs="Sylfaen"/>
          <w:color w:val="000000"/>
          <w:sz w:val="21"/>
          <w:szCs w:val="21"/>
          <w:lang w:val="en-US"/>
        </w:rPr>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ახორციელებს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როგორც</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საკუთარ</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უფლებამოსილებას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საქართველოს</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კანონმდებლობის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შესაბამისად</w:t>
      </w:r>
      <w:r w:rsidR="00A45E49">
        <w:rPr>
          <w:rFonts w:ascii="Sylfaen" w:hAnsi="Sylfaen" w:cs="Sylfaen_PDF_Subset"/>
          <w:color w:val="000000"/>
          <w:sz w:val="21"/>
          <w:szCs w:val="21"/>
          <w:lang w:val="ka-GE"/>
        </w:rPr>
        <w:t xml:space="preserve">, </w:t>
      </w:r>
      <w:r w:rsidR="00CE74B0">
        <w:rPr>
          <w:rFonts w:ascii="Sylfaen" w:hAnsi="Sylfaen" w:cs="Sylfaen"/>
          <w:color w:val="000000"/>
          <w:lang w:val="ka-GE"/>
        </w:rPr>
        <w:t xml:space="preserve">2015 წლის 10 იანვრიდან კი აღნიშნული სამსახურის დაფინანსება განხორციელდება მხოლოდ ეკონომიკური კლასიფიკაციის ერთი მუხლით ,,მიმდინარე გრანტები სხვა დონის სახელმწიფო ერთეულებს“ მისთვის განკუთვნილი  წლიური ასიგნების 1/12 -ს ფარგლებში ყოველ თვეში </w:t>
      </w:r>
      <w:r w:rsidR="00CE74B0">
        <w:rPr>
          <w:rFonts w:ascii="Sylfaen" w:hAnsi="Sylfaen" w:cs="Sylfaen_PDF_Subset"/>
          <w:color w:val="000000"/>
          <w:lang w:val="ka-GE"/>
        </w:rPr>
        <w:t>)</w:t>
      </w:r>
    </w:p>
    <w:p w:rsidR="00D54CD6" w:rsidRPr="00A5504E" w:rsidRDefault="00D54CD6" w:rsidP="00A5504E">
      <w:pPr>
        <w:pStyle w:val="ListParagraph"/>
        <w:numPr>
          <w:ilvl w:val="0"/>
          <w:numId w:val="2"/>
        </w:numPr>
        <w:spacing w:after="0" w:line="360" w:lineRule="auto"/>
        <w:jc w:val="both"/>
        <w:rPr>
          <w:rFonts w:ascii="Sylfaen" w:eastAsia="Sylfaen" w:hAnsi="Sylfaen"/>
          <w:b/>
          <w:noProof/>
          <w:color w:val="000000"/>
        </w:rPr>
      </w:pPr>
      <w:r w:rsidRPr="00A5504E">
        <w:rPr>
          <w:rFonts w:ascii="Sylfaen" w:eastAsia="Sylfaen" w:hAnsi="Sylfaen"/>
          <w:b/>
          <w:noProof/>
          <w:color w:val="000000"/>
        </w:rPr>
        <w:t xml:space="preserve"> </w:t>
      </w:r>
      <w:r w:rsidR="00A60F21" w:rsidRPr="00A5504E">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sidRPr="00A5504E">
        <w:rPr>
          <w:rFonts w:ascii="Sylfaen" w:eastAsia="Sylfaen" w:hAnsi="Sylfaen"/>
          <w:b/>
          <w:noProof/>
          <w:color w:val="000000"/>
          <w:lang w:val="ka-GE"/>
        </w:rPr>
        <w:t xml:space="preserve"> </w:t>
      </w:r>
      <w:r w:rsidR="00C23C01" w:rsidRPr="00A5504E">
        <w:rPr>
          <w:rFonts w:ascii="Sylfaen" w:eastAsia="Sylfaen" w:hAnsi="Sylfaen"/>
          <w:b/>
          <w:noProof/>
          <w:color w:val="000000"/>
        </w:rPr>
        <w:t xml:space="preserve">– </w:t>
      </w:r>
      <w:r w:rsidR="00F9582E" w:rsidRPr="00A5504E">
        <w:rPr>
          <w:rFonts w:ascii="Sylfaen" w:eastAsia="Sylfaen" w:hAnsi="Sylfaen"/>
          <w:b/>
          <w:noProof/>
          <w:color w:val="000000"/>
          <w:lang w:val="ka-GE"/>
        </w:rPr>
        <w:t>8</w:t>
      </w:r>
      <w:r w:rsidR="00CE08E0" w:rsidRPr="00A5504E">
        <w:rPr>
          <w:rFonts w:ascii="Sylfaen" w:eastAsia="Sylfaen" w:hAnsi="Sylfaen"/>
          <w:b/>
          <w:noProof/>
          <w:color w:val="000000"/>
          <w:lang w:val="ka-GE"/>
        </w:rPr>
        <w:t>8</w:t>
      </w:r>
      <w:r w:rsidR="00F9582E" w:rsidRPr="00A5504E">
        <w:rPr>
          <w:rFonts w:ascii="Sylfaen" w:eastAsia="Sylfaen" w:hAnsi="Sylfaen"/>
          <w:b/>
          <w:noProof/>
          <w:color w:val="000000"/>
        </w:rPr>
        <w:t>.8</w:t>
      </w:r>
      <w:r w:rsidR="00C23C01" w:rsidRPr="00A5504E">
        <w:rPr>
          <w:rFonts w:ascii="Sylfaen" w:eastAsia="Sylfaen" w:hAnsi="Sylfaen"/>
          <w:b/>
          <w:noProof/>
          <w:color w:val="000000"/>
        </w:rPr>
        <w:t xml:space="preserve"> ათასი ლარი</w:t>
      </w:r>
      <w:r w:rsidR="00A60F21" w:rsidRPr="00A5504E">
        <w:rPr>
          <w:rFonts w:ascii="Sylfaen" w:eastAsia="Sylfaen" w:hAnsi="Sylfaen"/>
          <w:b/>
          <w:noProof/>
          <w:color w:val="000000"/>
          <w:lang w:val="ka-GE"/>
        </w:rPr>
        <w:t xml:space="preserve"> (პროგრამული კოდი 02 03)</w:t>
      </w:r>
    </w:p>
    <w:p w:rsidR="00D119E8" w:rsidRPr="008F2B13" w:rsidRDefault="00D119E8" w:rsidP="00D9366B">
      <w:pPr>
        <w:spacing w:after="0" w:line="360" w:lineRule="auto"/>
        <w:ind w:left="-90" w:firstLine="36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D9366B">
      <w:pPr>
        <w:spacing w:after="0" w:line="360" w:lineRule="auto"/>
        <w:jc w:val="both"/>
        <w:rPr>
          <w:rFonts w:ascii="Sylfaen" w:hAnsi="Sylfaen"/>
          <w:noProof/>
          <w:lang w:val="ka-GE"/>
        </w:rPr>
      </w:pPr>
    </w:p>
    <w:p w:rsidR="00D54CD6" w:rsidRPr="00142BB7" w:rsidRDefault="00A60F21" w:rsidP="00142BB7">
      <w:pPr>
        <w:pStyle w:val="ListParagraph"/>
        <w:numPr>
          <w:ilvl w:val="0"/>
          <w:numId w:val="2"/>
        </w:numPr>
        <w:tabs>
          <w:tab w:val="left" w:pos="360"/>
        </w:tabs>
        <w:spacing w:after="0" w:line="360" w:lineRule="auto"/>
        <w:jc w:val="both"/>
        <w:rPr>
          <w:rFonts w:ascii="Sylfaen" w:eastAsia="Sylfaen" w:hAnsi="Sylfaen"/>
          <w:b/>
          <w:color w:val="000000"/>
          <w:lang w:val="ka-GE"/>
        </w:rPr>
      </w:pPr>
      <w:r w:rsidRPr="008F2B13">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Pr>
          <w:rFonts w:ascii="Sylfaen" w:eastAsia="Sylfaen" w:hAnsi="Sylfaen" w:cs="Sylfaen"/>
          <w:b/>
          <w:color w:val="000000"/>
        </w:rPr>
        <w:t xml:space="preserve"> – </w:t>
      </w:r>
      <w:r w:rsidR="00352EA5">
        <w:rPr>
          <w:rFonts w:ascii="Sylfaen" w:eastAsia="Sylfaen" w:hAnsi="Sylfaen" w:cs="Sylfaen"/>
          <w:b/>
          <w:color w:val="000000"/>
        </w:rPr>
        <w:t>3731.0</w:t>
      </w:r>
      <w:r w:rsidR="00C23C01">
        <w:rPr>
          <w:rFonts w:ascii="Sylfaen" w:eastAsia="Sylfaen" w:hAnsi="Sylfaen" w:cs="Sylfaen"/>
          <w:b/>
          <w:color w:val="000000"/>
        </w:rPr>
        <w:t xml:space="preserve"> ათასი ლარი</w:t>
      </w:r>
      <w:r w:rsidRPr="008F2B13">
        <w:rPr>
          <w:rFonts w:ascii="Sylfaen" w:eastAsia="Sylfaen" w:hAnsi="Sylfaen" w:cs="Sylfaen"/>
          <w:b/>
          <w:color w:val="000000"/>
          <w:lang w:val="ka-GE"/>
        </w:rPr>
        <w:t xml:space="preserve"> (პროგრამული კოდი 03 00)</w:t>
      </w:r>
    </w:p>
    <w:p w:rsidR="00A60F21" w:rsidRPr="008F2B13" w:rsidRDefault="00A60F21" w:rsidP="00D9366B">
      <w:pPr>
        <w:tabs>
          <w:tab w:val="left" w:pos="270"/>
          <w:tab w:val="left" w:pos="360"/>
        </w:tabs>
        <w:spacing w:after="0" w:line="360" w:lineRule="auto"/>
        <w:ind w:left="-90" w:firstLine="36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 xml:space="preserve">ბიუჯეტის </w:t>
      </w:r>
      <w:r w:rsidRPr="008F2B13">
        <w:rPr>
          <w:rFonts w:ascii="Sylfaen" w:eastAsia="Sylfaen" w:hAnsi="Sylfaen"/>
          <w:color w:val="000000"/>
          <w:lang w:val="ka-GE"/>
        </w:rPr>
        <w:lastRenderedPageBreak/>
        <w:t>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60F21" w:rsidRPr="008F2B13" w:rsidRDefault="00A60F21" w:rsidP="00D9366B">
      <w:pPr>
        <w:pStyle w:val="ListParagraph"/>
        <w:spacing w:after="0" w:line="360" w:lineRule="auto"/>
        <w:ind w:left="300"/>
        <w:jc w:val="both"/>
        <w:rPr>
          <w:rFonts w:ascii="Sylfaen" w:eastAsia="Sylfaen" w:hAnsi="Sylfaen"/>
          <w:b/>
          <w:color w:val="000000"/>
          <w:lang w:val="ka-GE"/>
        </w:rPr>
      </w:pPr>
    </w:p>
    <w:p w:rsidR="00A60F21" w:rsidRPr="00A5504E" w:rsidRDefault="00A60F21" w:rsidP="00A5504E">
      <w:pPr>
        <w:pStyle w:val="ListParagraph"/>
        <w:numPr>
          <w:ilvl w:val="0"/>
          <w:numId w:val="2"/>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საგზაო</w:t>
      </w:r>
      <w:r w:rsidRPr="00A5504E">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r w:rsidR="00CE08E0" w:rsidRPr="00A5504E">
        <w:rPr>
          <w:rFonts w:ascii="Sylfaen" w:eastAsia="Sylfaen" w:hAnsi="Sylfaen"/>
          <w:b/>
          <w:color w:val="000000"/>
        </w:rPr>
        <w:t xml:space="preserve"> – </w:t>
      </w:r>
      <w:r w:rsidR="00352EA5">
        <w:rPr>
          <w:rFonts w:ascii="Sylfaen" w:eastAsia="Sylfaen" w:hAnsi="Sylfaen"/>
          <w:b/>
          <w:color w:val="000000"/>
          <w:lang w:val="ka-GE"/>
        </w:rPr>
        <w:t>1</w:t>
      </w:r>
      <w:r w:rsidR="00352EA5">
        <w:rPr>
          <w:rFonts w:ascii="Sylfaen" w:eastAsia="Sylfaen" w:hAnsi="Sylfaen"/>
          <w:b/>
          <w:color w:val="000000"/>
        </w:rPr>
        <w:t>920.9</w:t>
      </w:r>
      <w:r w:rsidR="00CE08E0" w:rsidRPr="00A5504E">
        <w:rPr>
          <w:rFonts w:ascii="Sylfaen" w:eastAsia="Sylfaen" w:hAnsi="Sylfaen"/>
          <w:b/>
          <w:color w:val="000000"/>
          <w:lang w:val="ka-GE"/>
        </w:rPr>
        <w:t xml:space="preserve"> </w:t>
      </w:r>
      <w:r w:rsidR="00457F95" w:rsidRPr="00A5504E">
        <w:rPr>
          <w:rFonts w:ascii="Sylfaen" w:eastAsia="Sylfaen" w:hAnsi="Sylfaen"/>
          <w:b/>
          <w:color w:val="000000"/>
          <w:lang w:val="ka-GE"/>
        </w:rPr>
        <w:t xml:space="preserve"> </w:t>
      </w:r>
      <w:r w:rsidR="00C23C01" w:rsidRPr="00A5504E">
        <w:rPr>
          <w:rFonts w:ascii="Sylfaen" w:eastAsia="Sylfaen" w:hAnsi="Sylfaen"/>
          <w:b/>
          <w:color w:val="000000"/>
        </w:rPr>
        <w:t xml:space="preserve">ათასი ლარი </w:t>
      </w:r>
      <w:r w:rsidRPr="00A5504E">
        <w:rPr>
          <w:rFonts w:ascii="Sylfaen" w:eastAsia="Sylfaen" w:hAnsi="Sylfaen"/>
          <w:b/>
          <w:color w:val="000000"/>
          <w:lang w:val="ka-GE"/>
        </w:rPr>
        <w:t>(პროგრამული კოდი 03 01)</w:t>
      </w:r>
    </w:p>
    <w:p w:rsidR="00457F95" w:rsidRPr="00457F95" w:rsidRDefault="00A60F21" w:rsidP="00D9366B">
      <w:pPr>
        <w:pStyle w:val="ListParagraph"/>
        <w:spacing w:after="0" w:line="360" w:lineRule="auto"/>
        <w:ind w:left="0" w:firstLine="630"/>
        <w:jc w:val="both"/>
        <w:rPr>
          <w:rFonts w:ascii="Sylfaen" w:hAnsi="Sylfaen"/>
          <w:lang w:val="sq-AL"/>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E14AD">
        <w:rPr>
          <w:rFonts w:ascii="Sylfaen" w:hAnsi="Sylfaen"/>
          <w:lang w:val="ka-GE"/>
        </w:rPr>
        <w:t xml:space="preserve"> მოხდება კიცხი-ხიდარის, </w:t>
      </w:r>
    </w:p>
    <w:p w:rsidR="005A287F" w:rsidRPr="005A287F" w:rsidRDefault="007E14AD" w:rsidP="00D9366B">
      <w:pPr>
        <w:pStyle w:val="ListParagraph"/>
        <w:spacing w:after="0" w:line="360" w:lineRule="auto"/>
        <w:ind w:left="0" w:firstLine="390"/>
        <w:jc w:val="both"/>
        <w:rPr>
          <w:rFonts w:ascii="Sylfaen" w:hAnsi="Sylfaen"/>
          <w:lang w:val="ka-GE"/>
        </w:rPr>
      </w:pPr>
      <w:r>
        <w:rPr>
          <w:rFonts w:ascii="Sylfaen" w:hAnsi="Sylfaen"/>
          <w:lang w:val="ka-GE"/>
        </w:rPr>
        <w:t>ხარაგაული ბაზალეთის,ბორითი-მარიამწყარო-ღორეშის გზების რეაბილიტაცია.</w:t>
      </w:r>
    </w:p>
    <w:p w:rsidR="00EE7FCD" w:rsidRPr="00142BB7" w:rsidRDefault="00957811" w:rsidP="00A5504E">
      <w:pPr>
        <w:pStyle w:val="ListParagraph"/>
        <w:numPr>
          <w:ilvl w:val="0"/>
          <w:numId w:val="2"/>
        </w:numPr>
        <w:spacing w:after="0" w:line="360" w:lineRule="auto"/>
        <w:jc w:val="both"/>
        <w:rPr>
          <w:rFonts w:ascii="Sylfaen" w:eastAsia="Sylfaen" w:hAnsi="Sylfaen"/>
          <w:b/>
          <w:color w:val="000000"/>
        </w:rPr>
      </w:pPr>
      <w:r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CE08E0">
        <w:rPr>
          <w:rFonts w:ascii="Sylfaen" w:eastAsia="Sylfaen" w:hAnsi="Sylfaen"/>
          <w:b/>
          <w:color w:val="000000"/>
          <w:lang w:val="ka-GE"/>
        </w:rPr>
        <w:t>692.1</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Pr="0016642A" w:rsidRDefault="00957811" w:rsidP="00D9366B">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A5504E" w:rsidRDefault="009248F5" w:rsidP="00A5504E">
      <w:pPr>
        <w:pStyle w:val="ListParagraph"/>
        <w:numPr>
          <w:ilvl w:val="0"/>
          <w:numId w:val="2"/>
        </w:numPr>
        <w:spacing w:after="0" w:line="360" w:lineRule="auto"/>
        <w:rPr>
          <w:rFonts w:ascii="Sylfaen" w:hAnsi="Sylfaen"/>
          <w:b/>
          <w:color w:val="000000"/>
          <w:lang w:val="ka-GE"/>
        </w:rPr>
      </w:pPr>
      <w:r w:rsidRPr="00A5504E">
        <w:rPr>
          <w:rFonts w:ascii="Sylfaen" w:hAnsi="Sylfaen" w:cs="Sylfaen"/>
          <w:b/>
          <w:color w:val="000000"/>
          <w:lang w:val="sq-AL"/>
        </w:rPr>
        <w:t>სა</w:t>
      </w:r>
      <w:r w:rsidRPr="00A5504E">
        <w:rPr>
          <w:rFonts w:ascii="Sylfaen" w:hAnsi="Sylfaen" w:cs="Sylfaen"/>
          <w:b/>
          <w:color w:val="000000"/>
          <w:lang w:val="ka-GE"/>
        </w:rPr>
        <w:t xml:space="preserve">ნიაღვრე </w:t>
      </w:r>
      <w:r w:rsidR="007F186E" w:rsidRPr="00A5504E">
        <w:rPr>
          <w:rFonts w:ascii="Sylfaen" w:hAnsi="Sylfaen" w:cs="Sylfaen"/>
          <w:b/>
          <w:color w:val="000000"/>
          <w:lang w:val="ka-GE"/>
        </w:rPr>
        <w:t xml:space="preserve">და საკანალიზაციო </w:t>
      </w:r>
      <w:r w:rsidRPr="00A5504E">
        <w:rPr>
          <w:rFonts w:ascii="Sylfaen" w:hAnsi="Sylfaen"/>
          <w:b/>
          <w:color w:val="000000"/>
          <w:lang w:val="sq-AL"/>
        </w:rPr>
        <w:t xml:space="preserve"> არხების,</w:t>
      </w:r>
      <w:r w:rsidRPr="00A5504E">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AF1EDA" w:rsidRPr="00A5504E">
        <w:rPr>
          <w:rFonts w:ascii="Sylfaen" w:hAnsi="Sylfaen"/>
          <w:b/>
          <w:color w:val="000000"/>
        </w:rPr>
        <w:t xml:space="preserve"> – 10.0 ათასი ლარი</w:t>
      </w:r>
      <w:r w:rsidRPr="00A5504E">
        <w:rPr>
          <w:rFonts w:ascii="Sylfaen" w:hAnsi="Sylfaen"/>
          <w:b/>
          <w:color w:val="000000"/>
          <w:lang w:val="sq-AL"/>
        </w:rPr>
        <w:t xml:space="preserve"> </w:t>
      </w:r>
      <w:r w:rsidRPr="00A5504E">
        <w:rPr>
          <w:rFonts w:ascii="Sylfaen" w:hAnsi="Sylfaen"/>
          <w:b/>
          <w:color w:val="000000"/>
          <w:lang w:val="ka-GE"/>
        </w:rPr>
        <w:t xml:space="preserve">(პროგრამული კოდი 03 02 </w:t>
      </w:r>
      <w:r w:rsidRPr="00A5504E">
        <w:rPr>
          <w:rFonts w:ascii="Sylfaen" w:hAnsi="Sylfaen"/>
          <w:b/>
          <w:color w:val="000000"/>
          <w:lang w:val="sq-AL"/>
        </w:rPr>
        <w:t>01</w:t>
      </w:r>
      <w:r w:rsidRPr="00A5504E">
        <w:rPr>
          <w:rFonts w:ascii="Sylfaen" w:hAnsi="Sylfaen"/>
          <w:b/>
          <w:color w:val="000000"/>
          <w:lang w:val="ka-GE"/>
        </w:rPr>
        <w:t>)</w:t>
      </w:r>
    </w:p>
    <w:p w:rsidR="009248F5" w:rsidRPr="00142BB7" w:rsidRDefault="009248F5" w:rsidP="00142BB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A5504E" w:rsidRDefault="009248F5" w:rsidP="00A5504E">
      <w:pPr>
        <w:pStyle w:val="ListParagraph"/>
        <w:numPr>
          <w:ilvl w:val="0"/>
          <w:numId w:val="2"/>
        </w:numPr>
        <w:spacing w:after="0" w:line="360" w:lineRule="auto"/>
        <w:rPr>
          <w:rFonts w:ascii="Sylfaen" w:hAnsi="Sylfaen"/>
          <w:b/>
          <w:lang w:val="ka-GE"/>
        </w:rPr>
      </w:pPr>
      <w:r w:rsidRPr="00A5504E">
        <w:rPr>
          <w:rFonts w:ascii="Sylfaen" w:hAnsi="Sylfaen"/>
          <w:b/>
          <w:color w:val="000000"/>
          <w:lang w:val="ka-GE"/>
        </w:rPr>
        <w:t xml:space="preserve"> </w:t>
      </w:r>
      <w:r w:rsidR="00EC23BA" w:rsidRPr="00A5504E">
        <w:rPr>
          <w:rFonts w:ascii="Sylfaen" w:hAnsi="Sylfaen"/>
          <w:b/>
          <w:color w:val="000000"/>
          <w:lang w:val="ka-GE"/>
        </w:rPr>
        <w:t xml:space="preserve">დასუფთავების ღონისძიებები </w:t>
      </w:r>
      <w:r w:rsidR="00457F95" w:rsidRPr="00A5504E">
        <w:rPr>
          <w:rFonts w:ascii="Sylfaen" w:hAnsi="Sylfaen"/>
          <w:b/>
          <w:color w:val="000000"/>
        </w:rPr>
        <w:t xml:space="preserve">– </w:t>
      </w:r>
      <w:r w:rsidR="00CE08E0" w:rsidRPr="00A5504E">
        <w:rPr>
          <w:rFonts w:ascii="Sylfaen" w:hAnsi="Sylfaen"/>
          <w:b/>
          <w:color w:val="000000"/>
          <w:lang w:val="ka-GE"/>
        </w:rPr>
        <w:t>419</w:t>
      </w:r>
      <w:r w:rsidR="007F186E" w:rsidRPr="00A5504E">
        <w:rPr>
          <w:rFonts w:ascii="Sylfaen" w:hAnsi="Sylfaen"/>
          <w:b/>
          <w:color w:val="000000"/>
          <w:lang w:val="ka-GE"/>
        </w:rPr>
        <w:t xml:space="preserve">.0 </w:t>
      </w:r>
      <w:r w:rsidR="00AF1EDA" w:rsidRPr="00A5504E">
        <w:rPr>
          <w:rFonts w:ascii="Sylfaen" w:hAnsi="Sylfaen"/>
          <w:b/>
          <w:color w:val="000000"/>
        </w:rPr>
        <w:t xml:space="preserve"> ათასი ლარი </w:t>
      </w:r>
      <w:r w:rsidRPr="00A5504E">
        <w:rPr>
          <w:rFonts w:ascii="Sylfaen" w:hAnsi="Sylfaen"/>
          <w:b/>
          <w:lang w:val="ka-GE"/>
        </w:rPr>
        <w:t>(პროგრამული კოდი 03 02 02)</w:t>
      </w:r>
    </w:p>
    <w:p w:rsidR="0095747C" w:rsidRPr="00352EA5" w:rsidRDefault="00FE4979" w:rsidP="00D9366B">
      <w:pPr>
        <w:pStyle w:val="ListParagraph"/>
        <w:spacing w:after="0" w:line="360" w:lineRule="auto"/>
        <w:ind w:left="0"/>
        <w:jc w:val="both"/>
        <w:rPr>
          <w:rFonts w:ascii="Sylfaen" w:hAnsi="Sylfaen"/>
          <w:color w:val="000000"/>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 ერთეულებში </w:t>
      </w:r>
    </w:p>
    <w:p w:rsidR="00E540BD" w:rsidRPr="00A5504E" w:rsidRDefault="00E540BD" w:rsidP="00A5504E">
      <w:pPr>
        <w:pStyle w:val="ListParagraph"/>
        <w:numPr>
          <w:ilvl w:val="0"/>
          <w:numId w:val="2"/>
        </w:numPr>
        <w:spacing w:after="0" w:line="360" w:lineRule="auto"/>
        <w:rPr>
          <w:rFonts w:ascii="Sylfaen" w:hAnsi="Sylfaen"/>
          <w:b/>
          <w:lang w:val="ka-GE"/>
        </w:rPr>
      </w:pPr>
      <w:r w:rsidRPr="00A5504E">
        <w:rPr>
          <w:rFonts w:ascii="Sylfaen" w:hAnsi="Sylfaen"/>
          <w:b/>
          <w:color w:val="000000"/>
          <w:lang w:val="ka-GE"/>
        </w:rPr>
        <w:t xml:space="preserve">  </w:t>
      </w:r>
      <w:proofErr w:type="gramStart"/>
      <w:r w:rsidRPr="00A5504E">
        <w:rPr>
          <w:rFonts w:ascii="Sylfaen" w:eastAsia="Times New Roman" w:hAnsi="Sylfaen" w:cs="Arial"/>
          <w:b/>
          <w:bCs/>
        </w:rPr>
        <w:t>წყლის</w:t>
      </w:r>
      <w:proofErr w:type="gramEnd"/>
      <w:r w:rsidRPr="00A5504E">
        <w:rPr>
          <w:rFonts w:ascii="Sylfaen" w:eastAsia="Times New Roman" w:hAnsi="Sylfaen" w:cs="Arial"/>
          <w:b/>
          <w:bCs/>
        </w:rPr>
        <w:t xml:space="preserve"> სისტემის რეაბილიტაცია და ექსპლოატაცია</w:t>
      </w:r>
      <w:r w:rsidR="007C63B0">
        <w:rPr>
          <w:rFonts w:ascii="Sylfaen" w:eastAsia="Times New Roman" w:hAnsi="Sylfaen" w:cs="Arial"/>
          <w:b/>
          <w:bCs/>
          <w:lang w:val="ka-GE"/>
        </w:rPr>
        <w:t xml:space="preserve"> – </w:t>
      </w:r>
      <w:r w:rsidR="007C63B0">
        <w:rPr>
          <w:rFonts w:ascii="Sylfaen" w:eastAsia="Times New Roman" w:hAnsi="Sylfaen" w:cs="Arial"/>
          <w:b/>
          <w:bCs/>
        </w:rPr>
        <w:t>31</w:t>
      </w:r>
      <w:r w:rsidR="007F186E" w:rsidRPr="00A5504E">
        <w:rPr>
          <w:rFonts w:ascii="Sylfaen" w:eastAsia="Times New Roman" w:hAnsi="Sylfaen" w:cs="Arial"/>
          <w:b/>
          <w:bCs/>
          <w:lang w:val="ka-GE"/>
        </w:rPr>
        <w:t xml:space="preserve">. </w:t>
      </w:r>
      <w:r w:rsidRPr="00A5504E">
        <w:rPr>
          <w:rFonts w:ascii="Sylfaen" w:eastAsia="Times New Roman" w:hAnsi="Sylfaen" w:cs="Arial"/>
          <w:b/>
          <w:bCs/>
          <w:lang w:val="ka-GE"/>
        </w:rPr>
        <w:t xml:space="preserve">0  ათასი ლარი </w:t>
      </w:r>
      <w:r w:rsidRPr="00A5504E">
        <w:rPr>
          <w:rFonts w:ascii="Sylfaen" w:hAnsi="Sylfaen"/>
          <w:b/>
          <w:lang w:val="ka-GE"/>
        </w:rPr>
        <w:t>(პროგრამული კოდი</w:t>
      </w:r>
      <w:r w:rsidR="00CE08E0" w:rsidRPr="00A5504E">
        <w:rPr>
          <w:rFonts w:ascii="Sylfaen" w:hAnsi="Sylfaen"/>
          <w:b/>
          <w:lang w:val="ka-GE"/>
        </w:rPr>
        <w:t xml:space="preserve"> 03 02 04</w:t>
      </w:r>
    </w:p>
    <w:p w:rsidR="0095747C" w:rsidRPr="007F186E" w:rsidRDefault="00E540BD" w:rsidP="007F186E">
      <w:pPr>
        <w:spacing w:after="0" w:line="360" w:lineRule="auto"/>
        <w:rPr>
          <w:rFonts w:ascii="Sylfaen" w:hAnsi="Sylfaen"/>
          <w:lang w:val="ka-GE"/>
        </w:rPr>
      </w:pPr>
      <w:r w:rsidRPr="007F186E">
        <w:rPr>
          <w:rFonts w:ascii="Sylfaen" w:hAnsi="Sylfaen" w:cs="Sylfaen"/>
          <w:color w:val="000000"/>
          <w:lang w:val="ka-GE"/>
        </w:rPr>
        <w:lastRenderedPageBreak/>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p>
    <w:p w:rsidR="00092648" w:rsidRPr="00313B3B" w:rsidRDefault="00092648" w:rsidP="00D9366B">
      <w:pPr>
        <w:spacing w:after="0" w:line="360" w:lineRule="auto"/>
        <w:jc w:val="both"/>
        <w:rPr>
          <w:rFonts w:ascii="Sylfaen" w:hAnsi="Sylfaen"/>
          <w:color w:val="000000"/>
          <w:lang w:val="ka-GE"/>
        </w:rPr>
      </w:pPr>
    </w:p>
    <w:p w:rsidR="00B23CA0" w:rsidRPr="00A5504E" w:rsidRDefault="00E540BD" w:rsidP="00A5504E">
      <w:pPr>
        <w:pStyle w:val="ListParagraph"/>
        <w:numPr>
          <w:ilvl w:val="0"/>
          <w:numId w:val="2"/>
        </w:numPr>
        <w:spacing w:after="0" w:line="360" w:lineRule="auto"/>
        <w:rPr>
          <w:rFonts w:ascii="Sylfaen" w:hAnsi="Sylfaen"/>
          <w:b/>
          <w:color w:val="000000"/>
          <w:lang w:val="ka-GE"/>
        </w:rPr>
      </w:pPr>
      <w:r w:rsidRPr="00A5504E">
        <w:rPr>
          <w:rFonts w:ascii="Sylfaen" w:hAnsi="Sylfaen"/>
          <w:b/>
          <w:color w:val="000000"/>
          <w:lang w:val="ka-GE"/>
        </w:rPr>
        <w:t xml:space="preserve">  </w:t>
      </w:r>
      <w:r w:rsidR="00B23CA0" w:rsidRPr="00A5504E">
        <w:rPr>
          <w:rFonts w:ascii="Sylfaen" w:hAnsi="Sylfaen"/>
          <w:b/>
          <w:color w:val="000000"/>
          <w:lang w:val="ka-GE"/>
        </w:rPr>
        <w:t xml:space="preserve">გარე განათების მოწყობა, რეაბილიტაცია და ექსპლოატაცია </w:t>
      </w:r>
      <w:r w:rsidR="00071827" w:rsidRPr="00A5504E">
        <w:rPr>
          <w:rFonts w:ascii="Sylfaen" w:hAnsi="Sylfaen"/>
          <w:b/>
          <w:color w:val="000000"/>
        </w:rPr>
        <w:t xml:space="preserve">– </w:t>
      </w:r>
      <w:r w:rsidR="00CE08E0" w:rsidRPr="00A5504E">
        <w:rPr>
          <w:rFonts w:ascii="Sylfaen" w:hAnsi="Sylfaen"/>
          <w:b/>
          <w:color w:val="000000"/>
          <w:lang w:val="ka-GE"/>
        </w:rPr>
        <w:t>182.1</w:t>
      </w:r>
      <w:r w:rsidR="00AF1EDA" w:rsidRPr="00A5504E">
        <w:rPr>
          <w:rFonts w:ascii="Sylfaen" w:hAnsi="Sylfaen"/>
          <w:b/>
          <w:color w:val="000000"/>
        </w:rPr>
        <w:t xml:space="preserve"> ათასი ლარი</w:t>
      </w:r>
    </w:p>
    <w:p w:rsidR="00313B3B" w:rsidRPr="00142BB7" w:rsidRDefault="00B23CA0" w:rsidP="00142BB7">
      <w:pPr>
        <w:pStyle w:val="ListParagraph"/>
        <w:spacing w:after="0" w:line="360" w:lineRule="auto"/>
        <w:ind w:left="990"/>
        <w:rPr>
          <w:rFonts w:ascii="Sylfaen" w:hAnsi="Sylfaen"/>
          <w:b/>
          <w:color w:val="000000"/>
        </w:rPr>
      </w:pPr>
      <w:r w:rsidRPr="008F2B13">
        <w:rPr>
          <w:rFonts w:ascii="Sylfaen" w:hAnsi="Sylfaen"/>
          <w:b/>
          <w:color w:val="000000"/>
          <w:lang w:val="ka-GE"/>
        </w:rPr>
        <w:t>(პროგრამული კოდი 03 02 0</w:t>
      </w:r>
      <w:r w:rsidRPr="008F2B13">
        <w:rPr>
          <w:rFonts w:ascii="Sylfaen" w:hAnsi="Sylfaen"/>
          <w:b/>
          <w:color w:val="000000"/>
          <w:lang w:val="sq-AL"/>
        </w:rPr>
        <w:t>5</w:t>
      </w:r>
      <w:r w:rsidRPr="008F2B13">
        <w:rPr>
          <w:rFonts w:ascii="Sylfaen" w:hAnsi="Sylfaen"/>
          <w:b/>
          <w:color w:val="000000"/>
          <w:lang w:val="ka-GE"/>
        </w:rPr>
        <w:t>)</w:t>
      </w:r>
    </w:p>
    <w:p w:rsidR="00142BB7" w:rsidRPr="00352EA5" w:rsidRDefault="00643CE1" w:rsidP="00352EA5">
      <w:pPr>
        <w:pStyle w:val="ListParagraph"/>
        <w:spacing w:after="0" w:line="360" w:lineRule="auto"/>
        <w:ind w:left="0" w:firstLine="720"/>
        <w:jc w:val="both"/>
        <w:rPr>
          <w:rFonts w:ascii="Sylfaen" w:hAnsi="Sylfaen"/>
          <w:color w:val="000000"/>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071827">
        <w:rPr>
          <w:rFonts w:ascii="Sylfaen" w:hAnsi="Sylfaen"/>
          <w:color w:val="000000"/>
          <w:lang w:val="ka-GE"/>
        </w:rPr>
        <w:t xml:space="preserve">სა და  ბორითში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222C82" w:rsidRPr="00A5504E" w:rsidRDefault="00222C82" w:rsidP="00A5504E">
      <w:pPr>
        <w:pStyle w:val="ListParagraph"/>
        <w:numPr>
          <w:ilvl w:val="0"/>
          <w:numId w:val="2"/>
        </w:numPr>
        <w:spacing w:after="0" w:line="360" w:lineRule="auto"/>
        <w:jc w:val="both"/>
        <w:rPr>
          <w:rFonts w:ascii="Sylfaen" w:eastAsia="Sylfaen" w:hAnsi="Sylfaen"/>
          <w:b/>
          <w:color w:val="000000"/>
          <w:lang w:val="ka-GE"/>
        </w:rPr>
      </w:pPr>
      <w:r w:rsidRPr="00A5504E">
        <w:rPr>
          <w:rFonts w:ascii="Sylfaen" w:eastAsia="Sylfaen" w:hAnsi="Sylfaen"/>
          <w:b/>
          <w:color w:val="000000"/>
          <w:lang w:val="ka-GE"/>
        </w:rPr>
        <w:t xml:space="preserve">  მუნიციპალიტეტის კეთილმოწყობის ღონისძიებები </w:t>
      </w:r>
      <w:r w:rsidR="00071827" w:rsidRPr="00A5504E">
        <w:rPr>
          <w:rFonts w:ascii="Sylfaen" w:eastAsia="Sylfaen" w:hAnsi="Sylfaen"/>
          <w:b/>
          <w:color w:val="000000"/>
        </w:rPr>
        <w:t xml:space="preserve">– </w:t>
      </w:r>
      <w:r w:rsidR="00352EA5">
        <w:rPr>
          <w:rFonts w:ascii="Sylfaen" w:eastAsia="Sylfaen" w:hAnsi="Sylfaen"/>
          <w:b/>
          <w:color w:val="000000"/>
          <w:lang w:val="ka-GE"/>
        </w:rPr>
        <w:t>2</w:t>
      </w:r>
      <w:r w:rsidR="00352EA5">
        <w:rPr>
          <w:rFonts w:ascii="Sylfaen" w:eastAsia="Sylfaen" w:hAnsi="Sylfaen"/>
          <w:b/>
          <w:color w:val="000000"/>
        </w:rPr>
        <w:t>79.0</w:t>
      </w:r>
      <w:r w:rsidR="00AF1EDA" w:rsidRPr="00A5504E">
        <w:rPr>
          <w:rFonts w:ascii="Sylfaen" w:eastAsia="Sylfaen" w:hAnsi="Sylfaen"/>
          <w:b/>
          <w:color w:val="000000"/>
        </w:rPr>
        <w:t xml:space="preserve"> ათასი ლარი </w:t>
      </w:r>
      <w:r w:rsidRPr="00A5504E">
        <w:rPr>
          <w:rFonts w:ascii="Sylfaen" w:eastAsia="Sylfaen" w:hAnsi="Sylfaen"/>
          <w:b/>
          <w:color w:val="000000"/>
          <w:lang w:val="ka-GE"/>
        </w:rPr>
        <w:t>(პროგრამული კოდი</w:t>
      </w:r>
      <w:r w:rsidR="00CE08E0" w:rsidRPr="00A5504E">
        <w:rPr>
          <w:rFonts w:ascii="Sylfaen" w:eastAsia="Sylfaen" w:hAnsi="Sylfaen"/>
          <w:b/>
          <w:color w:val="000000"/>
          <w:lang w:val="ka-GE"/>
        </w:rPr>
        <w:t xml:space="preserve"> 03 04</w:t>
      </w:r>
      <w:r w:rsidRPr="00A5504E">
        <w:rPr>
          <w:rFonts w:ascii="Sylfaen" w:eastAsia="Sylfaen" w:hAnsi="Sylfaen"/>
          <w:b/>
          <w:color w:val="000000"/>
          <w:lang w:val="ka-GE"/>
        </w:rPr>
        <w:t>)</w:t>
      </w:r>
    </w:p>
    <w:p w:rsidR="00222C82" w:rsidRPr="008F2B13" w:rsidRDefault="00222C82" w:rsidP="00D9366B">
      <w:pPr>
        <w:pStyle w:val="ListParagraph"/>
        <w:spacing w:after="0" w:line="360" w:lineRule="auto"/>
        <w:ind w:left="0" w:firstLine="630"/>
        <w:jc w:val="both"/>
        <w:rPr>
          <w:rFonts w:ascii="Sylfaen" w:hAnsi="Sylfaen"/>
          <w:color w:val="000000"/>
          <w:lang w:val="sq-AL"/>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p>
    <w:p w:rsidR="00222C82" w:rsidRDefault="00222C82" w:rsidP="00D9366B">
      <w:pPr>
        <w:pStyle w:val="ListParagraph"/>
        <w:spacing w:after="0" w:line="360" w:lineRule="auto"/>
        <w:ind w:left="0" w:firstLine="72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p>
    <w:p w:rsidR="00313B3B" w:rsidRPr="00352EA5" w:rsidRDefault="007F186E" w:rsidP="00352EA5">
      <w:pPr>
        <w:pStyle w:val="ListParagraph"/>
        <w:spacing w:after="0" w:line="360" w:lineRule="auto"/>
        <w:ind w:left="0" w:firstLine="720"/>
        <w:jc w:val="both"/>
        <w:rPr>
          <w:rFonts w:ascii="Sylfaen" w:hAnsi="Sylfaen"/>
          <w:color w:val="000000"/>
        </w:rPr>
      </w:pPr>
      <w:r>
        <w:rPr>
          <w:rFonts w:ascii="Sylfaen" w:hAnsi="Sylfaen"/>
          <w:color w:val="000000"/>
          <w:lang w:val="ka-GE"/>
        </w:rPr>
        <w:t>შემოიღობება პატარა ხარაგაულში სასაფლაოს ტერიტორია და კეთილმოეწყობა სასაფლაოს შესასვლელი.</w:t>
      </w:r>
      <w:r w:rsidR="00E70A2D">
        <w:rPr>
          <w:rFonts w:ascii="Sylfaen" w:hAnsi="Sylfaen"/>
          <w:color w:val="000000"/>
          <w:lang w:val="ka-GE"/>
        </w:rPr>
        <w:t xml:space="preserve"> დაბაში ახლად აშენებული საავადმყოფოს ეზოში კეთილმოეწყობა ტერიტორია და შესაბამისი ინფრასტრუქტურა.</w:t>
      </w:r>
      <w:r w:rsidR="00CE08E0">
        <w:rPr>
          <w:rFonts w:ascii="Sylfaen" w:hAnsi="Sylfaen"/>
          <w:color w:val="000000"/>
          <w:lang w:val="ka-GE"/>
        </w:rPr>
        <w:t xml:space="preserve"> მოხდება დაბა ხარაგაულში არსებული ღია ესტრადის და ცენტრალური პარკის რეაბილიტაცია.</w:t>
      </w:r>
    </w:p>
    <w:p w:rsidR="00313B3B" w:rsidRPr="00352EA5" w:rsidRDefault="00A5504E" w:rsidP="00D9366B">
      <w:pPr>
        <w:spacing w:after="0" w:line="360" w:lineRule="auto"/>
        <w:jc w:val="both"/>
        <w:rPr>
          <w:rFonts w:ascii="Sylfaen" w:eastAsia="Sylfaen" w:hAnsi="Sylfaen"/>
          <w:b/>
          <w:color w:val="000000"/>
          <w:lang w:val="en-US"/>
        </w:rPr>
      </w:pPr>
      <w:r>
        <w:rPr>
          <w:rFonts w:ascii="Sylfaen" w:hAnsi="Sylfaen"/>
          <w:b/>
          <w:color w:val="000000"/>
          <w:lang w:val="en-US"/>
        </w:rPr>
        <w:t>12</w:t>
      </w:r>
      <w:r w:rsidR="00313B3B">
        <w:rPr>
          <w:rFonts w:ascii="Sylfaen" w:hAnsi="Sylfaen"/>
          <w:b/>
          <w:color w:val="000000"/>
          <w:lang w:val="ka-GE"/>
        </w:rPr>
        <w:t xml:space="preserve">. </w:t>
      </w:r>
      <w:proofErr w:type="gramStart"/>
      <w:r w:rsidR="00313B3B">
        <w:rPr>
          <w:rFonts w:ascii="Sylfaen" w:hAnsi="Sylfaen"/>
          <w:b/>
          <w:color w:val="000000"/>
          <w:lang w:val="ka-GE"/>
        </w:rPr>
        <w:t>სოფლის</w:t>
      </w:r>
      <w:proofErr w:type="gramEnd"/>
      <w:r w:rsidR="00313B3B">
        <w:rPr>
          <w:rFonts w:ascii="Sylfaen" w:hAnsi="Sylfaen"/>
          <w:b/>
          <w:color w:val="000000"/>
          <w:lang w:val="ka-GE"/>
        </w:rPr>
        <w:t xml:space="preserve"> მეურნეობის დაფინანსება</w:t>
      </w:r>
      <w:r w:rsidR="00352EA5">
        <w:rPr>
          <w:rFonts w:ascii="Sylfaen" w:hAnsi="Sylfaen"/>
          <w:b/>
          <w:color w:val="000000"/>
          <w:lang w:val="ka-GE"/>
        </w:rPr>
        <w:t xml:space="preserve"> – </w:t>
      </w:r>
      <w:r w:rsidR="00352EA5">
        <w:rPr>
          <w:rFonts w:ascii="Sylfaen" w:hAnsi="Sylfaen"/>
          <w:b/>
          <w:color w:val="000000"/>
          <w:lang w:val="en-US"/>
        </w:rPr>
        <w:t>35.1</w:t>
      </w:r>
      <w:r w:rsidR="00313B3B">
        <w:rPr>
          <w:rFonts w:ascii="Sylfaen" w:hAnsi="Sylfaen"/>
          <w:b/>
          <w:color w:val="000000"/>
          <w:lang w:val="ka-GE"/>
        </w:rPr>
        <w:t xml:space="preserve"> ათასი ლარი (</w:t>
      </w:r>
      <w:r w:rsidR="00313B3B" w:rsidRPr="008F2B13">
        <w:rPr>
          <w:rFonts w:ascii="Sylfaen" w:eastAsia="Sylfaen" w:hAnsi="Sylfaen"/>
          <w:b/>
          <w:color w:val="000000"/>
          <w:lang w:val="ka-GE"/>
        </w:rPr>
        <w:t>პროგრამული კოდი</w:t>
      </w:r>
      <w:r w:rsidR="00196989">
        <w:rPr>
          <w:rFonts w:ascii="Sylfaen" w:eastAsia="Sylfaen" w:hAnsi="Sylfaen"/>
          <w:b/>
          <w:color w:val="000000"/>
          <w:lang w:val="ka-GE"/>
        </w:rPr>
        <w:t xml:space="preserve"> 03 06</w:t>
      </w:r>
      <w:r w:rsidR="00352EA5">
        <w:rPr>
          <w:rFonts w:ascii="Sylfaen" w:eastAsia="Sylfaen" w:hAnsi="Sylfaen"/>
          <w:b/>
          <w:color w:val="000000"/>
          <w:lang w:val="ka-GE"/>
        </w:rPr>
        <w:t>)</w:t>
      </w:r>
    </w:p>
    <w:p w:rsidR="00313B3B" w:rsidRDefault="00AC5530" w:rsidP="00D9366B">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352EA5" w:rsidRDefault="00004114" w:rsidP="00352EA5">
      <w:pPr>
        <w:spacing w:after="0" w:line="360" w:lineRule="auto"/>
        <w:rPr>
          <w:rFonts w:ascii="Sylfaen" w:eastAsia="Calibri" w:hAnsi="Sylfaen" w:cs="Times New Roman"/>
          <w:lang w:val="en-US"/>
        </w:rPr>
      </w:pPr>
      <w:r>
        <w:rPr>
          <w:rFonts w:ascii="Sylfaen" w:hAnsi="Sylfaen"/>
          <w:lang w:val="ka-GE"/>
        </w:rPr>
        <w:t xml:space="preserve">      </w:t>
      </w:r>
      <w:r w:rsidRPr="00004114">
        <w:rPr>
          <w:rFonts w:ascii="Sylfaen" w:hAnsi="Sylfaen"/>
          <w:lang w:val="ka-GE"/>
        </w:rPr>
        <w:t xml:space="preserve">მოეწყობა </w:t>
      </w:r>
      <w:r w:rsidRPr="00004114">
        <w:rPr>
          <w:rFonts w:ascii="Sylfaen" w:eastAsia="Calibri" w:hAnsi="Sylfaen" w:cs="Times New Roman"/>
          <w:lang w:val="ka-GE"/>
        </w:rPr>
        <w:t xml:space="preserve">თხილისა და კაკლის სადემონსტრაციო </w:t>
      </w:r>
      <w:r w:rsidRPr="00004114">
        <w:rPr>
          <w:rFonts w:ascii="Sylfaen" w:hAnsi="Sylfaen"/>
          <w:lang w:val="ka-GE"/>
        </w:rPr>
        <w:t xml:space="preserve">ნაკვთები და დაფინანსდება </w:t>
      </w:r>
      <w:r w:rsidRPr="00004114">
        <w:rPr>
          <w:rFonts w:ascii="Sylfaen" w:eastAsia="Calibri" w:hAnsi="Sylfaen" w:cs="Times New Roman"/>
          <w:lang w:val="ka-GE"/>
        </w:rPr>
        <w:t xml:space="preserve">მემცენარეობის მიმართულებით ნიადაგის ანალიზის </w:t>
      </w:r>
      <w:r w:rsidRPr="00004114">
        <w:rPr>
          <w:rFonts w:ascii="Sylfaen" w:hAnsi="Sylfaen"/>
          <w:lang w:val="ka-GE"/>
        </w:rPr>
        <w:t>ჩატარება</w:t>
      </w:r>
      <w:r>
        <w:rPr>
          <w:rFonts w:ascii="Sylfaen" w:hAnsi="Sylfaen"/>
          <w:lang w:val="ka-GE"/>
        </w:rPr>
        <w:t>.</w:t>
      </w:r>
    </w:p>
    <w:p w:rsidR="009648EC" w:rsidRPr="00142BB7" w:rsidRDefault="00A5504E" w:rsidP="007F186E">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1</w:t>
      </w:r>
      <w:r w:rsidR="00A80ACF" w:rsidRPr="008F2B13">
        <w:rPr>
          <w:rFonts w:ascii="Sylfaen" w:eastAsia="Sylfaen" w:hAnsi="Sylfaen" w:cs="Sylfaen"/>
          <w:b/>
          <w:color w:val="000000"/>
          <w:lang w:val="ka-GE"/>
        </w:rPr>
        <w:t xml:space="preserve">3. </w:t>
      </w:r>
      <w:proofErr w:type="gramStart"/>
      <w:r w:rsidR="009021C8" w:rsidRPr="008F2B13">
        <w:rPr>
          <w:rFonts w:ascii="Sylfaen" w:eastAsia="Sylfaen" w:hAnsi="Sylfaen" w:cs="Sylfaen"/>
          <w:b/>
          <w:color w:val="000000"/>
          <w:lang w:val="ka-GE"/>
        </w:rPr>
        <w:t>განათლება</w:t>
      </w:r>
      <w:proofErr w:type="gramEnd"/>
      <w:r w:rsidR="007F186E">
        <w:rPr>
          <w:rFonts w:ascii="Sylfaen" w:eastAsia="Sylfaen" w:hAnsi="Sylfaen" w:cs="Sylfaen"/>
          <w:b/>
          <w:color w:val="000000"/>
          <w:lang w:val="en-US"/>
        </w:rPr>
        <w:t xml:space="preserve"> –</w:t>
      </w:r>
      <w:r w:rsidR="00B84EFB">
        <w:rPr>
          <w:rFonts w:ascii="Sylfaen" w:eastAsia="Sylfaen" w:hAnsi="Sylfaen" w:cs="Sylfaen"/>
          <w:b/>
          <w:color w:val="000000"/>
          <w:lang w:val="ka-GE"/>
        </w:rPr>
        <w:t>1</w:t>
      </w:r>
      <w:r w:rsidR="007C63B0">
        <w:rPr>
          <w:rFonts w:ascii="Sylfaen" w:eastAsia="Sylfaen" w:hAnsi="Sylfaen" w:cs="Sylfaen"/>
          <w:b/>
          <w:color w:val="000000"/>
          <w:lang w:val="en-US"/>
        </w:rPr>
        <w:t xml:space="preserve">176.7 </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D9366B">
      <w:pPr>
        <w:pStyle w:val="ListParagraph"/>
        <w:spacing w:after="0" w:line="360" w:lineRule="auto"/>
        <w:ind w:left="0" w:firstLine="27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 xml:space="preserve">საბავშვო ბაღების </w:t>
      </w:r>
      <w:r w:rsidRPr="008F2B13">
        <w:rPr>
          <w:rFonts w:ascii="Sylfaen" w:hAnsi="Sylfaen"/>
          <w:color w:val="000000"/>
          <w:lang w:val="ka-GE"/>
        </w:rPr>
        <w:lastRenderedPageBreak/>
        <w:t>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Pr="00352EA5" w:rsidRDefault="007960A5" w:rsidP="00352EA5">
      <w:pPr>
        <w:pStyle w:val="ListParagraph"/>
        <w:spacing w:after="0" w:line="360" w:lineRule="auto"/>
        <w:ind w:left="0" w:firstLine="270"/>
        <w:jc w:val="both"/>
        <w:rPr>
          <w:rFonts w:ascii="Sylfaen" w:hAnsi="Sylfaen"/>
          <w:color w:val="000000"/>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A5504E" w:rsidRPr="00A5504E" w:rsidRDefault="00A5504E" w:rsidP="00A5504E">
      <w:pPr>
        <w:pStyle w:val="ListParagraph"/>
        <w:numPr>
          <w:ilvl w:val="0"/>
          <w:numId w:val="33"/>
        </w:numPr>
        <w:spacing w:after="0" w:line="360" w:lineRule="auto"/>
        <w:jc w:val="both"/>
        <w:rPr>
          <w:rFonts w:ascii="Sylfaen" w:eastAsia="Sylfaen" w:hAnsi="Sylfaen"/>
          <w:b/>
          <w:color w:val="000000"/>
          <w:lang w:val="ka-GE"/>
        </w:rPr>
      </w:pPr>
      <w:r>
        <w:rPr>
          <w:rFonts w:ascii="Sylfaen" w:eastAsia="Sylfaen" w:hAnsi="Sylfaen" w:cs="Sylfaen"/>
          <w:b/>
          <w:color w:val="000000"/>
        </w:rPr>
        <w:t xml:space="preserve"> </w:t>
      </w:r>
      <w:r w:rsidR="009021C8" w:rsidRPr="00A5504E">
        <w:rPr>
          <w:rFonts w:ascii="Sylfaen" w:eastAsia="Sylfaen" w:hAnsi="Sylfaen" w:cs="Sylfaen"/>
          <w:b/>
          <w:color w:val="000000"/>
          <w:lang w:val="ka-GE"/>
        </w:rPr>
        <w:t>სკოლამდელი</w:t>
      </w:r>
      <w:r w:rsidR="009021C8" w:rsidRPr="00A5504E">
        <w:rPr>
          <w:rFonts w:ascii="Sylfaen" w:eastAsia="Sylfaen" w:hAnsi="Sylfaen"/>
          <w:b/>
          <w:color w:val="000000"/>
          <w:lang w:val="ka-GE"/>
        </w:rPr>
        <w:t xml:space="preserve"> განათლების დაფინანსება</w:t>
      </w:r>
      <w:r w:rsidR="00071827" w:rsidRPr="00A5504E">
        <w:rPr>
          <w:rFonts w:ascii="Sylfaen" w:eastAsia="Sylfaen" w:hAnsi="Sylfaen"/>
          <w:b/>
          <w:color w:val="000000"/>
        </w:rPr>
        <w:t xml:space="preserve"> – </w:t>
      </w:r>
      <w:r w:rsidR="00B84EFB">
        <w:rPr>
          <w:rFonts w:ascii="Sylfaen" w:eastAsia="Sylfaen" w:hAnsi="Sylfaen"/>
          <w:b/>
          <w:color w:val="000000"/>
        </w:rPr>
        <w:t xml:space="preserve">930.4 </w:t>
      </w:r>
      <w:r w:rsidR="000370FD" w:rsidRPr="00A5504E">
        <w:rPr>
          <w:rFonts w:ascii="Sylfaen" w:eastAsia="Sylfaen" w:hAnsi="Sylfaen"/>
          <w:b/>
          <w:color w:val="000000"/>
        </w:rPr>
        <w:t>ათასი ლარი</w:t>
      </w:r>
      <w:r w:rsidR="009021C8" w:rsidRPr="00A5504E">
        <w:rPr>
          <w:rFonts w:ascii="Sylfaen" w:eastAsia="Sylfaen" w:hAnsi="Sylfaen"/>
          <w:b/>
          <w:color w:val="000000"/>
          <w:lang w:val="ka-GE"/>
        </w:rPr>
        <w:t xml:space="preserve"> (პროგრამული კოდი 04 01)</w:t>
      </w:r>
      <w:r w:rsidR="00071827" w:rsidRPr="00A5504E">
        <w:rPr>
          <w:rFonts w:ascii="Sylfaen" w:hAnsi="Sylfaen" w:cs="Sylfaen"/>
          <w:lang w:val="ka-GE"/>
        </w:rPr>
        <w:t xml:space="preserve">  პროგრამის</w:t>
      </w:r>
      <w:r w:rsidR="00071827" w:rsidRPr="00A5504E">
        <w:rPr>
          <w:rFonts w:ascii="Sylfaen" w:hAnsi="Sylfaen"/>
          <w:lang w:val="ka-GE"/>
        </w:rPr>
        <w:t xml:space="preserve"> ფარგლებში დაფინანსდება საბავშვო ბაღების ფუნქციონირებისათის აუცილებელი ხარჯები, რომელიც </w:t>
      </w:r>
      <w:r w:rsidR="00071827" w:rsidRPr="00A5504E">
        <w:rPr>
          <w:rFonts w:ascii="Sylfaen" w:hAnsi="Sylfaen" w:cs="Sylfaen"/>
          <w:lang w:val="ka-GE"/>
        </w:rPr>
        <w:t xml:space="preserve">შექმნის </w:t>
      </w:r>
      <w:r w:rsidR="00071827" w:rsidRPr="00A5504E">
        <w:rPr>
          <w:rFonts w:ascii="Sylfaen" w:hAnsi="Sylfaen"/>
          <w:lang w:val="ka-GE"/>
        </w:rPr>
        <w:t xml:space="preserve">მუნიციპალიტეტის საბავშვო ბაღებში </w:t>
      </w:r>
      <w:r w:rsidR="00071827" w:rsidRPr="00A5504E">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w:t>
      </w:r>
      <w:r w:rsidR="00071827" w:rsidRPr="00A5504E">
        <w:rPr>
          <w:rFonts w:ascii="Sylfaen" w:hAnsi="Sylfaen"/>
        </w:rPr>
        <w:t xml:space="preserve"> </w:t>
      </w:r>
      <w:r w:rsidR="008C25DE" w:rsidRPr="00A5504E">
        <w:rPr>
          <w:rFonts w:ascii="Sylfaen" w:hAnsi="Sylfaen"/>
          <w:lang w:val="ka-GE"/>
        </w:rPr>
        <w:t xml:space="preserve">გაერთიანებაში  ამჟამად შედის </w:t>
      </w:r>
      <w:r w:rsidR="00D85F78" w:rsidRPr="00A5504E">
        <w:rPr>
          <w:rFonts w:ascii="Sylfaen" w:hAnsi="Sylfaen"/>
          <w:lang w:val="ka-GE"/>
        </w:rPr>
        <w:t>თორმეტი</w:t>
      </w:r>
      <w:r w:rsidR="008C25DE" w:rsidRPr="00A5504E">
        <w:rPr>
          <w:rFonts w:ascii="Sylfaen" w:hAnsi="Sylfaen"/>
          <w:lang w:val="ka-GE"/>
        </w:rPr>
        <w:t xml:space="preserve">  საბავშვო ბაღი და  უახლოეს პერიოდში ექსპლუატაციაში შევა  კიდევ სამი საბავშვო ბაღი.</w:t>
      </w:r>
    </w:p>
    <w:p w:rsidR="009021C8" w:rsidRPr="00A5504E" w:rsidRDefault="009021C8" w:rsidP="00A5504E">
      <w:pPr>
        <w:pStyle w:val="ListParagraph"/>
        <w:numPr>
          <w:ilvl w:val="0"/>
          <w:numId w:val="33"/>
        </w:numPr>
        <w:spacing w:after="0" w:line="360" w:lineRule="auto"/>
        <w:jc w:val="both"/>
        <w:rPr>
          <w:rFonts w:ascii="Sylfaen" w:eastAsia="Sylfaen" w:hAnsi="Sylfaen"/>
          <w:b/>
          <w:color w:val="000000"/>
          <w:lang w:val="ka-GE"/>
        </w:rPr>
      </w:pPr>
      <w:r w:rsidRPr="00A5504E">
        <w:rPr>
          <w:rFonts w:ascii="Sylfaen" w:hAnsi="Sylfaen"/>
          <w:b/>
          <w:color w:val="000000"/>
          <w:lang w:val="ka-GE"/>
        </w:rPr>
        <w:t xml:space="preserve"> </w:t>
      </w:r>
      <w:r w:rsidRPr="00A5504E">
        <w:rPr>
          <w:rFonts w:ascii="Sylfaen" w:hAnsi="Sylfaen"/>
          <w:b/>
          <w:color w:val="000000"/>
          <w:lang w:val="sq-AL"/>
        </w:rPr>
        <w:t xml:space="preserve"> </w:t>
      </w:r>
      <w:r w:rsidRPr="00A5504E">
        <w:rPr>
          <w:rFonts w:ascii="Sylfaen" w:hAnsi="Sylfaen"/>
          <w:b/>
          <w:color w:val="000000"/>
          <w:lang w:val="ka-GE"/>
        </w:rPr>
        <w:t xml:space="preserve">ზოგადი განათლების ხელშეწყობა </w:t>
      </w:r>
      <w:r w:rsidR="005F4068" w:rsidRPr="00A5504E">
        <w:rPr>
          <w:rFonts w:ascii="Sylfaen" w:hAnsi="Sylfaen"/>
          <w:b/>
          <w:color w:val="000000"/>
        </w:rPr>
        <w:t xml:space="preserve">– </w:t>
      </w:r>
      <w:r w:rsidR="007C63B0">
        <w:rPr>
          <w:rFonts w:ascii="Sylfaen" w:hAnsi="Sylfaen"/>
          <w:b/>
          <w:color w:val="000000"/>
          <w:lang w:val="ka-GE"/>
        </w:rPr>
        <w:t>1</w:t>
      </w:r>
      <w:r w:rsidR="007C63B0">
        <w:rPr>
          <w:rFonts w:ascii="Sylfaen" w:hAnsi="Sylfaen"/>
          <w:b/>
          <w:color w:val="000000"/>
        </w:rPr>
        <w:t>37.3</w:t>
      </w:r>
      <w:r w:rsidR="00742BA5" w:rsidRPr="00A5504E">
        <w:rPr>
          <w:rFonts w:ascii="Sylfaen" w:hAnsi="Sylfaen"/>
          <w:b/>
          <w:color w:val="000000"/>
        </w:rPr>
        <w:t xml:space="preserve"> ათასი ლარი </w:t>
      </w:r>
      <w:r w:rsidRPr="00A5504E">
        <w:rPr>
          <w:rFonts w:ascii="Sylfaen" w:hAnsi="Sylfaen" w:cs="Sylfaen"/>
          <w:b/>
          <w:color w:val="000000"/>
          <w:lang w:val="ka-GE"/>
        </w:rPr>
        <w:t>(პროგრამული კოდი 04 02)</w:t>
      </w:r>
    </w:p>
    <w:p w:rsidR="00352EA5" w:rsidRDefault="009021C8" w:rsidP="00D9366B">
      <w:pPr>
        <w:pStyle w:val="ListParagraph"/>
        <w:spacing w:after="0" w:line="360" w:lineRule="auto"/>
        <w:ind w:left="0" w:firstLine="720"/>
        <w:jc w:val="both"/>
        <w:rPr>
          <w:rFonts w:ascii="Sylfaen" w:hAnsi="Sylfaen"/>
          <w:color w:val="000000"/>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FE0A34">
        <w:rPr>
          <w:rFonts w:ascii="Sylfaen" w:hAnsi="Sylfaen"/>
          <w:color w:val="000000"/>
          <w:lang w:val="ka-GE"/>
        </w:rPr>
        <w:t xml:space="preserve"> 110</w:t>
      </w:r>
      <w:r w:rsidR="00957F45" w:rsidRPr="008F2B13">
        <w:rPr>
          <w:rFonts w:ascii="Sylfaen" w:hAnsi="Sylfaen"/>
          <w:color w:val="000000"/>
          <w:lang w:val="ka-GE"/>
        </w:rPr>
        <w:t xml:space="preserve"> მოსწავლე და</w:t>
      </w:r>
      <w:r w:rsidR="00FE0A34">
        <w:rPr>
          <w:rFonts w:ascii="Sylfaen" w:hAnsi="Sylfaen"/>
          <w:color w:val="000000"/>
          <w:lang w:val="ka-GE"/>
        </w:rPr>
        <w:t xml:space="preserve"> 27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7C63B0">
        <w:rPr>
          <w:rFonts w:ascii="Sylfaen" w:hAnsi="Sylfaen"/>
          <w:color w:val="000000"/>
        </w:rPr>
        <w:t xml:space="preserve"> </w:t>
      </w:r>
    </w:p>
    <w:p w:rsidR="009021C8" w:rsidRPr="00352EA5" w:rsidRDefault="007C63B0" w:rsidP="00352EA5">
      <w:pPr>
        <w:spacing w:after="0" w:line="360" w:lineRule="auto"/>
        <w:jc w:val="both"/>
        <w:rPr>
          <w:rFonts w:ascii="Sylfaen" w:hAnsi="Sylfaen" w:cs="Sylfaen"/>
          <w:color w:val="000000"/>
          <w:lang w:val="en-US"/>
        </w:rPr>
      </w:pPr>
      <w:r w:rsidRPr="00352EA5">
        <w:rPr>
          <w:rFonts w:ascii="Sylfaen" w:hAnsi="Sylfaen" w:cs="Sylfaen"/>
          <w:color w:val="000000"/>
          <w:lang w:val="ka-GE"/>
        </w:rPr>
        <w:t>შშმ</w:t>
      </w:r>
      <w:r w:rsidRPr="00352EA5">
        <w:rPr>
          <w:rFonts w:ascii="Sylfaen" w:hAnsi="Sylfaen"/>
          <w:color w:val="000000"/>
          <w:lang w:val="ka-GE"/>
        </w:rPr>
        <w:t xml:space="preserve"> მქონე ბავშვებისათვის დღის ცენტრის </w:t>
      </w:r>
      <w:r w:rsidR="00352EA5">
        <w:rPr>
          <w:rFonts w:ascii="Sylfaen" w:hAnsi="Sylfaen"/>
          <w:color w:val="000000"/>
          <w:lang w:val="ka-GE"/>
        </w:rPr>
        <w:t>მოწყობა</w:t>
      </w:r>
      <w:r w:rsidRPr="00352EA5">
        <w:rPr>
          <w:rFonts w:ascii="Sylfaen" w:hAnsi="Sylfaen"/>
          <w:color w:val="000000"/>
          <w:lang w:val="ka-GE"/>
        </w:rPr>
        <w:t xml:space="preserve"> სკოლა-პანსიონის ბაზაზე.</w:t>
      </w:r>
    </w:p>
    <w:p w:rsidR="009021C8" w:rsidRPr="00A5504E" w:rsidRDefault="00393B9B" w:rsidP="00A5504E">
      <w:pPr>
        <w:pStyle w:val="ListParagraph"/>
        <w:numPr>
          <w:ilvl w:val="0"/>
          <w:numId w:val="33"/>
        </w:numPr>
        <w:spacing w:after="0" w:line="360" w:lineRule="auto"/>
        <w:jc w:val="both"/>
        <w:rPr>
          <w:rFonts w:ascii="Sylfaen" w:hAnsi="Sylfaen"/>
          <w:b/>
          <w:color w:val="000000"/>
          <w:lang w:val="ka-GE"/>
        </w:rPr>
      </w:pPr>
      <w:r w:rsidRPr="00A5504E">
        <w:rPr>
          <w:rFonts w:ascii="Sylfaen" w:hAnsi="Sylfaen" w:cs="Sylfaen"/>
          <w:b/>
          <w:color w:val="000000"/>
          <w:lang w:val="ka-GE"/>
        </w:rPr>
        <w:t xml:space="preserve"> </w:t>
      </w:r>
      <w:r w:rsidR="009021C8" w:rsidRPr="00A5504E">
        <w:rPr>
          <w:rFonts w:ascii="Sylfaen" w:hAnsi="Sylfaen" w:cs="Sylfaen"/>
          <w:b/>
          <w:color w:val="000000"/>
          <w:lang w:val="ka-GE"/>
        </w:rPr>
        <w:t xml:space="preserve"> სკოლის</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გარეშე</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დაწესებულებათა</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გაერთიანება</w:t>
      </w:r>
      <w:r w:rsidR="005F4068" w:rsidRPr="00A5504E">
        <w:rPr>
          <w:rFonts w:ascii="Sylfaen" w:hAnsi="Sylfaen" w:cs="Sylfaen"/>
          <w:b/>
          <w:color w:val="000000"/>
        </w:rPr>
        <w:t xml:space="preserve"> – </w:t>
      </w:r>
      <w:r w:rsidR="009029BE" w:rsidRPr="00A5504E">
        <w:rPr>
          <w:rFonts w:ascii="Sylfaen" w:hAnsi="Sylfaen" w:cs="Sylfaen"/>
          <w:b/>
          <w:color w:val="000000"/>
          <w:lang w:val="ka-GE"/>
        </w:rPr>
        <w:t>109</w:t>
      </w:r>
      <w:r w:rsidR="003F3693" w:rsidRPr="00A5504E">
        <w:rPr>
          <w:rFonts w:ascii="Sylfaen" w:hAnsi="Sylfaen" w:cs="Sylfaen"/>
          <w:b/>
          <w:color w:val="000000"/>
        </w:rPr>
        <w:t xml:space="preserve">.0 ათასი ლარი </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პროგრამული</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კოდი</w:t>
      </w:r>
      <w:r w:rsidR="009021C8" w:rsidRPr="00A5504E">
        <w:rPr>
          <w:rFonts w:ascii="Sylfaen" w:hAnsi="Sylfaen"/>
          <w:b/>
          <w:color w:val="000000"/>
          <w:lang w:val="ka-GE"/>
        </w:rPr>
        <w:t xml:space="preserve"> 04 03) </w:t>
      </w:r>
    </w:p>
    <w:p w:rsidR="009021C8" w:rsidRPr="008F2B13" w:rsidRDefault="009021C8" w:rsidP="00D9366B">
      <w:pPr>
        <w:pStyle w:val="ListParagraph"/>
        <w:spacing w:after="0" w:line="360" w:lineRule="auto"/>
        <w:ind w:left="0" w:firstLine="72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A80ACF" w:rsidRPr="008F2B13" w:rsidRDefault="00A80ACF" w:rsidP="00D9366B">
      <w:pPr>
        <w:pStyle w:val="ListParagraph"/>
        <w:spacing w:after="0" w:line="360" w:lineRule="auto"/>
        <w:ind w:left="0" w:firstLine="720"/>
        <w:jc w:val="both"/>
        <w:rPr>
          <w:rFonts w:ascii="Sylfaen" w:hAnsi="Sylfaen"/>
          <w:color w:val="000000"/>
          <w:lang w:val="ka-GE"/>
        </w:rPr>
      </w:pPr>
    </w:p>
    <w:p w:rsidR="002D4617" w:rsidRPr="00A5504E" w:rsidRDefault="00A80ACF" w:rsidP="00A5504E">
      <w:pPr>
        <w:pStyle w:val="ListParagraph"/>
        <w:numPr>
          <w:ilvl w:val="0"/>
          <w:numId w:val="33"/>
        </w:numPr>
        <w:spacing w:after="0" w:line="360" w:lineRule="auto"/>
        <w:jc w:val="both"/>
        <w:rPr>
          <w:rFonts w:ascii="Sylfaen" w:eastAsia="Sylfaen" w:hAnsi="Sylfaen" w:cs="Sylfaen"/>
          <w:b/>
          <w:color w:val="000000"/>
        </w:rPr>
      </w:pPr>
      <w:r w:rsidRPr="00A5504E">
        <w:rPr>
          <w:rFonts w:ascii="Sylfaen" w:eastAsia="Sylfaen" w:hAnsi="Sylfaen" w:cs="Sylfaen"/>
          <w:b/>
          <w:color w:val="000000"/>
          <w:lang w:val="ka-GE"/>
        </w:rPr>
        <w:t xml:space="preserve"> კულტურა, რელიგია </w:t>
      </w:r>
      <w:r w:rsidR="007F2782" w:rsidRPr="00A5504E">
        <w:rPr>
          <w:rFonts w:ascii="Sylfaen" w:eastAsia="Sylfaen" w:hAnsi="Sylfaen" w:cs="Sylfaen"/>
          <w:b/>
          <w:color w:val="000000"/>
          <w:lang w:val="ka-GE"/>
        </w:rPr>
        <w:t>ახალგაზრდ</w:t>
      </w:r>
      <w:r w:rsidR="007F2782" w:rsidRPr="00A5504E">
        <w:rPr>
          <w:rFonts w:ascii="Sylfaen" w:eastAsia="Sylfaen" w:hAnsi="Sylfaen" w:cs="Sylfaen"/>
          <w:b/>
          <w:color w:val="000000"/>
        </w:rPr>
        <w:t>ული და სპორტული ღონისძიებები</w:t>
      </w:r>
      <w:r w:rsidR="005F4068" w:rsidRPr="00A5504E">
        <w:rPr>
          <w:rFonts w:ascii="Sylfaen" w:eastAsia="Sylfaen" w:hAnsi="Sylfaen" w:cs="Sylfaen"/>
          <w:b/>
          <w:color w:val="000000"/>
        </w:rPr>
        <w:t xml:space="preserve"> – </w:t>
      </w:r>
      <w:r w:rsidR="00CE74B0" w:rsidRPr="00A5504E">
        <w:rPr>
          <w:rFonts w:ascii="Sylfaen" w:eastAsia="Sylfaen" w:hAnsi="Sylfaen" w:cs="Sylfaen"/>
          <w:b/>
          <w:color w:val="000000"/>
          <w:lang w:val="ka-GE"/>
        </w:rPr>
        <w:t>1</w:t>
      </w:r>
      <w:r w:rsidR="00352EA5">
        <w:rPr>
          <w:rFonts w:ascii="Sylfaen" w:eastAsia="Sylfaen" w:hAnsi="Sylfaen" w:cs="Sylfaen"/>
          <w:b/>
          <w:color w:val="000000"/>
        </w:rPr>
        <w:t>543.8</w:t>
      </w:r>
      <w:r w:rsidR="007F2782" w:rsidRPr="00A5504E">
        <w:rPr>
          <w:rFonts w:ascii="Sylfaen" w:eastAsia="Sylfaen" w:hAnsi="Sylfaen" w:cs="Sylfaen"/>
          <w:b/>
          <w:color w:val="000000"/>
        </w:rPr>
        <w:t xml:space="preserve"> ათასი ლარი</w:t>
      </w:r>
      <w:r w:rsidRPr="00A5504E">
        <w:rPr>
          <w:rFonts w:ascii="Sylfaen" w:eastAsia="Sylfaen" w:hAnsi="Sylfaen" w:cs="Sylfaen"/>
          <w:b/>
          <w:color w:val="000000"/>
          <w:lang w:val="ka-GE"/>
        </w:rPr>
        <w:t xml:space="preserve"> (პროგრამული კოდი 05 00)</w:t>
      </w:r>
    </w:p>
    <w:p w:rsidR="00A80ACF" w:rsidRPr="009029BE" w:rsidRDefault="00A80ACF" w:rsidP="009029BE">
      <w:pPr>
        <w:pStyle w:val="ListParagraph"/>
        <w:spacing w:after="0" w:line="360" w:lineRule="auto"/>
        <w:ind w:left="0" w:firstLine="39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w:t>
      </w:r>
      <w:r w:rsidRPr="008F2B13">
        <w:rPr>
          <w:rFonts w:ascii="Sylfaen" w:hAnsi="Sylfaen"/>
          <w:color w:val="000000"/>
          <w:lang w:val="ka-GE"/>
        </w:rPr>
        <w:lastRenderedPageBreak/>
        <w:t>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A80ACF" w:rsidRPr="00A5504E" w:rsidRDefault="00A80ACF" w:rsidP="00A5504E">
      <w:pPr>
        <w:pStyle w:val="ListParagraph"/>
        <w:numPr>
          <w:ilvl w:val="0"/>
          <w:numId w:val="33"/>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სპორტის</w:t>
      </w:r>
      <w:r w:rsidRPr="00A5504E">
        <w:rPr>
          <w:rFonts w:ascii="Sylfaen" w:eastAsia="Sylfaen" w:hAnsi="Sylfaen"/>
          <w:b/>
          <w:color w:val="000000"/>
          <w:lang w:val="ka-GE"/>
        </w:rPr>
        <w:t xml:space="preserve"> განვითარების ხელშეწყობა </w:t>
      </w:r>
      <w:r w:rsidR="007923BF" w:rsidRPr="00A5504E">
        <w:rPr>
          <w:rFonts w:ascii="Sylfaen" w:eastAsia="Sylfaen" w:hAnsi="Sylfaen"/>
          <w:b/>
          <w:color w:val="000000"/>
        </w:rPr>
        <w:t xml:space="preserve">– </w:t>
      </w:r>
      <w:r w:rsidR="00CE74B0" w:rsidRPr="00A5504E">
        <w:rPr>
          <w:rFonts w:ascii="Sylfaen" w:eastAsia="Sylfaen" w:hAnsi="Sylfaen"/>
          <w:b/>
          <w:color w:val="000000"/>
          <w:lang w:val="ka-GE"/>
        </w:rPr>
        <w:t>4</w:t>
      </w:r>
      <w:r w:rsidR="00352EA5">
        <w:rPr>
          <w:rFonts w:ascii="Sylfaen" w:eastAsia="Sylfaen" w:hAnsi="Sylfaen"/>
          <w:b/>
          <w:color w:val="000000"/>
        </w:rPr>
        <w:t>90</w:t>
      </w:r>
      <w:r w:rsidR="009029BE" w:rsidRPr="00A5504E">
        <w:rPr>
          <w:rFonts w:ascii="Sylfaen" w:eastAsia="Sylfaen" w:hAnsi="Sylfaen"/>
          <w:b/>
          <w:color w:val="000000"/>
          <w:lang w:val="ka-GE"/>
        </w:rPr>
        <w:t xml:space="preserve">.0 </w:t>
      </w:r>
      <w:r w:rsidR="007F2782" w:rsidRPr="00A5504E">
        <w:rPr>
          <w:rFonts w:ascii="Sylfaen" w:eastAsia="Sylfaen" w:hAnsi="Sylfaen"/>
          <w:b/>
          <w:color w:val="000000"/>
        </w:rPr>
        <w:t xml:space="preserve"> ათასი ლარი </w:t>
      </w:r>
      <w:r w:rsidRPr="00A5504E">
        <w:rPr>
          <w:rFonts w:ascii="Sylfaen" w:eastAsia="Sylfaen" w:hAnsi="Sylfaen"/>
          <w:b/>
          <w:color w:val="000000"/>
          <w:lang w:val="ka-GE"/>
        </w:rPr>
        <w:t>(პროგრამული კოდი 05 01)</w:t>
      </w:r>
    </w:p>
    <w:p w:rsidR="00142BB7" w:rsidRPr="006456AC" w:rsidRDefault="00142BB7" w:rsidP="00D9366B">
      <w:pPr>
        <w:spacing w:after="0" w:line="360" w:lineRule="auto"/>
        <w:ind w:left="180"/>
        <w:jc w:val="both"/>
        <w:rPr>
          <w:rFonts w:ascii="Sylfaen" w:eastAsia="Sylfaen" w:hAnsi="Sylfaen"/>
          <w:b/>
          <w:color w:val="000000"/>
          <w:lang w:val="ka-GE"/>
        </w:rPr>
      </w:pPr>
    </w:p>
    <w:p w:rsidR="00352099" w:rsidRPr="00E8081F" w:rsidRDefault="003F38F9" w:rsidP="00D9366B">
      <w:pPr>
        <w:spacing w:after="0" w:line="360" w:lineRule="auto"/>
        <w:jc w:val="both"/>
        <w:rPr>
          <w:rFonts w:ascii="Sylfaen" w:hAnsi="Sylfaen"/>
          <w:color w:val="000000"/>
          <w:lang w:val="ka-GE"/>
        </w:rPr>
      </w:pPr>
      <w:r>
        <w:rPr>
          <w:rFonts w:ascii="Sylfaen" w:hAnsi="Sylfaen"/>
          <w:color w:val="000000"/>
          <w:lang w:val="ka-GE"/>
        </w:rPr>
        <w:t xml:space="preserve">      </w:t>
      </w:r>
      <w:r w:rsidR="009029BE">
        <w:rPr>
          <w:rFonts w:ascii="Sylfaen" w:hAnsi="Sylfaen"/>
          <w:color w:val="000000"/>
          <w:lang w:val="ka-GE"/>
        </w:rPr>
        <w:t>2015</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მუნიციპალიტეტის პირველობა მოსწავლეთა შორის შაშში და ჭადრაკში,მკლავჭიდში, მინი ფეხბურთში უბნებსა და ორგანიზაციებს შორის, ნ.ახალკაცის სახელობის ტურნირი  ფეხბურთში, თ. გიორგაძის ხსოვნის </w:t>
      </w:r>
      <w:r w:rsidR="00572506">
        <w:rPr>
          <w:rFonts w:ascii="Sylfaen" w:hAnsi="Sylfaen"/>
          <w:color w:val="000000"/>
          <w:lang w:val="ka-GE"/>
        </w:rPr>
        <w:t>ტ</w:t>
      </w:r>
      <w:r w:rsidR="00352099" w:rsidRPr="003F38F9">
        <w:rPr>
          <w:rFonts w:ascii="Sylfaen" w:hAnsi="Sylfaen"/>
          <w:color w:val="000000"/>
          <w:lang w:val="ka-GE"/>
        </w:rPr>
        <w:t>უ</w:t>
      </w:r>
      <w:r w:rsidR="00572506">
        <w:rPr>
          <w:rFonts w:ascii="Sylfaen" w:hAnsi="Sylfaen"/>
          <w:color w:val="000000"/>
          <w:lang w:val="ka-GE"/>
        </w:rPr>
        <w:t>რ</w:t>
      </w:r>
      <w:r w:rsidR="00352099" w:rsidRPr="003F38F9">
        <w:rPr>
          <w:rFonts w:ascii="Sylfaen" w:hAnsi="Sylfaen"/>
          <w:color w:val="000000"/>
          <w:lang w:val="ka-GE"/>
        </w:rPr>
        <w:t>ნირი თავისუფალ ჭიდაობაში,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E8081F">
        <w:rPr>
          <w:rFonts w:ascii="Sylfaen" w:hAnsi="Sylfaen"/>
          <w:color w:val="000000"/>
          <w:lang w:val="en-US"/>
        </w:rPr>
        <w:t xml:space="preserve">. </w:t>
      </w:r>
    </w:p>
    <w:p w:rsidR="00A80ACF" w:rsidRPr="00352EA5" w:rsidRDefault="00352099" w:rsidP="00352EA5">
      <w:pPr>
        <w:spacing w:after="0" w:line="360" w:lineRule="auto"/>
        <w:jc w:val="both"/>
        <w:rPr>
          <w:rFonts w:ascii="Sylfaen" w:hAnsi="Sylfaen"/>
          <w:lang w:val="en-US" w:eastAsia="ru-RU"/>
        </w:rPr>
      </w:pPr>
      <w:r w:rsidRPr="00F91241">
        <w:rPr>
          <w:rFonts w:ascii="Sylfaen" w:hAnsi="Sylfaen" w:cs="Sylfaen"/>
          <w:lang w:val="ka-GE" w:eastAsia="ru-RU"/>
        </w:rPr>
        <w:t>აგრეთვე</w:t>
      </w:r>
      <w:r w:rsidRPr="00F91241">
        <w:rPr>
          <w:rFonts w:ascii="Sylfaen" w:hAnsi="Sylfaen"/>
          <w:lang w:val="ka-GE" w:eastAsia="ru-RU"/>
        </w:rPr>
        <w:t xml:space="preserve"> მოხდება </w:t>
      </w:r>
      <w:r w:rsidRPr="00F91241">
        <w:rPr>
          <w:rFonts w:ascii="Sylfaen" w:hAnsi="Sylfaen" w:cs="Sylfaen"/>
          <w:color w:val="000000"/>
          <w:lang w:val="ka-GE"/>
        </w:rPr>
        <w:t xml:space="preserve">ხარაგაულის  სასპორტო სკოლის, ,,საფეხბურთო კლუბ ,,ჩხერიმელა -2009“–ისა და სპორტულ–გამაჯანსაღებელი და შიდა ტურიზმის ცენტრის  </w:t>
      </w:r>
      <w:r w:rsidRPr="00F91241">
        <w:rPr>
          <w:rFonts w:ascii="Sylfaen" w:hAnsi="Sylfaen"/>
          <w:lang w:val="ka-GE" w:eastAsia="ru-RU"/>
        </w:rPr>
        <w:t>დაფინანსება</w:t>
      </w:r>
      <w:r w:rsidR="00352EA5">
        <w:rPr>
          <w:rFonts w:ascii="Sylfaen" w:hAnsi="Sylfaen"/>
          <w:lang w:val="en-US" w:eastAsia="ru-RU"/>
        </w:rPr>
        <w:t>.</w:t>
      </w:r>
    </w:p>
    <w:p w:rsidR="00A80ACF" w:rsidRPr="008F2B13" w:rsidRDefault="00A80ACF" w:rsidP="00A5504E">
      <w:pPr>
        <w:pStyle w:val="ListParagraph"/>
        <w:numPr>
          <w:ilvl w:val="0"/>
          <w:numId w:val="33"/>
        </w:numPr>
        <w:spacing w:after="0" w:line="360" w:lineRule="auto"/>
        <w:jc w:val="both"/>
        <w:rPr>
          <w:rFonts w:ascii="Sylfaen" w:eastAsia="Sylfaen" w:hAnsi="Sylfaen"/>
          <w:b/>
          <w:color w:val="000000"/>
          <w:lang w:val="ka-GE"/>
        </w:rPr>
      </w:pPr>
      <w:r w:rsidRPr="008F2B13">
        <w:rPr>
          <w:rFonts w:ascii="Sylfaen" w:eastAsia="Sylfaen" w:hAnsi="Sylfaen"/>
          <w:b/>
          <w:color w:val="000000"/>
          <w:lang w:val="ka-GE"/>
        </w:rPr>
        <w:t xml:space="preserve">კულტურის განვითარების ხელშეწყობა </w:t>
      </w:r>
      <w:r w:rsidR="007923BF">
        <w:rPr>
          <w:rFonts w:ascii="Sylfaen" w:eastAsia="Sylfaen" w:hAnsi="Sylfaen"/>
          <w:b/>
          <w:color w:val="000000"/>
        </w:rPr>
        <w:t>–</w:t>
      </w:r>
      <w:r w:rsidR="00352EA5">
        <w:rPr>
          <w:rFonts w:ascii="Sylfaen" w:eastAsia="Sylfaen" w:hAnsi="Sylfaen"/>
          <w:b/>
          <w:color w:val="000000"/>
        </w:rPr>
        <w:t xml:space="preserve">874.8 </w:t>
      </w:r>
      <w:r w:rsidR="007F2782">
        <w:rPr>
          <w:rFonts w:ascii="Sylfaen" w:eastAsia="Sylfaen" w:hAnsi="Sylfaen"/>
          <w:b/>
          <w:color w:val="000000"/>
        </w:rPr>
        <w:t xml:space="preserve"> ათასი ლარი  </w:t>
      </w:r>
      <w:r w:rsidRPr="008F2B13">
        <w:rPr>
          <w:rFonts w:ascii="Sylfaen" w:eastAsia="Sylfaen" w:hAnsi="Sylfaen"/>
          <w:b/>
          <w:color w:val="000000"/>
          <w:lang w:val="ka-GE"/>
        </w:rPr>
        <w:t>(პროგრამული კოდი 05 02)</w:t>
      </w:r>
    </w:p>
    <w:p w:rsidR="00A80ACF" w:rsidRPr="008F2B13" w:rsidRDefault="00A80ACF" w:rsidP="00D9366B">
      <w:pPr>
        <w:pStyle w:val="ListParagraph"/>
        <w:spacing w:after="0" w:line="360" w:lineRule="auto"/>
        <w:ind w:left="0" w:firstLine="36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p>
    <w:p w:rsidR="00D9366B" w:rsidRPr="00352EA5" w:rsidRDefault="00A80ACF" w:rsidP="00352EA5">
      <w:pPr>
        <w:pStyle w:val="ListParagraph"/>
        <w:spacing w:after="0" w:line="360" w:lineRule="auto"/>
        <w:ind w:left="0"/>
        <w:jc w:val="both"/>
        <w:rPr>
          <w:rFonts w:ascii="Sylfaen" w:hAnsi="Sylfaen"/>
          <w:b/>
          <w:color w:val="000000"/>
        </w:rPr>
      </w:pPr>
      <w:r w:rsidRPr="008F2B13">
        <w:rPr>
          <w:rFonts w:ascii="Sylfaen" w:hAnsi="Sylfaen"/>
          <w:color w:val="000000"/>
          <w:lang w:val="sq-AL"/>
        </w:rPr>
        <w:tab/>
        <w:t xml:space="preserve"> </w:t>
      </w:r>
      <w:r w:rsidR="00F91241" w:rsidRPr="00A5504E">
        <w:rPr>
          <w:rFonts w:ascii="Sylfaen" w:hAnsi="Sylfaen" w:cs="Sylfaen"/>
          <w:b/>
          <w:color w:val="000000"/>
          <w:lang w:val="ka-GE"/>
        </w:rPr>
        <w:t>ტ</w:t>
      </w:r>
      <w:r w:rsidR="00F91241" w:rsidRPr="00A5504E">
        <w:rPr>
          <w:rFonts w:ascii="Sylfaen" w:hAnsi="Sylfaen"/>
          <w:b/>
          <w:color w:val="000000"/>
          <w:lang w:val="ka-GE"/>
        </w:rPr>
        <w:t xml:space="preserve">ელერადიომაუწყებლობა და საგამომცემლო საქმიანობა </w:t>
      </w:r>
      <w:r w:rsidR="00196989" w:rsidRPr="00A5504E">
        <w:rPr>
          <w:rFonts w:ascii="Sylfaen" w:hAnsi="Sylfaen"/>
          <w:b/>
          <w:color w:val="000000"/>
          <w:lang w:val="ka-GE"/>
        </w:rPr>
        <w:t>45</w:t>
      </w:r>
      <w:r w:rsidR="007E1777" w:rsidRPr="00A5504E">
        <w:rPr>
          <w:rFonts w:ascii="Sylfaen" w:hAnsi="Sylfaen"/>
          <w:b/>
          <w:color w:val="000000"/>
        </w:rPr>
        <w:t xml:space="preserve">.0 </w:t>
      </w:r>
      <w:r w:rsidR="007E1777" w:rsidRPr="00A5504E">
        <w:rPr>
          <w:rFonts w:ascii="Sylfaen" w:hAnsi="Sylfaen"/>
          <w:b/>
          <w:color w:val="000000"/>
          <w:lang w:val="ka-GE"/>
        </w:rPr>
        <w:t xml:space="preserve">ათასი ლარი </w:t>
      </w:r>
      <w:r w:rsidR="00F91241" w:rsidRPr="00A5504E">
        <w:rPr>
          <w:rFonts w:ascii="Sylfaen" w:hAnsi="Sylfaen"/>
          <w:b/>
          <w:color w:val="000000"/>
          <w:lang w:val="ka-GE"/>
        </w:rPr>
        <w:t>(პროგრამული კოდი</w:t>
      </w:r>
      <w:r w:rsidR="00352EA5">
        <w:rPr>
          <w:rFonts w:ascii="Sylfaen" w:hAnsi="Sylfaen"/>
          <w:b/>
          <w:color w:val="000000"/>
          <w:lang w:val="ka-GE"/>
        </w:rPr>
        <w:t xml:space="preserve"> 05 03)</w:t>
      </w:r>
    </w:p>
    <w:p w:rsidR="00FB11B0" w:rsidRPr="00A41ED9" w:rsidRDefault="00FB11B0" w:rsidP="00D9366B">
      <w:pPr>
        <w:spacing w:after="0" w:line="360" w:lineRule="auto"/>
        <w:jc w:val="both"/>
        <w:rPr>
          <w:rFonts w:ascii="Sylfaen" w:hAnsi="Sylfaen"/>
          <w:color w:val="000000"/>
          <w:lang w:val="ka-GE"/>
        </w:rPr>
      </w:pPr>
      <w:r w:rsidRPr="00FB11B0">
        <w:t xml:space="preserve">  </w:t>
      </w:r>
      <w:r w:rsidR="00A41ED9">
        <w:rPr>
          <w:rFonts w:ascii="Sylfaen" w:hAnsi="Sylfaen"/>
          <w:b/>
          <w:lang w:val="ka-GE"/>
        </w:rP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196989">
        <w:rPr>
          <w:rFonts w:ascii="Sylfaen" w:hAnsi="Sylfaen"/>
          <w:lang w:val="ka-GE"/>
        </w:rPr>
        <w:t xml:space="preserve"> გაგრძელდება მუნიციპალიტეტის გაზეთის სუბსიდირება, ამასთან მ</w:t>
      </w:r>
      <w:r w:rsidR="005C2F9D">
        <w:rPr>
          <w:rFonts w:ascii="Sylfaen" w:hAnsi="Sylfaen"/>
          <w:lang w:val="ka-GE"/>
        </w:rPr>
        <w:t xml:space="preserve">ოხდება </w:t>
      </w:r>
      <w:r w:rsidR="00711BA7">
        <w:rPr>
          <w:rFonts w:ascii="Sylfaen" w:hAnsi="Sylfaen"/>
          <w:lang w:val="ka-GE"/>
        </w:rPr>
        <w:t xml:space="preserve"> მუნიციპალიტეტის საქმიანობის გაშუქება სხვადასხა სატელევიზიო არხების საშუალებით.</w:t>
      </w:r>
    </w:p>
    <w:p w:rsidR="00F91241" w:rsidRPr="00F91241" w:rsidRDefault="00FB11B0" w:rsidP="00D9366B">
      <w:pPr>
        <w:spacing w:after="0" w:line="360" w:lineRule="auto"/>
        <w:jc w:val="both"/>
        <w:rPr>
          <w:rFonts w:ascii="Sylfaen" w:hAnsi="Sylfaen"/>
          <w:b/>
          <w:color w:val="000000"/>
          <w:lang w:val="ka-GE"/>
        </w:rPr>
      </w:pPr>
      <w:r>
        <w:rPr>
          <w:rFonts w:ascii="Sylfaen" w:hAnsi="Sylfaen"/>
          <w:b/>
          <w:color w:val="000000"/>
          <w:lang w:val="ka-GE"/>
        </w:rPr>
        <w:t xml:space="preserve">    </w:t>
      </w:r>
    </w:p>
    <w:p w:rsidR="00FE4592" w:rsidRPr="00142BB7" w:rsidRDefault="00F91241" w:rsidP="00A5504E">
      <w:pPr>
        <w:pStyle w:val="ListParagraph"/>
        <w:numPr>
          <w:ilvl w:val="0"/>
          <w:numId w:val="33"/>
        </w:numPr>
        <w:spacing w:after="0" w:line="360" w:lineRule="auto"/>
        <w:jc w:val="both"/>
        <w:rPr>
          <w:rFonts w:ascii="Sylfaen" w:hAnsi="Sylfaen"/>
          <w:b/>
          <w:color w:val="000000"/>
        </w:rPr>
      </w:pPr>
      <w:r>
        <w:rPr>
          <w:rFonts w:ascii="Sylfaen" w:hAnsi="Sylfaen"/>
          <w:b/>
          <w:color w:val="000000"/>
          <w:lang w:val="ka-GE"/>
        </w:rPr>
        <w:lastRenderedPageBreak/>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24E8">
        <w:rPr>
          <w:rFonts w:ascii="Sylfaen" w:hAnsi="Sylfaen"/>
          <w:b/>
          <w:color w:val="000000"/>
          <w:lang w:val="ka-GE"/>
        </w:rPr>
        <w:t>29</w:t>
      </w:r>
      <w:r w:rsidR="00711BA7">
        <w:rPr>
          <w:rFonts w:ascii="Sylfaen" w:hAnsi="Sylfaen"/>
          <w:b/>
          <w:color w:val="000000"/>
          <w:lang w:val="ka-GE"/>
        </w:rPr>
        <w:t xml:space="preserve">.0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A80ACF" w:rsidRPr="00352EA5" w:rsidRDefault="00393B9B" w:rsidP="00352EA5">
      <w:pPr>
        <w:pStyle w:val="ListParagraph"/>
        <w:spacing w:after="0" w:line="360" w:lineRule="auto"/>
        <w:ind w:left="360"/>
        <w:jc w:val="both"/>
        <w:rPr>
          <w:rFonts w:ascii="Sylfaen" w:hAnsi="Sylfaen"/>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ღონისძიება „</w:t>
      </w:r>
      <w:r>
        <w:rPr>
          <w:rFonts w:ascii="Sylfaen" w:hAnsi="Sylfaen"/>
          <w:lang w:val="ka-GE"/>
        </w:rPr>
        <w:t>ხარაგაულობა</w:t>
      </w:r>
      <w:r w:rsidRPr="007923BF">
        <w:rPr>
          <w:rFonts w:ascii="Sylfaen" w:hAnsi="Sylfaen"/>
          <w:lang w:val="ka-GE"/>
        </w:rPr>
        <w:t>“-ს მოწყობა,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AA24E8">
        <w:rPr>
          <w:rFonts w:ascii="Sylfaen" w:hAnsi="Sylfaen"/>
          <w:lang w:val="ka-GE"/>
        </w:rPr>
        <w:t xml:space="preserve"> სოფ ზვარეში ბანაკის აშენება.</w:t>
      </w:r>
    </w:p>
    <w:p w:rsidR="00A80ACF" w:rsidRPr="00A5504E" w:rsidRDefault="00FD141A" w:rsidP="00A5504E">
      <w:pPr>
        <w:pStyle w:val="ListParagraph"/>
        <w:numPr>
          <w:ilvl w:val="0"/>
          <w:numId w:val="33"/>
        </w:numPr>
        <w:spacing w:after="0" w:line="360" w:lineRule="auto"/>
        <w:jc w:val="both"/>
        <w:rPr>
          <w:rFonts w:ascii="Sylfaen" w:hAnsi="Sylfaen"/>
          <w:b/>
          <w:lang w:val="ka-GE"/>
        </w:rPr>
      </w:pPr>
      <w:r w:rsidRPr="00A5504E">
        <w:rPr>
          <w:rFonts w:ascii="Sylfaen" w:hAnsi="Sylfaen" w:cs="Sylfaen"/>
          <w:b/>
        </w:rPr>
        <w:t xml:space="preserve"> </w:t>
      </w:r>
      <w:r w:rsidR="00711BA7" w:rsidRPr="00A5504E">
        <w:rPr>
          <w:rFonts w:ascii="Sylfaen" w:hAnsi="Sylfaen" w:cs="Sylfaen"/>
          <w:b/>
          <w:lang w:val="ka-GE"/>
        </w:rPr>
        <w:t xml:space="preserve">რელიგიის დაფინანსება </w:t>
      </w:r>
      <w:r w:rsidR="007923BF" w:rsidRPr="00A5504E">
        <w:rPr>
          <w:rFonts w:ascii="Sylfaen" w:hAnsi="Sylfaen"/>
          <w:b/>
        </w:rPr>
        <w:t>–</w:t>
      </w:r>
      <w:r w:rsidR="005C2F9D" w:rsidRPr="00A5504E">
        <w:rPr>
          <w:rFonts w:ascii="Sylfaen" w:hAnsi="Sylfaen"/>
          <w:b/>
          <w:lang w:val="ka-GE"/>
        </w:rPr>
        <w:t>1</w:t>
      </w:r>
      <w:r w:rsidR="00711BA7" w:rsidRPr="00A5504E">
        <w:rPr>
          <w:rFonts w:ascii="Sylfaen" w:hAnsi="Sylfaen"/>
          <w:b/>
          <w:lang w:val="ka-GE"/>
        </w:rPr>
        <w:t>0</w:t>
      </w:r>
      <w:r w:rsidR="005C2F9D" w:rsidRPr="00A5504E">
        <w:rPr>
          <w:rFonts w:ascii="Sylfaen" w:hAnsi="Sylfaen"/>
          <w:b/>
          <w:lang w:val="ka-GE"/>
        </w:rPr>
        <w:t>5</w:t>
      </w:r>
      <w:r w:rsidR="007F2782" w:rsidRPr="00A5504E">
        <w:rPr>
          <w:rFonts w:ascii="Sylfaen" w:hAnsi="Sylfaen"/>
          <w:b/>
        </w:rPr>
        <w:t xml:space="preserve">.0 ათასი ლარი </w:t>
      </w:r>
      <w:r w:rsidR="00A80ACF" w:rsidRPr="00A5504E">
        <w:rPr>
          <w:rFonts w:ascii="Sylfaen" w:hAnsi="Sylfaen"/>
          <w:b/>
          <w:lang w:val="ka-GE"/>
        </w:rPr>
        <w:t>(</w:t>
      </w:r>
      <w:r w:rsidR="00A80ACF" w:rsidRPr="00A5504E">
        <w:rPr>
          <w:rFonts w:ascii="Sylfaen" w:hAnsi="Sylfaen" w:cs="Sylfaen"/>
          <w:b/>
          <w:lang w:val="ka-GE"/>
        </w:rPr>
        <w:t>პროგრამული</w:t>
      </w:r>
      <w:r w:rsidR="00A80ACF" w:rsidRPr="00A5504E">
        <w:rPr>
          <w:rFonts w:ascii="Sylfaen" w:hAnsi="Sylfaen"/>
          <w:b/>
          <w:lang w:val="ka-GE"/>
        </w:rPr>
        <w:t xml:space="preserve"> </w:t>
      </w:r>
      <w:r w:rsidR="00A80ACF" w:rsidRPr="00A5504E">
        <w:rPr>
          <w:rFonts w:ascii="Sylfaen" w:hAnsi="Sylfaen" w:cs="Sylfaen"/>
          <w:b/>
          <w:lang w:val="ka-GE"/>
        </w:rPr>
        <w:t>კოდი</w:t>
      </w:r>
      <w:r w:rsidR="00A80ACF" w:rsidRPr="00A5504E">
        <w:rPr>
          <w:rFonts w:ascii="Sylfaen" w:hAnsi="Sylfaen"/>
          <w:b/>
          <w:lang w:val="ka-GE"/>
        </w:rPr>
        <w:t xml:space="preserve"> 05 04)</w:t>
      </w:r>
    </w:p>
    <w:p w:rsidR="00A41ED9" w:rsidRPr="008F2B13" w:rsidRDefault="00A80ACF" w:rsidP="00D9366B">
      <w:pPr>
        <w:pStyle w:val="ListParagraph"/>
        <w:spacing w:after="0" w:line="360" w:lineRule="auto"/>
        <w:ind w:left="0" w:firstLine="274"/>
        <w:jc w:val="both"/>
        <w:rPr>
          <w:rFonts w:ascii="Sylfaen" w:hAnsi="Sylfaen"/>
          <w:lang w:val="ka-GE"/>
        </w:rPr>
      </w:pPr>
      <w:r w:rsidRPr="008F2B13">
        <w:rPr>
          <w:rFonts w:ascii="Sylfaen" w:hAnsi="Sylfaen"/>
          <w:lang w:val="ka-GE"/>
        </w:rPr>
        <w:t xml:space="preserve">პროგრამის ფარგლებში გათავლისწინებულია  </w:t>
      </w:r>
      <w:r w:rsidR="00D524AA" w:rsidRPr="008F2B13">
        <w:rPr>
          <w:rFonts w:ascii="Sylfaen" w:hAnsi="Sylfaen"/>
          <w:lang w:val="ka-GE"/>
        </w:rPr>
        <w:t xml:space="preserve">დაბაში მშენებარე საკათედრო ტაძრის </w:t>
      </w:r>
      <w:r w:rsidRPr="008F2B13">
        <w:rPr>
          <w:rFonts w:ascii="Sylfaen" w:hAnsi="Sylfaen"/>
          <w:lang w:val="ka-GE"/>
        </w:rPr>
        <w:t xml:space="preserve"> სუბსიდირება.</w:t>
      </w:r>
      <w:r w:rsidR="00971AC2" w:rsidRPr="008F2B13">
        <w:rPr>
          <w:rFonts w:ascii="Sylfaen" w:hAnsi="Sylfaen"/>
          <w:lang w:val="ka-GE"/>
        </w:rPr>
        <w:t xml:space="preserve"> </w:t>
      </w:r>
    </w:p>
    <w:p w:rsidR="00E73BBA" w:rsidRPr="00A5504E" w:rsidRDefault="00E73BBA" w:rsidP="00A5504E">
      <w:pPr>
        <w:pStyle w:val="ListParagraph"/>
        <w:numPr>
          <w:ilvl w:val="0"/>
          <w:numId w:val="33"/>
        </w:numPr>
        <w:tabs>
          <w:tab w:val="left" w:pos="180"/>
        </w:tabs>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A5504E">
        <w:rPr>
          <w:rFonts w:ascii="Sylfaen" w:eastAsia="Sylfaen" w:hAnsi="Sylfaen" w:cs="Sylfaen"/>
          <w:b/>
          <w:color w:val="000000"/>
        </w:rPr>
        <w:t xml:space="preserve">– </w:t>
      </w:r>
      <w:r w:rsidR="005C2F9D" w:rsidRPr="00A5504E">
        <w:rPr>
          <w:rFonts w:ascii="Sylfaen" w:eastAsia="Sylfaen" w:hAnsi="Sylfaen" w:cs="Sylfaen"/>
          <w:b/>
          <w:color w:val="000000"/>
          <w:lang w:val="ka-GE"/>
        </w:rPr>
        <w:t>802</w:t>
      </w:r>
      <w:r w:rsidR="00CE74B0" w:rsidRPr="00A5504E">
        <w:rPr>
          <w:rFonts w:ascii="Sylfaen" w:eastAsia="Sylfaen" w:hAnsi="Sylfaen" w:cs="Sylfaen"/>
          <w:b/>
          <w:color w:val="000000"/>
        </w:rPr>
        <w:t>.1</w:t>
      </w:r>
      <w:r w:rsidR="007F2782" w:rsidRPr="00A5504E">
        <w:rPr>
          <w:rFonts w:ascii="Sylfaen" w:eastAsia="Sylfaen" w:hAnsi="Sylfaen" w:cs="Sylfaen"/>
          <w:b/>
          <w:color w:val="000000"/>
        </w:rPr>
        <w:t xml:space="preserve"> ათასი ლარი </w:t>
      </w:r>
      <w:r w:rsidRPr="00A5504E">
        <w:rPr>
          <w:rFonts w:ascii="Sylfaen" w:eastAsia="Sylfaen" w:hAnsi="Sylfaen" w:cs="Sylfaen"/>
          <w:b/>
          <w:color w:val="000000"/>
          <w:lang w:val="ka-GE"/>
        </w:rPr>
        <w:t>(პროგრამული კოდი 06 00)</w:t>
      </w:r>
    </w:p>
    <w:p w:rsidR="00E73BBA" w:rsidRPr="00352EA5" w:rsidRDefault="00BB78FB" w:rsidP="00352EA5">
      <w:pPr>
        <w:spacing w:line="360" w:lineRule="auto"/>
        <w:ind w:left="540"/>
        <w:contextualSpacing/>
        <w:rPr>
          <w:rFonts w:ascii="Sylfaen" w:eastAsia="Calibri" w:hAnsi="Sylfaen" w:cs="Times New Roman"/>
          <w:lang w:val="en-US"/>
        </w:rPr>
      </w:pPr>
      <w:r w:rsidRPr="00BB78FB">
        <w:rPr>
          <w:rFonts w:ascii="Sylfaen" w:eastAsia="Calibri" w:hAnsi="Sylfaen" w:cs="Times New Roman"/>
          <w:lang w:val="ka-GE"/>
        </w:rPr>
        <w:t xml:space="preserve">              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დაავადებებისგან. ასევე გაგრძელდება სოციალურად დაუცველი და უკიდურესად შეჭირვებული ოჯახების, ინვალიდი  და ობოლი  ბავშვების, ვეტერანების, საქართველოს ტერიტორიული მთლიანობისათვის ომში დაღუპულთა ოჯახების, უსინათლოების, მძიმე საცხოვრებელი პირობების მქონე მოქალაქეთა  სოციალური დაცვა</w:t>
      </w:r>
      <w:r w:rsidR="00352EA5">
        <w:rPr>
          <w:rFonts w:ascii="Sylfaen" w:eastAsia="Calibri" w:hAnsi="Sylfaen" w:cs="Times New Roman"/>
          <w:lang w:val="ka-GE"/>
        </w:rPr>
        <w:t>.</w:t>
      </w:r>
    </w:p>
    <w:p w:rsidR="00E73BBA" w:rsidRPr="00A5504E" w:rsidRDefault="00E73BBA" w:rsidP="00A5504E">
      <w:pPr>
        <w:pStyle w:val="ListParagraph"/>
        <w:numPr>
          <w:ilvl w:val="0"/>
          <w:numId w:val="33"/>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საზოგადოებრივი</w:t>
      </w:r>
      <w:r w:rsidRPr="00A5504E">
        <w:rPr>
          <w:rFonts w:ascii="Sylfaen" w:eastAsia="Sylfaen" w:hAnsi="Sylfaen"/>
          <w:b/>
          <w:color w:val="000000"/>
          <w:lang w:val="ka-GE"/>
        </w:rPr>
        <w:t xml:space="preserve"> ჯანდაცვის მომსახურება</w:t>
      </w:r>
      <w:r w:rsidR="008D39AE" w:rsidRPr="00A5504E">
        <w:rPr>
          <w:rFonts w:ascii="Sylfaen" w:eastAsia="Sylfaen" w:hAnsi="Sylfaen"/>
          <w:b/>
          <w:color w:val="000000"/>
        </w:rPr>
        <w:t xml:space="preserve"> – </w:t>
      </w:r>
      <w:r w:rsidR="005C2F9D" w:rsidRPr="00A5504E">
        <w:rPr>
          <w:rFonts w:ascii="Sylfaen" w:eastAsia="Sylfaen" w:hAnsi="Sylfaen"/>
          <w:b/>
          <w:color w:val="000000"/>
          <w:lang w:val="ka-GE"/>
        </w:rPr>
        <w:t>115</w:t>
      </w:r>
      <w:r w:rsidR="00545EC2" w:rsidRPr="00A5504E">
        <w:rPr>
          <w:rFonts w:ascii="Sylfaen" w:eastAsia="Sylfaen" w:hAnsi="Sylfaen"/>
          <w:b/>
          <w:color w:val="000000"/>
        </w:rPr>
        <w:t xml:space="preserve">.0 ათასი ლარი </w:t>
      </w:r>
      <w:r w:rsidRPr="00A5504E">
        <w:rPr>
          <w:rFonts w:ascii="Sylfaen" w:eastAsia="Sylfaen" w:hAnsi="Sylfaen"/>
          <w:b/>
          <w:color w:val="000000"/>
          <w:lang w:val="ka-GE"/>
        </w:rPr>
        <w:t xml:space="preserve"> (პროგრამული კოდი 06 01)</w:t>
      </w:r>
    </w:p>
    <w:p w:rsidR="00BB78FB" w:rsidRPr="00BB78FB" w:rsidRDefault="00BB78FB" w:rsidP="00BB78FB">
      <w:pPr>
        <w:pStyle w:val="ListParagraph"/>
        <w:spacing w:before="100" w:beforeAutospacing="1" w:after="100" w:afterAutospacing="1" w:line="360" w:lineRule="auto"/>
        <w:ind w:left="360"/>
        <w:rPr>
          <w:rFonts w:ascii="Sylfaen" w:eastAsia="Times New Roman" w:hAnsi="Sylfaen"/>
          <w:color w:val="000000"/>
          <w:lang w:val="ka-GE"/>
        </w:rPr>
      </w:pPr>
      <w:r w:rsidRPr="00BB78FB">
        <w:rPr>
          <w:rFonts w:ascii="Sylfaen" w:hAnsi="Sylfaen"/>
          <w:lang w:val="ka-GE"/>
        </w:rPr>
        <w:lastRenderedPageBreak/>
        <w:t xml:space="preserve">         პროგრამა ითვალისწინებს </w:t>
      </w:r>
      <w:r w:rsidRPr="00BB78FB">
        <w:rPr>
          <w:rFonts w:ascii="Sylfaen" w:eastAsia="Times New Roman" w:hAnsi="Sylfaen"/>
          <w:color w:val="000000"/>
        </w:rPr>
        <w:t xml:space="preserve"> </w:t>
      </w:r>
      <w:r w:rsidRPr="00BB78FB">
        <w:rPr>
          <w:rFonts w:ascii="Sylfaen" w:eastAsia="Times New Roman" w:hAnsi="Sylfaen" w:cs="Sylfaen"/>
          <w:color w:val="000000"/>
        </w:rPr>
        <w:t>სახელმწიფო</w:t>
      </w:r>
      <w:r w:rsidRPr="00BB78FB">
        <w:rPr>
          <w:rFonts w:ascii="Sylfaen" w:eastAsia="Times New Roman" w:hAnsi="Sylfaen"/>
          <w:color w:val="000000"/>
        </w:rPr>
        <w:t xml:space="preserve"> </w:t>
      </w:r>
      <w:r w:rsidRPr="00BB78FB">
        <w:rPr>
          <w:rFonts w:ascii="Sylfaen" w:eastAsia="Times New Roman" w:hAnsi="Sylfaen" w:cs="Sylfaen"/>
          <w:color w:val="000000"/>
        </w:rPr>
        <w:t>ბიუჯეტიდან</w:t>
      </w:r>
      <w:r w:rsidRPr="00BB78FB">
        <w:rPr>
          <w:rFonts w:ascii="Sylfaen" w:eastAsia="Times New Roman" w:hAnsi="Sylfaen"/>
          <w:color w:val="000000"/>
        </w:rPr>
        <w:t xml:space="preserve"> </w:t>
      </w:r>
      <w:r w:rsidRPr="00BB78FB">
        <w:rPr>
          <w:rFonts w:ascii="Sylfaen" w:eastAsia="Times New Roman" w:hAnsi="Sylfaen" w:cs="Sylfaen"/>
          <w:color w:val="000000"/>
        </w:rPr>
        <w:t>გამოყოფილი</w:t>
      </w:r>
      <w:r w:rsidRPr="00BB78FB">
        <w:rPr>
          <w:rFonts w:ascii="Sylfaen" w:eastAsia="Times New Roman" w:hAnsi="Sylfaen"/>
          <w:color w:val="000000"/>
        </w:rPr>
        <w:t xml:space="preserve"> </w:t>
      </w:r>
      <w:r w:rsidRPr="00BB78FB">
        <w:rPr>
          <w:rFonts w:ascii="Sylfaen" w:eastAsia="Times New Roman" w:hAnsi="Sylfaen" w:cs="Sylfaen"/>
          <w:color w:val="000000"/>
        </w:rPr>
        <w:t>მიზნობრივი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ტრანსფერის</w:t>
      </w:r>
      <w:r w:rsidRPr="00BB78FB">
        <w:rPr>
          <w:rFonts w:ascii="Sylfaen" w:eastAsia="Times New Roman" w:hAnsi="Sylfaen"/>
          <w:color w:val="000000"/>
        </w:rPr>
        <w:t xml:space="preserve"> </w:t>
      </w:r>
      <w:r w:rsidRPr="00BB78FB">
        <w:rPr>
          <w:rFonts w:ascii="Sylfaen" w:eastAsia="Times New Roman" w:hAnsi="Sylfaen" w:cs="Sylfaen"/>
          <w:color w:val="000000"/>
        </w:rPr>
        <w:t>ფარგლებში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საზოგადოებრივი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ჯანმრთელობის</w:t>
      </w:r>
      <w:r w:rsidRPr="00BB78FB">
        <w:rPr>
          <w:rFonts w:ascii="Sylfaen" w:eastAsia="Times New Roman" w:hAnsi="Sylfaen"/>
          <w:color w:val="000000"/>
        </w:rPr>
        <w:t xml:space="preserve"> </w:t>
      </w:r>
      <w:r w:rsidRPr="00BB78FB">
        <w:rPr>
          <w:rFonts w:ascii="Sylfaen" w:eastAsia="Times New Roman" w:hAnsi="Sylfaen"/>
          <w:color w:val="000000"/>
          <w:lang w:val="ka-GE"/>
        </w:rPr>
        <w:t xml:space="preserve">დაცვის </w:t>
      </w:r>
      <w:r w:rsidRPr="00BB78FB">
        <w:rPr>
          <w:rFonts w:ascii="Sylfaen" w:eastAsia="Times New Roman" w:hAnsi="Sylfaen" w:cs="Sylfaen"/>
          <w:color w:val="000000"/>
        </w:rPr>
        <w:t>შესახებ</w:t>
      </w:r>
      <w:r w:rsidRPr="00BB78FB">
        <w:rPr>
          <w:rFonts w:ascii="Sylfaen" w:eastAsia="Times New Roman" w:hAnsi="Sylfaen"/>
          <w:color w:val="000000"/>
        </w:rPr>
        <w:t xml:space="preserve">“ </w:t>
      </w:r>
      <w:r w:rsidRPr="00BB78FB">
        <w:rPr>
          <w:rFonts w:ascii="Sylfaen" w:eastAsia="Times New Roman" w:hAnsi="Sylfaen" w:cs="Sylfaen"/>
          <w:color w:val="000000"/>
        </w:rPr>
        <w:t>საქართველოს</w:t>
      </w:r>
      <w:r w:rsidRPr="00BB78FB">
        <w:rPr>
          <w:rFonts w:ascii="Sylfaen" w:eastAsia="Times New Roman" w:hAnsi="Sylfaen"/>
          <w:color w:val="000000"/>
        </w:rPr>
        <w:t xml:space="preserve"> </w:t>
      </w:r>
      <w:r w:rsidRPr="00BB78FB">
        <w:rPr>
          <w:rFonts w:ascii="Sylfaen" w:eastAsia="Times New Roman" w:hAnsi="Sylfaen" w:cs="Sylfaen"/>
          <w:color w:val="000000"/>
        </w:rPr>
        <w:t>კანონით</w:t>
      </w:r>
      <w:r w:rsidRPr="00BB78FB">
        <w:rPr>
          <w:rFonts w:ascii="Sylfaen" w:eastAsia="Times New Roman" w:hAnsi="Sylfaen"/>
          <w:color w:val="000000"/>
        </w:rPr>
        <w:t xml:space="preserve"> </w:t>
      </w:r>
      <w:r w:rsidRPr="00BB78FB">
        <w:rPr>
          <w:rFonts w:ascii="Sylfaen" w:eastAsia="Times New Roman" w:hAnsi="Sylfaen" w:cs="Sylfaen"/>
          <w:color w:val="000000"/>
        </w:rPr>
        <w:t>განსაზღვრული</w:t>
      </w:r>
      <w:r w:rsidRPr="00BB78FB">
        <w:rPr>
          <w:rFonts w:ascii="Sylfaen" w:eastAsia="Times New Roman" w:hAnsi="Sylfaen"/>
          <w:color w:val="000000"/>
        </w:rPr>
        <w:t xml:space="preserve"> </w:t>
      </w:r>
      <w:r w:rsidRPr="00BB78FB">
        <w:rPr>
          <w:rFonts w:ascii="Sylfaen" w:eastAsia="Times New Roman" w:hAnsi="Sylfaen" w:cs="Sylfaen"/>
          <w:color w:val="000000"/>
        </w:rPr>
        <w:t>ფუნქციების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დაფინანსებას</w:t>
      </w:r>
      <w:r w:rsidRPr="00BB78FB">
        <w:rPr>
          <w:rFonts w:ascii="Sylfaen" w:eastAsia="Times New Roman" w:hAnsi="Sylfaen"/>
          <w:color w:val="000000"/>
        </w:rPr>
        <w:t xml:space="preserve">, </w:t>
      </w:r>
      <w:r w:rsidRPr="00BB78FB">
        <w:rPr>
          <w:rFonts w:ascii="Sylfaen" w:eastAsia="Times New Roman" w:hAnsi="Sylfaen" w:cs="Sylfaen"/>
          <w:color w:val="000000"/>
        </w:rPr>
        <w:t>კერძოდ</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გადამდებ</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დაავადებათა</w:t>
      </w:r>
      <w:r w:rsidRPr="00BB78FB">
        <w:rPr>
          <w:rFonts w:ascii="Sylfaen" w:eastAsia="Times New Roman" w:hAnsi="Sylfaen"/>
          <w:color w:val="000000"/>
        </w:rPr>
        <w:t xml:space="preserve"> </w:t>
      </w:r>
      <w:r w:rsidRPr="00BB78FB">
        <w:rPr>
          <w:rFonts w:ascii="Sylfaen" w:eastAsia="Times New Roman" w:hAnsi="Sylfaen" w:cs="Sylfaen"/>
          <w:color w:val="000000"/>
        </w:rPr>
        <w:t>ეპიდზედამხედველობა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კონტროლის</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w:t>
      </w:r>
      <w:r w:rsidRPr="00BB78FB">
        <w:rPr>
          <w:rFonts w:ascii="Sylfaen" w:eastAsia="Times New Roman" w:hAnsi="Sylfaen" w:cs="Sylfaen"/>
          <w:color w:val="000000"/>
          <w:lang w:val="ka-GE"/>
        </w:rPr>
        <w:t xml:space="preserve">ს, </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პირველადი</w:t>
      </w:r>
      <w:r w:rsidRPr="00BB78FB">
        <w:rPr>
          <w:rFonts w:ascii="Sylfaen" w:eastAsia="Times New Roman" w:hAnsi="Sylfaen"/>
          <w:color w:val="000000"/>
        </w:rPr>
        <w:t xml:space="preserve"> </w:t>
      </w:r>
      <w:r w:rsidRPr="00BB78FB">
        <w:rPr>
          <w:rFonts w:ascii="Sylfaen" w:eastAsia="Times New Roman" w:hAnsi="Sylfaen" w:cs="Sylfaen"/>
          <w:color w:val="000000"/>
        </w:rPr>
        <w:t>ეპიდკვლევის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ეპიდსაწინა</w:t>
      </w:r>
      <w:r w:rsidRPr="00BB78FB">
        <w:rPr>
          <w:rFonts w:ascii="Sylfaen" w:eastAsia="Times New Roman" w:hAnsi="Sylfaen" w:cs="Sylfaen"/>
          <w:color w:val="000000"/>
          <w:lang w:val="ka-GE"/>
        </w:rPr>
        <w:t>ა</w:t>
      </w:r>
      <w:r w:rsidRPr="00BB78FB">
        <w:rPr>
          <w:rFonts w:ascii="Sylfaen" w:eastAsia="Times New Roman" w:hAnsi="Sylfaen" w:cs="Sylfaen"/>
          <w:color w:val="000000"/>
        </w:rPr>
        <w:t>ღმდეგო</w:t>
      </w:r>
      <w:r w:rsidRPr="00BB78FB">
        <w:rPr>
          <w:rFonts w:ascii="Sylfaen" w:eastAsia="Times New Roman" w:hAnsi="Sylfaen"/>
          <w:color w:val="000000"/>
        </w:rPr>
        <w:t xml:space="preserve"> </w:t>
      </w:r>
      <w:r w:rsidRPr="00BB78FB">
        <w:rPr>
          <w:rFonts w:ascii="Sylfaen" w:eastAsia="Times New Roman" w:hAnsi="Sylfaen" w:cs="Sylfaen"/>
          <w:color w:val="000000"/>
        </w:rPr>
        <w:t>ღონის</w:t>
      </w:r>
      <w:r w:rsidRPr="00BB78FB">
        <w:rPr>
          <w:rFonts w:ascii="Sylfaen" w:eastAsia="Times New Roman" w:hAnsi="Sylfaen" w:cs="Sylfaen"/>
          <w:color w:val="000000"/>
          <w:lang w:val="ka-GE"/>
        </w:rPr>
        <w:t>ძ</w:t>
      </w:r>
      <w:r w:rsidRPr="00BB78FB">
        <w:rPr>
          <w:rFonts w:ascii="Sylfaen" w:eastAsia="Times New Roman" w:hAnsi="Sylfaen" w:cs="Sylfaen"/>
          <w:color w:val="000000"/>
        </w:rPr>
        <w:t>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დაგეგმვა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ლაბორატორიული</w:t>
      </w:r>
      <w:r w:rsidRPr="00BB78FB">
        <w:rPr>
          <w:rFonts w:ascii="Sylfaen" w:eastAsia="Times New Roman" w:hAnsi="Sylfaen"/>
          <w:color w:val="000000"/>
        </w:rPr>
        <w:t xml:space="preserve"> </w:t>
      </w:r>
      <w:r w:rsidRPr="00BB78FB">
        <w:rPr>
          <w:rFonts w:ascii="Sylfaen" w:eastAsia="Times New Roman" w:hAnsi="Sylfaen" w:cs="Sylfaen"/>
          <w:color w:val="000000"/>
        </w:rPr>
        <w:t>სინჯის</w:t>
      </w:r>
      <w:r w:rsidRPr="00BB78FB">
        <w:rPr>
          <w:rFonts w:ascii="Sylfaen" w:eastAsia="Times New Roman" w:hAnsi="Sylfaen"/>
          <w:color w:val="000000"/>
        </w:rPr>
        <w:t xml:space="preserve"> </w:t>
      </w:r>
      <w:r w:rsidRPr="00BB78FB">
        <w:rPr>
          <w:rFonts w:ascii="Sylfaen" w:eastAsia="Times New Roman" w:hAnsi="Sylfaen" w:cs="Sylfaen"/>
          <w:color w:val="000000"/>
        </w:rPr>
        <w:t>აღება</w:t>
      </w:r>
      <w:r w:rsidRPr="00BB78FB">
        <w:rPr>
          <w:rFonts w:ascii="Sylfaen" w:eastAsia="Times New Roman" w:hAnsi="Sylfaen"/>
          <w:color w:val="000000"/>
        </w:rPr>
        <w:t xml:space="preserve">. </w:t>
      </w:r>
      <w:proofErr w:type="gramStart"/>
      <w:r w:rsidRPr="00BB78FB">
        <w:rPr>
          <w:rFonts w:ascii="Sylfaen" w:eastAsia="Times New Roman" w:hAnsi="Sylfaen" w:cs="Sylfaen"/>
          <w:color w:val="000000"/>
        </w:rPr>
        <w:t>იმუნიპროფილაქტიკის</w:t>
      </w:r>
      <w:proofErr w:type="gramEnd"/>
      <w:r w:rsidRPr="00BB78FB">
        <w:rPr>
          <w:rFonts w:ascii="Sylfaen" w:eastAsia="Times New Roman" w:hAnsi="Sylfaen"/>
          <w:color w:val="000000"/>
        </w:rPr>
        <w:t xml:space="preserve"> </w:t>
      </w:r>
      <w:r w:rsidRPr="00BB78FB">
        <w:rPr>
          <w:rFonts w:ascii="Sylfaen" w:eastAsia="Times New Roman" w:hAnsi="Sylfaen" w:cs="Sylfaen"/>
          <w:color w:val="000000"/>
        </w:rPr>
        <w:t>დაგეგმვა</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საინფორმაციო</w:t>
      </w:r>
      <w:r w:rsidRPr="00BB78FB">
        <w:rPr>
          <w:rFonts w:ascii="Sylfaen" w:eastAsia="Times New Roman" w:hAnsi="Sylfaen"/>
          <w:color w:val="000000"/>
        </w:rPr>
        <w:t xml:space="preserve"> </w:t>
      </w:r>
      <w:r w:rsidRPr="00BB78FB">
        <w:rPr>
          <w:rFonts w:ascii="Sylfaen" w:eastAsia="Times New Roman" w:hAnsi="Sylfaen" w:cs="Sylfaen"/>
          <w:color w:val="000000"/>
        </w:rPr>
        <w:t>სისტემის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იმუნოპროფილაქტიკის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მონაცემთა</w:t>
      </w:r>
      <w:r w:rsidRPr="00BB78FB">
        <w:rPr>
          <w:rFonts w:ascii="Sylfaen" w:eastAsia="Times New Roman" w:hAnsi="Sylfaen"/>
          <w:color w:val="000000"/>
        </w:rPr>
        <w:t xml:space="preserve"> </w:t>
      </w:r>
      <w:r w:rsidRPr="00BB78FB">
        <w:rPr>
          <w:rFonts w:ascii="Sylfaen" w:eastAsia="Times New Roman" w:hAnsi="Sylfaen" w:cs="Sylfaen"/>
          <w:color w:val="000000"/>
        </w:rPr>
        <w:t>რუტინული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დამუშავება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ანალიზ</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შეფასება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დაზუსტება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ანგარიშგება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xml:space="preserve">. </w:t>
      </w:r>
      <w:proofErr w:type="gramStart"/>
      <w:r w:rsidRPr="00BB78FB">
        <w:rPr>
          <w:rFonts w:ascii="Sylfaen" w:eastAsia="Times New Roman" w:hAnsi="Sylfaen" w:cs="Sylfaen"/>
          <w:color w:val="000000"/>
        </w:rPr>
        <w:t>ვაქცინაციათა</w:t>
      </w:r>
      <w:proofErr w:type="gramEnd"/>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ცივი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ჯაჭვის</w:t>
      </w:r>
      <w:r w:rsidRPr="00BB78FB">
        <w:rPr>
          <w:rFonts w:ascii="Sylfaen" w:eastAsia="Times New Roman" w:hAnsi="Sylfaen"/>
          <w:color w:val="000000"/>
        </w:rPr>
        <w:t xml:space="preserve"> </w:t>
      </w:r>
      <w:r w:rsidRPr="00BB78FB">
        <w:rPr>
          <w:rFonts w:ascii="Sylfaen" w:eastAsia="Times New Roman" w:hAnsi="Sylfaen" w:cs="Sylfaen"/>
          <w:color w:val="000000"/>
        </w:rPr>
        <w:t>ინვენტარის</w:t>
      </w:r>
      <w:r w:rsidRPr="00BB78FB">
        <w:rPr>
          <w:rFonts w:ascii="Sylfaen" w:eastAsia="Times New Roman" w:hAnsi="Sylfaen"/>
          <w:color w:val="000000"/>
        </w:rPr>
        <w:t xml:space="preserve"> </w:t>
      </w:r>
      <w:r w:rsidRPr="00BB78FB">
        <w:rPr>
          <w:rFonts w:ascii="Sylfaen" w:eastAsia="Times New Roman" w:hAnsi="Sylfaen" w:cs="Sylfaen"/>
          <w:color w:val="000000"/>
        </w:rPr>
        <w:t>საჭიროების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განსაზღვრა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მუნიციპალიტეტისათვის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w:t>
      </w:r>
    </w:p>
    <w:p w:rsidR="000D044D" w:rsidRPr="00352EA5" w:rsidRDefault="00BB78FB" w:rsidP="00352EA5">
      <w:pPr>
        <w:pStyle w:val="ListParagraph"/>
        <w:spacing w:before="100" w:beforeAutospacing="1" w:after="100" w:afterAutospacing="1" w:line="360" w:lineRule="auto"/>
        <w:ind w:left="360"/>
        <w:rPr>
          <w:rFonts w:ascii="Sylfaen" w:eastAsia="Times New Roman" w:hAnsi="Sylfaen"/>
          <w:color w:val="000000"/>
          <w:lang w:val="ka-GE"/>
        </w:rPr>
      </w:pPr>
      <w:r w:rsidRPr="00BB78FB">
        <w:rPr>
          <w:rFonts w:ascii="Sylfaen" w:eastAsia="Times New Roman" w:hAnsi="Sylfaen"/>
          <w:color w:val="000000"/>
          <w:lang w:val="ka-GE"/>
        </w:rPr>
        <w:t xml:space="preserve">   </w:t>
      </w:r>
      <w:r w:rsidRPr="00BB78FB">
        <w:rPr>
          <w:rFonts w:ascii="Sylfaen" w:eastAsia="Times New Roman" w:hAnsi="Sylfaen"/>
          <w:color w:val="000000"/>
        </w:rPr>
        <w:t> </w:t>
      </w:r>
      <w:r w:rsidRPr="00BB78FB">
        <w:rPr>
          <w:rFonts w:ascii="Sylfaen" w:eastAsia="Times New Roman" w:hAnsi="Sylfaen" w:cs="Sylfaen"/>
          <w:color w:val="000000"/>
        </w:rPr>
        <w:t>იმუნოპროფილაქტიკის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ლოჯისტიკის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1 </w:t>
      </w:r>
      <w:r w:rsidRPr="00BB78FB">
        <w:rPr>
          <w:rFonts w:ascii="Sylfaen" w:eastAsia="Times New Roman" w:hAnsi="Sylfaen" w:cs="Sylfaen"/>
          <w:color w:val="000000"/>
        </w:rPr>
        <w:t>თვის</w:t>
      </w:r>
      <w:r w:rsidRPr="00BB78FB">
        <w:rPr>
          <w:rFonts w:ascii="Sylfaen" w:eastAsia="Times New Roman" w:hAnsi="Sylfaen"/>
          <w:color w:val="000000"/>
        </w:rPr>
        <w:t xml:space="preserve"> </w:t>
      </w:r>
      <w:r w:rsidRPr="00BB78FB">
        <w:rPr>
          <w:rFonts w:ascii="Sylfaen" w:eastAsia="Times New Roman" w:hAnsi="Sylfaen" w:cs="Sylfaen"/>
          <w:color w:val="000000"/>
        </w:rPr>
        <w:t>მარაგის</w:t>
      </w:r>
      <w:r w:rsidRPr="00BB78FB">
        <w:rPr>
          <w:rFonts w:ascii="Sylfaen" w:eastAsia="Times New Roman" w:hAnsi="Sylfaen"/>
          <w:color w:val="000000"/>
        </w:rPr>
        <w:t xml:space="preserve"> </w:t>
      </w:r>
      <w:r w:rsidRPr="00BB78FB">
        <w:rPr>
          <w:rFonts w:ascii="Sylfaen" w:eastAsia="Times New Roman" w:hAnsi="Sylfaen" w:cs="Sylfaen"/>
          <w:color w:val="000000"/>
        </w:rPr>
        <w:t>შექმნა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მუნიციპალიტეტში</w:t>
      </w:r>
      <w:r w:rsidRPr="00BB78FB">
        <w:rPr>
          <w:rFonts w:ascii="Sylfaen" w:eastAsia="Times New Roman" w:hAnsi="Sylfaen"/>
          <w:color w:val="000000"/>
        </w:rPr>
        <w:t>;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w:t>
      </w:r>
      <w:r w:rsidRPr="00BB78FB">
        <w:rPr>
          <w:rFonts w:ascii="Sylfaen" w:eastAsia="Times New Roman" w:hAnsi="Sylfaen" w:cs="Sylfaen"/>
          <w:color w:val="000000"/>
        </w:rPr>
        <w:t>მიღება</w:t>
      </w:r>
      <w:r w:rsidRPr="00BB78FB">
        <w:rPr>
          <w:rFonts w:ascii="Sylfaen" w:eastAsia="Times New Roman" w:hAnsi="Sylfaen"/>
          <w:color w:val="000000"/>
        </w:rPr>
        <w:t xml:space="preserve">, </w:t>
      </w:r>
      <w:r w:rsidRPr="00BB78FB">
        <w:rPr>
          <w:rFonts w:ascii="Sylfaen" w:eastAsia="Times New Roman" w:hAnsi="Sylfaen" w:cs="Sylfaen"/>
          <w:color w:val="000000"/>
        </w:rPr>
        <w:t>რეგისტრაცია</w:t>
      </w:r>
      <w:r w:rsidRPr="00BB78FB">
        <w:rPr>
          <w:rFonts w:ascii="Sylfaen" w:eastAsia="Times New Roman" w:hAnsi="Sylfaen"/>
          <w:color w:val="000000"/>
        </w:rPr>
        <w:t xml:space="preserve">, </w:t>
      </w:r>
      <w:r w:rsidRPr="00BB78FB">
        <w:rPr>
          <w:rFonts w:ascii="Sylfaen" w:eastAsia="Times New Roman" w:hAnsi="Sylfaen" w:cs="Sylfaen"/>
          <w:color w:val="000000"/>
        </w:rPr>
        <w:t>გაცემა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პჯდ</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დაწესებულებებისათვის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w:t>
      </w:r>
      <w:r w:rsidRPr="00BB78FB">
        <w:rPr>
          <w:rFonts w:ascii="Sylfaen" w:eastAsia="Times New Roman" w:hAnsi="Sylfaen" w:cs="Sylfaen"/>
          <w:color w:val="000000"/>
        </w:rPr>
        <w:t>ცივი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ჯაჭვის</w:t>
      </w:r>
      <w:r w:rsidRPr="00BB78FB">
        <w:rPr>
          <w:rFonts w:ascii="Sylfaen" w:eastAsia="Times New Roman" w:hAnsi="Sylfaen"/>
          <w:color w:val="000000"/>
        </w:rPr>
        <w:t xml:space="preserve">" </w:t>
      </w:r>
      <w:r w:rsidRPr="00BB78FB">
        <w:rPr>
          <w:rFonts w:ascii="Sylfaen" w:eastAsia="Times New Roman" w:hAnsi="Sylfaen" w:cs="Sylfaen"/>
          <w:color w:val="000000"/>
        </w:rPr>
        <w:t>ფუნქციონირების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ფაუნის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t>შესწავლა</w:t>
      </w:r>
      <w:r w:rsidRPr="00BB78FB">
        <w:rPr>
          <w:rFonts w:ascii="Sylfaen" w:eastAsia="Times New Roman" w:hAnsi="Sylfaen"/>
          <w:color w:val="000000"/>
        </w:rPr>
        <w:t>/</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პასპორტიზაცია</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არსებობის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სეზონის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განმავლობაში</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კონტროლის</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წყალსატევებში</w:t>
      </w:r>
      <w:r w:rsidRPr="00BB78FB">
        <w:rPr>
          <w:rFonts w:ascii="Sylfaen" w:eastAsia="Times New Roman" w:hAnsi="Sylfaen"/>
          <w:color w:val="000000"/>
        </w:rPr>
        <w:t xml:space="preserve"> </w:t>
      </w:r>
      <w:r w:rsidRPr="00BB78FB">
        <w:rPr>
          <w:rFonts w:ascii="Sylfaen" w:eastAsia="Times New Roman" w:hAnsi="Sylfaen" w:cs="Sylfaen"/>
          <w:color w:val="000000"/>
        </w:rPr>
        <w:t>გამბუზიის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გავრცელება</w:t>
      </w:r>
      <w:r w:rsidRPr="00BB78FB">
        <w:rPr>
          <w:rFonts w:ascii="Sylfaen" w:eastAsia="Times New Roman" w:hAnsi="Sylfaen"/>
          <w:color w:val="000000"/>
        </w:rPr>
        <w:t xml:space="preserve"> </w:t>
      </w:r>
      <w:r w:rsidRPr="00BB78FB">
        <w:rPr>
          <w:rFonts w:ascii="Sylfaen" w:eastAsia="Times New Roman" w:hAnsi="Sylfaen" w:cs="Sylfaen"/>
          <w:color w:val="000000"/>
        </w:rPr>
        <w:t>ყოველწლიურად</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ეპიდსაწინააღმდეგო</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r w:rsidRPr="00BB78FB">
        <w:rPr>
          <w:rFonts w:ascii="Sylfaen" w:eastAsia="Times New Roman" w:hAnsi="Sylfaen" w:cs="Sylfaen"/>
          <w:color w:val="000000"/>
        </w:rPr>
        <w:t>მათ</w:t>
      </w:r>
      <w:r w:rsidRPr="00BB78FB">
        <w:rPr>
          <w:rFonts w:ascii="Sylfaen" w:eastAsia="Times New Roman" w:hAnsi="Sylfaen"/>
          <w:color w:val="000000"/>
        </w:rPr>
        <w:t xml:space="preserve"> </w:t>
      </w:r>
      <w:r w:rsidRPr="00BB78FB">
        <w:rPr>
          <w:rFonts w:ascii="Sylfaen" w:eastAsia="Times New Roman" w:hAnsi="Sylfaen" w:cs="Sylfaen"/>
          <w:color w:val="000000"/>
        </w:rPr>
        <w:t>შორის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წინააღმდეგ</w:t>
      </w:r>
      <w:r w:rsidRPr="00BB78FB">
        <w:rPr>
          <w:rFonts w:ascii="Sylfaen" w:eastAsia="Times New Roman" w:hAnsi="Sylfaen"/>
          <w:color w:val="000000"/>
        </w:rPr>
        <w:t xml:space="preserve"> </w:t>
      </w:r>
      <w:r w:rsidRPr="00BB78FB">
        <w:rPr>
          <w:rFonts w:ascii="Sylfaen" w:eastAsia="Times New Roman" w:hAnsi="Sylfaen" w:cs="Sylfaen"/>
          <w:color w:val="000000"/>
        </w:rPr>
        <w:t>ბრძოლა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პირველადი</w:t>
      </w:r>
      <w:r w:rsidRPr="00BB78FB">
        <w:rPr>
          <w:rFonts w:ascii="Sylfaen" w:eastAsia="Times New Roman" w:hAnsi="Sylfaen"/>
          <w:color w:val="000000"/>
        </w:rPr>
        <w:t xml:space="preserve"> </w:t>
      </w:r>
      <w:r w:rsidRPr="00BB78FB">
        <w:rPr>
          <w:rFonts w:ascii="Sylfaen" w:eastAsia="Times New Roman" w:hAnsi="Sylfaen" w:cs="Sylfaen"/>
          <w:color w:val="000000"/>
        </w:rPr>
        <w:t>ეპიდკვლევა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კერებში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კერის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გარშემო</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ჰელმინთური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პროფილაქტიკური</w:t>
      </w:r>
      <w:r w:rsidRPr="00BB78FB">
        <w:rPr>
          <w:rFonts w:ascii="Sylfaen" w:eastAsia="Times New Roman" w:hAnsi="Sylfaen"/>
          <w:color w:val="000000"/>
        </w:rPr>
        <w:t xml:space="preserve"> </w:t>
      </w:r>
      <w:r w:rsidRPr="00BB78FB">
        <w:rPr>
          <w:rFonts w:ascii="Sylfaen" w:eastAsia="Times New Roman" w:hAnsi="Sylfaen" w:cs="Sylfaen"/>
          <w:color w:val="000000"/>
        </w:rPr>
        <w:t>მკურნალობა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რეკომენდაციების</w:t>
      </w:r>
      <w:r w:rsidRPr="00BB78FB">
        <w:rPr>
          <w:rFonts w:ascii="Sylfaen" w:eastAsia="Times New Roman" w:hAnsi="Sylfaen"/>
          <w:color w:val="000000"/>
        </w:rPr>
        <w:t xml:space="preserve"> </w:t>
      </w:r>
      <w:r w:rsidRPr="00BB78FB">
        <w:rPr>
          <w:rFonts w:ascii="Sylfaen" w:eastAsia="Times New Roman" w:hAnsi="Sylfaen" w:cs="Sylfaen"/>
          <w:color w:val="000000"/>
        </w:rPr>
        <w:t>მიწოდება</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 xml:space="preserve">, </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ჰიგიენური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t>ხელშეწყობა</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საზოგადოებრივი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მნიშვნელობის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w:t>
      </w:r>
      <w:r w:rsidRPr="00BB78FB">
        <w:rPr>
          <w:rFonts w:ascii="Sylfaen" w:eastAsia="Times New Roman" w:hAnsi="Sylfaen"/>
          <w:color w:val="000000"/>
          <w:lang w:val="ka-GE"/>
        </w:rPr>
        <w:t xml:space="preserve">  </w:t>
      </w:r>
      <w:proofErr w:type="gramStart"/>
      <w:r w:rsidRPr="00BB78FB">
        <w:rPr>
          <w:rFonts w:ascii="Sylfaen" w:eastAsia="Times New Roman" w:hAnsi="Sylfaen" w:cs="Sylfaen"/>
          <w:color w:val="000000"/>
        </w:rPr>
        <w:t>ცხოვრების</w:t>
      </w:r>
      <w:proofErr w:type="gramEnd"/>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ჯანსაღი</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წესისა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გარემოს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შენარჩუნების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proofErr w:type="gramStart"/>
      <w:r w:rsidRPr="00BB78FB">
        <w:rPr>
          <w:rFonts w:ascii="Sylfaen" w:eastAsia="Times New Roman" w:hAnsi="Sylfaen" w:cs="Sylfaen"/>
          <w:color w:val="000000"/>
        </w:rPr>
        <w:t>ჯანმრთელობისათვის</w:t>
      </w:r>
      <w:proofErr w:type="gramEnd"/>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საზიანო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რისკ</w:t>
      </w:r>
      <w:r w:rsidRPr="00BB78FB">
        <w:rPr>
          <w:rFonts w:ascii="Sylfaen" w:eastAsia="Times New Roman" w:hAnsi="Sylfaen"/>
          <w:color w:val="000000"/>
        </w:rPr>
        <w:t>-</w:t>
      </w:r>
      <w:r w:rsidRPr="00BB78FB">
        <w:rPr>
          <w:rFonts w:ascii="Sylfaen" w:eastAsia="Times New Roman" w:hAnsi="Sylfaen" w:cs="Sylfaen"/>
          <w:color w:val="000000"/>
        </w:rPr>
        <w:t>ფაქტორების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იდენტიფიცირება</w:t>
      </w:r>
      <w:r w:rsidRPr="00BB78FB">
        <w:rPr>
          <w:rFonts w:ascii="Sylfaen" w:eastAsia="Times New Roman" w:hAnsi="Sylfaen"/>
          <w:color w:val="000000"/>
        </w:rPr>
        <w:t xml:space="preserve">, </w:t>
      </w:r>
      <w:r w:rsidRPr="00BB78FB">
        <w:rPr>
          <w:rFonts w:ascii="Sylfaen" w:eastAsia="Times New Roman" w:hAnsi="Sylfaen" w:cs="Sylfaen"/>
          <w:color w:val="000000"/>
        </w:rPr>
        <w:t>ავადობის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პროგნოზირება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საწინააღმდეგო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ღონისძიებათაგატარება</w:t>
      </w:r>
      <w:r w:rsidRPr="00BB78FB">
        <w:rPr>
          <w:rFonts w:ascii="Sylfaen" w:eastAsia="Times New Roman" w:hAnsi="Sylfaen"/>
          <w:color w:val="000000"/>
        </w:rPr>
        <w:t>.</w:t>
      </w:r>
    </w:p>
    <w:p w:rsidR="000D044D" w:rsidRPr="002D5061" w:rsidRDefault="000D044D" w:rsidP="000D044D">
      <w:pPr>
        <w:spacing w:after="0" w:line="360" w:lineRule="auto"/>
        <w:jc w:val="both"/>
        <w:rPr>
          <w:rFonts w:ascii="Sylfaen" w:eastAsia="Sylfaen" w:hAnsi="Sylfaen"/>
          <w:b/>
          <w:color w:val="000000"/>
          <w:lang w:val="ka-GE"/>
        </w:rPr>
      </w:pPr>
      <w:r>
        <w:rPr>
          <w:rFonts w:ascii="Sylfaen" w:eastAsia="Sylfaen" w:hAnsi="Sylfaen" w:cs="Sylfaen"/>
          <w:b/>
          <w:color w:val="000000"/>
          <w:lang w:val="en-US"/>
        </w:rPr>
        <w:t>25.</w:t>
      </w:r>
      <w:r w:rsidRPr="002D5061">
        <w:rPr>
          <w:rFonts w:ascii="Sylfaen" w:eastAsia="Sylfaen" w:hAnsi="Sylfaen" w:cs="Sylfaen"/>
          <w:b/>
          <w:color w:val="000000"/>
          <w:lang w:val="ka-GE"/>
        </w:rPr>
        <w:t>სოციალური</w:t>
      </w:r>
      <w:r w:rsidRPr="002D5061">
        <w:rPr>
          <w:rFonts w:ascii="Sylfaen" w:eastAsia="Sylfaen" w:hAnsi="Sylfaen"/>
          <w:b/>
          <w:color w:val="000000"/>
          <w:lang w:val="ka-GE"/>
        </w:rPr>
        <w:t xml:space="preserve"> პროგრამები</w:t>
      </w:r>
      <w:r w:rsidRPr="002D5061">
        <w:rPr>
          <w:rFonts w:ascii="Sylfaen" w:eastAsia="Sylfaen" w:hAnsi="Sylfaen"/>
          <w:b/>
          <w:color w:val="000000"/>
        </w:rPr>
        <w:t xml:space="preserve"> – </w:t>
      </w:r>
      <w:proofErr w:type="gramStart"/>
      <w:r w:rsidRPr="002D5061">
        <w:rPr>
          <w:rFonts w:ascii="Sylfaen" w:eastAsia="Sylfaen" w:hAnsi="Sylfaen"/>
          <w:b/>
          <w:color w:val="000000"/>
          <w:lang w:val="ka-GE"/>
        </w:rPr>
        <w:t>6</w:t>
      </w:r>
      <w:r>
        <w:rPr>
          <w:rFonts w:ascii="Sylfaen" w:eastAsia="Sylfaen" w:hAnsi="Sylfaen"/>
          <w:b/>
          <w:color w:val="000000"/>
        </w:rPr>
        <w:t>8</w:t>
      </w:r>
      <w:r>
        <w:rPr>
          <w:rFonts w:ascii="Sylfaen" w:eastAsia="Sylfaen" w:hAnsi="Sylfaen"/>
          <w:b/>
          <w:color w:val="000000"/>
          <w:lang w:val="ka-GE"/>
        </w:rPr>
        <w:t>7</w:t>
      </w:r>
      <w:r w:rsidRPr="002D5061">
        <w:rPr>
          <w:rFonts w:ascii="Sylfaen" w:eastAsia="Sylfaen" w:hAnsi="Sylfaen"/>
          <w:b/>
          <w:color w:val="000000"/>
        </w:rPr>
        <w:t>.1  ათასი</w:t>
      </w:r>
      <w:proofErr w:type="gramEnd"/>
      <w:r w:rsidRPr="002D5061">
        <w:rPr>
          <w:rFonts w:ascii="Sylfaen" w:eastAsia="Sylfaen" w:hAnsi="Sylfaen"/>
          <w:b/>
          <w:color w:val="000000"/>
        </w:rPr>
        <w:t xml:space="preserve"> ლარი</w:t>
      </w:r>
      <w:r w:rsidRPr="002D5061">
        <w:rPr>
          <w:rFonts w:ascii="Sylfaen" w:eastAsia="Sylfaen" w:hAnsi="Sylfaen"/>
          <w:b/>
          <w:color w:val="000000"/>
          <w:lang w:val="ka-GE"/>
        </w:rPr>
        <w:t xml:space="preserve"> (პროგრამული კოდი 06 02)</w:t>
      </w:r>
    </w:p>
    <w:p w:rsidR="000D044D" w:rsidRDefault="000D044D" w:rsidP="000D044D">
      <w:pPr>
        <w:pStyle w:val="ListParagraph"/>
        <w:spacing w:before="100" w:beforeAutospacing="1" w:after="100" w:afterAutospacing="1" w:line="360" w:lineRule="auto"/>
        <w:ind w:left="360"/>
        <w:rPr>
          <w:rFonts w:ascii="Sylfaen" w:eastAsia="Times New Roman" w:hAnsi="Sylfaen"/>
          <w:color w:val="000000"/>
          <w:lang w:val="ka-GE"/>
        </w:rPr>
      </w:pPr>
      <w:proofErr w:type="gramStart"/>
      <w:r w:rsidRPr="009647A3">
        <w:rPr>
          <w:rFonts w:ascii="Sylfaen" w:eastAsia="Times New Roman" w:hAnsi="Sylfaen" w:cs="Sylfaen"/>
          <w:color w:val="000000"/>
        </w:rPr>
        <w:lastRenderedPageBreak/>
        <w:t>პროგრამა</w:t>
      </w:r>
      <w:proofErr w:type="gramEnd"/>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ითვალისწინებს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ტერიტორიაზე</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მცხოვრები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სხვადასხვა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ბენეფიციარებისათვის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გარკვეული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შეღავათებითა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დახმარებებით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olor w:val="000000"/>
          <w:lang w:val="ka-GE"/>
        </w:rPr>
        <w:t xml:space="preserve"> </w:t>
      </w:r>
      <w:proofErr w:type="gramStart"/>
      <w:r w:rsidRPr="009647A3">
        <w:rPr>
          <w:rFonts w:ascii="Sylfaen" w:eastAsia="Times New Roman" w:hAnsi="Sylfaen" w:cs="Sylfaen"/>
          <w:color w:val="000000"/>
        </w:rPr>
        <w:t>სარიტუალო</w:t>
      </w:r>
      <w:proofErr w:type="gramEnd"/>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მომსახურების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ხარჯების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ანაზღაურებას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მოხუცებულთა</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მიუსაფართა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სოციალურად</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დაუცველთა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კვებით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საცხოვრებელი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ფართით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ღონისძიებებს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რომლებიც</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მთლიანობაში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უზრუნველყოფენ</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მდგომარეობის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გაუმჯობესებას</w:t>
      </w:r>
      <w:r w:rsidRPr="009647A3">
        <w:rPr>
          <w:rFonts w:asciiTheme="majorHAnsi" w:eastAsia="Times New Roman" w:hAnsiTheme="majorHAnsi"/>
          <w:color w:val="000000"/>
        </w:rPr>
        <w:t>.</w:t>
      </w:r>
    </w:p>
    <w:p w:rsidR="000D044D" w:rsidRPr="004D0981" w:rsidRDefault="000D044D" w:rsidP="000D044D">
      <w:pPr>
        <w:spacing w:before="100" w:beforeAutospacing="1" w:after="100" w:afterAutospacing="1" w:line="360" w:lineRule="auto"/>
        <w:ind w:left="360"/>
        <w:rPr>
          <w:rFonts w:ascii="Sylfaen" w:eastAsia="Times New Roman" w:hAnsi="Sylfaen"/>
          <w:color w:val="000000"/>
          <w:lang w:val="ka-GE"/>
        </w:rPr>
      </w:pPr>
      <w:r>
        <w:rPr>
          <w:rFonts w:ascii="Sylfaen" w:hAnsi="Sylfaen" w:cs="Sylfaen"/>
          <w:b/>
          <w:color w:val="000000"/>
          <w:lang w:val="en-US"/>
        </w:rPr>
        <w:t>26.</w:t>
      </w:r>
      <w:r w:rsidRPr="004D0981">
        <w:rPr>
          <w:rFonts w:ascii="Sylfaen" w:hAnsi="Sylfaen" w:cs="Sylfaen"/>
          <w:b/>
          <w:color w:val="000000"/>
          <w:lang w:val="ka-GE"/>
        </w:rPr>
        <w:t xml:space="preserve"> </w:t>
      </w:r>
      <w:proofErr w:type="gramStart"/>
      <w:r w:rsidRPr="004D0981">
        <w:rPr>
          <w:rFonts w:ascii="Sylfaen" w:hAnsi="Sylfaen" w:cs="Sylfaen"/>
          <w:b/>
          <w:color w:val="000000"/>
          <w:lang w:val="ka-GE"/>
        </w:rPr>
        <w:t>მუნიციპალიტეტში</w:t>
      </w:r>
      <w:proofErr w:type="gramEnd"/>
      <w:r w:rsidRPr="004D0981">
        <w:rPr>
          <w:rFonts w:ascii="Sylfaen" w:hAnsi="Sylfaen" w:cs="Sylfaen"/>
          <w:b/>
          <w:color w:val="000000"/>
          <w:lang w:val="ka-GE"/>
        </w:rPr>
        <w:t xml:space="preserve"> მცხოვრები შეჭირვებული მოსახლეობის კვებით უზრუნველყოფა</w:t>
      </w:r>
      <w:r w:rsidRPr="004D0981">
        <w:rPr>
          <w:rFonts w:ascii="Sylfaen" w:hAnsi="Sylfaen" w:cs="Sylfaen"/>
          <w:b/>
          <w:color w:val="000000"/>
        </w:rPr>
        <w:t xml:space="preserve"> </w:t>
      </w:r>
      <w:r>
        <w:rPr>
          <w:rFonts w:ascii="Sylfaen" w:hAnsi="Sylfaen" w:cs="Sylfaen"/>
          <w:b/>
          <w:color w:val="000000"/>
          <w:lang w:val="ka-GE"/>
        </w:rPr>
        <w:t xml:space="preserve">(უფასო სასადილო) </w:t>
      </w:r>
      <w:r w:rsidRPr="004D0981">
        <w:rPr>
          <w:rFonts w:ascii="Sylfaen" w:hAnsi="Sylfaen" w:cs="Sylfaen"/>
          <w:b/>
          <w:color w:val="000000"/>
        </w:rPr>
        <w:t xml:space="preserve">– </w:t>
      </w:r>
      <w:r>
        <w:rPr>
          <w:rFonts w:ascii="Sylfaen" w:hAnsi="Sylfaen" w:cs="Sylfaen"/>
          <w:b/>
          <w:color w:val="000000"/>
          <w:lang w:val="ka-GE"/>
        </w:rPr>
        <w:t>96</w:t>
      </w:r>
      <w:r w:rsidRPr="004D0981">
        <w:rPr>
          <w:rFonts w:ascii="Sylfaen" w:hAnsi="Sylfaen" w:cs="Sylfaen"/>
          <w:b/>
          <w:color w:val="000000"/>
          <w:lang w:val="ka-GE"/>
        </w:rPr>
        <w:t>.3</w:t>
      </w:r>
      <w:r w:rsidRPr="004D0981">
        <w:rPr>
          <w:rFonts w:ascii="Sylfaen" w:hAnsi="Sylfaen" w:cs="Sylfaen"/>
          <w:b/>
          <w:color w:val="000000"/>
        </w:rPr>
        <w:t xml:space="preserve"> ათასი ლარი </w:t>
      </w:r>
      <w:r w:rsidRPr="004D0981">
        <w:rPr>
          <w:rFonts w:ascii="Sylfaen" w:hAnsi="Sylfaen"/>
          <w:b/>
          <w:color w:val="000000"/>
          <w:lang w:val="ka-GE"/>
        </w:rPr>
        <w:t>(პროგრამული კოდი 06 02 01)</w:t>
      </w:r>
    </w:p>
    <w:p w:rsidR="000D044D" w:rsidRDefault="000D044D" w:rsidP="000D044D">
      <w:pPr>
        <w:spacing w:line="360" w:lineRule="auto"/>
        <w:rPr>
          <w:rFonts w:ascii="Sylfaen" w:hAnsi="Sylfaen"/>
          <w:lang w:val="ka-GE"/>
        </w:rPr>
      </w:pPr>
      <w:r w:rsidRPr="009647A3">
        <w:rPr>
          <w:rFonts w:ascii="Sylfaen" w:hAnsi="Sylfaen" w:cs="Sylfaen"/>
          <w:color w:val="000000"/>
          <w:lang w:val="ka-GE"/>
        </w:rPr>
        <w:t xml:space="preserve"> </w:t>
      </w:r>
      <w:r w:rsidRPr="009647A3">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62 ბენეფიციარს, მუშაობს ყველა სადღესასწაულო დღეს  და დღესასწაული აღინიშნება მცირედი საჩუქრებით.  </w:t>
      </w:r>
    </w:p>
    <w:p w:rsidR="000D044D" w:rsidRPr="004D0981" w:rsidRDefault="000D044D" w:rsidP="000D044D">
      <w:pPr>
        <w:pStyle w:val="ListParagraph"/>
        <w:numPr>
          <w:ilvl w:val="0"/>
          <w:numId w:val="34"/>
        </w:numPr>
        <w:spacing w:before="100" w:beforeAutospacing="1" w:after="100" w:afterAutospacing="1" w:line="240" w:lineRule="auto"/>
        <w:rPr>
          <w:rFonts w:ascii="Sylfaen" w:eastAsia="Times New Roman" w:hAnsi="Sylfaen"/>
          <w:b/>
          <w:bCs/>
          <w:color w:val="000000"/>
          <w:lang w:val="ka-GE"/>
        </w:rPr>
      </w:pPr>
      <w:r>
        <w:rPr>
          <w:rFonts w:ascii="Sylfaen" w:eastAsia="Times New Roman" w:hAnsi="Sylfaen"/>
          <w:b/>
          <w:bCs/>
          <w:color w:val="000000"/>
        </w:rPr>
        <w:t xml:space="preserve"> </w:t>
      </w:r>
      <w:r w:rsidRPr="004D0981">
        <w:rPr>
          <w:rFonts w:ascii="Sylfaen" w:eastAsia="Times New Roman" w:hAnsi="Sylfaen"/>
          <w:b/>
          <w:bCs/>
          <w:color w:val="000000"/>
          <w:lang w:val="ka-GE"/>
        </w:rPr>
        <w:t>270.0 ათასი ლარი _ ინდივიდუალური სამედიცინო დახმარების პროგრამა</w:t>
      </w:r>
    </w:p>
    <w:p w:rsidR="000D044D" w:rsidRPr="00A2104E" w:rsidRDefault="000D044D" w:rsidP="000D044D">
      <w:pPr>
        <w:pStyle w:val="ListParagraph"/>
        <w:spacing w:before="100" w:beforeAutospacing="1" w:after="100" w:afterAutospacing="1" w:line="240" w:lineRule="auto"/>
        <w:ind w:left="1080"/>
        <w:rPr>
          <w:rFonts w:ascii="Sylfaen" w:eastAsia="Times New Roman" w:hAnsi="Sylfaen"/>
          <w:color w:val="000000"/>
        </w:rPr>
      </w:pPr>
      <w:r w:rsidRPr="00A2104E">
        <w:rPr>
          <w:rFonts w:ascii="Sylfaen" w:eastAsia="Times New Roman" w:hAnsi="Sylfaen"/>
          <w:b/>
          <w:bCs/>
          <w:color w:val="000000"/>
          <w:lang w:val="ka-GE"/>
        </w:rPr>
        <w:t xml:space="preserve"> </w:t>
      </w:r>
    </w:p>
    <w:p w:rsidR="000D044D" w:rsidRPr="00A2104E" w:rsidRDefault="000D044D" w:rsidP="000D044D">
      <w:pPr>
        <w:spacing w:before="100" w:beforeAutospacing="1" w:after="100" w:afterAutospacing="1" w:line="360" w:lineRule="auto"/>
        <w:ind w:left="540"/>
        <w:rPr>
          <w:rFonts w:ascii="Sylfaen" w:eastAsia="Times New Roman" w:hAnsi="Sylfaen" w:cs="Times New Roman"/>
          <w:color w:val="000000"/>
        </w:rPr>
      </w:pPr>
      <w:r w:rsidRPr="00A2104E">
        <w:rPr>
          <w:rFonts w:ascii="Sylfaen" w:eastAsia="Times New Roman" w:hAnsi="Sylfaen" w:cs="Sylfaen"/>
          <w:color w:val="000000"/>
        </w:rPr>
        <w:t>პროგრამა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ითვალისწინებს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ოპერაციების</w:t>
      </w:r>
      <w:r w:rsidRPr="00A2104E">
        <w:rPr>
          <w:rFonts w:ascii="Sylfaen" w:eastAsia="Times New Roman" w:hAnsi="Sylfaen" w:cs="Sylfaen"/>
          <w:color w:val="000000"/>
          <w:lang w:val="ka-GE"/>
        </w:rPr>
        <w:t xml:space="preserve">ა და სამედიცინო კვლევების </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საყოველთაო ჯანდაცვისა და </w:t>
      </w:r>
      <w:r w:rsidRPr="00A2104E">
        <w:rPr>
          <w:rFonts w:ascii="Sylfaen" w:eastAsia="Times New Roman" w:hAnsi="Sylfaen" w:cs="Sylfaen"/>
          <w:color w:val="000000"/>
        </w:rPr>
        <w:t>სხვადასხვა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სადაზღვევო</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კომპანიების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მიერ</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დაფინანსებული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დარჩენილი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ნაწილის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თანადაფინანსება</w:t>
      </w:r>
      <w:r w:rsidRPr="00A2104E">
        <w:rPr>
          <w:rFonts w:ascii="Sylfaen" w:eastAsia="Times New Roman" w:hAnsi="Sylfaen" w:cs="Sylfaen"/>
          <w:color w:val="000000"/>
          <w:lang w:val="ka-GE"/>
        </w:rPr>
        <w:t>ს ან ისეთი ოპერაციების და სამედიცინო მომსახურების დაფინანსებას, რომელიც არ არის გათვალისწინებული სხვა პროგრამით</w:t>
      </w:r>
      <w:r w:rsidRPr="00A2104E">
        <w:rPr>
          <w:rFonts w:ascii="Sylfaen" w:eastAsia="Times New Roman" w:hAnsi="Sylfaen" w:cs="Times New Roman"/>
          <w:color w:val="000000"/>
          <w:lang w:val="ka-GE"/>
        </w:rPr>
        <w:t xml:space="preserve">; ასევე სიცოცხლისთვის საშიში,  პროგრესირებადი და ქრონიკული დაავადების  მქონე ავადმყოფების მედიკამენტებით უზრუნველყოფას. </w:t>
      </w:r>
      <w:r w:rsidRPr="00A2104E">
        <w:rPr>
          <w:rFonts w:ascii="Sylfaen" w:eastAsia="Times New Roman" w:hAnsi="Sylfaen" w:cs="Sylfaen"/>
          <w:color w:val="000000"/>
        </w:rPr>
        <w:t>სამედიცინო</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პროგრამა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განხორციელდე</w:t>
      </w:r>
      <w:r w:rsidRPr="00A2104E">
        <w:rPr>
          <w:rFonts w:ascii="Sylfaen" w:eastAsia="Times New Roman" w:hAnsi="Sylfaen" w:cs="Sylfaen"/>
          <w:color w:val="000000"/>
          <w:lang w:val="ka-GE"/>
        </w:rPr>
        <w:t xml:space="preserve">ბა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შესაბამისი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კომისიის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დებულების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მიხედვით</w:t>
      </w:r>
      <w:r w:rsidRPr="00A2104E">
        <w:rPr>
          <w:rFonts w:ascii="Sylfaen" w:eastAsia="Times New Roman" w:hAnsi="Sylfaen" w:cs="Times New Roman"/>
          <w:color w:val="000000"/>
        </w:rPr>
        <w:t>.</w:t>
      </w:r>
    </w:p>
    <w:p w:rsidR="000D044D" w:rsidRPr="004D0981" w:rsidRDefault="000D044D" w:rsidP="000D044D">
      <w:pPr>
        <w:pStyle w:val="ListParagraph"/>
        <w:numPr>
          <w:ilvl w:val="0"/>
          <w:numId w:val="34"/>
        </w:numPr>
        <w:spacing w:before="100" w:beforeAutospacing="1" w:after="100" w:afterAutospacing="1" w:line="240" w:lineRule="auto"/>
        <w:rPr>
          <w:rFonts w:ascii="Sylfaen" w:eastAsia="Times New Roman" w:hAnsi="Sylfaen"/>
          <w:b/>
          <w:color w:val="000000"/>
          <w:lang w:val="ka-GE"/>
        </w:rPr>
      </w:pPr>
      <w:r w:rsidRPr="004D0981">
        <w:rPr>
          <w:rFonts w:ascii="Sylfaen" w:eastAsia="Times New Roman" w:hAnsi="Sylfaen"/>
          <w:b/>
          <w:color w:val="000000"/>
          <w:lang w:val="ka-GE"/>
        </w:rPr>
        <w:t>15.0 ათასი ლარი__ ერთჯერადი ფინანსური დახმარება</w:t>
      </w:r>
      <w:r w:rsidRPr="004D0981">
        <w:rPr>
          <w:rFonts w:ascii="Sylfaen" w:eastAsia="Times New Roman" w:hAnsi="Sylfaen"/>
          <w:color w:val="000000"/>
          <w:lang w:val="ka-GE"/>
        </w:rPr>
        <w:t xml:space="preserve">    </w:t>
      </w:r>
    </w:p>
    <w:p w:rsidR="000D044D" w:rsidRPr="00A2104E" w:rsidRDefault="000D044D" w:rsidP="000D044D">
      <w:pPr>
        <w:pStyle w:val="ListParagraph"/>
        <w:spacing w:before="100" w:beforeAutospacing="1" w:after="100" w:afterAutospacing="1" w:line="240" w:lineRule="auto"/>
        <w:ind w:left="1080"/>
        <w:rPr>
          <w:rFonts w:ascii="Sylfaen" w:eastAsia="Times New Roman" w:hAnsi="Sylfaen"/>
          <w:b/>
          <w:color w:val="000000"/>
          <w:lang w:val="ka-GE"/>
        </w:rPr>
      </w:pPr>
      <w:r w:rsidRPr="00A2104E">
        <w:rPr>
          <w:rFonts w:ascii="Sylfaen" w:eastAsia="Times New Roman" w:hAnsi="Sylfaen"/>
          <w:color w:val="000000"/>
          <w:lang w:val="ka-GE"/>
        </w:rPr>
        <w:t xml:space="preserve">  </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lang w:val="ka-GE"/>
        </w:rPr>
      </w:pPr>
      <w:r w:rsidRPr="00A2104E">
        <w:rPr>
          <w:rFonts w:ascii="Sylfaen" w:eastAsia="Times New Roman" w:hAnsi="Sylfaen"/>
          <w:color w:val="000000"/>
          <w:lang w:val="ka-GE"/>
        </w:rPr>
        <w:t xml:space="preserve">პროგრამა ითვალისწინებს მუნიციპალიტეტში რეგისტრირებული მოქალაქეების, რომლებიც სხვადასხვა მიზეზების გამო განიცდიან უკიდურეს გასაჭირს, ერთჯერად ფინანსურ დახმარებას. დახმარების ოდენობა განისაზღვროს არაუმეტეს 500 ლარით( დახმარება განხორციელდება შესაბამისი კომისიის გადაწყვეტილებით). </w:t>
      </w:r>
    </w:p>
    <w:p w:rsidR="000D044D" w:rsidRPr="00A2104E" w:rsidRDefault="000D044D" w:rsidP="000D044D">
      <w:pPr>
        <w:pStyle w:val="ListParagraph"/>
        <w:spacing w:before="100" w:beforeAutospacing="1" w:after="100" w:afterAutospacing="1" w:line="240" w:lineRule="auto"/>
        <w:ind w:left="1080"/>
        <w:rPr>
          <w:rFonts w:ascii="Sylfaen" w:eastAsia="Times New Roman" w:hAnsi="Sylfaen"/>
          <w:color w:val="000000"/>
          <w:lang w:val="ka-GE"/>
        </w:rPr>
      </w:pPr>
    </w:p>
    <w:p w:rsidR="000D044D" w:rsidRPr="003C2FE8" w:rsidRDefault="000D044D" w:rsidP="003C2FE8">
      <w:pPr>
        <w:pStyle w:val="ListParagraph"/>
        <w:numPr>
          <w:ilvl w:val="0"/>
          <w:numId w:val="34"/>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lang w:val="ka-GE"/>
        </w:rPr>
        <w:t>2.</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b/>
          <w:bCs/>
          <w:color w:val="000000"/>
          <w:lang w:val="ka-GE"/>
        </w:rPr>
        <w:t>_</w:t>
      </w:r>
      <w:r w:rsidRPr="00A2104E">
        <w:rPr>
          <w:rFonts w:ascii="Sylfaen" w:eastAsia="Times New Roman" w:hAnsi="Sylfaen" w:cs="Sylfaen"/>
          <w:b/>
          <w:bCs/>
          <w:color w:val="000000"/>
        </w:rPr>
        <w:t>ხანდაზმულთა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003C2FE8">
        <w:rPr>
          <w:rFonts w:ascii="Sylfaen" w:eastAsia="Times New Roman" w:hAnsi="Sylfaen" w:cs="Sylfaen"/>
          <w:b/>
          <w:bCs/>
          <w:color w:val="000000"/>
          <w:lang w:val="ka-GE"/>
        </w:rPr>
        <w:t xml:space="preserve"> </w:t>
      </w:r>
      <w:r w:rsidRPr="003C2FE8">
        <w:rPr>
          <w:rFonts w:ascii="Sylfaen" w:eastAsia="Times New Roman" w:hAnsi="Sylfaen"/>
          <w:b/>
          <w:bCs/>
          <w:color w:val="000000"/>
        </w:rPr>
        <w:t> </w:t>
      </w:r>
    </w:p>
    <w:p w:rsidR="000D044D" w:rsidRPr="00A2104E" w:rsidRDefault="000D044D" w:rsidP="000D044D">
      <w:pPr>
        <w:pStyle w:val="ListParagraph"/>
        <w:spacing w:before="100" w:beforeAutospacing="1" w:after="100" w:afterAutospacing="1" w:line="360" w:lineRule="auto"/>
        <w:ind w:left="630"/>
        <w:rPr>
          <w:rFonts w:ascii="Sylfaen" w:eastAsia="Times New Roman" w:hAnsi="Sylfaen"/>
          <w:color w:val="000000"/>
          <w:lang w:val="ka-GE"/>
        </w:rPr>
      </w:pPr>
      <w:r w:rsidRPr="00A2104E">
        <w:rPr>
          <w:rFonts w:ascii="Sylfaen" w:eastAsia="Times New Roman" w:hAnsi="Sylfaen"/>
          <w:color w:val="000000"/>
          <w:lang w:val="ka-GE"/>
        </w:rPr>
        <w:t xml:space="preserve">     </w:t>
      </w:r>
      <w:proofErr w:type="gramStart"/>
      <w:r w:rsidRPr="00A2104E">
        <w:rPr>
          <w:rFonts w:ascii="Sylfaen" w:eastAsia="Times New Roman" w:hAnsi="Sylfaen"/>
          <w:color w:val="000000"/>
        </w:rPr>
        <w:t xml:space="preserve">100 </w:t>
      </w:r>
      <w:r w:rsidRPr="00A2104E">
        <w:rPr>
          <w:rFonts w:ascii="Sylfaen" w:eastAsia="Times New Roman" w:hAnsi="Sylfaen"/>
          <w:color w:val="000000"/>
          <w:lang w:val="ka-GE"/>
        </w:rPr>
        <w:t xml:space="preserve">და 100 </w:t>
      </w:r>
      <w:r w:rsidRPr="00A2104E">
        <w:rPr>
          <w:rFonts w:ascii="Sylfaen" w:eastAsia="Times New Roman" w:hAnsi="Sylfaen" w:cs="Sylfaen"/>
          <w:color w:val="000000"/>
        </w:rPr>
        <w:t>წელს</w:t>
      </w:r>
      <w:r w:rsidRPr="00A2104E">
        <w:rPr>
          <w:rFonts w:ascii="Sylfaen" w:eastAsia="Times New Roman" w:hAnsi="Sylfaen"/>
          <w:color w:val="000000"/>
        </w:rPr>
        <w:t xml:space="preserve"> </w:t>
      </w:r>
      <w:r w:rsidRPr="00A2104E">
        <w:rPr>
          <w:rFonts w:ascii="Sylfaen" w:eastAsia="Times New Roman" w:hAnsi="Sylfaen" w:cs="Sylfaen"/>
          <w:color w:val="000000"/>
        </w:rPr>
        <w:t>გადაცილებული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მოქალაქეების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s="Sylfaen"/>
          <w:color w:val="000000"/>
        </w:rPr>
        <w:t>მოხუცების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პატივისცემა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თანადგომა</w:t>
      </w:r>
      <w:r w:rsidRPr="00A2104E">
        <w:rPr>
          <w:rFonts w:ascii="Sylfaen" w:eastAsia="Times New Roman" w:hAnsi="Sylfaen"/>
          <w:color w:val="000000"/>
          <w:lang w:val="ka-GE"/>
        </w:rPr>
        <w:t>.</w:t>
      </w:r>
      <w:proofErr w:type="gramEnd"/>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s="Sylfaen"/>
          <w:color w:val="000000"/>
          <w:lang w:val="ka-GE"/>
        </w:rPr>
      </w:pP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rPr>
        <w:t xml:space="preserve">   61.8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 </w:t>
      </w:r>
      <w:r w:rsidRPr="00A2104E">
        <w:rPr>
          <w:rFonts w:ascii="Sylfaen" w:eastAsia="Times New Roman" w:hAnsi="Sylfaen" w:cs="Sylfaen"/>
          <w:b/>
          <w:bCs/>
          <w:color w:val="000000"/>
        </w:rPr>
        <w:t>შეზღუდული</w:t>
      </w:r>
      <w:r w:rsidRPr="00A2104E">
        <w:rPr>
          <w:rFonts w:ascii="Sylfaen" w:eastAsia="Times New Roman" w:hAnsi="Sylfaen"/>
          <w:color w:val="000000"/>
        </w:rPr>
        <w:t>   </w:t>
      </w:r>
      <w:r w:rsidRPr="00A2104E">
        <w:rPr>
          <w:rFonts w:ascii="Sylfaen" w:eastAsia="Times New Roman" w:hAnsi="Sylfaen" w:cs="Sylfaen"/>
          <w:b/>
          <w:bCs/>
          <w:color w:val="000000"/>
        </w:rPr>
        <w:t>შესაძლებლობის</w:t>
      </w:r>
      <w:r w:rsidRPr="00A2104E">
        <w:rPr>
          <w:rFonts w:ascii="Sylfaen" w:eastAsia="Times New Roman" w:hAnsi="Sylfaen"/>
          <w:color w:val="000000"/>
        </w:rPr>
        <w:t>   </w:t>
      </w:r>
      <w:r w:rsidRPr="00A2104E">
        <w:rPr>
          <w:rFonts w:ascii="Sylfaen" w:eastAsia="Times New Roman" w:hAnsi="Sylfaen" w:cs="Sylfaen"/>
          <w:b/>
          <w:bCs/>
          <w:color w:val="000000"/>
        </w:rPr>
        <w:t>მქონე</w:t>
      </w:r>
      <w:r w:rsidRPr="00A2104E">
        <w:rPr>
          <w:rFonts w:ascii="Sylfaen" w:eastAsia="Times New Roman" w:hAnsi="Sylfaen"/>
          <w:color w:val="000000"/>
        </w:rPr>
        <w:t>   </w:t>
      </w:r>
      <w:r w:rsidRPr="00A2104E">
        <w:rPr>
          <w:rFonts w:ascii="Sylfaen" w:eastAsia="Times New Roman" w:hAnsi="Sylfaen" w:cs="Sylfaen"/>
          <w:b/>
          <w:bCs/>
          <w:color w:val="000000"/>
        </w:rPr>
        <w:t>პირთა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რეაბილიტაცია</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rPr>
      </w:pPr>
      <w:proofErr w:type="gramStart"/>
      <w:r w:rsidRPr="00A2104E">
        <w:rPr>
          <w:rFonts w:ascii="Sylfaen" w:eastAsia="Times New Roman" w:hAnsi="Sylfaen" w:cs="Sylfaen"/>
          <w:color w:val="000000"/>
        </w:rPr>
        <w:t>პროგრამის</w:t>
      </w:r>
      <w:proofErr w:type="gramEnd"/>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მიზანია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შეზღუდული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შესაძლებლობების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მქონე</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პირების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ფინანსური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მათი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რეაბილიტაცია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და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რეინტეგრაცია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საზოგადოებაში</w:t>
      </w:r>
      <w:r w:rsidRPr="00A2104E">
        <w:rPr>
          <w:rFonts w:ascii="Sylfaen" w:eastAsia="Times New Roman" w:hAnsi="Sylfaen"/>
          <w:color w:val="000000"/>
        </w:rPr>
        <w:t>.</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rPr>
      </w:pPr>
      <w:r w:rsidRPr="00A2104E">
        <w:rPr>
          <w:rFonts w:ascii="Sylfaen" w:eastAsia="Times New Roman" w:hAnsi="Sylfaen"/>
          <w:color w:val="000000"/>
        </w:rPr>
        <w:t xml:space="preserve">    </w:t>
      </w:r>
      <w:proofErr w:type="gramStart"/>
      <w:r w:rsidRPr="00A2104E">
        <w:rPr>
          <w:rFonts w:ascii="Sylfaen" w:eastAsia="Times New Roman" w:hAnsi="Sylfaen" w:cs="Sylfaen"/>
          <w:color w:val="000000"/>
        </w:rPr>
        <w:t>შეზღუდული</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შესაძლებლობის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პირებზე</w:t>
      </w:r>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დახმარებები</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proofErr w:type="gramStart"/>
      <w:r w:rsidRPr="00A2104E">
        <w:rPr>
          <w:rFonts w:ascii="Sylfaen" w:eastAsia="Times New Roman" w:hAnsi="Sylfaen" w:cs="Sylfaen"/>
          <w:color w:val="000000"/>
        </w:rPr>
        <w:t>მათ</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შორის</w:t>
      </w:r>
      <w:r w:rsidRPr="00A2104E">
        <w:rPr>
          <w:rFonts w:ascii="Sylfaen" w:eastAsia="Times New Roman" w:hAnsi="Sylfaen"/>
          <w:color w:val="000000"/>
        </w:rPr>
        <w:t xml:space="preserve">: 18    </w:t>
      </w:r>
      <w:r w:rsidRPr="00A2104E">
        <w:rPr>
          <w:rFonts w:ascii="Sylfaen" w:eastAsia="Times New Roman" w:hAnsi="Sylfaen" w:cs="Sylfaen"/>
          <w:color w:val="000000"/>
        </w:rPr>
        <w:t>წლამდე</w:t>
      </w:r>
      <w:r w:rsidRPr="00A2104E">
        <w:rPr>
          <w:rFonts w:ascii="Sylfaen" w:eastAsia="Times New Roman" w:hAnsi="Sylfaen"/>
          <w:color w:val="000000"/>
        </w:rPr>
        <w:t xml:space="preserve"> </w:t>
      </w:r>
      <w:r w:rsidRPr="00A2104E">
        <w:rPr>
          <w:rFonts w:ascii="Sylfaen" w:eastAsia="Times New Roman" w:hAnsi="Sylfaen" w:cs="Sylfaen"/>
          <w:color w:val="000000"/>
        </w:rPr>
        <w:t>ასაკის</w:t>
      </w:r>
      <w:r w:rsidRPr="00A2104E">
        <w:rPr>
          <w:rFonts w:ascii="Sylfaen" w:eastAsia="Times New Roman" w:hAnsi="Sylfaen"/>
          <w:color w:val="000000"/>
        </w:rPr>
        <w:t xml:space="preserve"> </w:t>
      </w:r>
      <w:r w:rsidRPr="00A2104E">
        <w:rPr>
          <w:rFonts w:ascii="Sylfaen" w:eastAsia="Times New Roman" w:hAnsi="Sylfaen" w:cs="Sylfaen"/>
          <w:color w:val="000000"/>
        </w:rPr>
        <w:t>უნარშეზღუდული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მძიმე</w:t>
      </w:r>
      <w:r w:rsidRPr="00A2104E">
        <w:rPr>
          <w:rFonts w:ascii="Sylfaen" w:eastAsia="Times New Roman" w:hAnsi="Sylfaen"/>
          <w:color w:val="000000"/>
        </w:rPr>
        <w:t xml:space="preserve"> </w:t>
      </w:r>
      <w:r w:rsidRPr="00A2104E">
        <w:rPr>
          <w:rFonts w:ascii="Sylfaen" w:eastAsia="Times New Roman" w:hAnsi="Sylfaen" w:cs="Sylfaen"/>
          <w:color w:val="000000"/>
        </w:rPr>
        <w:t>ავადმყოფობის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ბავშვებისათვის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და პირველი ჯგუფის ინვალიდებისათვის ერთჯერადი ფინანსური დახმარება. შშმ ბავშვთა საკურორტო-სარეაბილიტაციო კურსის თანადაფინანსება. </w:t>
      </w:r>
      <w:proofErr w:type="gramStart"/>
      <w:r w:rsidRPr="00A2104E">
        <w:rPr>
          <w:rFonts w:ascii="Sylfaen" w:eastAsia="Times New Roman" w:hAnsi="Sylfaen" w:cs="Sylfaen"/>
          <w:color w:val="000000"/>
        </w:rPr>
        <w:t>გარდა</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დახმარებისა</w:t>
      </w:r>
      <w:r w:rsidRPr="00A2104E">
        <w:rPr>
          <w:rFonts w:ascii="Sylfaen" w:eastAsia="Times New Roman" w:hAnsi="Sylfaen"/>
          <w:color w:val="000000"/>
        </w:rPr>
        <w:t xml:space="preserve"> </w:t>
      </w:r>
      <w:r w:rsidRPr="00A2104E">
        <w:rPr>
          <w:rFonts w:ascii="Sylfaen" w:eastAsia="Times New Roman" w:hAnsi="Sylfaen" w:cs="Sylfaen"/>
          <w:color w:val="000000"/>
        </w:rPr>
        <w:t>შშმ</w:t>
      </w:r>
      <w:r w:rsidRPr="00A2104E">
        <w:rPr>
          <w:rFonts w:ascii="Sylfaen" w:eastAsia="Times New Roman" w:hAnsi="Sylfaen"/>
          <w:color w:val="000000"/>
        </w:rPr>
        <w:t xml:space="preserve"> </w:t>
      </w:r>
      <w:r w:rsidRPr="00A2104E">
        <w:rPr>
          <w:rFonts w:ascii="Sylfaen" w:eastAsia="Times New Roman" w:hAnsi="Sylfaen" w:cs="Sylfaen"/>
          <w:color w:val="000000"/>
        </w:rPr>
        <w:t>პირთა</w:t>
      </w:r>
      <w:r w:rsidRPr="00A2104E">
        <w:rPr>
          <w:rFonts w:ascii="Sylfaen" w:eastAsia="Times New Roman" w:hAnsi="Sylfaen"/>
          <w:color w:val="000000"/>
        </w:rPr>
        <w:t xml:space="preserve"> </w:t>
      </w:r>
      <w:r w:rsidRPr="00A2104E">
        <w:rPr>
          <w:rFonts w:ascii="Sylfaen" w:eastAsia="Times New Roman" w:hAnsi="Sylfaen" w:cs="Sylfaen"/>
          <w:color w:val="000000"/>
        </w:rPr>
        <w:t>გარემოსთან</w:t>
      </w:r>
      <w:r w:rsidRPr="00A2104E">
        <w:rPr>
          <w:rFonts w:ascii="Sylfaen" w:eastAsia="Times New Roman" w:hAnsi="Sylfaen"/>
          <w:color w:val="000000"/>
        </w:rPr>
        <w:t xml:space="preserve"> </w:t>
      </w:r>
      <w:r w:rsidRPr="00A2104E">
        <w:rPr>
          <w:rFonts w:ascii="Sylfaen" w:eastAsia="Times New Roman" w:hAnsi="Sylfaen" w:cs="Sylfaen"/>
          <w:color w:val="000000"/>
        </w:rPr>
        <w:t>ხელმისაწვდომობის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მათი</w:t>
      </w:r>
      <w:r w:rsidRPr="00A2104E">
        <w:rPr>
          <w:rFonts w:ascii="Sylfaen" w:eastAsia="Times New Roman" w:hAnsi="Sylfaen"/>
          <w:color w:val="000000"/>
        </w:rPr>
        <w:t xml:space="preserve"> </w:t>
      </w:r>
      <w:r w:rsidRPr="00A2104E">
        <w:rPr>
          <w:rFonts w:ascii="Sylfaen" w:eastAsia="Times New Roman" w:hAnsi="Sylfaen" w:cs="Sylfaen"/>
          <w:color w:val="000000"/>
        </w:rPr>
        <w:t>საზოგადოებასთან</w:t>
      </w:r>
      <w:r w:rsidRPr="00A2104E">
        <w:rPr>
          <w:rFonts w:ascii="Sylfaen" w:eastAsia="Times New Roman" w:hAnsi="Sylfaen"/>
          <w:color w:val="000000"/>
        </w:rPr>
        <w:t xml:space="preserve"> </w:t>
      </w:r>
      <w:r w:rsidRPr="00A2104E">
        <w:rPr>
          <w:rFonts w:ascii="Sylfaen" w:eastAsia="Times New Roman" w:hAnsi="Sylfaen" w:cs="Sylfaen"/>
          <w:color w:val="000000"/>
        </w:rPr>
        <w:t>ინტეგრაციის</w:t>
      </w:r>
      <w:r w:rsidRPr="00A2104E">
        <w:rPr>
          <w:rFonts w:ascii="Sylfaen" w:eastAsia="Times New Roman" w:hAnsi="Sylfaen"/>
          <w:color w:val="000000"/>
        </w:rPr>
        <w:t xml:space="preserve">, </w:t>
      </w:r>
      <w:r w:rsidRPr="00A2104E">
        <w:rPr>
          <w:rFonts w:ascii="Sylfaen" w:eastAsia="Times New Roman" w:hAnsi="Sylfaen" w:cs="Sylfaen"/>
          <w:color w:val="000000"/>
        </w:rPr>
        <w:t>ჯანმრთელობისა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მდგომარეობის</w:t>
      </w:r>
      <w:r w:rsidRPr="00A2104E">
        <w:rPr>
          <w:rFonts w:ascii="Sylfaen" w:eastAsia="Times New Roman" w:hAnsi="Sylfaen"/>
          <w:color w:val="000000"/>
        </w:rPr>
        <w:t xml:space="preserve"> </w:t>
      </w:r>
      <w:r w:rsidRPr="00A2104E">
        <w:rPr>
          <w:rFonts w:ascii="Sylfaen" w:eastAsia="Times New Roman" w:hAnsi="Sylfaen" w:cs="Sylfaen"/>
          <w:color w:val="000000"/>
        </w:rPr>
        <w:t>გაუმჯობესების</w:t>
      </w:r>
      <w:r w:rsidRPr="00A2104E">
        <w:rPr>
          <w:rFonts w:ascii="Sylfaen" w:eastAsia="Times New Roman" w:hAnsi="Sylfaen"/>
          <w:color w:val="000000"/>
        </w:rPr>
        <w:t xml:space="preserve"> </w:t>
      </w:r>
      <w:r w:rsidRPr="00A2104E">
        <w:rPr>
          <w:rFonts w:ascii="Sylfaen" w:eastAsia="Times New Roman" w:hAnsi="Sylfaen" w:cs="Sylfaen"/>
          <w:color w:val="000000"/>
        </w:rPr>
        <w:t>რიგი</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ღონისძიებები</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გათვალისწინებულია</w:t>
      </w:r>
      <w:r w:rsidRPr="00A2104E">
        <w:rPr>
          <w:rFonts w:ascii="Sylfaen" w:eastAsia="Times New Roman" w:hAnsi="Sylfaen"/>
          <w:color w:val="000000"/>
        </w:rPr>
        <w:t xml:space="preserve"> </w:t>
      </w:r>
      <w:r w:rsidRPr="00A2104E">
        <w:rPr>
          <w:rFonts w:ascii="Sylfaen" w:eastAsia="Times New Roman" w:hAnsi="Sylfaen" w:cs="Sylfaen"/>
          <w:color w:val="000000"/>
        </w:rPr>
        <w:t>როგო</w:t>
      </w:r>
      <w:r w:rsidRPr="00A2104E">
        <w:rPr>
          <w:rFonts w:ascii="Sylfaen" w:eastAsia="Times New Roman" w:hAnsi="Sylfaen" w:cs="Sylfaen"/>
          <w:color w:val="000000"/>
          <w:lang w:val="ka-GE"/>
        </w:rPr>
        <w:t>რ</w:t>
      </w:r>
      <w:r w:rsidRPr="00A2104E">
        <w:rPr>
          <w:rFonts w:ascii="Sylfaen" w:eastAsia="Times New Roman" w:hAnsi="Sylfaen" w:cs="Sylfaen"/>
          <w:color w:val="000000"/>
        </w:rPr>
        <w:t>ც</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დარგის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სხვადასხვა</w:t>
      </w:r>
      <w:r w:rsidRPr="00A2104E">
        <w:rPr>
          <w:rFonts w:ascii="Sylfaen" w:eastAsia="Times New Roman" w:hAnsi="Sylfaen"/>
          <w:color w:val="000000"/>
        </w:rPr>
        <w:t xml:space="preserve"> </w:t>
      </w:r>
      <w:r w:rsidRPr="00A2104E">
        <w:rPr>
          <w:rFonts w:ascii="Sylfaen" w:eastAsia="Times New Roman" w:hAnsi="Sylfaen" w:cs="Sylfaen"/>
          <w:color w:val="000000"/>
        </w:rPr>
        <w:t>კოდებით</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r w:rsidRPr="00A2104E">
        <w:rPr>
          <w:rFonts w:ascii="Sylfaen" w:eastAsia="Times New Roman" w:hAnsi="Sylfaen" w:cs="Sylfaen"/>
          <w:color w:val="000000"/>
        </w:rPr>
        <w:t>ასევე</w:t>
      </w:r>
      <w:r w:rsidRPr="00A2104E">
        <w:rPr>
          <w:rFonts w:ascii="Sylfaen" w:eastAsia="Times New Roman" w:hAnsi="Sylfaen"/>
          <w:color w:val="000000"/>
        </w:rPr>
        <w:t xml:space="preserve"> </w:t>
      </w:r>
      <w:r w:rsidRPr="00A2104E">
        <w:rPr>
          <w:rFonts w:ascii="Sylfaen" w:eastAsia="Times New Roman" w:hAnsi="Sylfaen" w:cs="Sylfaen"/>
          <w:color w:val="000000"/>
        </w:rPr>
        <w:t>ბიუჯეტის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w:t>
      </w:r>
      <w:r w:rsidRPr="00A2104E">
        <w:rPr>
          <w:rFonts w:ascii="Sylfaen" w:eastAsia="Times New Roman" w:hAnsi="Sylfaen"/>
          <w:color w:val="000000"/>
        </w:rPr>
        <w:t xml:space="preserve"> </w:t>
      </w:r>
      <w:r w:rsidRPr="00A2104E">
        <w:rPr>
          <w:rFonts w:ascii="Sylfaen" w:eastAsia="Times New Roman" w:hAnsi="Sylfaen" w:cs="Sylfaen"/>
          <w:color w:val="000000"/>
        </w:rPr>
        <w:t>დარგების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olor w:val="000000"/>
        </w:rPr>
        <w:t>.</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b/>
          <w:color w:val="000000"/>
          <w:lang w:val="ka-GE"/>
        </w:rPr>
      </w:pPr>
      <w:r w:rsidRPr="00A2104E">
        <w:rPr>
          <w:rFonts w:ascii="Sylfaen" w:eastAsia="Times New Roman" w:hAnsi="Sylfaen"/>
          <w:b/>
          <w:color w:val="000000"/>
          <w:lang w:val="ka-GE"/>
        </w:rPr>
        <w:t xml:space="preserve">30.0 ათასი ლარი_ სოციალურად დაუცველი გარდაცვლილთა ოჯახების მხარდაჭერის პროგრამა </w:t>
      </w:r>
    </w:p>
    <w:p w:rsidR="000D044D" w:rsidRPr="00A2104E" w:rsidRDefault="000D044D" w:rsidP="000D044D">
      <w:pPr>
        <w:pStyle w:val="ListParagraph"/>
        <w:tabs>
          <w:tab w:val="left" w:pos="-450"/>
        </w:tabs>
        <w:spacing w:before="100" w:beforeAutospacing="1" w:after="100" w:afterAutospacing="1" w:line="360" w:lineRule="auto"/>
        <w:ind w:left="1080" w:right="-270"/>
        <w:rPr>
          <w:rFonts w:ascii="Sylfaen" w:eastAsia="Times New Roman" w:hAnsi="Sylfaen"/>
          <w:color w:val="000000"/>
          <w:lang w:val="ka-GE"/>
        </w:rPr>
      </w:pPr>
      <w:r w:rsidRPr="00A2104E">
        <w:rPr>
          <w:rFonts w:ascii="Sylfaen" w:eastAsia="Times New Roman" w:hAnsi="Sylfae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57000-ს, მათი ოჯახებისათვის გაწეული  ერთჯერადი დახმარება განისაზღვრება 200 ლარით. </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color w:val="000000"/>
        </w:rPr>
        <w:t xml:space="preserve">  </w:t>
      </w:r>
      <w:r w:rsidRPr="00A2104E">
        <w:rPr>
          <w:rFonts w:ascii="Sylfaen" w:eastAsia="Times New Roman" w:hAnsi="Sylfaen"/>
          <w:b/>
          <w:color w:val="000000"/>
          <w:lang w:val="ka-GE"/>
        </w:rPr>
        <w:t>40.0 ათასი ლარი</w:t>
      </w:r>
      <w:r w:rsidRPr="00A2104E">
        <w:rPr>
          <w:rFonts w:ascii="Sylfaen" w:eastAsia="Times New Roman" w:hAnsi="Sylfaen"/>
          <w:color w:val="000000"/>
          <w:lang w:val="ka-GE"/>
        </w:rPr>
        <w:t xml:space="preserve"> </w:t>
      </w:r>
      <w:r w:rsidRPr="00A2104E">
        <w:rPr>
          <w:rFonts w:ascii="Sylfaen" w:eastAsia="Times New Roman" w:hAnsi="Sylfaen" w:cs="Sylfaen"/>
          <w:b/>
          <w:bCs/>
          <w:color w:val="000000"/>
        </w:rPr>
        <w:t>სადღესასწაულო</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დღეების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დახმარების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პროგრამა</w:t>
      </w:r>
      <w:r w:rsidRPr="00A2104E">
        <w:rPr>
          <w:rFonts w:ascii="Sylfaen" w:eastAsia="Times New Roman" w:hAnsi="Sylfaen" w:cs="Sylfaen"/>
          <w:b/>
          <w:bCs/>
          <w:color w:val="000000"/>
          <w:lang w:val="ka-GE"/>
        </w:rPr>
        <w:t xml:space="preserve"> </w:t>
      </w:r>
      <w:r w:rsidRPr="00A2104E">
        <w:rPr>
          <w:rFonts w:ascii="Sylfaen" w:eastAsia="Times New Roman" w:hAnsi="Sylfaen"/>
          <w:b/>
          <w:bCs/>
          <w:color w:val="000000"/>
        </w:rPr>
        <w:t> </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lang w:val="ka-GE"/>
        </w:rPr>
      </w:pPr>
      <w:r w:rsidRPr="00A2104E">
        <w:rPr>
          <w:rFonts w:ascii="Sylfaen" w:eastAsia="Times New Roman" w:hAnsi="Sylfaen"/>
          <w:color w:val="000000"/>
        </w:rPr>
        <w:t xml:space="preserve">         </w:t>
      </w:r>
      <w:r w:rsidRPr="00A2104E">
        <w:rPr>
          <w:rFonts w:ascii="Sylfaen" w:eastAsia="Times New Roman" w:hAnsi="Sylfaen" w:cs="Sylfaen"/>
          <w:color w:val="000000"/>
        </w:rPr>
        <w:t>სადღესასწაულო</w:t>
      </w:r>
      <w:r w:rsidRPr="00A2104E">
        <w:rPr>
          <w:rFonts w:ascii="Sylfaen" w:eastAsia="Times New Roman" w:hAnsi="Sylfaen"/>
          <w:color w:val="000000"/>
        </w:rPr>
        <w:t xml:space="preserve">  </w:t>
      </w:r>
      <w:r w:rsidRPr="00A2104E">
        <w:rPr>
          <w:rFonts w:ascii="Sylfaen" w:eastAsia="Times New Roman" w:hAnsi="Sylfaen" w:cs="Sylfaen"/>
          <w:color w:val="000000"/>
        </w:rPr>
        <w:t>დღეებში</w:t>
      </w:r>
      <w:r w:rsidRPr="00A2104E">
        <w:rPr>
          <w:rFonts w:ascii="Sylfaen" w:eastAsia="Times New Roman" w:hAnsi="Sylfaen"/>
          <w:color w:val="000000"/>
        </w:rPr>
        <w:t xml:space="preserve"> (</w:t>
      </w:r>
      <w:r w:rsidRPr="00A2104E">
        <w:rPr>
          <w:rFonts w:ascii="Sylfaen" w:eastAsia="Times New Roman" w:hAnsi="Sylfaen" w:cs="Sylfaen"/>
          <w:color w:val="000000"/>
        </w:rPr>
        <w:t>შობა</w:t>
      </w:r>
      <w:r w:rsidRPr="00A2104E">
        <w:rPr>
          <w:rFonts w:ascii="Sylfaen" w:eastAsia="Times New Roman" w:hAnsi="Sylfaen"/>
          <w:color w:val="000000"/>
        </w:rPr>
        <w:t>–</w:t>
      </w:r>
      <w:r w:rsidRPr="00A2104E">
        <w:rPr>
          <w:rFonts w:ascii="Sylfaen" w:eastAsia="Times New Roman" w:hAnsi="Sylfaen" w:cs="Sylfaen"/>
          <w:color w:val="000000"/>
        </w:rPr>
        <w:t>ახალი</w:t>
      </w:r>
      <w:r w:rsidRPr="00A2104E">
        <w:rPr>
          <w:rFonts w:ascii="Sylfaen" w:eastAsia="Times New Roman" w:hAnsi="Sylfaen"/>
          <w:color w:val="000000"/>
        </w:rPr>
        <w:t xml:space="preserve"> </w:t>
      </w:r>
      <w:r w:rsidRPr="00A2104E">
        <w:rPr>
          <w:rFonts w:ascii="Sylfaen" w:eastAsia="Times New Roman" w:hAnsi="Sylfaen" w:cs="Sylfaen"/>
          <w:color w:val="000000"/>
        </w:rPr>
        <w:t>წელი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აღდგომა</w:t>
      </w:r>
      <w:r w:rsidRPr="00A2104E">
        <w:rPr>
          <w:rFonts w:ascii="Sylfaen" w:eastAsia="Times New Roman" w:hAnsi="Sylfaen"/>
          <w:color w:val="000000"/>
        </w:rPr>
        <w:t xml:space="preserve">) </w:t>
      </w:r>
      <w:r w:rsidRPr="00A2104E">
        <w:rPr>
          <w:rFonts w:ascii="Sylfaen" w:eastAsia="Times New Roman" w:hAnsi="Sylfaen" w:cs="Sylfaen"/>
          <w:color w:val="000000"/>
        </w:rPr>
        <w:t>საზეიმო</w:t>
      </w:r>
      <w:r w:rsidRPr="00A2104E">
        <w:rPr>
          <w:rFonts w:ascii="Sylfaen" w:eastAsia="Times New Roman" w:hAnsi="Sylfaen"/>
          <w:color w:val="000000"/>
        </w:rPr>
        <w:t xml:space="preserve"> </w:t>
      </w:r>
      <w:r w:rsidRPr="00A2104E">
        <w:rPr>
          <w:rFonts w:ascii="Sylfaen" w:eastAsia="Times New Roman" w:hAnsi="Sylfaen" w:cs="Sylfaen"/>
          <w:color w:val="000000"/>
        </w:rPr>
        <w:t>განწყობის</w:t>
      </w:r>
      <w:r w:rsidRPr="00A2104E">
        <w:rPr>
          <w:rFonts w:ascii="Sylfaen" w:eastAsia="Times New Roman" w:hAnsi="Sylfaen"/>
          <w:color w:val="000000"/>
        </w:rPr>
        <w:t xml:space="preserve"> </w:t>
      </w:r>
      <w:r w:rsidRPr="00A2104E">
        <w:rPr>
          <w:rFonts w:ascii="Sylfaen" w:eastAsia="Times New Roman" w:hAnsi="Sylfaen" w:cs="Sylfaen"/>
          <w:color w:val="000000"/>
        </w:rPr>
        <w:t>შექმნის</w:t>
      </w:r>
      <w:r w:rsidRPr="00A2104E">
        <w:rPr>
          <w:rFonts w:ascii="Sylfaen" w:eastAsia="Times New Roman" w:hAnsi="Sylfaen"/>
          <w:color w:val="000000"/>
        </w:rPr>
        <w:t xml:space="preserve"> </w:t>
      </w:r>
      <w:r w:rsidRPr="00A2104E">
        <w:rPr>
          <w:rFonts w:ascii="Sylfaen" w:eastAsia="Times New Roman" w:hAnsi="Sylfaen" w:cs="Sylfaen"/>
          <w:color w:val="000000"/>
        </w:rPr>
        <w:t>მიზნით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სოციალურად დაუცველი: </w:t>
      </w:r>
      <w:r w:rsidRPr="00A2104E">
        <w:rPr>
          <w:rFonts w:ascii="Sylfaen" w:eastAsia="Times New Roman" w:hAnsi="Sylfaen" w:cs="Sylfaen"/>
          <w:color w:val="000000"/>
        </w:rPr>
        <w:t>უდედმამო</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უკიდურესად გაჭირვებული, დავრდომილი და ინვალიდი მოქალაქეების, იძულებით გადაადგილებული პირების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მე</w:t>
      </w:r>
      <w:r w:rsidRPr="00A2104E">
        <w:rPr>
          <w:rFonts w:ascii="Sylfaen" w:eastAsia="Times New Roman" w:hAnsi="Sylfaen"/>
          <w:color w:val="000000"/>
        </w:rPr>
        <w:t xml:space="preserve">–2  </w:t>
      </w:r>
      <w:r w:rsidRPr="00A2104E">
        <w:rPr>
          <w:rFonts w:ascii="Sylfaen" w:eastAsia="Times New Roman" w:hAnsi="Sylfaen" w:cs="Sylfaen"/>
          <w:color w:val="000000"/>
        </w:rPr>
        <w:t>მსოფლიო</w:t>
      </w:r>
      <w:r w:rsidRPr="00A2104E">
        <w:rPr>
          <w:rFonts w:ascii="Sylfaen" w:eastAsia="Times New Roman" w:hAnsi="Sylfaen"/>
          <w:color w:val="000000"/>
        </w:rPr>
        <w:t xml:space="preserve"> </w:t>
      </w:r>
      <w:r w:rsidRPr="00A2104E">
        <w:rPr>
          <w:rFonts w:ascii="Sylfaen" w:eastAsia="Times New Roman" w:hAnsi="Sylfaen" w:cs="Sylfaen"/>
          <w:color w:val="000000"/>
        </w:rPr>
        <w:t>ომის</w:t>
      </w:r>
      <w:r w:rsidRPr="00A2104E">
        <w:rPr>
          <w:rFonts w:ascii="Sylfaen" w:eastAsia="Times New Roman" w:hAnsi="Sylfaen"/>
          <w:color w:val="000000"/>
        </w:rPr>
        <w:t xml:space="preserve"> </w:t>
      </w:r>
      <w:r w:rsidRPr="00A2104E">
        <w:rPr>
          <w:rFonts w:ascii="Sylfaen" w:eastAsia="Times New Roman" w:hAnsi="Sylfaen" w:cs="Sylfaen"/>
          <w:color w:val="000000"/>
        </w:rPr>
        <w:t>მონაწილეებ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s="Sylfaen"/>
          <w:color w:val="000000"/>
          <w:lang w:val="ka-GE"/>
        </w:rPr>
        <w:t xml:space="preserve"> (9 მაისთან დაკავშირებით)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ბავშვთა დაცვის დღესთან დაკავშირებით  </w:t>
      </w:r>
      <w:r w:rsidRPr="00A2104E">
        <w:rPr>
          <w:rFonts w:ascii="Sylfaen" w:eastAsia="Times New Roman" w:hAnsi="Sylfaen"/>
          <w:color w:val="000000"/>
        </w:rPr>
        <w:t xml:space="preserve"> </w:t>
      </w:r>
      <w:r w:rsidRPr="00A2104E">
        <w:rPr>
          <w:rFonts w:ascii="Sylfaen" w:eastAsia="Times New Roman" w:hAnsi="Sylfaen" w:cs="Sylfaen"/>
          <w:color w:val="000000"/>
        </w:rPr>
        <w:t>შ</w:t>
      </w:r>
      <w:r w:rsidRPr="00A2104E">
        <w:rPr>
          <w:rFonts w:ascii="Sylfaen" w:eastAsia="Times New Roman" w:hAnsi="Sylfaen" w:cs="Sylfaen"/>
          <w:color w:val="000000"/>
          <w:lang w:val="ka-GE"/>
        </w:rPr>
        <w:t xml:space="preserve">შმ ბავშვთა </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( 1 </w:t>
      </w:r>
      <w:r w:rsidRPr="00A2104E">
        <w:rPr>
          <w:rFonts w:ascii="Sylfaen" w:eastAsia="Times New Roman" w:hAnsi="Sylfaen" w:cs="Sylfaen"/>
          <w:color w:val="000000"/>
        </w:rPr>
        <w:t>ივნისი</w:t>
      </w:r>
      <w:r w:rsidRPr="00A2104E">
        <w:rPr>
          <w:rFonts w:ascii="Sylfaen" w:eastAsia="Times New Roman" w:hAnsi="Sylfaen"/>
          <w:color w:val="000000"/>
        </w:rPr>
        <w:t>)</w:t>
      </w:r>
      <w:r w:rsidRPr="00A2104E">
        <w:rPr>
          <w:rFonts w:ascii="Sylfaen" w:eastAsia="Times New Roman" w:hAnsi="Sylfaen"/>
          <w:color w:val="000000"/>
          <w:lang w:val="ka-GE"/>
        </w:rPr>
        <w:t xml:space="preserve">,  დედის და ქალთა დღეებთან დაკავშირებით მრავალშვილიანი, დავრდომილი, ტერიტორიული მთლიანობისათვის ომში დაღუპულთა დედების ფინანსური ან მატერიალური </w:t>
      </w:r>
      <w:r>
        <w:rPr>
          <w:rFonts w:ascii="Sylfaen" w:eastAsia="Times New Roman" w:hAnsi="Sylfaen"/>
          <w:color w:val="000000"/>
          <w:lang w:val="ka-GE"/>
        </w:rPr>
        <w:t xml:space="preserve">მხარდაჭერა. </w:t>
      </w:r>
    </w:p>
    <w:p w:rsidR="000D044D" w:rsidRPr="004D0981" w:rsidRDefault="000D044D" w:rsidP="000D044D">
      <w:pPr>
        <w:pStyle w:val="ListParagraph"/>
        <w:numPr>
          <w:ilvl w:val="0"/>
          <w:numId w:val="34"/>
        </w:numPr>
        <w:spacing w:before="100" w:beforeAutospacing="1" w:after="100" w:afterAutospacing="1" w:line="360" w:lineRule="auto"/>
        <w:rPr>
          <w:rFonts w:ascii="Sylfaen" w:eastAsia="Times New Roman" w:hAnsi="Sylfaen"/>
          <w:b/>
          <w:bCs/>
          <w:color w:val="000000"/>
          <w:lang w:val="ka-GE"/>
        </w:rPr>
      </w:pPr>
      <w:r w:rsidRPr="00A2104E">
        <w:rPr>
          <w:rFonts w:ascii="Sylfaen" w:eastAsia="Times New Roman" w:hAnsi="Sylfaen"/>
          <w:b/>
          <w:bCs/>
          <w:color w:val="000000"/>
          <w:lang w:val="ka-GE"/>
        </w:rPr>
        <w:t xml:space="preserve">  20.0 ათასი ლარი _ ლეიკემიით დაავადებულ და ჰემოდიალიზის სეანსებით მოსარგებლე ბენეფიციართა მგზავრობის ღირებულების ანაზღაურების პროგრამა </w:t>
      </w:r>
    </w:p>
    <w:p w:rsidR="000D044D" w:rsidRPr="004D0981" w:rsidRDefault="000D044D" w:rsidP="000D044D">
      <w:pPr>
        <w:pStyle w:val="ListParagraph"/>
        <w:spacing w:before="100" w:beforeAutospacing="1" w:after="100" w:afterAutospacing="1" w:line="360" w:lineRule="auto"/>
        <w:rPr>
          <w:rFonts w:ascii="Sylfaen" w:eastAsia="Times New Roman" w:hAnsi="Sylfaen"/>
          <w:b/>
          <w:bCs/>
          <w:color w:val="000000"/>
          <w:lang w:val="ka-GE"/>
        </w:rPr>
      </w:pPr>
      <w:r w:rsidRPr="004D0981">
        <w:rPr>
          <w:rFonts w:ascii="Sylfaen" w:eastAsia="Times New Roman" w:hAnsi="Sylfaen"/>
          <w:bCs/>
          <w:color w:val="000000"/>
          <w:lang w:val="ka-GE"/>
        </w:rPr>
        <w:lastRenderedPageBreak/>
        <w:t>ლეიკემიით დაავადებულ და ჰემოდიალიზის სეანსებით მოსარგებლე ბენეფიციარები მუნიციპალიტეტის ბიუჯეტიდან დაფინანსდებიან ყოველთვიურად 100 ლარით.</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გენდერული პროგრამების და პროექტების მხარდაჭერა  </w:t>
      </w:r>
    </w:p>
    <w:p w:rsidR="000D044D" w:rsidRPr="003C2FE8" w:rsidRDefault="000D044D" w:rsidP="003C2FE8">
      <w:pPr>
        <w:pStyle w:val="ListParagraph"/>
        <w:spacing w:before="100" w:beforeAutospacing="1" w:after="100" w:afterAutospacing="1" w:line="360" w:lineRule="auto"/>
        <w:ind w:left="1080"/>
        <w:rPr>
          <w:rFonts w:ascii="Sylfaen" w:eastAsia="Times New Roman" w:hAnsi="Sylfaen"/>
          <w:bCs/>
          <w:color w:val="000000"/>
        </w:rPr>
      </w:pPr>
      <w:r w:rsidRPr="00A2104E">
        <w:rPr>
          <w:rFonts w:ascii="Sylfaen" w:eastAsia="Times New Roman" w:hAnsi="Sylfaen"/>
          <w:bCs/>
          <w:color w:val="000000"/>
          <w:lang w:val="ka-GE"/>
        </w:rPr>
        <w:t>პროგრამა ითვალისწინებს  სხვადასხვა გენდერული პროექტების მხარდაჭერას, ასევე, დაავადებათა ადრეული გამოვლენისა და სკრინინგის პროგრამაში ჩართვის მსურველ ბენეფიციართა ტრანსპორტით უზრუნველყოფა ეროვნული სკრინინგ ცენტრის იმერეთის  მომსახურების ცენტრამდე.</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საქართველოს ტერიტორიული მთლიანობისთვის ომში დაღუპული ოჯახების კომპენსაცია </w:t>
      </w:r>
    </w:p>
    <w:p w:rsidR="000D044D" w:rsidRPr="00A2104E" w:rsidRDefault="000D044D" w:rsidP="000D044D">
      <w:pPr>
        <w:spacing w:before="100" w:beforeAutospacing="1" w:after="100" w:afterAutospacing="1" w:line="360" w:lineRule="auto"/>
        <w:rPr>
          <w:rFonts w:ascii="Sylfaen" w:eastAsia="Times New Roman" w:hAnsi="Sylfaen" w:cs="Times New Roman"/>
          <w:bCs/>
          <w:color w:val="000000"/>
          <w:lang w:val="ka-GE"/>
        </w:rPr>
      </w:pPr>
      <w:r w:rsidRPr="00A2104E">
        <w:rPr>
          <w:rFonts w:ascii="Sylfaen" w:eastAsia="Times New Roman" w:hAnsi="Sylfaen" w:cs="Times New Roman"/>
          <w:bCs/>
          <w:color w:val="000000"/>
          <w:lang w:val="ka-GE"/>
        </w:rPr>
        <w:t xml:space="preserve">        პროგრამა ითვალისწინებს საქართველოს ტერიტორიული მთლიანობისათვის ომში დაღუპული იმ ოჯახების დახმარებას, რომლებიც ვერ მოხვდნენ სახელმწიფო კომპენსაციის მიმღებთა რიცხვში.</w:t>
      </w:r>
    </w:p>
    <w:p w:rsidR="000D044D" w:rsidRPr="003C2FE8" w:rsidRDefault="000D044D" w:rsidP="003C2FE8">
      <w:pPr>
        <w:pStyle w:val="ListParagraph"/>
        <w:numPr>
          <w:ilvl w:val="0"/>
          <w:numId w:val="34"/>
        </w:numPr>
        <w:spacing w:after="0" w:line="360" w:lineRule="auto"/>
        <w:jc w:val="both"/>
        <w:rPr>
          <w:rFonts w:ascii="Sylfaen" w:hAnsi="Sylfaen"/>
          <w:b/>
          <w:color w:val="000000"/>
          <w:sz w:val="20"/>
          <w:szCs w:val="20"/>
          <w:lang w:val="ka-GE"/>
        </w:rPr>
      </w:pPr>
      <w:r w:rsidRPr="00A2104E">
        <w:rPr>
          <w:rFonts w:ascii="Sylfaen" w:eastAsia="Times New Roman" w:hAnsi="Sylfaen"/>
          <w:b/>
          <w:bCs/>
          <w:color w:val="000000"/>
          <w:lang w:val="ka-GE"/>
        </w:rPr>
        <w:t xml:space="preserve">   3</w:t>
      </w:r>
      <w:r w:rsidRPr="00A2104E">
        <w:rPr>
          <w:rFonts w:ascii="Sylfaen" w:eastAsia="Times New Roman" w:hAnsi="Sylfaen"/>
          <w:b/>
          <w:bCs/>
          <w:color w:val="000000"/>
        </w:rPr>
        <w:t>0</w:t>
      </w:r>
      <w:r w:rsidRPr="00A2104E">
        <w:rPr>
          <w:rFonts w:ascii="Sylfaen" w:eastAsia="Times New Roman" w:hAnsi="Sylfaen"/>
          <w:b/>
          <w:bCs/>
          <w:color w:val="000000"/>
          <w:lang w:val="ka-GE"/>
        </w:rPr>
        <w:t>.</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cs="Sylfaen"/>
          <w:b/>
          <w:bCs/>
          <w:color w:val="000000"/>
        </w:rPr>
        <w:t>ოჯახებისა</w:t>
      </w:r>
      <w:r w:rsidRPr="00A2104E">
        <w:rPr>
          <w:rFonts w:ascii="Sylfaen" w:eastAsia="Times New Roman" w:hAnsi="Sylfaen"/>
          <w:color w:val="000000"/>
        </w:rPr>
        <w:t>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ბავშვების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003C2FE8">
        <w:rPr>
          <w:rFonts w:ascii="Sylfaen" w:eastAsia="Times New Roman" w:hAnsi="Sylfaen" w:cs="Sylfaen"/>
          <w:b/>
          <w:bCs/>
          <w:color w:val="000000"/>
          <w:lang w:val="ka-GE"/>
        </w:rPr>
        <w:t xml:space="preserve"> </w:t>
      </w:r>
      <w:r w:rsidR="003C2FE8" w:rsidRPr="003C2FE8">
        <w:rPr>
          <w:rFonts w:ascii="Sylfaen" w:hAnsi="Sylfaen"/>
          <w:b/>
          <w:color w:val="000000"/>
          <w:sz w:val="20"/>
          <w:szCs w:val="20"/>
          <w:lang w:val="ka-GE"/>
        </w:rPr>
        <w:t>(პროგრამული კოდი 06 02 04)</w:t>
      </w:r>
    </w:p>
    <w:p w:rsidR="000D044D" w:rsidRPr="000D044D" w:rsidRDefault="000D044D" w:rsidP="000D044D">
      <w:pPr>
        <w:spacing w:before="100" w:beforeAutospacing="1" w:after="100" w:afterAutospacing="1" w:line="360" w:lineRule="auto"/>
        <w:ind w:left="540"/>
        <w:rPr>
          <w:rFonts w:ascii="Sylfaen" w:eastAsia="Times New Roman" w:hAnsi="Sylfaen" w:cs="Sylfaen"/>
          <w:color w:val="000000"/>
          <w:lang w:val="ka-GE"/>
        </w:rPr>
      </w:pPr>
      <w:r w:rsidRPr="00A2104E">
        <w:rPr>
          <w:rFonts w:ascii="Sylfaen" w:eastAsia="Times New Roman" w:hAnsi="Sylfaen" w:cs="Times New Roman"/>
          <w:color w:val="000000"/>
          <w:lang w:val="ka-GE"/>
        </w:rPr>
        <w:t>პროგრამა</w:t>
      </w:r>
      <w:r w:rsidRPr="00A2104E">
        <w:rPr>
          <w:rFonts w:ascii="Sylfaen" w:eastAsia="Times New Roman" w:hAnsi="Sylfaen" w:cs="Times New Roman"/>
          <w:color w:val="000000"/>
        </w:rPr>
        <w:t> </w:t>
      </w:r>
      <w:r w:rsidRPr="00A2104E">
        <w:rPr>
          <w:rFonts w:ascii="Sylfaen" w:eastAsia="Times New Roman" w:hAnsi="Sylfaen" w:cs="Sylfaen"/>
          <w:color w:val="000000"/>
        </w:rPr>
        <w:t>ითვალისწინებს</w:t>
      </w:r>
      <w:r w:rsidRPr="00A2104E">
        <w:rPr>
          <w:rFonts w:ascii="Sylfaen" w:eastAsia="Times New Roman" w:hAnsi="Sylfaen" w:cs="Sylfaen"/>
          <w:color w:val="000000"/>
          <w:lang w:val="ka-GE"/>
        </w:rPr>
        <w:t xml:space="preserve"> </w:t>
      </w:r>
      <w:r w:rsidRPr="00A2104E">
        <w:rPr>
          <w:rFonts w:ascii="Sylfaen" w:eastAsia="Times New Roman" w:hAnsi="Sylfaen" w:cs="Times New Roman"/>
          <w:color w:val="000000"/>
          <w:lang w:val="ka-GE"/>
        </w:rPr>
        <w:t xml:space="preserve">მრავალშვილიანი და  </w:t>
      </w:r>
      <w:r w:rsidRPr="00A2104E">
        <w:rPr>
          <w:rFonts w:ascii="Sylfaen" w:eastAsia="Times New Roman" w:hAnsi="Sylfaen" w:cs="Sylfaen"/>
          <w:color w:val="000000"/>
        </w:rPr>
        <w:t>ახალშობილთა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ოჯახების</w:t>
      </w:r>
      <w:r w:rsidRPr="00A2104E">
        <w:rPr>
          <w:rFonts w:ascii="Sylfaen" w:eastAsia="Times New Roman" w:hAnsi="Sylfaen" w:cs="Times New Roman"/>
          <w:color w:val="000000"/>
          <w:lang w:val="ka-GE"/>
        </w:rPr>
        <w:t xml:space="preserve">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დახმარებას</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ახალშობილთა ოჯახების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დაცვის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დახმარებები</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პირველი ბავშვის შეძენისას _100 ლარი, მეორე ბავშვის შეძენისას _ 200 ლარი; მესამე ბავშვის შეძენისას _ 300 ლარი, მეოთხე ბავშვის შეძენისას _ 400 ლარი, მეხუთე ბავშვის შეძენისას _ 500 და  ყოველი მომდევნო ბავშვის შეძენის შემთხვევაში _ 800 ლარი; ტყუპების შეძენის შემთხვევაში _ 700 ლარი. </w:t>
      </w:r>
    </w:p>
    <w:p w:rsidR="000D044D" w:rsidRPr="0030234F" w:rsidRDefault="000D044D" w:rsidP="003C2FE8">
      <w:pPr>
        <w:pStyle w:val="ListParagraph"/>
        <w:numPr>
          <w:ilvl w:val="0"/>
          <w:numId w:val="34"/>
        </w:numPr>
        <w:spacing w:after="0" w:line="360" w:lineRule="auto"/>
        <w:jc w:val="both"/>
        <w:rPr>
          <w:rFonts w:ascii="Sylfaen" w:hAnsi="Sylfaen"/>
          <w:b/>
          <w:color w:val="000000"/>
          <w:lang w:val="ka-GE"/>
        </w:rPr>
      </w:pPr>
      <w:r w:rsidRPr="0030234F">
        <w:rPr>
          <w:rFonts w:ascii="Sylfaen" w:hAnsi="Sylfaen"/>
          <w:b/>
          <w:color w:val="000000"/>
          <w:lang w:val="ka-GE"/>
        </w:rPr>
        <w:t xml:space="preserve">  </w:t>
      </w:r>
      <w:r w:rsidRPr="0030234F">
        <w:rPr>
          <w:rFonts w:ascii="Sylfaen" w:hAnsi="Sylfaen"/>
          <w:b/>
          <w:color w:val="000000"/>
        </w:rPr>
        <w:t xml:space="preserve">ვეტერანთა და ლტოლვილთა დაკრძალვის ხარჯი – </w:t>
      </w:r>
      <w:r w:rsidRPr="0030234F">
        <w:rPr>
          <w:rFonts w:ascii="Sylfaen" w:hAnsi="Sylfaen"/>
          <w:b/>
          <w:color w:val="000000"/>
          <w:lang w:val="ka-GE"/>
        </w:rPr>
        <w:t>2</w:t>
      </w:r>
      <w:r w:rsidRPr="0030234F">
        <w:rPr>
          <w:rFonts w:ascii="Sylfaen" w:hAnsi="Sylfaen"/>
          <w:b/>
          <w:color w:val="000000"/>
        </w:rPr>
        <w:t>.0 ათასი ლარი</w:t>
      </w:r>
      <w:r w:rsidRPr="0030234F">
        <w:rPr>
          <w:rFonts w:ascii="Sylfaen" w:hAnsi="Sylfaen"/>
          <w:b/>
          <w:color w:val="000000"/>
          <w:lang w:val="ka-GE"/>
        </w:rPr>
        <w:t xml:space="preserve"> (პროგრამული კოდი 06 02 0</w:t>
      </w:r>
      <w:r w:rsidR="003C2FE8">
        <w:rPr>
          <w:rFonts w:ascii="Sylfaen" w:hAnsi="Sylfaen"/>
          <w:b/>
          <w:color w:val="000000"/>
          <w:lang w:val="ka-GE"/>
        </w:rPr>
        <w:t>5</w:t>
      </w:r>
      <w:r w:rsidRPr="0030234F">
        <w:rPr>
          <w:rFonts w:ascii="Sylfaen" w:hAnsi="Sylfaen"/>
          <w:b/>
          <w:color w:val="000000"/>
          <w:lang w:val="ka-GE"/>
        </w:rPr>
        <w:t>)</w:t>
      </w:r>
    </w:p>
    <w:p w:rsidR="000D044D" w:rsidRDefault="000D044D" w:rsidP="000D044D">
      <w:pPr>
        <w:pStyle w:val="ListParagraph"/>
        <w:spacing w:after="0" w:line="360" w:lineRule="auto"/>
        <w:ind w:left="0" w:firstLine="720"/>
        <w:jc w:val="both"/>
        <w:rPr>
          <w:rFonts w:ascii="Sylfaen" w:hAnsi="Sylfaen"/>
          <w:lang w:val="ka-GE"/>
        </w:rPr>
      </w:pPr>
      <w:r w:rsidRPr="008F2B13">
        <w:rPr>
          <w:rFonts w:ascii="Sylfaen" w:hAnsi="Sylfaen"/>
          <w:color w:val="000000"/>
          <w:lang w:val="ka-GE"/>
        </w:rPr>
        <w:t xml:space="preserve">ქვეპროგრამის ფარგლებში გათვალისწინებულია იძულებით გადაადგილებულ პირთა – დევნილთა დაკრძალვის ხარჯების ანაზღაურება, თითოეულ ბენეფიციარზე 250 ლარის ოდენობით (მიზნობრივი ტრანსფერის ფარგლებში) და </w:t>
      </w:r>
      <w:r w:rsidRPr="008F2B13">
        <w:rPr>
          <w:rFonts w:ascii="Sylfaen" w:hAnsi="Sylfaen"/>
          <w:lang w:val="ka-GE"/>
        </w:rPr>
        <w:t xml:space="preserve">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w:t>
      </w:r>
      <w:r w:rsidRPr="008F2B13">
        <w:rPr>
          <w:rFonts w:ascii="Sylfaen" w:hAnsi="Sylfaen"/>
          <w:lang w:val="sq-AL"/>
        </w:rPr>
        <w:t>250</w:t>
      </w:r>
      <w:r w:rsidRPr="008F2B13">
        <w:rPr>
          <w:rFonts w:ascii="Sylfaen" w:hAnsi="Sylfaen"/>
          <w:lang w:val="ka-GE"/>
        </w:rPr>
        <w:t xml:space="preserve"> ლარის ოდენობით (მიზნობრივი ტრანსფერის ფარგლებში); </w:t>
      </w:r>
    </w:p>
    <w:p w:rsidR="000D044D" w:rsidRPr="003C2FE8" w:rsidRDefault="000D044D" w:rsidP="003C2FE8">
      <w:pPr>
        <w:pStyle w:val="ListParagraph"/>
        <w:numPr>
          <w:ilvl w:val="0"/>
          <w:numId w:val="34"/>
        </w:numPr>
        <w:spacing w:before="100" w:beforeAutospacing="1" w:after="100" w:afterAutospacing="1" w:line="360" w:lineRule="auto"/>
        <w:rPr>
          <w:rFonts w:ascii="Sylfaen" w:eastAsia="Times New Roman" w:hAnsi="Sylfaen"/>
          <w:b/>
          <w:color w:val="000000"/>
        </w:rPr>
      </w:pPr>
      <w:r w:rsidRPr="00340A17">
        <w:rPr>
          <w:rFonts w:ascii="Sylfaen" w:eastAsia="Times New Roman" w:hAnsi="Sylfaen"/>
          <w:b/>
          <w:color w:val="000000"/>
          <w:lang w:val="ka-GE"/>
        </w:rPr>
        <w:t xml:space="preserve">     80.0 ათასი ლარი _ სტიქიით დაზარალებული და მძიმე საცხოვრებელი პირობების მქონე ოჯახების </w:t>
      </w:r>
      <w:r w:rsidRPr="00340A17">
        <w:rPr>
          <w:rFonts w:ascii="Sylfaen" w:eastAsia="Times New Roman" w:hAnsi="Sylfaen"/>
          <w:b/>
          <w:color w:val="000000"/>
        </w:rPr>
        <w:t> </w:t>
      </w:r>
      <w:r w:rsidRPr="00340A17">
        <w:rPr>
          <w:rFonts w:ascii="Sylfaen" w:eastAsia="Times New Roman" w:hAnsi="Sylfaen" w:cs="Sylfaen"/>
          <w:b/>
          <w:bCs/>
          <w:color w:val="000000"/>
        </w:rPr>
        <w:t>სოციალური</w:t>
      </w:r>
      <w:r w:rsidRPr="00340A17">
        <w:rPr>
          <w:rFonts w:ascii="Sylfaen" w:eastAsia="Times New Roman" w:hAnsi="Sylfaen" w:cs="Sylfaen"/>
          <w:b/>
          <w:bCs/>
          <w:color w:val="000000"/>
          <w:lang w:val="ka-GE"/>
        </w:rPr>
        <w:t xml:space="preserve">  </w:t>
      </w:r>
      <w:r w:rsidRPr="00340A17">
        <w:rPr>
          <w:rFonts w:ascii="Sylfaen" w:eastAsia="Times New Roman" w:hAnsi="Sylfaen" w:cs="Sylfaen"/>
          <w:b/>
          <w:bCs/>
          <w:color w:val="000000"/>
        </w:rPr>
        <w:t>დაცვა</w:t>
      </w:r>
      <w:r w:rsidRPr="00340A17">
        <w:rPr>
          <w:rFonts w:ascii="Sylfaen" w:eastAsia="Times New Roman" w:hAnsi="Sylfaen"/>
          <w:color w:val="000000"/>
        </w:rPr>
        <w:t>  </w:t>
      </w:r>
      <w:r w:rsidR="003C2FE8" w:rsidRPr="003C2FE8">
        <w:rPr>
          <w:rFonts w:ascii="Sylfaen" w:eastAsia="Times New Roman" w:hAnsi="Sylfaen"/>
          <w:b/>
          <w:color w:val="000000"/>
        </w:rPr>
        <w:t>(</w:t>
      </w:r>
      <w:r w:rsidR="003C2FE8" w:rsidRPr="003C2FE8">
        <w:rPr>
          <w:rFonts w:ascii="Sylfaen" w:eastAsia="Times New Roman" w:hAnsi="Sylfaen"/>
          <w:b/>
          <w:color w:val="000000"/>
          <w:lang w:val="ka-GE"/>
        </w:rPr>
        <w:t>პროგრამული კოდი 06 02 06)</w:t>
      </w:r>
    </w:p>
    <w:p w:rsidR="000D044D" w:rsidRPr="0030234F" w:rsidRDefault="000D044D" w:rsidP="000D044D">
      <w:pPr>
        <w:spacing w:before="100" w:beforeAutospacing="1" w:after="100" w:afterAutospacing="1" w:line="360" w:lineRule="auto"/>
        <w:ind w:left="540"/>
        <w:rPr>
          <w:rFonts w:ascii="Sylfaen" w:eastAsia="Times New Roman" w:hAnsi="Sylfaen" w:cs="Times New Roman"/>
          <w:color w:val="000000"/>
          <w:lang w:val="ka-GE"/>
        </w:rPr>
      </w:pPr>
      <w:proofErr w:type="gramStart"/>
      <w:r w:rsidRPr="0030234F">
        <w:rPr>
          <w:rFonts w:ascii="Sylfaen" w:eastAsia="Times New Roman" w:hAnsi="Sylfaen" w:cs="Sylfaen"/>
          <w:color w:val="000000"/>
          <w:lang w:val="en-US"/>
        </w:rPr>
        <w:t>ხანძრის</w:t>
      </w:r>
      <w:proofErr w:type="gramEnd"/>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დიდთოვლობის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ქარბუქის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მიწისძვრის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წყალდიდობის</w:t>
      </w:r>
      <w:r w:rsidRPr="0030234F">
        <w:rPr>
          <w:rFonts w:ascii="Sylfaen" w:eastAsia="Times New Roman" w:hAnsi="Sylfaen" w:cs="Sylfaen"/>
          <w:color w:val="000000"/>
          <w:lang w:val="ka-GE"/>
        </w:rPr>
        <w:t>, მეწყერის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სხვა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w:t>
      </w:r>
      <w:r w:rsidRPr="0030234F">
        <w:rPr>
          <w:rFonts w:ascii="Sylfaen" w:eastAsia="Times New Roman" w:hAnsi="Sylfaen" w:cs="Sylfaen"/>
          <w:color w:val="000000"/>
          <w:lang w:val="ka-GE"/>
        </w:rPr>
        <w:lastRenderedPageBreak/>
        <w:t xml:space="preserve">მქონე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ოჯახების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ყოფითი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პირობების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გაუმჯობესება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ფინანსური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მორალური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თანადგომა</w:t>
      </w:r>
      <w:r w:rsidRPr="0030234F">
        <w:rPr>
          <w:rFonts w:ascii="Sylfaen" w:eastAsia="Times New Roman" w:hAnsi="Sylfaen" w:cs="Times New Roman"/>
          <w:color w:val="000000"/>
          <w:lang w:val="en-US"/>
        </w:rPr>
        <w:t>.</w:t>
      </w:r>
    </w:p>
    <w:p w:rsidR="000D044D" w:rsidRPr="0030234F" w:rsidRDefault="000D044D" w:rsidP="000D044D">
      <w:pPr>
        <w:spacing w:before="100" w:beforeAutospacing="1" w:after="100" w:afterAutospacing="1" w:line="360" w:lineRule="auto"/>
        <w:ind w:left="540"/>
        <w:rPr>
          <w:rFonts w:ascii="Sylfaen" w:eastAsia="Times New Roman" w:hAnsi="Sylfaen" w:cs="Times New Roman"/>
          <w:color w:val="000000"/>
          <w:lang w:val="ka-GE"/>
        </w:rPr>
      </w:pPr>
      <w:proofErr w:type="gramStart"/>
      <w:r w:rsidRPr="0030234F">
        <w:rPr>
          <w:rFonts w:ascii="Sylfaen" w:eastAsia="Times New Roman" w:hAnsi="Sylfaen" w:cs="Sylfaen"/>
          <w:color w:val="000000"/>
          <w:lang w:val="en-US"/>
        </w:rPr>
        <w:t>სხვა</w:t>
      </w:r>
      <w:r w:rsidRPr="0030234F">
        <w:rPr>
          <w:rFonts w:ascii="Sylfaen" w:eastAsia="Times New Roman" w:hAnsi="Sylfaen" w:cs="Sylfaen"/>
          <w:color w:val="000000"/>
          <w:lang w:val="ka-GE"/>
        </w:rPr>
        <w:t>დასხვა</w:t>
      </w:r>
      <w:proofErr w:type="gramEnd"/>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მქონე </w:t>
      </w:r>
      <w:r w:rsidRPr="0030234F">
        <w:rPr>
          <w:rFonts w:ascii="Sylfaen" w:eastAsia="Times New Roman" w:hAnsi="Sylfaen" w:cs="Sylfaen"/>
          <w:color w:val="000000"/>
          <w:lang w:val="en-US"/>
        </w:rPr>
        <w:t>ოჯახთა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ერთჯერადი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დახმარება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დაზიანების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ხარისხის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მიხედვით</w:t>
      </w:r>
      <w:r w:rsidRPr="0030234F">
        <w:rPr>
          <w:rFonts w:ascii="Sylfaen" w:eastAsia="Times New Roman" w:hAnsi="Sylfaen" w:cs="Times New Roman"/>
          <w:color w:val="000000"/>
          <w:lang w:val="en-US"/>
        </w:rPr>
        <w:t xml:space="preserve">. </w:t>
      </w:r>
      <w:proofErr w:type="gramStart"/>
      <w:r w:rsidRPr="0030234F">
        <w:rPr>
          <w:rFonts w:ascii="Sylfaen" w:eastAsia="Times New Roman" w:hAnsi="Sylfaen" w:cs="Sylfaen"/>
          <w:color w:val="000000"/>
          <w:lang w:val="en-US"/>
        </w:rPr>
        <w:t>დახმარების</w:t>
      </w:r>
      <w:proofErr w:type="gramEnd"/>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გაცემა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მოხდეს</w:t>
      </w:r>
      <w:r w:rsidRPr="0030234F">
        <w:rPr>
          <w:rFonts w:ascii="Sylfaen" w:eastAsia="Times New Roman" w:hAnsi="Sylfaen" w:cs="Sylfaen"/>
          <w:color w:val="000000"/>
          <w:lang w:val="ka-GE"/>
        </w:rPr>
        <w:t xml:space="preserve"> კომისიის დებულების შესაბამისად </w:t>
      </w:r>
      <w:r w:rsidRPr="0030234F">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შემსწავლელი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კომისიის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წარდგინებით</w:t>
      </w:r>
      <w:r w:rsidRPr="0030234F">
        <w:rPr>
          <w:rFonts w:ascii="Sylfaen" w:eastAsia="Times New Roman" w:hAnsi="Sylfaen" w:cs="Times New Roman"/>
          <w:color w:val="000000"/>
          <w:lang w:val="en-US"/>
        </w:rPr>
        <w:t>.</w:t>
      </w:r>
    </w:p>
    <w:p w:rsidR="000D044D" w:rsidRPr="0030234F" w:rsidRDefault="000D044D" w:rsidP="000D044D">
      <w:pPr>
        <w:spacing w:before="100" w:beforeAutospacing="1" w:after="100" w:afterAutospacing="1" w:line="360" w:lineRule="auto"/>
        <w:ind w:left="540"/>
        <w:rPr>
          <w:rFonts w:ascii="Sylfaen" w:eastAsia="Times New Roman" w:hAnsi="Sylfaen" w:cs="Times New Roman"/>
          <w:b/>
          <w:color w:val="000000"/>
          <w:lang w:val="ka-GE"/>
        </w:rPr>
      </w:pPr>
      <w:r>
        <w:rPr>
          <w:rFonts w:ascii="Sylfaen" w:eastAsia="Times New Roman" w:hAnsi="Sylfaen" w:cs="Times New Roman"/>
          <w:b/>
          <w:color w:val="000000"/>
          <w:lang w:val="en-US"/>
        </w:rPr>
        <w:t>39</w:t>
      </w:r>
      <w:r w:rsidRPr="0030234F">
        <w:rPr>
          <w:rFonts w:ascii="Sylfaen" w:eastAsia="Times New Roman" w:hAnsi="Sylfaen" w:cs="Times New Roman"/>
          <w:color w:val="000000"/>
          <w:lang w:val="ka-GE"/>
        </w:rPr>
        <w:t xml:space="preserve">.       </w:t>
      </w:r>
      <w:r w:rsidRPr="0030234F">
        <w:rPr>
          <w:rFonts w:ascii="Sylfaen" w:eastAsia="Times New Roman" w:hAnsi="Sylfaen" w:cs="Times New Roman"/>
          <w:b/>
          <w:color w:val="000000"/>
          <w:lang w:val="ka-GE"/>
        </w:rPr>
        <w:t xml:space="preserve">30.0 ათასი </w:t>
      </w:r>
      <w:proofErr w:type="gramStart"/>
      <w:r w:rsidRPr="0030234F">
        <w:rPr>
          <w:rFonts w:ascii="Sylfaen" w:eastAsia="Times New Roman" w:hAnsi="Sylfaen" w:cs="Times New Roman"/>
          <w:b/>
          <w:color w:val="000000"/>
          <w:lang w:val="ka-GE"/>
        </w:rPr>
        <w:t>ლარი</w:t>
      </w:r>
      <w:r w:rsidRPr="0030234F">
        <w:rPr>
          <w:rFonts w:ascii="Sylfaen" w:eastAsia="Times New Roman" w:hAnsi="Sylfaen" w:cs="Times New Roman"/>
          <w:color w:val="000000"/>
          <w:lang w:val="ka-GE"/>
        </w:rPr>
        <w:t xml:space="preserve"> </w:t>
      </w:r>
      <w:r w:rsidRPr="0030234F">
        <w:rPr>
          <w:rFonts w:ascii="Sylfaen" w:eastAsia="Times New Roman" w:hAnsi="Sylfaen" w:cs="Times New Roman"/>
          <w:color w:val="000000"/>
          <w:lang w:val="en-US"/>
        </w:rPr>
        <w:t> </w:t>
      </w:r>
      <w:r w:rsidRPr="0030234F">
        <w:rPr>
          <w:rFonts w:ascii="Sylfaen" w:eastAsia="Times New Roman" w:hAnsi="Sylfaen" w:cs="Times New Roman"/>
          <w:color w:val="000000"/>
          <w:lang w:val="ka-GE"/>
        </w:rPr>
        <w:t>_</w:t>
      </w:r>
      <w:proofErr w:type="gramEnd"/>
      <w:r w:rsidRPr="0030234F">
        <w:rPr>
          <w:rFonts w:ascii="Sylfaen" w:eastAsia="Times New Roman" w:hAnsi="Sylfaen" w:cs="Times New Roman"/>
          <w:color w:val="000000"/>
          <w:lang w:val="ka-GE"/>
        </w:rPr>
        <w:t xml:space="preserve"> </w:t>
      </w:r>
      <w:r w:rsidRPr="0030234F">
        <w:rPr>
          <w:rFonts w:ascii="Sylfaen" w:eastAsia="Times New Roman" w:hAnsi="Sylfaen" w:cs="Times New Roman"/>
          <w:b/>
          <w:color w:val="000000"/>
          <w:lang w:val="ka-GE"/>
        </w:rPr>
        <w:t xml:space="preserve">უსახლკაროდ დარჩენილ ოჯახთა თავშესაფრით უზრუნველყოფა </w:t>
      </w:r>
    </w:p>
    <w:p w:rsidR="004161A9" w:rsidRDefault="000D044D" w:rsidP="004161A9">
      <w:pPr>
        <w:spacing w:before="100" w:beforeAutospacing="1" w:after="100" w:afterAutospacing="1" w:line="360" w:lineRule="auto"/>
        <w:ind w:left="540"/>
        <w:rPr>
          <w:rFonts w:ascii="Sylfaen" w:eastAsia="Times New Roman" w:hAnsi="Sylfaen" w:cs="Sylfaen"/>
          <w:color w:val="000000"/>
          <w:lang w:val="en-US"/>
        </w:rPr>
      </w:pPr>
      <w:r w:rsidRPr="0030234F">
        <w:rPr>
          <w:rFonts w:ascii="Sylfaen" w:eastAsia="Times New Roman" w:hAnsi="Sylfaen" w:cs="Sylfaen"/>
          <w:color w:val="000000"/>
          <w:lang w:val="ka-GE"/>
        </w:rPr>
        <w:t xml:space="preserve">უსახლკაროდ დარჩენილი   </w:t>
      </w:r>
      <w:r w:rsidRPr="0030234F">
        <w:rPr>
          <w:rFonts w:ascii="Sylfaen" w:eastAsia="Times New Roman" w:hAnsi="Sylfaen" w:cs="Sylfaen"/>
          <w:color w:val="000000"/>
          <w:lang w:val="en-US"/>
        </w:rPr>
        <w:t>მოსახლეობისათვის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მინიმალური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საცხოვრებელი</w:t>
      </w:r>
      <w:r w:rsidR="00F53A50">
        <w:rPr>
          <w:rFonts w:ascii="Sylfaen" w:eastAsia="Times New Roman" w:hAnsi="Sylfaen" w:cs="Sylfaen"/>
          <w:color w:val="000000"/>
          <w:lang w:val="ka-GE"/>
        </w:rPr>
        <w:t>თ უზრუნველყოფა.</w:t>
      </w:r>
    </w:p>
    <w:p w:rsidR="00A5504E" w:rsidRPr="004161A9" w:rsidRDefault="00FD5B94" w:rsidP="004161A9">
      <w:pPr>
        <w:spacing w:before="100" w:beforeAutospacing="1" w:after="100" w:afterAutospacing="1" w:line="360" w:lineRule="auto"/>
        <w:ind w:left="540"/>
        <w:rPr>
          <w:rFonts w:ascii="Sylfaen" w:eastAsia="Times New Roman" w:hAnsi="Sylfaen" w:cs="Times New Roman"/>
          <w:color w:val="000000"/>
          <w:lang w:val="en-US"/>
        </w:rPr>
      </w:pPr>
      <w:r w:rsidRPr="00C868BB">
        <w:rPr>
          <w:rFonts w:ascii="Sylfaen" w:hAnsi="Sylfaen"/>
          <w:lang w:val="ka-GE"/>
        </w:rPr>
        <w:t>დადგენილების მეთხუთმეტე მუხლს დაემატოს</w:t>
      </w:r>
      <w:r w:rsidR="00A5504E">
        <w:rPr>
          <w:rFonts w:ascii="Sylfaen" w:hAnsi="Sylfaen"/>
          <w:lang w:val="ka-GE"/>
        </w:rPr>
        <w:t xml:space="preserve"> </w:t>
      </w:r>
      <w:r w:rsidR="00A5504E">
        <w:rPr>
          <w:rFonts w:ascii="Sylfaen" w:hAnsi="Sylfaen"/>
        </w:rPr>
        <w:t>31</w:t>
      </w:r>
      <w:r w:rsidR="00A5504E">
        <w:rPr>
          <w:rFonts w:ascii="Sylfaen" w:hAnsi="Sylfaen"/>
          <w:lang w:val="ka-GE"/>
        </w:rPr>
        <w:t xml:space="preserve">– ე და 32–ე </w:t>
      </w:r>
      <w:r w:rsidRPr="00C868BB">
        <w:rPr>
          <w:rFonts w:ascii="Sylfaen" w:hAnsi="Sylfaen"/>
          <w:lang w:val="ka-GE"/>
        </w:rPr>
        <w:t xml:space="preserve"> პუნქტ</w:t>
      </w:r>
      <w:r w:rsidR="00A5504E">
        <w:rPr>
          <w:rFonts w:ascii="Sylfaen" w:hAnsi="Sylfaen"/>
          <w:lang w:val="ka-GE"/>
        </w:rPr>
        <w:t>ებ</w:t>
      </w:r>
      <w:r w:rsidRPr="00C868BB">
        <w:rPr>
          <w:rFonts w:ascii="Sylfaen" w:hAnsi="Sylfaen"/>
          <w:lang w:val="ka-GE"/>
        </w:rPr>
        <w:t>ი და ჩამოყალიბდე</w:t>
      </w:r>
      <w:r w:rsidR="00A5504E">
        <w:rPr>
          <w:rFonts w:ascii="Sylfaen" w:hAnsi="Sylfaen"/>
          <w:lang w:val="ka-GE"/>
        </w:rPr>
        <w:t>ს შემდეგი რედაქციით</w:t>
      </w:r>
      <w:r w:rsidRPr="00C868BB">
        <w:rPr>
          <w:rFonts w:ascii="Sylfaen" w:hAnsi="Sylfaen"/>
          <w:lang w:val="ka-GE"/>
        </w:rPr>
        <w:t>:</w:t>
      </w:r>
    </w:p>
    <w:p w:rsidR="00A5504E" w:rsidRPr="00F53A50" w:rsidRDefault="00F53A50" w:rsidP="00F53A50">
      <w:pPr>
        <w:spacing w:after="0" w:line="240" w:lineRule="auto"/>
        <w:jc w:val="both"/>
        <w:rPr>
          <w:rFonts w:ascii="Sylfaen" w:hAnsi="Sylfaen"/>
          <w:b/>
          <w:lang w:val="ka-GE"/>
        </w:rPr>
      </w:pPr>
      <w:r w:rsidRPr="00F53A50">
        <w:rPr>
          <w:rFonts w:ascii="Sylfaen" w:hAnsi="Sylfaen" w:cs="Sylfaen"/>
          <w:b/>
          <w:lang w:val="ka-GE"/>
        </w:rPr>
        <w:t>40.</w:t>
      </w:r>
      <w:r>
        <w:rPr>
          <w:rFonts w:ascii="Sylfaen" w:hAnsi="Sylfaen" w:cs="Sylfaen"/>
          <w:b/>
          <w:lang w:val="ka-GE"/>
        </w:rPr>
        <w:t xml:space="preserve"> </w:t>
      </w:r>
      <w:r w:rsidR="00A5504E" w:rsidRPr="00F53A50">
        <w:rPr>
          <w:rFonts w:ascii="Sylfaen" w:hAnsi="Sylfaen" w:cs="Sylfaen"/>
          <w:b/>
          <w:lang w:val="ka-GE"/>
        </w:rPr>
        <w:t>მრავალბინიანი</w:t>
      </w:r>
      <w:r w:rsidR="00A5504E" w:rsidRPr="00F53A50">
        <w:rPr>
          <w:rFonts w:ascii="Sylfaen" w:hAnsi="Sylfaen"/>
          <w:b/>
          <w:lang w:val="ka-GE"/>
        </w:rPr>
        <w:t xml:space="preserve"> სახლების რეაბილიტაცია –50.0 ათასი ლარი.</w:t>
      </w:r>
      <w:r w:rsidRPr="00F53A50">
        <w:rPr>
          <w:rFonts w:ascii="Sylfaen" w:hAnsi="Sylfaen"/>
          <w:b/>
          <w:lang w:val="ka-GE"/>
        </w:rPr>
        <w:t xml:space="preserve"> (პროგრამული კოდი 03 02 03)</w:t>
      </w:r>
    </w:p>
    <w:p w:rsidR="00FD5B94" w:rsidRPr="007010E4" w:rsidRDefault="00F53A50" w:rsidP="007010E4">
      <w:pPr>
        <w:rPr>
          <w:rFonts w:ascii="Sylfaen" w:hAnsi="Sylfaen"/>
          <w:lang w:val="ka-GE"/>
        </w:rPr>
      </w:pPr>
      <w:r>
        <w:rPr>
          <w:rFonts w:ascii="Sylfaen" w:hAnsi="Sylfaen"/>
          <w:lang w:val="ka-GE"/>
        </w:rPr>
        <w:t xml:space="preserve">  პროგრამის ფარგლებში მოხდება მუნიციპალიტეტში არსებული მრავალბინიანი სახლების, ფასადების მოწყობა.</w:t>
      </w:r>
    </w:p>
    <w:p w:rsidR="00FD5B94" w:rsidRDefault="00D35D4D" w:rsidP="00FD5B94">
      <w:pPr>
        <w:pStyle w:val="ListParagraph"/>
        <w:spacing w:after="0" w:line="240" w:lineRule="auto"/>
        <w:ind w:left="0"/>
        <w:jc w:val="both"/>
        <w:rPr>
          <w:rFonts w:ascii="Sylfaen" w:hAnsi="Sylfaen"/>
          <w:b/>
          <w:lang w:val="ka-GE"/>
        </w:rPr>
      </w:pPr>
      <w:r>
        <w:rPr>
          <w:rFonts w:ascii="Sylfaen" w:hAnsi="Sylfaen"/>
          <w:b/>
        </w:rPr>
        <w:t>41</w:t>
      </w:r>
      <w:r w:rsidR="00FD5B94">
        <w:rPr>
          <w:rFonts w:ascii="Sylfaen" w:hAnsi="Sylfaen"/>
          <w:b/>
          <w:lang w:val="ka-GE"/>
        </w:rPr>
        <w:t xml:space="preserve">. </w:t>
      </w:r>
      <w:proofErr w:type="gramStart"/>
      <w:r w:rsidR="00FD5B94">
        <w:rPr>
          <w:rFonts w:ascii="Sylfaen" w:hAnsi="Sylfaen"/>
          <w:b/>
          <w:lang w:val="ka-GE"/>
        </w:rPr>
        <w:t>სოფლის</w:t>
      </w:r>
      <w:proofErr w:type="gramEnd"/>
      <w:r w:rsidR="00FD5B94">
        <w:rPr>
          <w:rFonts w:ascii="Sylfaen" w:hAnsi="Sylfaen"/>
          <w:b/>
          <w:lang w:val="ka-GE"/>
        </w:rPr>
        <w:t xml:space="preserve"> მხარდამჭერი პროგრამის ფარგლებში განსახორციელებელი პროექტები</w:t>
      </w:r>
      <w:r w:rsidR="00352EA5">
        <w:rPr>
          <w:rFonts w:ascii="Sylfaen" w:hAnsi="Sylfaen"/>
          <w:b/>
          <w:lang w:val="ka-GE"/>
        </w:rPr>
        <w:t xml:space="preserve"> – </w:t>
      </w:r>
      <w:r w:rsidR="00352EA5">
        <w:rPr>
          <w:rFonts w:ascii="Sylfaen" w:hAnsi="Sylfaen"/>
          <w:b/>
        </w:rPr>
        <w:t xml:space="preserve">803.9 </w:t>
      </w:r>
      <w:r w:rsidR="00FD5B94">
        <w:rPr>
          <w:rFonts w:ascii="Sylfaen" w:hAnsi="Sylfaen"/>
          <w:b/>
          <w:lang w:val="ka-GE"/>
        </w:rPr>
        <w:t xml:space="preserve">ათასი ლარი </w:t>
      </w:r>
    </w:p>
    <w:p w:rsidR="00FD5B94" w:rsidRPr="00CD0897" w:rsidRDefault="00FD5B94" w:rsidP="00FD5B94">
      <w:pPr>
        <w:pStyle w:val="ListParagraph"/>
        <w:spacing w:after="0" w:line="240" w:lineRule="auto"/>
        <w:ind w:left="0"/>
        <w:jc w:val="both"/>
        <w:rPr>
          <w:rFonts w:ascii="Sylfaen" w:eastAsia="Sylfaen" w:hAnsi="Sylfaen"/>
          <w:b/>
          <w:color w:val="000000"/>
          <w:lang w:val="ka-GE"/>
        </w:rPr>
      </w:pPr>
    </w:p>
    <w:p w:rsidR="00FD5B94" w:rsidRDefault="00FD5B94" w:rsidP="00FD5B94">
      <w:pPr>
        <w:spacing w:line="360" w:lineRule="auto"/>
        <w:jc w:val="both"/>
        <w:rPr>
          <w:rFonts w:ascii="Sylfaen" w:hAnsi="Sylfaen"/>
          <w:b/>
          <w:color w:val="000000"/>
          <w:lang w:val="ka-GE"/>
        </w:rPr>
      </w:pPr>
      <w:r>
        <w:rPr>
          <w:rFonts w:ascii="Sylfaen" w:hAnsi="Sylfaen"/>
          <w:b/>
          <w:color w:val="000000"/>
          <w:lang w:val="ka-GE"/>
        </w:rPr>
        <w:t>(პროგრამული კოდი 03</w:t>
      </w:r>
      <w:r w:rsidRPr="00C52E0A">
        <w:rPr>
          <w:rFonts w:ascii="Sylfaen" w:hAnsi="Sylfaen"/>
          <w:b/>
          <w:color w:val="000000"/>
          <w:lang w:val="ka-GE"/>
        </w:rPr>
        <w:t xml:space="preserve"> 0</w:t>
      </w:r>
      <w:r w:rsidR="003644CD">
        <w:rPr>
          <w:rFonts w:ascii="Sylfaen" w:hAnsi="Sylfaen"/>
          <w:b/>
          <w:color w:val="000000"/>
          <w:lang w:val="ka-GE"/>
        </w:rPr>
        <w:t>5</w:t>
      </w:r>
      <w:r w:rsidRPr="00C52E0A">
        <w:rPr>
          <w:rFonts w:ascii="Sylfaen" w:hAnsi="Sylfaen"/>
          <w:b/>
          <w:color w:val="000000"/>
          <w:lang w:val="ka-GE"/>
        </w:rPr>
        <w:t>)</w:t>
      </w:r>
    </w:p>
    <w:p w:rsidR="00FD5B94" w:rsidRPr="00110D21" w:rsidRDefault="00FD5B94" w:rsidP="00FD5B94">
      <w:pPr>
        <w:spacing w:line="360" w:lineRule="auto"/>
        <w:jc w:val="both"/>
        <w:rPr>
          <w:rFonts w:ascii="Sylfaen" w:hAnsi="Sylfaen"/>
          <w:color w:val="000000"/>
          <w:lang w:val="ka-GE"/>
        </w:rPr>
      </w:pPr>
      <w:r w:rsidRPr="00C868BB">
        <w:rPr>
          <w:rFonts w:ascii="Sylfaen" w:hAnsi="Sylfaen"/>
          <w:color w:val="000000"/>
          <w:lang w:val="ka-GE"/>
        </w:rPr>
        <w:t xml:space="preserve">  პროგრამის ფარგლებში განხორციელდება მუნიციპალიტეტის სოფლებში სხვადასხვა ინფრასტრუქტურული პროექტები.</w:t>
      </w:r>
      <w:r w:rsidR="00BA64FA">
        <w:rPr>
          <w:rFonts w:ascii="Sylfaen" w:hAnsi="Sylfaen"/>
          <w:color w:val="000000"/>
          <w:lang w:val="ka-GE"/>
        </w:rPr>
        <w:t>“</w:t>
      </w:r>
    </w:p>
    <w:p w:rsidR="00E64967" w:rsidRPr="00CF74DF" w:rsidRDefault="003644CD" w:rsidP="003644CD">
      <w:pPr>
        <w:spacing w:after="0" w:line="360" w:lineRule="auto"/>
        <w:jc w:val="both"/>
        <w:rPr>
          <w:rFonts w:ascii="Sylfaen" w:hAnsi="Sylfaen"/>
          <w:b/>
          <w:color w:val="000000"/>
        </w:rPr>
      </w:pPr>
      <w:r>
        <w:rPr>
          <w:rFonts w:ascii="Sylfaen" w:hAnsi="Sylfaen" w:cs="Sylfaen"/>
          <w:b/>
          <w:color w:val="000000"/>
          <w:lang w:val="ka-GE"/>
        </w:rPr>
        <w:t>16</w:t>
      </w:r>
      <w:r w:rsidR="00CF74DF">
        <w:rPr>
          <w:rFonts w:ascii="Sylfaen" w:hAnsi="Sylfaen" w:cs="Sylfaen"/>
          <w:b/>
          <w:color w:val="000000"/>
          <w:lang w:val="ka-GE"/>
        </w:rPr>
        <w:t>.</w:t>
      </w:r>
      <w:r w:rsidR="007D1BD3" w:rsidRPr="00CF74DF">
        <w:rPr>
          <w:rFonts w:ascii="Sylfaen" w:hAnsi="Sylfaen" w:cs="Sylfaen"/>
          <w:b/>
          <w:color w:val="000000"/>
          <w:lang w:val="ka-GE"/>
        </w:rPr>
        <w:t xml:space="preserve"> </w:t>
      </w:r>
      <w:r w:rsidR="00CF74DF">
        <w:rPr>
          <w:rFonts w:ascii="Sylfaen" w:hAnsi="Sylfaen"/>
          <w:color w:val="000000"/>
        </w:rPr>
        <w:t xml:space="preserve">     </w:t>
      </w:r>
      <w:r w:rsidR="00EC178B" w:rsidRPr="00CF74DF">
        <w:rPr>
          <w:rFonts w:ascii="Sylfaen" w:hAnsi="Sylfaen"/>
          <w:b/>
          <w:color w:val="000000"/>
        </w:rPr>
        <w:t>ხარაგაულის მუნიციპალიტეტის ბიუჯეტის ასიგნებები</w:t>
      </w:r>
    </w:p>
    <w:p w:rsidR="00EC178B" w:rsidRPr="00EC178B" w:rsidRDefault="00BA64FA"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rPr>
      </w:pPr>
      <w:r>
        <w:rPr>
          <w:rFonts w:ascii="Sylfaen" w:hAnsi="Sylfaen"/>
          <w:b/>
          <w:color w:val="000000"/>
          <w:lang w:val="ka-GE"/>
        </w:rPr>
        <w:t xml:space="preserve">,, </w:t>
      </w:r>
      <w:r w:rsidR="00FD20BC" w:rsidRPr="008F2B13">
        <w:rPr>
          <w:rFonts w:ascii="Sylfaen" w:hAnsi="Sylfaen"/>
          <w:b/>
          <w:color w:val="000000"/>
          <w:lang w:val="ka-GE"/>
        </w:rPr>
        <w:t>მუხლი</w:t>
      </w:r>
      <w:r w:rsidR="006F0F0E">
        <w:rPr>
          <w:rFonts w:ascii="Sylfaen" w:hAnsi="Sylfaen"/>
          <w:b/>
          <w:color w:val="000000"/>
          <w:lang w:val="ka-GE"/>
        </w:rPr>
        <w:t xml:space="preserve"> 1</w:t>
      </w:r>
      <w:r w:rsidR="006F0F0E">
        <w:rPr>
          <w:rFonts w:ascii="Sylfaen" w:hAnsi="Sylfaen"/>
          <w:b/>
          <w:color w:val="000000"/>
        </w:rPr>
        <w:t>6</w:t>
      </w:r>
      <w:r w:rsidR="00FD20BC" w:rsidRPr="008F2B13">
        <w:rPr>
          <w:rFonts w:ascii="Sylfaen" w:hAnsi="Sylfaen"/>
          <w:b/>
          <w:color w:val="000000"/>
          <w:lang w:val="ka-GE"/>
        </w:rPr>
        <w:t>. მუნიციპალიტეტის ბიუჯეტის ასიგნებები</w:t>
      </w:r>
    </w:p>
    <w:p w:rsidR="00485DAE" w:rsidRDefault="00384F37"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sidRPr="008F2B13">
        <w:rPr>
          <w:rFonts w:ascii="Sylfaen" w:hAnsi="Sylfaen"/>
          <w:color w:val="000000"/>
          <w:lang w:val="ka-GE"/>
        </w:rPr>
        <w:t xml:space="preserve">განისაზღვროს </w:t>
      </w:r>
      <w:r w:rsidR="00BA64FA">
        <w:rPr>
          <w:rFonts w:ascii="Sylfaen" w:hAnsi="Sylfaen"/>
          <w:color w:val="000000"/>
          <w:lang w:val="ka-GE"/>
        </w:rPr>
        <w:t xml:space="preserve">ხარაგაულის </w:t>
      </w:r>
      <w:r w:rsidRPr="008F2B13">
        <w:rPr>
          <w:rFonts w:ascii="Sylfaen" w:hAnsi="Sylfaen"/>
          <w:color w:val="000000"/>
          <w:lang w:val="ka-GE"/>
        </w:rPr>
        <w:t>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10491" w:type="dxa"/>
        <w:tblInd w:w="-885" w:type="dxa"/>
        <w:tblLayout w:type="fixed"/>
        <w:tblLook w:val="04A0" w:firstRow="1" w:lastRow="0" w:firstColumn="1" w:lastColumn="0" w:noHBand="0" w:noVBand="1"/>
      </w:tblPr>
      <w:tblGrid>
        <w:gridCol w:w="709"/>
        <w:gridCol w:w="524"/>
        <w:gridCol w:w="1461"/>
        <w:gridCol w:w="851"/>
        <w:gridCol w:w="1134"/>
        <w:gridCol w:w="709"/>
        <w:gridCol w:w="708"/>
        <w:gridCol w:w="1134"/>
        <w:gridCol w:w="709"/>
        <w:gridCol w:w="709"/>
        <w:gridCol w:w="1134"/>
        <w:gridCol w:w="709"/>
      </w:tblGrid>
      <w:tr w:rsidR="00485DAE" w:rsidRPr="00485DAE" w:rsidTr="00683CE5">
        <w:trPr>
          <w:trHeight w:val="420"/>
          <w:tblHeader/>
        </w:trPr>
        <w:tc>
          <w:tcPr>
            <w:tcW w:w="709" w:type="dxa"/>
            <w:vMerge w:val="restart"/>
            <w:tcBorders>
              <w:top w:val="single" w:sz="8" w:space="0" w:color="auto"/>
              <w:left w:val="single" w:sz="8" w:space="0" w:color="auto"/>
              <w:bottom w:val="single" w:sz="4" w:space="0" w:color="000000"/>
              <w:right w:val="single" w:sz="4" w:space="0" w:color="auto"/>
            </w:tcBorders>
            <w:shd w:val="clear" w:color="000000" w:fill="FFFFFF"/>
            <w:noWrap/>
            <w:textDirection w:val="btLr"/>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proofErr w:type="gramStart"/>
            <w:r w:rsidRPr="00485DAE">
              <w:rPr>
                <w:rFonts w:ascii="Sylfaen" w:eastAsia="Times New Roman" w:hAnsi="Sylfaen" w:cs="Sylfaen"/>
                <w:sz w:val="14"/>
                <w:szCs w:val="14"/>
                <w:lang w:val="en-US"/>
              </w:rPr>
              <w:t>ფუნქც</w:t>
            </w:r>
            <w:proofErr w:type="gramEnd"/>
            <w:r w:rsidRPr="00485DAE">
              <w:rPr>
                <w:rFonts w:ascii="Arial" w:eastAsia="Times New Roman" w:hAnsi="Arial" w:cs="Arial"/>
                <w:sz w:val="14"/>
                <w:szCs w:val="14"/>
                <w:lang w:val="en-US"/>
              </w:rPr>
              <w:t xml:space="preserve">. </w:t>
            </w:r>
            <w:r w:rsidRPr="00485DAE">
              <w:rPr>
                <w:rFonts w:ascii="Sylfaen" w:eastAsia="Times New Roman" w:hAnsi="Sylfaen" w:cs="Sylfaen"/>
                <w:sz w:val="14"/>
                <w:szCs w:val="14"/>
                <w:lang w:val="en-US"/>
              </w:rPr>
              <w:t>კოდი</w:t>
            </w:r>
          </w:p>
        </w:tc>
        <w:tc>
          <w:tcPr>
            <w:tcW w:w="524"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org. kodi</w:t>
            </w:r>
          </w:p>
        </w:tc>
        <w:tc>
          <w:tcPr>
            <w:tcW w:w="1461"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ხარაგაულის მუნიციპალიტეტი</w:t>
            </w:r>
          </w:p>
        </w:tc>
        <w:tc>
          <w:tcPr>
            <w:tcW w:w="2694"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2013 წლის ფაქტი</w:t>
            </w:r>
          </w:p>
        </w:tc>
        <w:tc>
          <w:tcPr>
            <w:tcW w:w="2551" w:type="dxa"/>
            <w:gridSpan w:val="3"/>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2014 წლის ფაქტი</w:t>
            </w:r>
          </w:p>
        </w:tc>
        <w:tc>
          <w:tcPr>
            <w:tcW w:w="2552" w:type="dxa"/>
            <w:gridSpan w:val="3"/>
            <w:tcBorders>
              <w:top w:val="single" w:sz="8" w:space="0" w:color="auto"/>
              <w:left w:val="nil"/>
              <w:bottom w:val="single" w:sz="4" w:space="0" w:color="auto"/>
              <w:right w:val="single" w:sz="8" w:space="0" w:color="000000"/>
            </w:tcBorders>
            <w:shd w:val="clear" w:color="000000" w:fill="FFFFFF"/>
            <w:vAlign w:val="center"/>
            <w:hideMark/>
          </w:tcPr>
          <w:p w:rsidR="00485DAE" w:rsidRPr="00485DAE" w:rsidRDefault="008D35BF" w:rsidP="008D35BF">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 xml:space="preserve">2015 წლის გეგმა </w:t>
            </w:r>
          </w:p>
        </w:tc>
      </w:tr>
      <w:tr w:rsidR="00485DAE" w:rsidRPr="00485DAE" w:rsidTr="00683CE5">
        <w:trPr>
          <w:trHeight w:val="195"/>
          <w:tblHeader/>
        </w:trPr>
        <w:tc>
          <w:tcPr>
            <w:tcW w:w="709" w:type="dxa"/>
            <w:vMerge/>
            <w:tcBorders>
              <w:top w:val="single" w:sz="8" w:space="0" w:color="auto"/>
              <w:left w:val="single" w:sz="8" w:space="0" w:color="auto"/>
              <w:bottom w:val="single" w:sz="4" w:space="0" w:color="000000"/>
              <w:right w:val="single" w:sz="4" w:space="0" w:color="auto"/>
            </w:tcBorders>
            <w:vAlign w:val="center"/>
            <w:hideMark/>
          </w:tcPr>
          <w:p w:rsidR="00485DAE" w:rsidRPr="00485DAE" w:rsidRDefault="00485DAE" w:rsidP="00485DAE">
            <w:pPr>
              <w:spacing w:after="0" w:line="240" w:lineRule="auto"/>
              <w:rPr>
                <w:rFonts w:ascii="Arial" w:eastAsia="Times New Roman" w:hAnsi="Arial" w:cs="Arial"/>
                <w:sz w:val="14"/>
                <w:szCs w:val="14"/>
                <w:lang w:val="en-US"/>
              </w:rPr>
            </w:pPr>
          </w:p>
        </w:tc>
        <w:tc>
          <w:tcPr>
            <w:tcW w:w="524" w:type="dxa"/>
            <w:vMerge/>
            <w:tcBorders>
              <w:top w:val="single" w:sz="8" w:space="0" w:color="auto"/>
              <w:left w:val="single" w:sz="4" w:space="0" w:color="auto"/>
              <w:bottom w:val="single" w:sz="4" w:space="0" w:color="auto"/>
              <w:right w:val="single" w:sz="4" w:space="0" w:color="auto"/>
            </w:tcBorders>
            <w:vAlign w:val="center"/>
            <w:hideMark/>
          </w:tcPr>
          <w:p w:rsidR="00485DAE" w:rsidRPr="00485DAE" w:rsidRDefault="00485DAE" w:rsidP="00485DAE">
            <w:pPr>
              <w:spacing w:after="0" w:line="240" w:lineRule="auto"/>
              <w:rPr>
                <w:rFonts w:ascii="LitNusx" w:eastAsia="Times New Roman" w:hAnsi="LitNusx" w:cs="Arial"/>
                <w:sz w:val="14"/>
                <w:szCs w:val="14"/>
                <w:lang w:val="en-US"/>
              </w:rPr>
            </w:pPr>
          </w:p>
        </w:tc>
        <w:tc>
          <w:tcPr>
            <w:tcW w:w="1461" w:type="dxa"/>
            <w:vMerge/>
            <w:tcBorders>
              <w:top w:val="single" w:sz="8" w:space="0" w:color="auto"/>
              <w:left w:val="single" w:sz="4" w:space="0" w:color="auto"/>
              <w:bottom w:val="single" w:sz="4" w:space="0" w:color="auto"/>
              <w:right w:val="single" w:sz="8" w:space="0" w:color="auto"/>
            </w:tcBorders>
            <w:vAlign w:val="center"/>
            <w:hideMark/>
          </w:tcPr>
          <w:p w:rsidR="00485DAE" w:rsidRPr="00485DAE" w:rsidRDefault="00485DAE" w:rsidP="00485DAE">
            <w:pPr>
              <w:spacing w:after="0" w:line="240" w:lineRule="auto"/>
              <w:rPr>
                <w:rFonts w:ascii="Sylfaen" w:eastAsia="Times New Roman" w:hAnsi="Sylfaen" w:cs="Arial"/>
                <w:sz w:val="14"/>
                <w:szCs w:val="14"/>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მათ შორის</w:t>
            </w:r>
          </w:p>
        </w:tc>
      </w:tr>
      <w:tr w:rsidR="00485DAE" w:rsidRPr="00485DAE" w:rsidTr="00683CE5">
        <w:trPr>
          <w:trHeight w:val="990"/>
          <w:tblHeader/>
        </w:trPr>
        <w:tc>
          <w:tcPr>
            <w:tcW w:w="709" w:type="dxa"/>
            <w:vMerge/>
            <w:tcBorders>
              <w:top w:val="single" w:sz="8" w:space="0" w:color="auto"/>
              <w:left w:val="single" w:sz="8" w:space="0" w:color="auto"/>
              <w:bottom w:val="single" w:sz="4" w:space="0" w:color="000000"/>
              <w:right w:val="single" w:sz="4" w:space="0" w:color="auto"/>
            </w:tcBorders>
            <w:vAlign w:val="center"/>
            <w:hideMark/>
          </w:tcPr>
          <w:p w:rsidR="00485DAE" w:rsidRPr="00485DAE" w:rsidRDefault="00485DAE" w:rsidP="00485DAE">
            <w:pPr>
              <w:spacing w:after="0" w:line="240" w:lineRule="auto"/>
              <w:rPr>
                <w:rFonts w:ascii="Arial" w:eastAsia="Times New Roman" w:hAnsi="Arial" w:cs="Arial"/>
                <w:sz w:val="14"/>
                <w:szCs w:val="14"/>
                <w:lang w:val="en-US"/>
              </w:rPr>
            </w:pPr>
          </w:p>
        </w:tc>
        <w:tc>
          <w:tcPr>
            <w:tcW w:w="524" w:type="dxa"/>
            <w:vMerge/>
            <w:tcBorders>
              <w:top w:val="single" w:sz="8" w:space="0" w:color="auto"/>
              <w:left w:val="single" w:sz="4" w:space="0" w:color="auto"/>
              <w:bottom w:val="single" w:sz="4" w:space="0" w:color="auto"/>
              <w:right w:val="single" w:sz="4" w:space="0" w:color="auto"/>
            </w:tcBorders>
            <w:vAlign w:val="center"/>
            <w:hideMark/>
          </w:tcPr>
          <w:p w:rsidR="00485DAE" w:rsidRPr="00485DAE" w:rsidRDefault="00485DAE" w:rsidP="00485DAE">
            <w:pPr>
              <w:spacing w:after="0" w:line="240" w:lineRule="auto"/>
              <w:rPr>
                <w:rFonts w:ascii="LitNusx" w:eastAsia="Times New Roman" w:hAnsi="LitNusx" w:cs="Arial"/>
                <w:sz w:val="14"/>
                <w:szCs w:val="14"/>
                <w:lang w:val="en-US"/>
              </w:rPr>
            </w:pPr>
          </w:p>
        </w:tc>
        <w:tc>
          <w:tcPr>
            <w:tcW w:w="1461" w:type="dxa"/>
            <w:vMerge/>
            <w:tcBorders>
              <w:top w:val="single" w:sz="8" w:space="0" w:color="auto"/>
              <w:left w:val="single" w:sz="4" w:space="0" w:color="auto"/>
              <w:bottom w:val="single" w:sz="4" w:space="0" w:color="auto"/>
              <w:right w:val="single" w:sz="8" w:space="0" w:color="auto"/>
            </w:tcBorders>
            <w:vAlign w:val="center"/>
            <w:hideMark/>
          </w:tcPr>
          <w:p w:rsidR="00485DAE" w:rsidRPr="00485DAE" w:rsidRDefault="00485DAE" w:rsidP="00485DAE">
            <w:pPr>
              <w:spacing w:after="0" w:line="240" w:lineRule="auto"/>
              <w:rPr>
                <w:rFonts w:ascii="Sylfaen" w:eastAsia="Times New Roman" w:hAnsi="Sylfaen" w:cs="Arial"/>
                <w:sz w:val="14"/>
                <w:szCs w:val="14"/>
                <w:lang w:val="en-US"/>
              </w:rPr>
            </w:pPr>
          </w:p>
        </w:tc>
        <w:tc>
          <w:tcPr>
            <w:tcW w:w="851" w:type="dxa"/>
            <w:vMerge/>
            <w:tcBorders>
              <w:top w:val="nil"/>
              <w:left w:val="single" w:sz="8" w:space="0" w:color="auto"/>
              <w:bottom w:val="single" w:sz="4" w:space="0" w:color="auto"/>
              <w:right w:val="single" w:sz="4" w:space="0" w:color="auto"/>
            </w:tcBorders>
            <w:vAlign w:val="center"/>
            <w:hideMark/>
          </w:tcPr>
          <w:p w:rsidR="00485DAE" w:rsidRPr="00485DAE" w:rsidRDefault="00485DAE" w:rsidP="00485DAE">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485DAE" w:rsidRPr="00485DAE" w:rsidRDefault="00485DAE" w:rsidP="00485DAE">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485DAE" w:rsidRPr="00485DAE" w:rsidRDefault="00485DAE" w:rsidP="00485DAE">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საკუთარი შემოსავლები</w:t>
            </w:r>
          </w:p>
        </w:tc>
      </w:tr>
      <w:tr w:rsidR="00485DAE" w:rsidRPr="00485DAE" w:rsidTr="00485DAE">
        <w:trPr>
          <w:trHeight w:val="58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ხარაგაულის მუნიციპალიტეტი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7 275,4</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2 193,6</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5 081,8</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11 113,1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4 460,4</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6 652,7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9 752,2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2 781,9</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6 970,3</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235,0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262,0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262,0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102,0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102,0</w:t>
            </w:r>
          </w:p>
        </w:tc>
      </w:tr>
      <w:tr w:rsidR="00485DAE" w:rsidRPr="00485DAE" w:rsidTr="00485DAE">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lastRenderedPageBreak/>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5 467,5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641,3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4 826,2</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6 884,6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598,5</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6 286,1</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7 203,2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444,2</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6 759,0</w:t>
            </w:r>
          </w:p>
        </w:tc>
      </w:tr>
      <w:tr w:rsidR="00485DAE" w:rsidRPr="00485DAE" w:rsidTr="00485DAE">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1 379,1</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1 379,1</w:t>
            </w:r>
          </w:p>
        </w:tc>
        <w:tc>
          <w:tcPr>
            <w:tcW w:w="708"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1 368,0</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1 368,0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1 498,6</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709"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1 472,6</w:t>
            </w:r>
          </w:p>
        </w:tc>
      </w:tr>
      <w:tr w:rsidR="00485DAE" w:rsidRPr="00485DAE" w:rsidTr="00485DAE">
        <w:trPr>
          <w:trHeight w:val="37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1 807,9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1 552,3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255,6</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4 228,5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3 861,9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366,6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2 540,9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2 329,6</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211,3</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01 00</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1 756,4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1 749,1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2 023,4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2 018,1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2 103,6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2 103,6</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169,0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169,0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185,0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185,0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95,0</w:t>
            </w:r>
          </w:p>
        </w:tc>
      </w:tr>
      <w:tr w:rsidR="00485DAE" w:rsidRPr="00485DAE" w:rsidTr="00485DAE">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1 697,5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1 690,2</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1 931,6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1 926,3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2 062,1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2 062,1</w:t>
            </w:r>
          </w:p>
        </w:tc>
      </w:tr>
      <w:tr w:rsidR="00485DAE" w:rsidRPr="00485DAE" w:rsidTr="00485DAE">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1 155,1</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1 155,1</w:t>
            </w:r>
          </w:p>
        </w:tc>
        <w:tc>
          <w:tcPr>
            <w:tcW w:w="708"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1 144,7</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1 144,7</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1 419,1</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1 419,1</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91,8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91,8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41,5</w:t>
            </w:r>
          </w:p>
        </w:tc>
      </w:tr>
      <w:tr w:rsidR="00485DAE" w:rsidRPr="00485DAE" w:rsidTr="00485DAE">
        <w:trPr>
          <w:trHeight w:val="2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01 01</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ხარაგაულის საკრებულო</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434,6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433,6</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465,6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463,3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583,2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583,2</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17,0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17,0</w:t>
            </w:r>
          </w:p>
        </w:tc>
      </w:tr>
      <w:tr w:rsidR="00485DAE" w:rsidRPr="00485DAE" w:rsidTr="00485DAE">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70111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424,5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423,5</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456,3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454,0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560,7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560,7</w:t>
            </w:r>
          </w:p>
        </w:tc>
      </w:tr>
      <w:tr w:rsidR="00485DAE" w:rsidRPr="00485DAE" w:rsidTr="00485DAE">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225,1</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225,1</w:t>
            </w:r>
          </w:p>
        </w:tc>
        <w:tc>
          <w:tcPr>
            <w:tcW w:w="708"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251,2</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251,2</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324,3</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324,3</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70111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22,5</w:t>
            </w:r>
          </w:p>
        </w:tc>
      </w:tr>
      <w:tr w:rsidR="00485DAE" w:rsidRPr="00485DAE" w:rsidTr="00485DAE">
        <w:trPr>
          <w:trHeight w:val="2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01 02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ხარაგაულის გამგეობა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1 321,8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1 315,5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1 557,8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1 554,8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1 452,4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1 452,4</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143,0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143,0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162,0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162,0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78,0</w:t>
            </w:r>
          </w:p>
        </w:tc>
      </w:tr>
      <w:tr w:rsidR="00485DAE" w:rsidRPr="00485DAE" w:rsidTr="00485DAE">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70111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1 273,0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1 266,7</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1 475,3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1 472,3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1 433,4</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1 433,4</w:t>
            </w:r>
          </w:p>
        </w:tc>
      </w:tr>
      <w:tr w:rsidR="00485DAE" w:rsidRPr="00485DAE" w:rsidTr="00485DAE">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930,0</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930,0</w:t>
            </w:r>
          </w:p>
        </w:tc>
        <w:tc>
          <w:tcPr>
            <w:tcW w:w="708"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893,5</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893,5</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1 094,8</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1 094,8</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70111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48,8</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82,5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19,0</w:t>
            </w:r>
          </w:p>
        </w:tc>
      </w:tr>
      <w:tr w:rsidR="00485DAE" w:rsidRPr="00485DAE" w:rsidTr="00485DAE">
        <w:trPr>
          <w:trHeight w:val="2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01 03</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სარეზერვო ფონდი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70112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მაჟორიტარი დეპუტატის მომსახურების ხარჯი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7018</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118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01 04</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7016</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საქართველოს რეგიონებში განსახორციელებელი პროექტების ფონდის შევსება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70112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02 00</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369,9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369,9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457,4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395,0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369,0</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77,0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77,0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7,0</w:t>
            </w:r>
          </w:p>
        </w:tc>
      </w:tr>
      <w:tr w:rsidR="00485DAE" w:rsidRPr="00485DAE" w:rsidTr="00485DAE">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368,0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368,0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456,7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456,7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395,0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369,0</w:t>
            </w:r>
          </w:p>
        </w:tc>
      </w:tr>
      <w:tr w:rsidR="00485DAE" w:rsidRPr="00485DAE" w:rsidTr="00485DAE">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შრომის </w:t>
            </w:r>
            <w:r w:rsidRPr="00485DAE">
              <w:rPr>
                <w:rFonts w:ascii="Sylfaen" w:eastAsia="Times New Roman" w:hAnsi="Sylfaen" w:cs="Arial"/>
                <w:sz w:val="14"/>
                <w:szCs w:val="14"/>
                <w:lang w:val="en-US"/>
              </w:rPr>
              <w:lastRenderedPageBreak/>
              <w:t>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lastRenderedPageBreak/>
              <w:t>224,0</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224,0</w:t>
            </w:r>
          </w:p>
        </w:tc>
        <w:tc>
          <w:tcPr>
            <w:tcW w:w="708"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223,3</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223,3</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79,5</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709"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53,5</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lastRenderedPageBreak/>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02 01</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287,1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287,1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306,2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306,2</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56,0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56,0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65,0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r>
      <w:tr w:rsidR="00485DAE" w:rsidRPr="00485DAE" w:rsidTr="00485DAE">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7032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285,9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285,9</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355,0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306,2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306,2</w:t>
            </w:r>
          </w:p>
        </w:tc>
      </w:tr>
      <w:tr w:rsidR="00485DAE" w:rsidRPr="00485DAE" w:rsidTr="00485DAE">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171,9</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171,9</w:t>
            </w:r>
          </w:p>
        </w:tc>
        <w:tc>
          <w:tcPr>
            <w:tcW w:w="708"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165,2</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165,2</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2,9</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7032</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79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შინაგან საქმეთა სამინისტროს ადგილობრივი ორგანოების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7031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02 02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82,8</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62,8</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7,0</w:t>
            </w:r>
          </w:p>
        </w:tc>
      </w:tr>
      <w:tr w:rsidR="00485DAE" w:rsidRPr="00485DAE" w:rsidTr="00485DAE">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82,1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82,1</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101,7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101,7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88,8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62,8</w:t>
            </w:r>
          </w:p>
        </w:tc>
      </w:tr>
      <w:tr w:rsidR="00485DAE" w:rsidRPr="00485DAE" w:rsidTr="00485DAE">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52,1</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52,1</w:t>
            </w:r>
          </w:p>
        </w:tc>
        <w:tc>
          <w:tcPr>
            <w:tcW w:w="708"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58,1</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76,6</w:t>
            </w:r>
          </w:p>
        </w:tc>
        <w:tc>
          <w:tcPr>
            <w:tcW w:w="1134" w:type="dxa"/>
            <w:tcBorders>
              <w:top w:val="nil"/>
              <w:left w:val="nil"/>
              <w:bottom w:val="single" w:sz="8"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709" w:type="dxa"/>
            <w:tcBorders>
              <w:top w:val="nil"/>
              <w:left w:val="nil"/>
              <w:bottom w:val="single" w:sz="8"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50,6</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702</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03 00</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2 214,2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1 639,7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574,5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4 190,9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3 155,4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1 035,5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3 731,0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2 527,0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1 204,0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1 151,8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606,6</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545,2</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1 395,2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492,5</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902,7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1 406,8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306,2</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1 100,6</w:t>
            </w:r>
          </w:p>
        </w:tc>
      </w:tr>
      <w:tr w:rsidR="00485DAE" w:rsidRPr="00485DAE" w:rsidTr="00485DAE">
        <w:trPr>
          <w:trHeight w:val="39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1 062,4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1 033,1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29,3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2 795,7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2 662,9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132,8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2 316,1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2 212,7</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103,4</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ვალდებულებების კლება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79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03 01</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991,2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803,5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187,7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2 514,0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2 145,0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1 920,9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1 674,4</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246,5</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202,8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43,5</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159,3</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272,4</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272,4</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166,5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166,5</w:t>
            </w:r>
          </w:p>
        </w:tc>
      </w:tr>
      <w:tr w:rsidR="00485DAE" w:rsidRPr="00485DAE" w:rsidTr="00485DAE">
        <w:trPr>
          <w:trHeight w:val="39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788,4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2 241,6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2 145,0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96,6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1 746,3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1 666,3</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80,0</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ვალდებულებების კლება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03 01 01</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503,2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159,3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1 584,6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1 272,9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311,7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1 832,8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1 666,3</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166,5</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70451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40,7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159,3</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272,4</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272,4</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166,5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166,5</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70451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462,5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462,5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1 272,9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39,3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1 666,3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1 666,3</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03 01 02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ხიდების ბოგირების აშენება, შეკეთება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85,6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126,5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83,5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70451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70451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82,8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126,5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83,5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lastRenderedPageBreak/>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03 01 03</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ქუჩებისა და ტროტუარების მოწყობა, მოვლა-პატრონობა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214,7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214,7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802,9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788,6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2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70451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214,7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214,7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802,9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788,6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79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354,3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287,4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720,0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228,3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692,1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686,1</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354,3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66,9</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287,4</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491,7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491,7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686,1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686,1</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228,3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79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xml:space="preserve">03 02 01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7052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xml:space="preserve">03 02 02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დასუფთავების ღონისძიებები </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170,7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170,7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169,5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284,4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419,0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7052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170,7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170,7</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284,4</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284,4</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419,0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419,0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7052</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169,5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xml:space="preserve">03 02 03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მრავალბინიანი სახლების რეკონსტრუქცია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7061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66,9</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27,5</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03 02 04</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წყლის სისტემის რეაბილიტაცია და ექსპლოატაცია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34,8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7063</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34,8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34,8</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7063</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03 02 05</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გარე განათების რეაბილიტაცია და ექსპლოატაცია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116,7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116,7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195,2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136,4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182,1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182,1</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7064</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116,7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116,7</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136,4</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136,4</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182,1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182,1</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7064</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03 04</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მუნიციპალიტეტის კეთილმოწყობის ღონისძიებები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93,5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93,5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123,8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123,8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66,1</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212,9</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92,6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92,6</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110,8</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212,9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212,9</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66,1</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03 04 01</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85,1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123,8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123,8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66,1</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202,9</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7066</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84,2</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110,8</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202,9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202,9</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7066</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66,1</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03 04 02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სასაფლაოების მოვლა-პატრონობა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7066</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r>
      <w:tr w:rsidR="00485DAE" w:rsidRPr="00485DAE" w:rsidTr="00485DAE">
        <w:trPr>
          <w:trHeight w:val="99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პოლიციის ადმინისტრაციული შენობის მშენებლობისათვის ტერიტორიის </w:t>
            </w:r>
            <w:r w:rsidRPr="00485DAE">
              <w:rPr>
                <w:rFonts w:ascii="Sylfaen" w:eastAsia="Times New Roman" w:hAnsi="Sylfaen" w:cs="Arial"/>
                <w:sz w:val="14"/>
                <w:szCs w:val="14"/>
                <w:lang w:val="en-US"/>
              </w:rPr>
              <w:lastRenderedPageBreak/>
              <w:t>მომზადება და კეთილმოწყობა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lastRenderedPageBreak/>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lastRenderedPageBreak/>
              <w:t>7066</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7066</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79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03 05</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775,2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769,3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782,1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780,5</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23,4</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70451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502,1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496,2</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5,9</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495,3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492,5</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306,2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306,2</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70451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273,1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273,1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312,8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289,6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474,3</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23,4</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03 06</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სოფლის მეურნეობის დაფინანსება </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35,1</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70421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35,1</w:t>
            </w:r>
          </w:p>
        </w:tc>
      </w:tr>
      <w:tr w:rsidR="00485DAE" w:rsidRPr="00485DAE" w:rsidTr="00485DAE">
        <w:trPr>
          <w:trHeight w:val="2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04 00</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განათლება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871,6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258,8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612,8</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1 578,8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795,9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782,9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1 176,7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1 176,7</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587,1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22,4</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564,7</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852,9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752,2</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1 110,3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1 110,3</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236,4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725,9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695,2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66,4</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xml:space="preserve">04 01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სკოლამდელი განათლების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721,8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258,8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463,0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1 376,9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795,9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930,4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930,4</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7091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437,3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22,4</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414,9</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651,0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550,3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864,0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864,0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7091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236,4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725,9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695,2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66,4</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04 02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ზოგადი განათლების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137,3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137,3</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70923</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73,7</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96,0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96,0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137,3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137,3</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04 03</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ააიპ მოსწავლე ახალგაზრდობის სახლი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105,9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105,9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109,0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7098</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76,1</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105,9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105,9</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109,0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109,0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05 00</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1 424,0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287,8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1 136,2</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1 933,5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503,8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1 429,7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1 543,8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116,9</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1 426,9</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1 033,8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1 028,8</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1 331,3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1 331,3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1 426,9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1 426,9</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390,2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282,8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107,4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602,2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503,8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98,4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116,9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116,9</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05 01</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სპორტის განვითარების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414,7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382,4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562,9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85,6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477,3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309,5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304,5</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447,6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447,6</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490,0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77,9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115,3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85,6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05 01 01</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სპორტული ღონისძიებების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05 01 02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 სპორტის განვითარებისა და მართვის ცენტრი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130,6</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166,6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166,6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227,0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130,6</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166,6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166,6</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227,0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227,0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lastRenderedPageBreak/>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05 01 03</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 სპორტული კომპლექსის მშენებლობა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56,2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95,5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85,6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95,5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85,6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05 01 04</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საფეხბურთო კლუბი „ჩხერიმელა-2009“-ის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165,0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05 01 05</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 სპორტული მოედნების (სტადიონების) მოწყობა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53,1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53,1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2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7081</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53,1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53,1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75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05 01 06</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113,0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58,1</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113,0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113,0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კულტურის განვითარების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255,5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555,7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1 194,1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418,2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775,9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874,8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107,9</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766,9</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526,2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526,2</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708,1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708,1</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766,9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766,9</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255,5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29,5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418,2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67,8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107,9</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05 02 01</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 xml:space="preserve"> სამუსიკო სკოლა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111,6</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111,6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111,6</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05 02 02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ხალხური შემოქმედების სახლი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81,5</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05 02 03</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კულტურის ცენტრი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440,0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255,5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184,5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687,9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418,2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269,7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238,5</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155,0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201,9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201,9</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238,5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238,5</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7082</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255,5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29,5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486,0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418,2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67,8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05 02 04</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ცენტრალური ბიბლიოთეკა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110,2</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158,3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158,3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311,3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107,9</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203,4</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110,2</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158,3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158,3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203,4</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203,4</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7082</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107,9</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05 02 05</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ისტორიული მუზეუმი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95,0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73,9</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86,3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95,0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05 02 06</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proofErr w:type="gramStart"/>
            <w:r w:rsidRPr="00485DAE">
              <w:rPr>
                <w:rFonts w:ascii="Sylfaen" w:eastAsia="Times New Roman" w:hAnsi="Sylfaen" w:cs="Arial"/>
                <w:sz w:val="14"/>
                <w:szCs w:val="14"/>
                <w:lang w:val="en-US"/>
              </w:rPr>
              <w:t>რ.თაბუკაშვილის</w:t>
            </w:r>
            <w:proofErr w:type="gramEnd"/>
            <w:r w:rsidRPr="00485DAE">
              <w:rPr>
                <w:rFonts w:ascii="Sylfaen" w:eastAsia="Times New Roman" w:hAnsi="Sylfaen" w:cs="Arial"/>
                <w:sz w:val="14"/>
                <w:szCs w:val="14"/>
                <w:lang w:val="en-US"/>
              </w:rPr>
              <w:t xml:space="preserve"> სახ. სახალხო ლიტერატურული თეატრი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7082</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27,5</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27,5</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50,1</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05 03</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7083</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27,4</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27,4</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28,6</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45,0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lastRenderedPageBreak/>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05 04</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ახალგაზრდული პროგრამების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7084</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2,7</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12,8</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7084</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2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05 05</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რელიგიის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168,0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134,2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134,2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105,0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7084</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168,0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168,0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134,2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134,2</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105,0</w:t>
            </w:r>
          </w:p>
        </w:tc>
      </w:tr>
      <w:tr w:rsidR="00485DAE" w:rsidRPr="00485DAE" w:rsidTr="00485DAE">
        <w:trPr>
          <w:trHeight w:val="79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06 00</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639,3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639,3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929,1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929,1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112,0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690,1</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629,3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629,3</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916,9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916,9</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802,1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112,0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690,1</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 xml:space="preserve">06 01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საზოგადოებრივი ჯანმრთელობის დაცვა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84,6</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7074</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84,6</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98,6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98,6</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115,0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7074</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2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06 02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სოციალური პროგრამები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554,7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554,7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818,3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687,1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685,1</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544,7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544,7</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818,3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818,3</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687,1</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685,1</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06 02 01</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უფასო სასადილოს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74,9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74,9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91,6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96,3</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7107</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64,9</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64,9</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91,6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91,6</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96,3</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96,3</w:t>
            </w:r>
          </w:p>
        </w:tc>
      </w:tr>
      <w:tr w:rsidR="00485DAE" w:rsidRPr="00485DAE" w:rsidTr="00485DAE">
        <w:trPr>
          <w:trHeight w:val="4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7107</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არაფინანსური აქტივების ზრდა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06 02 02</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სოციალურად დაუცველი ოჯახების მკურნალობის და დახმარების 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343,2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343,2</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573,8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573,8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448,8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448,8</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71011</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343,2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343,2</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573,8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573,8</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448,8</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448,8</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06 02 04</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4,6</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7104</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4,6</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4,6</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36,7</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36,7</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30,0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06 02 05</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ვეტერანთა და ლტოლვილთა დაკრძალვის ხარჯი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25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7109</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2,0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r>
      <w:tr w:rsidR="00485DAE" w:rsidRPr="00485DAE" w:rsidTr="00485DAE">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52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LitNusx" w:eastAsia="Times New Roman" w:hAnsi="LitNusx" w:cs="Arial"/>
                <w:sz w:val="14"/>
                <w:szCs w:val="14"/>
                <w:lang w:val="en-US"/>
              </w:rPr>
            </w:pPr>
            <w:r w:rsidRPr="00485DAE">
              <w:rPr>
                <w:rFonts w:ascii="LitNusx" w:eastAsia="Times New Roman" w:hAnsi="LitNusx" w:cs="Arial"/>
                <w:sz w:val="14"/>
                <w:szCs w:val="14"/>
                <w:lang w:val="en-US"/>
              </w:rPr>
              <w:t>06 02 06</w:t>
            </w:r>
          </w:p>
        </w:tc>
        <w:tc>
          <w:tcPr>
            <w:tcW w:w="1461"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სტიქიით დაზარალებული ოჯახების საცხოვრებლით უზრუნველყოფა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115,2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r>
      <w:tr w:rsidR="00485DAE" w:rsidRPr="00485DAE" w:rsidTr="00485DAE">
        <w:trPr>
          <w:trHeight w:val="24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7107</w:t>
            </w:r>
          </w:p>
        </w:tc>
        <w:tc>
          <w:tcPr>
            <w:tcW w:w="52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Arial" w:eastAsia="Times New Roman" w:hAnsi="Arial" w:cs="Arial"/>
                <w:sz w:val="14"/>
                <w:szCs w:val="14"/>
                <w:lang w:val="en-US"/>
              </w:rPr>
            </w:pPr>
            <w:r w:rsidRPr="00485DAE">
              <w:rPr>
                <w:rFonts w:ascii="Arial" w:eastAsia="Times New Roman" w:hAnsi="Arial" w:cs="Arial"/>
                <w:sz w:val="14"/>
                <w:szCs w:val="14"/>
                <w:lang w:val="en-US"/>
              </w:rPr>
              <w:t> </w:t>
            </w:r>
          </w:p>
        </w:tc>
        <w:tc>
          <w:tcPr>
            <w:tcW w:w="1461"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rPr>
                <w:rFonts w:ascii="Sylfaen" w:eastAsia="Times New Roman" w:hAnsi="Sylfaen" w:cs="Arial"/>
                <w:sz w:val="14"/>
                <w:szCs w:val="14"/>
                <w:lang w:val="en-US"/>
              </w:rPr>
            </w:pPr>
            <w:r w:rsidRPr="00485DAE">
              <w:rPr>
                <w:rFonts w:ascii="Sylfaen" w:eastAsia="Times New Roman" w:hAnsi="Sylfaen" w:cs="Arial"/>
                <w:sz w:val="14"/>
                <w:szCs w:val="14"/>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130,0</w:t>
            </w:r>
          </w:p>
        </w:tc>
        <w:tc>
          <w:tcPr>
            <w:tcW w:w="708"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115,2</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115,2</w:t>
            </w:r>
          </w:p>
        </w:tc>
        <w:tc>
          <w:tcPr>
            <w:tcW w:w="709"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c>
          <w:tcPr>
            <w:tcW w:w="1134" w:type="dxa"/>
            <w:tcBorders>
              <w:top w:val="nil"/>
              <w:left w:val="nil"/>
              <w:bottom w:val="single" w:sz="4" w:space="0" w:color="auto"/>
              <w:right w:val="single" w:sz="4"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485DAE" w:rsidRPr="00485DAE" w:rsidRDefault="00485DAE" w:rsidP="00485DAE">
            <w:pPr>
              <w:spacing w:after="0" w:line="240" w:lineRule="auto"/>
              <w:jc w:val="center"/>
              <w:rPr>
                <w:rFonts w:ascii="Sylfaen" w:eastAsia="Times New Roman" w:hAnsi="Sylfaen" w:cs="Arial"/>
                <w:sz w:val="14"/>
                <w:szCs w:val="14"/>
                <w:lang w:val="en-US"/>
              </w:rPr>
            </w:pPr>
            <w:r w:rsidRPr="00485DAE">
              <w:rPr>
                <w:rFonts w:ascii="Sylfaen" w:eastAsia="Times New Roman" w:hAnsi="Sylfaen" w:cs="Arial"/>
                <w:sz w:val="14"/>
                <w:szCs w:val="14"/>
                <w:lang w:val="en-US"/>
              </w:rPr>
              <w:t>110,0</w:t>
            </w:r>
          </w:p>
        </w:tc>
      </w:tr>
    </w:tbl>
    <w:p w:rsid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485DAE" w:rsidRP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1057" w:type="dxa"/>
        <w:tblInd w:w="-1168" w:type="dxa"/>
        <w:tblLayout w:type="fixed"/>
        <w:tblLook w:val="04A0" w:firstRow="1" w:lastRow="0" w:firstColumn="1" w:lastColumn="0" w:noHBand="0" w:noVBand="1"/>
      </w:tblPr>
      <w:tblGrid>
        <w:gridCol w:w="709"/>
        <w:gridCol w:w="709"/>
        <w:gridCol w:w="1418"/>
        <w:gridCol w:w="850"/>
        <w:gridCol w:w="1134"/>
        <w:gridCol w:w="765"/>
        <w:gridCol w:w="794"/>
        <w:gridCol w:w="1134"/>
        <w:gridCol w:w="851"/>
        <w:gridCol w:w="709"/>
        <w:gridCol w:w="1134"/>
        <w:gridCol w:w="850"/>
      </w:tblGrid>
      <w:tr w:rsidR="007E390F" w:rsidRPr="007E390F" w:rsidTr="00683CE5">
        <w:trPr>
          <w:trHeight w:val="282"/>
          <w:tblHeader/>
        </w:trPr>
        <w:tc>
          <w:tcPr>
            <w:tcW w:w="70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7E390F" w:rsidRPr="007E390F" w:rsidRDefault="007E390F" w:rsidP="007E390F">
            <w:pPr>
              <w:spacing w:after="0" w:line="240" w:lineRule="auto"/>
              <w:jc w:val="center"/>
              <w:rPr>
                <w:rFonts w:ascii="LitNusx" w:eastAsia="Times New Roman" w:hAnsi="LitNusx" w:cs="Arial"/>
                <w:sz w:val="14"/>
                <w:szCs w:val="14"/>
                <w:lang w:val="en-US"/>
              </w:rPr>
            </w:pPr>
            <w:proofErr w:type="gramStart"/>
            <w:r w:rsidRPr="007E390F">
              <w:rPr>
                <w:rFonts w:ascii="Sylfaen" w:eastAsia="Times New Roman" w:hAnsi="Sylfaen" w:cs="Sylfaen"/>
                <w:sz w:val="14"/>
                <w:szCs w:val="14"/>
                <w:lang w:val="en-US"/>
              </w:rPr>
              <w:t>ფუნქციონალური</w:t>
            </w:r>
            <w:proofErr w:type="gramEnd"/>
            <w:r w:rsidRPr="007E390F">
              <w:rPr>
                <w:rFonts w:ascii="LitNusx" w:eastAsia="Times New Roman" w:hAnsi="LitNusx" w:cs="Arial"/>
                <w:sz w:val="14"/>
                <w:szCs w:val="14"/>
                <w:lang w:val="en-US"/>
              </w:rPr>
              <w:t>.</w:t>
            </w:r>
            <w:r>
              <w:rPr>
                <w:rFonts w:ascii="Sylfaen" w:eastAsia="Times New Roman" w:hAnsi="Sylfaen" w:cs="Arial"/>
                <w:sz w:val="14"/>
                <w:szCs w:val="14"/>
                <w:lang w:val="ka-GE"/>
              </w:rPr>
              <w:t xml:space="preserve">    </w:t>
            </w:r>
            <w:r w:rsidRPr="007E390F">
              <w:rPr>
                <w:rFonts w:ascii="LitNusx" w:eastAsia="Times New Roman" w:hAnsi="LitNusx" w:cs="Arial"/>
                <w:sz w:val="14"/>
                <w:szCs w:val="14"/>
                <w:lang w:val="en-US"/>
              </w:rPr>
              <w:t xml:space="preserve"> </w:t>
            </w:r>
            <w:r w:rsidRPr="007E390F">
              <w:rPr>
                <w:rFonts w:ascii="Sylfaen" w:eastAsia="Times New Roman" w:hAnsi="Sylfaen" w:cs="Sylfaen"/>
                <w:sz w:val="14"/>
                <w:szCs w:val="14"/>
                <w:lang w:val="en-US"/>
              </w:rPr>
              <w:t>კოდი</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org. kodi</w:t>
            </w:r>
          </w:p>
        </w:tc>
        <w:tc>
          <w:tcPr>
            <w:tcW w:w="141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ხარაგაულის მუნიციპალიტეტი</w:t>
            </w:r>
          </w:p>
        </w:tc>
        <w:tc>
          <w:tcPr>
            <w:tcW w:w="274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2013 წლის ფაქტი</w:t>
            </w:r>
          </w:p>
        </w:tc>
        <w:tc>
          <w:tcPr>
            <w:tcW w:w="2779" w:type="dxa"/>
            <w:gridSpan w:val="3"/>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2014 წლის 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2015 წლის გეგმა  </w:t>
            </w:r>
          </w:p>
        </w:tc>
      </w:tr>
      <w:tr w:rsidR="007E390F" w:rsidRPr="007E390F" w:rsidTr="00683CE5">
        <w:trPr>
          <w:trHeight w:val="273"/>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LitNusx" w:eastAsia="Times New Roman" w:hAnsi="LitNusx" w:cs="Arial"/>
                <w:sz w:val="14"/>
                <w:szCs w:val="14"/>
                <w:lang w:val="en-US"/>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LitNusx" w:eastAsia="Times New Roman" w:hAnsi="LitNusx"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სულ</w:t>
            </w:r>
          </w:p>
        </w:tc>
        <w:tc>
          <w:tcPr>
            <w:tcW w:w="1899" w:type="dxa"/>
            <w:gridSpan w:val="2"/>
            <w:tcBorders>
              <w:top w:val="single" w:sz="4"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მათ შორის</w:t>
            </w:r>
          </w:p>
        </w:tc>
        <w:tc>
          <w:tcPr>
            <w:tcW w:w="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მათ შორის</w:t>
            </w:r>
          </w:p>
        </w:tc>
      </w:tr>
      <w:tr w:rsidR="007E390F" w:rsidRPr="007E390F" w:rsidTr="00683CE5">
        <w:trPr>
          <w:trHeight w:val="816"/>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LitNusx" w:eastAsia="Times New Roman" w:hAnsi="LitNusx" w:cs="Arial"/>
                <w:sz w:val="14"/>
                <w:szCs w:val="14"/>
                <w:lang w:val="en-US"/>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LitNusx" w:eastAsia="Times New Roman" w:hAnsi="LitNusx"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850" w:type="dxa"/>
            <w:vMerge/>
            <w:tcBorders>
              <w:top w:val="nil"/>
              <w:left w:val="single" w:sz="8"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4"/>
                <w:szCs w:val="14"/>
                <w:lang w:val="en-US"/>
              </w:rPr>
            </w:pPr>
            <w:r w:rsidRPr="007E390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საკუთარი შემოსავლები</w:t>
            </w:r>
          </w:p>
        </w:tc>
        <w:tc>
          <w:tcPr>
            <w:tcW w:w="794" w:type="dxa"/>
            <w:vMerge/>
            <w:tcBorders>
              <w:top w:val="nil"/>
              <w:left w:val="single" w:sz="4"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4"/>
                <w:szCs w:val="14"/>
                <w:lang w:val="en-US"/>
              </w:rPr>
            </w:pPr>
            <w:r w:rsidRPr="007E390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საკუთარი შემოსავლები</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ხარაგაულის მუნიციპალიტეტი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7 275,4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2 193,6</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5 081,8</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11 113,1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4 460,4</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6 652,7</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7 946,4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1 016,1</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6 930,3</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235,0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262,0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262,0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102,0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102,0</w:t>
            </w:r>
          </w:p>
        </w:tc>
      </w:tr>
      <w:tr w:rsidR="007E390F" w:rsidRPr="007E390F" w:rsidTr="00683CE5">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5 467,5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641,3</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4 826,2</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6 884,6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598,5</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6 286,1</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6 864,5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138,0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6 726,5</w:t>
            </w:r>
          </w:p>
        </w:tc>
      </w:tr>
      <w:tr w:rsidR="007E390F" w:rsidRPr="007E390F" w:rsidTr="00683CE5">
        <w:trPr>
          <w:trHeight w:val="45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1 379,1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1 379,1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1 368,0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1 368,0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1 498,6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1 472,6</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1 807,9</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1 552,3</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255,6</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4 228,5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3 861,9</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366,6</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1 073,8</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870,0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203,8</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1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01 00</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1 756,4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1 749,1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2 023,4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2 018,1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2 109,6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2 109,6</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185,0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r>
      <w:tr w:rsidR="007E390F" w:rsidRPr="007E390F" w:rsidTr="00683CE5">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1 697,5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1 690,2</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1 931,6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1 926,3</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2 075,6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2 075,6</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1 155,1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1 155,1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1 144,7</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1 144,7</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1 419,1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1 419,1</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01 01</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ხარაგაულის საკრებულო</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433,6</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463,3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583,2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583,2</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w:t>
            </w:r>
          </w:p>
        </w:tc>
      </w:tr>
      <w:tr w:rsidR="007E390F" w:rsidRPr="007E390F" w:rsidTr="00683CE5">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424,5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423,5</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456,3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454,0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568,2</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568,2</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225,1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225,1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251,2</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251,2</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324,3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324,3</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ხარაგაულის გამგეობა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1 321,8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1 315,5</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1 557,8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1 554,8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1 452,4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1 452,4</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143,0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143,0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162,0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162,0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78,0</w:t>
            </w:r>
          </w:p>
        </w:tc>
      </w:tr>
      <w:tr w:rsidR="007E390F" w:rsidRPr="007E390F" w:rsidTr="00683CE5">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1 273,0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6,3</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1 266,7</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1 475,3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1 472,3</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1 433,4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1 433,4</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930,0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930,0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893,5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893,5</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1 094,8</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1 094,8</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48,8</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19,0</w:t>
            </w:r>
          </w:p>
        </w:tc>
      </w:tr>
      <w:tr w:rsidR="007E390F" w:rsidRPr="007E390F" w:rsidTr="00683CE5">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სარეზერვო ფონდი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მაჟორიტარი დეპუტატის მომსახურების ხარჯი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20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r>
      <w:tr w:rsidR="007E390F" w:rsidRPr="007E390F" w:rsidTr="00683CE5">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ფონდის შევსება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91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02 00</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457,4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395,0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369,0</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w:t>
            </w:r>
          </w:p>
        </w:tc>
      </w:tr>
      <w:tr w:rsidR="007E390F" w:rsidRPr="007E390F" w:rsidTr="00683CE5">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368,0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368,0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456,7</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456,7</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395,0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369,0</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224,0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224,0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223,3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223,3</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79,5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53,5</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1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02 01</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306,2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306,2</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65,0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r>
      <w:tr w:rsidR="007E390F" w:rsidRPr="007E390F" w:rsidTr="00683CE5">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7032</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285,9</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285,9</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355,0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306,2</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306,2</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171,9</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171,9</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165,2</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165,2</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7032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შინაგან საქმეთა სამინისტროს ადგილობრივი ორგანოების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7031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1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02 02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82,8</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62,8</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w:t>
            </w:r>
          </w:p>
        </w:tc>
      </w:tr>
      <w:tr w:rsidR="007E390F" w:rsidRPr="007E390F" w:rsidTr="00683CE5">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702</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101,7</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101,7</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88,8</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62,8</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52,1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52,1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50,6</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2 214,2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1 639,7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574,5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4 190,9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3 155,4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2 064,1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866,1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1 198,0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1 151,8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606,6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545,2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492,5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1 094,6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1 094,6</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1 062,4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1 033,1</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29,3</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2 795,7</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2 662,9</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132,8</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961,4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858,0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103,4</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991,2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803,5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187,7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2 514,0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2 145,0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1 078,6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832,1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246,5</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788,4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2 241,6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2 145,0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824,0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03 01 01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503,2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1 272,9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990,5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824,0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40,7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462,5</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1 272,9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39,3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824,0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03 01 02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ხიდების ბოგირების აშენება, შეკეთება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83,5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82,8</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126,5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83,5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03 01 03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214,7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214,7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214,7</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802,9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788,6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692,1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686,1</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686,1</w:t>
            </w:r>
          </w:p>
        </w:tc>
      </w:tr>
      <w:tr w:rsidR="007E390F" w:rsidRPr="007E390F" w:rsidTr="00683CE5">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228,3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228,3</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03 02 01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683CE5">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03 02 02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დასუფთავების ღონისძიებები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419,0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419,0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7052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03 02 03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მრავალბინიანი სახლების რეკონსტრუქცია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წყლის სისტემის რეაბილიტაცია და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გარე განათების რეაბილიტაცია და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116,7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182,1</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116,7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182,1</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მუნიციპალიტეტის კეთილმოწყობის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206,9</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92,6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206,9</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03 04 01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196,9</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196,9</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03 04 02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სასაფლაოების მოვლა-პატრონობა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683CE5">
        <w:trPr>
          <w:trHeight w:val="15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პოლიციის ადმინისტრაციული შენობის მშენებლობისათვის ტერიტორიის მომზადება და კეთილმოწყობა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769,3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782,1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23,4</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496,2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492,5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273,1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273,1</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312,8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289,6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23,4</w:t>
            </w:r>
          </w:p>
        </w:tc>
      </w:tr>
      <w:tr w:rsidR="007E390F" w:rsidRPr="007E390F" w:rsidTr="00683CE5">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სოფლის მეურნეობის დაფინანსება (მევენახეობის სანერგე მეურნეობა)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35,1</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35,1</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04 00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871,6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258,8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612,8</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795,9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1 176,7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1 176,7</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564,7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752,2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1 110,3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1 110,3</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236,4</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725,9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695,2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66,4</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04 01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სკოლამდელი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258,8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463,0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1 376,9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795,9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930,4</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414,9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651,0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550,3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864,0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7091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236,4</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725,9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695,2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66,4</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04 02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ზოგადი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137,3</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70923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137,3</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04 03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ააიპ მოსწავლე ახალგაზრდობის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109,0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109,0</w:t>
            </w:r>
          </w:p>
        </w:tc>
      </w:tr>
      <w:tr w:rsidR="007E390F" w:rsidRPr="007E390F" w:rsidTr="00683CE5">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1 424,0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1 136,2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1 933,5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503,8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1 398,9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1 386,9</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1 033,8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1 028,8</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1 331,3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1 331,3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1 386,9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1 386,9</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390,2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282,8</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107,4</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503,8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98,4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სპორტის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32,3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382,4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477,3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485,0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304,5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485,0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სპორტული ღონისძიებების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სპორტის განვითარებისა და მართვის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222,0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222,0</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სპორტული კომპლექსის მშენებლობა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32,3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საფეხბურთო კლუბი „ჩხერიმელა-2009“-ის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სპორტული მოედნების (სტადიონების) მოწყობა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113,0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113,0</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კულტურის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555,7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1 194,1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418,2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731,9</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526,2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526,2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731,9</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255,5</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29,5</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67,8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სამუსიკო სკოლა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100,0</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ხალხური შემოქმედების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683CE5">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კულტურის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184,5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418,2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155,0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255,5</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29,5</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67,8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ცენტრალური ბიბლიოთეკა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200,9</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200,9</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ისტორიული მუზეუმი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proofErr w:type="gramStart"/>
            <w:r w:rsidRPr="007E390F">
              <w:rPr>
                <w:rFonts w:ascii="Sylfaen" w:eastAsia="Times New Roman" w:hAnsi="Sylfaen" w:cs="Arial"/>
                <w:sz w:val="16"/>
                <w:szCs w:val="16"/>
                <w:lang w:val="en-US"/>
              </w:rPr>
              <w:t>რ.თაბუკაშვილის</w:t>
            </w:r>
            <w:proofErr w:type="gramEnd"/>
            <w:r w:rsidRPr="007E390F">
              <w:rPr>
                <w:rFonts w:ascii="Sylfaen" w:eastAsia="Times New Roman" w:hAnsi="Sylfaen" w:cs="Arial"/>
                <w:sz w:val="16"/>
                <w:szCs w:val="16"/>
                <w:lang w:val="en-US"/>
              </w:rPr>
              <w:t xml:space="preserve"> სახ. სახალხო ლიტერატურული თეატრი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45,0</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ახალგაზრდული პროგრამების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რელიგიის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168,0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168,0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105,0</w:t>
            </w:r>
          </w:p>
        </w:tc>
      </w:tr>
      <w:tr w:rsidR="007E390F" w:rsidRPr="007E390F" w:rsidTr="00683CE5">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639,3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690,1</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629,3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690,1</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06 01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საზოგადოებრივი ჯანმრთელობის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7074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სოციალური პროგრამები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554,7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554,7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685,1</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544,7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685,1</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უფასო სასადილოს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74,9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96,3</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64,9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96,3</w:t>
            </w:r>
          </w:p>
        </w:tc>
      </w:tr>
      <w:tr w:rsidR="007E390F" w:rsidRPr="007E390F" w:rsidTr="00683CE5">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სოციალურად დაუცველი ოჯახების მკურნალობის და დახმარების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343,2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448,8</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343,2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448,8</w:t>
            </w:r>
          </w:p>
        </w:tc>
      </w:tr>
      <w:tr w:rsidR="007E390F" w:rsidRPr="007E390F" w:rsidTr="00683CE5">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30,0</w:t>
            </w:r>
          </w:p>
        </w:tc>
      </w:tr>
      <w:tr w:rsidR="007E390F" w:rsidRPr="007E390F" w:rsidTr="00683CE5">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ვეტერანთა და ლტოლვილთა დაკრძალვის ხარჯი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683CE5">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სტიქიით დაზარალებული ოჯახების საცხოვრებლით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r>
      <w:tr w:rsidR="007E390F" w:rsidRPr="007E390F" w:rsidTr="00683CE5">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r>
    </w:tbl>
    <w:p w:rsidR="007E390F" w:rsidRPr="00BA64FA" w:rsidRDefault="00BA64FA"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 xml:space="preserve">                                                                                                                                                                 „</w:t>
      </w:r>
    </w:p>
    <w:p w:rsidR="00126782" w:rsidRDefault="004F5B84"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4F5B84" w:rsidRDefault="004F5B84"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4F5B84" w:rsidRPr="004F5B84" w:rsidRDefault="004F5B84"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საკრებულოს თავმჯდომარე:                           ინგა მაღრაძე</w:t>
      </w:r>
    </w:p>
    <w:p w:rsidR="00126782" w:rsidRDefault="00126782"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sectPr w:rsidR="00126782" w:rsidSect="00861C03">
      <w:footerReference w:type="default" r:id="rId11"/>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65" w:rsidRDefault="00A32565" w:rsidP="009021C8">
      <w:pPr>
        <w:spacing w:after="0" w:line="240" w:lineRule="auto"/>
      </w:pPr>
      <w:r>
        <w:separator/>
      </w:r>
    </w:p>
  </w:endnote>
  <w:endnote w:type="continuationSeparator" w:id="0">
    <w:p w:rsidR="00A32565" w:rsidRDefault="00A32565"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_PDF_Subse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4F0525" w:rsidRDefault="004F0525">
        <w:pPr>
          <w:pStyle w:val="Footer"/>
          <w:jc w:val="center"/>
        </w:pPr>
        <w:r>
          <w:fldChar w:fldCharType="begin"/>
        </w:r>
        <w:r>
          <w:instrText xml:space="preserve"> PAGE   \* MERGEFORMAT </w:instrText>
        </w:r>
        <w:r>
          <w:fldChar w:fldCharType="separate"/>
        </w:r>
        <w:r w:rsidR="0021079A">
          <w:rPr>
            <w:noProof/>
          </w:rPr>
          <w:t>1</w:t>
        </w:r>
        <w:r>
          <w:rPr>
            <w:noProof/>
          </w:rPr>
          <w:fldChar w:fldCharType="end"/>
        </w:r>
      </w:p>
    </w:sdtContent>
  </w:sdt>
  <w:p w:rsidR="004F0525" w:rsidRDefault="004F0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65" w:rsidRDefault="00A32565" w:rsidP="009021C8">
      <w:pPr>
        <w:spacing w:after="0" w:line="240" w:lineRule="auto"/>
      </w:pPr>
      <w:r>
        <w:separator/>
      </w:r>
    </w:p>
  </w:footnote>
  <w:footnote w:type="continuationSeparator" w:id="0">
    <w:p w:rsidR="00A32565" w:rsidRDefault="00A32565"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86B2843"/>
    <w:multiLevelType w:val="hybridMultilevel"/>
    <w:tmpl w:val="A01A84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9">
    <w:nsid w:val="27897F33"/>
    <w:multiLevelType w:val="hybridMultilevel"/>
    <w:tmpl w:val="B92C78EE"/>
    <w:lvl w:ilvl="0" w:tplc="1520F124">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2B788B"/>
    <w:multiLevelType w:val="hybridMultilevel"/>
    <w:tmpl w:val="F9D62AAE"/>
    <w:lvl w:ilvl="0" w:tplc="4774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nsid w:val="44E42209"/>
    <w:multiLevelType w:val="hybridMultilevel"/>
    <w:tmpl w:val="589E1F14"/>
    <w:lvl w:ilvl="0" w:tplc="8BF6F48C">
      <w:start w:val="6"/>
      <w:numFmt w:val="decimal"/>
      <w:lvlText w:val="%1."/>
      <w:lvlJc w:val="left"/>
      <w:pPr>
        <w:ind w:left="765" w:hanging="360"/>
      </w:pPr>
      <w:rPr>
        <w:rFonts w:cs="Sylfae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2">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nsid w:val="54406585"/>
    <w:multiLevelType w:val="hybridMultilevel"/>
    <w:tmpl w:val="7222DC16"/>
    <w:lvl w:ilvl="0" w:tplc="EFBED7EE">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6">
    <w:nsid w:val="61E42426"/>
    <w:multiLevelType w:val="hybridMultilevel"/>
    <w:tmpl w:val="027C8C7C"/>
    <w:lvl w:ilvl="0" w:tplc="9560FF7C">
      <w:start w:val="5"/>
      <w:numFmt w:val="decimal"/>
      <w:lvlText w:val="%1."/>
      <w:lvlJc w:val="left"/>
      <w:pPr>
        <w:ind w:left="405" w:hanging="360"/>
      </w:pPr>
      <w:rPr>
        <w:rFonts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685A0674"/>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142291"/>
    <w:multiLevelType w:val="hybridMultilevel"/>
    <w:tmpl w:val="EDBAAAC2"/>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1">
    <w:nsid w:val="7911481D"/>
    <w:multiLevelType w:val="hybridMultilevel"/>
    <w:tmpl w:val="738E856C"/>
    <w:lvl w:ilvl="0" w:tplc="2A428E8C">
      <w:start w:val="1"/>
      <w:numFmt w:val="decimal"/>
      <w:lvlText w:val="%1."/>
      <w:lvlJc w:val="left"/>
      <w:pPr>
        <w:ind w:left="540"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3">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2"/>
  </w:num>
  <w:num w:numId="3">
    <w:abstractNumId w:val="21"/>
  </w:num>
  <w:num w:numId="4">
    <w:abstractNumId w:val="7"/>
  </w:num>
  <w:num w:numId="5">
    <w:abstractNumId w:val="25"/>
  </w:num>
  <w:num w:numId="6">
    <w:abstractNumId w:val="11"/>
  </w:num>
  <w:num w:numId="7">
    <w:abstractNumId w:val="12"/>
  </w:num>
  <w:num w:numId="8">
    <w:abstractNumId w:val="5"/>
  </w:num>
  <w:num w:numId="9">
    <w:abstractNumId w:val="14"/>
  </w:num>
  <w:num w:numId="10">
    <w:abstractNumId w:val="34"/>
  </w:num>
  <w:num w:numId="11">
    <w:abstractNumId w:val="23"/>
  </w:num>
  <w:num w:numId="12">
    <w:abstractNumId w:val="0"/>
  </w:num>
  <w:num w:numId="13">
    <w:abstractNumId w:val="1"/>
  </w:num>
  <w:num w:numId="14">
    <w:abstractNumId w:val="8"/>
  </w:num>
  <w:num w:numId="15">
    <w:abstractNumId w:val="16"/>
  </w:num>
  <w:num w:numId="16">
    <w:abstractNumId w:val="2"/>
  </w:num>
  <w:num w:numId="17">
    <w:abstractNumId w:val="22"/>
  </w:num>
  <w:num w:numId="18">
    <w:abstractNumId w:val="20"/>
  </w:num>
  <w:num w:numId="19">
    <w:abstractNumId w:val="6"/>
  </w:num>
  <w:num w:numId="20">
    <w:abstractNumId w:val="2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8"/>
  </w:num>
  <w:num w:numId="24">
    <w:abstractNumId w:val="33"/>
  </w:num>
  <w:num w:numId="25">
    <w:abstractNumId w:val="31"/>
  </w:num>
  <w:num w:numId="26">
    <w:abstractNumId w:val="19"/>
  </w:num>
  <w:num w:numId="27">
    <w:abstractNumId w:val="17"/>
  </w:num>
  <w:num w:numId="28">
    <w:abstractNumId w:val="13"/>
  </w:num>
  <w:num w:numId="29">
    <w:abstractNumId w:val="26"/>
  </w:num>
  <w:num w:numId="30">
    <w:abstractNumId w:val="4"/>
  </w:num>
  <w:num w:numId="31">
    <w:abstractNumId w:val="15"/>
  </w:num>
  <w:num w:numId="32">
    <w:abstractNumId w:val="18"/>
  </w:num>
  <w:num w:numId="33">
    <w:abstractNumId w:val="9"/>
  </w:num>
  <w:num w:numId="34">
    <w:abstractNumId w:val="29"/>
  </w:num>
  <w:num w:numId="35">
    <w:abstractNumId w:val="27"/>
  </w:num>
  <w:num w:numId="36">
    <w:abstractNumId w:val="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4114"/>
    <w:rsid w:val="000060A8"/>
    <w:rsid w:val="0001226F"/>
    <w:rsid w:val="0001534F"/>
    <w:rsid w:val="000156D0"/>
    <w:rsid w:val="000206A5"/>
    <w:rsid w:val="00024C3A"/>
    <w:rsid w:val="00026446"/>
    <w:rsid w:val="00032D4C"/>
    <w:rsid w:val="000370FD"/>
    <w:rsid w:val="00040300"/>
    <w:rsid w:val="00047BA4"/>
    <w:rsid w:val="000502CE"/>
    <w:rsid w:val="00050718"/>
    <w:rsid w:val="000520D1"/>
    <w:rsid w:val="0005400C"/>
    <w:rsid w:val="0005552D"/>
    <w:rsid w:val="000642C4"/>
    <w:rsid w:val="00067A1C"/>
    <w:rsid w:val="00071827"/>
    <w:rsid w:val="00083868"/>
    <w:rsid w:val="00084D45"/>
    <w:rsid w:val="000856C4"/>
    <w:rsid w:val="00092648"/>
    <w:rsid w:val="00092EEA"/>
    <w:rsid w:val="00093029"/>
    <w:rsid w:val="000A2F8A"/>
    <w:rsid w:val="000B06BD"/>
    <w:rsid w:val="000B6738"/>
    <w:rsid w:val="000D044D"/>
    <w:rsid w:val="000D74F9"/>
    <w:rsid w:val="000E26B1"/>
    <w:rsid w:val="000F01D1"/>
    <w:rsid w:val="000F57E8"/>
    <w:rsid w:val="000F6368"/>
    <w:rsid w:val="00101CE0"/>
    <w:rsid w:val="001062F2"/>
    <w:rsid w:val="001219EF"/>
    <w:rsid w:val="00125C8E"/>
    <w:rsid w:val="00126782"/>
    <w:rsid w:val="001312A2"/>
    <w:rsid w:val="00134A15"/>
    <w:rsid w:val="00142BB7"/>
    <w:rsid w:val="00142EA0"/>
    <w:rsid w:val="0014559D"/>
    <w:rsid w:val="00151138"/>
    <w:rsid w:val="00153EBB"/>
    <w:rsid w:val="001547D6"/>
    <w:rsid w:val="00160C3F"/>
    <w:rsid w:val="0016163E"/>
    <w:rsid w:val="0016165E"/>
    <w:rsid w:val="00162CF8"/>
    <w:rsid w:val="0016642A"/>
    <w:rsid w:val="00171CD7"/>
    <w:rsid w:val="001772CE"/>
    <w:rsid w:val="0018022C"/>
    <w:rsid w:val="0018261E"/>
    <w:rsid w:val="00196989"/>
    <w:rsid w:val="00197C05"/>
    <w:rsid w:val="001B2718"/>
    <w:rsid w:val="001C3C65"/>
    <w:rsid w:val="001C410E"/>
    <w:rsid w:val="001D0DD3"/>
    <w:rsid w:val="001D30D4"/>
    <w:rsid w:val="001D6DA9"/>
    <w:rsid w:val="001D7710"/>
    <w:rsid w:val="001E4BBB"/>
    <w:rsid w:val="001E52DF"/>
    <w:rsid w:val="001E5E22"/>
    <w:rsid w:val="001E69FB"/>
    <w:rsid w:val="00204779"/>
    <w:rsid w:val="00207783"/>
    <w:rsid w:val="0021079A"/>
    <w:rsid w:val="00211A3C"/>
    <w:rsid w:val="00213BFD"/>
    <w:rsid w:val="002145B3"/>
    <w:rsid w:val="00217833"/>
    <w:rsid w:val="002226A5"/>
    <w:rsid w:val="00222AFB"/>
    <w:rsid w:val="00222C82"/>
    <w:rsid w:val="00224B20"/>
    <w:rsid w:val="00225B1F"/>
    <w:rsid w:val="00226DFC"/>
    <w:rsid w:val="00227069"/>
    <w:rsid w:val="00232B96"/>
    <w:rsid w:val="002330EE"/>
    <w:rsid w:val="0023376B"/>
    <w:rsid w:val="00247B43"/>
    <w:rsid w:val="00252B09"/>
    <w:rsid w:val="00254AE6"/>
    <w:rsid w:val="00255538"/>
    <w:rsid w:val="00262C0D"/>
    <w:rsid w:val="00266A70"/>
    <w:rsid w:val="00270076"/>
    <w:rsid w:val="0027547B"/>
    <w:rsid w:val="00277349"/>
    <w:rsid w:val="00277623"/>
    <w:rsid w:val="00280162"/>
    <w:rsid w:val="00282CDC"/>
    <w:rsid w:val="00283302"/>
    <w:rsid w:val="00285D55"/>
    <w:rsid w:val="00286B87"/>
    <w:rsid w:val="00290AA3"/>
    <w:rsid w:val="00291408"/>
    <w:rsid w:val="00291CB7"/>
    <w:rsid w:val="00295271"/>
    <w:rsid w:val="002A709F"/>
    <w:rsid w:val="002B3556"/>
    <w:rsid w:val="002C0730"/>
    <w:rsid w:val="002D0A1A"/>
    <w:rsid w:val="002D1905"/>
    <w:rsid w:val="002D26A9"/>
    <w:rsid w:val="002D325C"/>
    <w:rsid w:val="002D4617"/>
    <w:rsid w:val="002D5ED2"/>
    <w:rsid w:val="002D64D7"/>
    <w:rsid w:val="002E3D83"/>
    <w:rsid w:val="002F5113"/>
    <w:rsid w:val="0030234F"/>
    <w:rsid w:val="00303F41"/>
    <w:rsid w:val="0031128C"/>
    <w:rsid w:val="00312785"/>
    <w:rsid w:val="00313B3B"/>
    <w:rsid w:val="003143B8"/>
    <w:rsid w:val="003157CA"/>
    <w:rsid w:val="00315E8A"/>
    <w:rsid w:val="0032417C"/>
    <w:rsid w:val="00326017"/>
    <w:rsid w:val="00335E32"/>
    <w:rsid w:val="00340A17"/>
    <w:rsid w:val="003412F0"/>
    <w:rsid w:val="00343586"/>
    <w:rsid w:val="003468B9"/>
    <w:rsid w:val="00352099"/>
    <w:rsid w:val="00352EA5"/>
    <w:rsid w:val="00353538"/>
    <w:rsid w:val="003644CD"/>
    <w:rsid w:val="00365A70"/>
    <w:rsid w:val="00371196"/>
    <w:rsid w:val="003726BD"/>
    <w:rsid w:val="00373E70"/>
    <w:rsid w:val="00380BD2"/>
    <w:rsid w:val="00382913"/>
    <w:rsid w:val="00384F37"/>
    <w:rsid w:val="00387053"/>
    <w:rsid w:val="00393B9B"/>
    <w:rsid w:val="003A5556"/>
    <w:rsid w:val="003A5DEE"/>
    <w:rsid w:val="003C2FE8"/>
    <w:rsid w:val="003C5ED7"/>
    <w:rsid w:val="003C600C"/>
    <w:rsid w:val="003D53CA"/>
    <w:rsid w:val="003E1EC9"/>
    <w:rsid w:val="003E54DD"/>
    <w:rsid w:val="003F3693"/>
    <w:rsid w:val="003F38F9"/>
    <w:rsid w:val="003F496B"/>
    <w:rsid w:val="003F61FC"/>
    <w:rsid w:val="00403008"/>
    <w:rsid w:val="004045B0"/>
    <w:rsid w:val="0040653D"/>
    <w:rsid w:val="00407C10"/>
    <w:rsid w:val="004108A0"/>
    <w:rsid w:val="00412988"/>
    <w:rsid w:val="00415E16"/>
    <w:rsid w:val="004161A9"/>
    <w:rsid w:val="00422153"/>
    <w:rsid w:val="00424C26"/>
    <w:rsid w:val="00427AAD"/>
    <w:rsid w:val="00441A06"/>
    <w:rsid w:val="004552AB"/>
    <w:rsid w:val="00457F95"/>
    <w:rsid w:val="00463C92"/>
    <w:rsid w:val="004644BC"/>
    <w:rsid w:val="00464B3C"/>
    <w:rsid w:val="0046651D"/>
    <w:rsid w:val="00473267"/>
    <w:rsid w:val="00481497"/>
    <w:rsid w:val="00481581"/>
    <w:rsid w:val="00483A37"/>
    <w:rsid w:val="00485DAE"/>
    <w:rsid w:val="004867CB"/>
    <w:rsid w:val="00486F75"/>
    <w:rsid w:val="00490BE2"/>
    <w:rsid w:val="0049255E"/>
    <w:rsid w:val="00497BF1"/>
    <w:rsid w:val="004A3BF1"/>
    <w:rsid w:val="004A4F99"/>
    <w:rsid w:val="004A7B92"/>
    <w:rsid w:val="004B0791"/>
    <w:rsid w:val="004B26AD"/>
    <w:rsid w:val="004B2E64"/>
    <w:rsid w:val="004B42BC"/>
    <w:rsid w:val="004B787F"/>
    <w:rsid w:val="004B7E76"/>
    <w:rsid w:val="004C13A2"/>
    <w:rsid w:val="004C1DA2"/>
    <w:rsid w:val="004C329D"/>
    <w:rsid w:val="004C488D"/>
    <w:rsid w:val="004C48FA"/>
    <w:rsid w:val="004C5688"/>
    <w:rsid w:val="004D5E83"/>
    <w:rsid w:val="004D7D5A"/>
    <w:rsid w:val="004E1475"/>
    <w:rsid w:val="004E34AB"/>
    <w:rsid w:val="004F0525"/>
    <w:rsid w:val="004F5B84"/>
    <w:rsid w:val="00502D7D"/>
    <w:rsid w:val="005070B6"/>
    <w:rsid w:val="00510F9F"/>
    <w:rsid w:val="005130A1"/>
    <w:rsid w:val="00513E2E"/>
    <w:rsid w:val="00514986"/>
    <w:rsid w:val="00515F9D"/>
    <w:rsid w:val="005230F6"/>
    <w:rsid w:val="005343A6"/>
    <w:rsid w:val="0054441F"/>
    <w:rsid w:val="00545EC2"/>
    <w:rsid w:val="005516CF"/>
    <w:rsid w:val="00551C2E"/>
    <w:rsid w:val="00552BA8"/>
    <w:rsid w:val="00552D27"/>
    <w:rsid w:val="00554DEC"/>
    <w:rsid w:val="0055558A"/>
    <w:rsid w:val="00556E41"/>
    <w:rsid w:val="00556F11"/>
    <w:rsid w:val="005610B0"/>
    <w:rsid w:val="00572506"/>
    <w:rsid w:val="00594A9D"/>
    <w:rsid w:val="005A287F"/>
    <w:rsid w:val="005A677D"/>
    <w:rsid w:val="005B6995"/>
    <w:rsid w:val="005B74AC"/>
    <w:rsid w:val="005C1B0F"/>
    <w:rsid w:val="005C2F9D"/>
    <w:rsid w:val="005C51C9"/>
    <w:rsid w:val="005D0C92"/>
    <w:rsid w:val="005E245F"/>
    <w:rsid w:val="005F4068"/>
    <w:rsid w:val="00605E21"/>
    <w:rsid w:val="006160A9"/>
    <w:rsid w:val="00616C80"/>
    <w:rsid w:val="0062048F"/>
    <w:rsid w:val="0062231B"/>
    <w:rsid w:val="00623C7C"/>
    <w:rsid w:val="0062538C"/>
    <w:rsid w:val="0063656B"/>
    <w:rsid w:val="00640185"/>
    <w:rsid w:val="00643CE1"/>
    <w:rsid w:val="006456AC"/>
    <w:rsid w:val="00646727"/>
    <w:rsid w:val="00647B5D"/>
    <w:rsid w:val="00657A58"/>
    <w:rsid w:val="00663E2D"/>
    <w:rsid w:val="006659C9"/>
    <w:rsid w:val="006664F8"/>
    <w:rsid w:val="00671A66"/>
    <w:rsid w:val="006802EA"/>
    <w:rsid w:val="00683CE5"/>
    <w:rsid w:val="00685C46"/>
    <w:rsid w:val="00685EAF"/>
    <w:rsid w:val="006937E7"/>
    <w:rsid w:val="006A0F5D"/>
    <w:rsid w:val="006A1560"/>
    <w:rsid w:val="006A15CC"/>
    <w:rsid w:val="006A4093"/>
    <w:rsid w:val="006B14D5"/>
    <w:rsid w:val="006B14D9"/>
    <w:rsid w:val="006B6BB6"/>
    <w:rsid w:val="006C051B"/>
    <w:rsid w:val="006C467C"/>
    <w:rsid w:val="006D2C88"/>
    <w:rsid w:val="006E17C9"/>
    <w:rsid w:val="006F0F0E"/>
    <w:rsid w:val="006F6729"/>
    <w:rsid w:val="007010E4"/>
    <w:rsid w:val="00702F1A"/>
    <w:rsid w:val="0070414B"/>
    <w:rsid w:val="0070429E"/>
    <w:rsid w:val="00704BB7"/>
    <w:rsid w:val="00710548"/>
    <w:rsid w:val="00711BA7"/>
    <w:rsid w:val="00711FA2"/>
    <w:rsid w:val="0071768E"/>
    <w:rsid w:val="00726558"/>
    <w:rsid w:val="00727372"/>
    <w:rsid w:val="00730045"/>
    <w:rsid w:val="00741AC3"/>
    <w:rsid w:val="00742BA5"/>
    <w:rsid w:val="00767BC6"/>
    <w:rsid w:val="007737D2"/>
    <w:rsid w:val="00775C48"/>
    <w:rsid w:val="007861E3"/>
    <w:rsid w:val="0079157C"/>
    <w:rsid w:val="007923BF"/>
    <w:rsid w:val="00795404"/>
    <w:rsid w:val="007960A5"/>
    <w:rsid w:val="00796A33"/>
    <w:rsid w:val="007A0B9B"/>
    <w:rsid w:val="007A19ED"/>
    <w:rsid w:val="007A5ED3"/>
    <w:rsid w:val="007A768E"/>
    <w:rsid w:val="007B300F"/>
    <w:rsid w:val="007B4A19"/>
    <w:rsid w:val="007C50FB"/>
    <w:rsid w:val="007C63B0"/>
    <w:rsid w:val="007D1BD3"/>
    <w:rsid w:val="007D4F1F"/>
    <w:rsid w:val="007D5085"/>
    <w:rsid w:val="007D71CC"/>
    <w:rsid w:val="007D7CD3"/>
    <w:rsid w:val="007E14AD"/>
    <w:rsid w:val="007E1777"/>
    <w:rsid w:val="007E1891"/>
    <w:rsid w:val="007E1B11"/>
    <w:rsid w:val="007E390F"/>
    <w:rsid w:val="007E7182"/>
    <w:rsid w:val="007E7F8A"/>
    <w:rsid w:val="007F186E"/>
    <w:rsid w:val="007F2782"/>
    <w:rsid w:val="0080188B"/>
    <w:rsid w:val="00801A6E"/>
    <w:rsid w:val="008022FD"/>
    <w:rsid w:val="00805D1C"/>
    <w:rsid w:val="00807E15"/>
    <w:rsid w:val="0082743A"/>
    <w:rsid w:val="00830E71"/>
    <w:rsid w:val="0083172E"/>
    <w:rsid w:val="00831F66"/>
    <w:rsid w:val="008325F6"/>
    <w:rsid w:val="008365F1"/>
    <w:rsid w:val="00843789"/>
    <w:rsid w:val="00843AD4"/>
    <w:rsid w:val="00846DFA"/>
    <w:rsid w:val="00846ED7"/>
    <w:rsid w:val="0084730C"/>
    <w:rsid w:val="008520AF"/>
    <w:rsid w:val="008525E4"/>
    <w:rsid w:val="00852EB7"/>
    <w:rsid w:val="00861C03"/>
    <w:rsid w:val="00866330"/>
    <w:rsid w:val="0087155B"/>
    <w:rsid w:val="00871BEE"/>
    <w:rsid w:val="008731A9"/>
    <w:rsid w:val="008731C5"/>
    <w:rsid w:val="008734B3"/>
    <w:rsid w:val="00874651"/>
    <w:rsid w:val="00875B0E"/>
    <w:rsid w:val="008810DA"/>
    <w:rsid w:val="00883F68"/>
    <w:rsid w:val="00884121"/>
    <w:rsid w:val="0089304D"/>
    <w:rsid w:val="00895B1A"/>
    <w:rsid w:val="008A61D9"/>
    <w:rsid w:val="008B081E"/>
    <w:rsid w:val="008C03CF"/>
    <w:rsid w:val="008C1FF1"/>
    <w:rsid w:val="008C25DE"/>
    <w:rsid w:val="008C48DE"/>
    <w:rsid w:val="008D30EA"/>
    <w:rsid w:val="008D35BF"/>
    <w:rsid w:val="008D39AE"/>
    <w:rsid w:val="008D4394"/>
    <w:rsid w:val="008D50E8"/>
    <w:rsid w:val="008D55C0"/>
    <w:rsid w:val="008E0B21"/>
    <w:rsid w:val="008E1C4F"/>
    <w:rsid w:val="008E7F3C"/>
    <w:rsid w:val="008F2B13"/>
    <w:rsid w:val="008F7E00"/>
    <w:rsid w:val="009021C8"/>
    <w:rsid w:val="009029BE"/>
    <w:rsid w:val="009068FB"/>
    <w:rsid w:val="009130F4"/>
    <w:rsid w:val="009138AF"/>
    <w:rsid w:val="009144DA"/>
    <w:rsid w:val="0091649B"/>
    <w:rsid w:val="00916D63"/>
    <w:rsid w:val="00917AE6"/>
    <w:rsid w:val="009204C2"/>
    <w:rsid w:val="009248F5"/>
    <w:rsid w:val="00941734"/>
    <w:rsid w:val="00943DD0"/>
    <w:rsid w:val="00943E78"/>
    <w:rsid w:val="00946D69"/>
    <w:rsid w:val="00947349"/>
    <w:rsid w:val="00950A09"/>
    <w:rsid w:val="00954AD3"/>
    <w:rsid w:val="0095747C"/>
    <w:rsid w:val="00957811"/>
    <w:rsid w:val="00957F45"/>
    <w:rsid w:val="009607B5"/>
    <w:rsid w:val="009647A3"/>
    <w:rsid w:val="009648EC"/>
    <w:rsid w:val="00965924"/>
    <w:rsid w:val="00965988"/>
    <w:rsid w:val="00966330"/>
    <w:rsid w:val="00971AC2"/>
    <w:rsid w:val="00971AD4"/>
    <w:rsid w:val="00976DBF"/>
    <w:rsid w:val="00980405"/>
    <w:rsid w:val="00981B2E"/>
    <w:rsid w:val="009823D3"/>
    <w:rsid w:val="009827A2"/>
    <w:rsid w:val="00986EBE"/>
    <w:rsid w:val="009A0085"/>
    <w:rsid w:val="009A23EC"/>
    <w:rsid w:val="009A33C7"/>
    <w:rsid w:val="009B15BF"/>
    <w:rsid w:val="009B4D5A"/>
    <w:rsid w:val="009B5974"/>
    <w:rsid w:val="009C0847"/>
    <w:rsid w:val="009C7551"/>
    <w:rsid w:val="009D6EFB"/>
    <w:rsid w:val="009E6911"/>
    <w:rsid w:val="009F64AE"/>
    <w:rsid w:val="00A00696"/>
    <w:rsid w:val="00A0425E"/>
    <w:rsid w:val="00A17624"/>
    <w:rsid w:val="00A2104E"/>
    <w:rsid w:val="00A2380F"/>
    <w:rsid w:val="00A2423C"/>
    <w:rsid w:val="00A271FF"/>
    <w:rsid w:val="00A31144"/>
    <w:rsid w:val="00A3176D"/>
    <w:rsid w:val="00A32565"/>
    <w:rsid w:val="00A33DD4"/>
    <w:rsid w:val="00A417F1"/>
    <w:rsid w:val="00A41E9A"/>
    <w:rsid w:val="00A41ED9"/>
    <w:rsid w:val="00A45E49"/>
    <w:rsid w:val="00A51DE0"/>
    <w:rsid w:val="00A5504E"/>
    <w:rsid w:val="00A55E35"/>
    <w:rsid w:val="00A60F21"/>
    <w:rsid w:val="00A666AB"/>
    <w:rsid w:val="00A80ACF"/>
    <w:rsid w:val="00A864A9"/>
    <w:rsid w:val="00A86B50"/>
    <w:rsid w:val="00A92571"/>
    <w:rsid w:val="00A93ABB"/>
    <w:rsid w:val="00A95DF9"/>
    <w:rsid w:val="00A97BF4"/>
    <w:rsid w:val="00AA24E8"/>
    <w:rsid w:val="00AA4A7E"/>
    <w:rsid w:val="00AB650E"/>
    <w:rsid w:val="00AB6EE1"/>
    <w:rsid w:val="00AC1157"/>
    <w:rsid w:val="00AC195E"/>
    <w:rsid w:val="00AC5530"/>
    <w:rsid w:val="00AD009D"/>
    <w:rsid w:val="00AD204A"/>
    <w:rsid w:val="00AE0CA3"/>
    <w:rsid w:val="00AE1E6F"/>
    <w:rsid w:val="00AE35BD"/>
    <w:rsid w:val="00AF1263"/>
    <w:rsid w:val="00AF1EDA"/>
    <w:rsid w:val="00AF3E02"/>
    <w:rsid w:val="00AF4D08"/>
    <w:rsid w:val="00AF7411"/>
    <w:rsid w:val="00B1250E"/>
    <w:rsid w:val="00B17867"/>
    <w:rsid w:val="00B23CA0"/>
    <w:rsid w:val="00B34CBD"/>
    <w:rsid w:val="00B44B36"/>
    <w:rsid w:val="00B520F3"/>
    <w:rsid w:val="00B5281D"/>
    <w:rsid w:val="00B565AA"/>
    <w:rsid w:val="00B60DF4"/>
    <w:rsid w:val="00B70870"/>
    <w:rsid w:val="00B7276C"/>
    <w:rsid w:val="00B73AD4"/>
    <w:rsid w:val="00B7409A"/>
    <w:rsid w:val="00B808AE"/>
    <w:rsid w:val="00B84EFB"/>
    <w:rsid w:val="00B86680"/>
    <w:rsid w:val="00B90C1E"/>
    <w:rsid w:val="00B913FF"/>
    <w:rsid w:val="00B96149"/>
    <w:rsid w:val="00BA1AF9"/>
    <w:rsid w:val="00BA3DC6"/>
    <w:rsid w:val="00BA636F"/>
    <w:rsid w:val="00BA64FA"/>
    <w:rsid w:val="00BB342A"/>
    <w:rsid w:val="00BB42B2"/>
    <w:rsid w:val="00BB516D"/>
    <w:rsid w:val="00BB561B"/>
    <w:rsid w:val="00BB78FB"/>
    <w:rsid w:val="00BC24BF"/>
    <w:rsid w:val="00BC79E8"/>
    <w:rsid w:val="00BD0A36"/>
    <w:rsid w:val="00BD51B4"/>
    <w:rsid w:val="00BD7DFD"/>
    <w:rsid w:val="00BE5BC4"/>
    <w:rsid w:val="00BE5DA2"/>
    <w:rsid w:val="00BF43ED"/>
    <w:rsid w:val="00BF7275"/>
    <w:rsid w:val="00C03C8E"/>
    <w:rsid w:val="00C06065"/>
    <w:rsid w:val="00C0742F"/>
    <w:rsid w:val="00C224D7"/>
    <w:rsid w:val="00C23C01"/>
    <w:rsid w:val="00C2599A"/>
    <w:rsid w:val="00C271B4"/>
    <w:rsid w:val="00C27352"/>
    <w:rsid w:val="00C30909"/>
    <w:rsid w:val="00C37796"/>
    <w:rsid w:val="00C4418D"/>
    <w:rsid w:val="00C44524"/>
    <w:rsid w:val="00C47B47"/>
    <w:rsid w:val="00C65D45"/>
    <w:rsid w:val="00C739A6"/>
    <w:rsid w:val="00C73AC2"/>
    <w:rsid w:val="00C73F03"/>
    <w:rsid w:val="00C7512D"/>
    <w:rsid w:val="00C75AC6"/>
    <w:rsid w:val="00C833C9"/>
    <w:rsid w:val="00C834E1"/>
    <w:rsid w:val="00C83A0C"/>
    <w:rsid w:val="00C85DBD"/>
    <w:rsid w:val="00C87B81"/>
    <w:rsid w:val="00C95296"/>
    <w:rsid w:val="00C953B0"/>
    <w:rsid w:val="00C965ED"/>
    <w:rsid w:val="00CB357B"/>
    <w:rsid w:val="00CC5F65"/>
    <w:rsid w:val="00CC74C0"/>
    <w:rsid w:val="00CD15E7"/>
    <w:rsid w:val="00CD514D"/>
    <w:rsid w:val="00CE0865"/>
    <w:rsid w:val="00CE08E0"/>
    <w:rsid w:val="00CE74B0"/>
    <w:rsid w:val="00CF3473"/>
    <w:rsid w:val="00CF40CD"/>
    <w:rsid w:val="00CF74DF"/>
    <w:rsid w:val="00D0020A"/>
    <w:rsid w:val="00D119E8"/>
    <w:rsid w:val="00D126A6"/>
    <w:rsid w:val="00D15B06"/>
    <w:rsid w:val="00D22205"/>
    <w:rsid w:val="00D32958"/>
    <w:rsid w:val="00D331BC"/>
    <w:rsid w:val="00D353D0"/>
    <w:rsid w:val="00D35D4D"/>
    <w:rsid w:val="00D36529"/>
    <w:rsid w:val="00D43FAF"/>
    <w:rsid w:val="00D4609F"/>
    <w:rsid w:val="00D50208"/>
    <w:rsid w:val="00D524AA"/>
    <w:rsid w:val="00D54CD6"/>
    <w:rsid w:val="00D556FE"/>
    <w:rsid w:val="00D62FA7"/>
    <w:rsid w:val="00D67B51"/>
    <w:rsid w:val="00D7191A"/>
    <w:rsid w:val="00D7431D"/>
    <w:rsid w:val="00D76305"/>
    <w:rsid w:val="00D77A81"/>
    <w:rsid w:val="00D83ABD"/>
    <w:rsid w:val="00D85F78"/>
    <w:rsid w:val="00D92745"/>
    <w:rsid w:val="00D92AE9"/>
    <w:rsid w:val="00D92D7D"/>
    <w:rsid w:val="00D9366B"/>
    <w:rsid w:val="00D93F2A"/>
    <w:rsid w:val="00DA663C"/>
    <w:rsid w:val="00DA70D5"/>
    <w:rsid w:val="00DB7A82"/>
    <w:rsid w:val="00DC0592"/>
    <w:rsid w:val="00DD3991"/>
    <w:rsid w:val="00DD4B03"/>
    <w:rsid w:val="00DD707E"/>
    <w:rsid w:val="00DF2714"/>
    <w:rsid w:val="00DF2C51"/>
    <w:rsid w:val="00DF7EDB"/>
    <w:rsid w:val="00E05387"/>
    <w:rsid w:val="00E05BB7"/>
    <w:rsid w:val="00E07FF2"/>
    <w:rsid w:val="00E14B95"/>
    <w:rsid w:val="00E247C9"/>
    <w:rsid w:val="00E37E13"/>
    <w:rsid w:val="00E42A58"/>
    <w:rsid w:val="00E525EA"/>
    <w:rsid w:val="00E540BD"/>
    <w:rsid w:val="00E550B0"/>
    <w:rsid w:val="00E55A4F"/>
    <w:rsid w:val="00E64967"/>
    <w:rsid w:val="00E70A2D"/>
    <w:rsid w:val="00E713EB"/>
    <w:rsid w:val="00E73BBA"/>
    <w:rsid w:val="00E7535E"/>
    <w:rsid w:val="00E8081F"/>
    <w:rsid w:val="00E854A8"/>
    <w:rsid w:val="00E9206C"/>
    <w:rsid w:val="00E95230"/>
    <w:rsid w:val="00EA793D"/>
    <w:rsid w:val="00EC178B"/>
    <w:rsid w:val="00EC18A4"/>
    <w:rsid w:val="00EC1A89"/>
    <w:rsid w:val="00EC23BA"/>
    <w:rsid w:val="00EC2F66"/>
    <w:rsid w:val="00EC665F"/>
    <w:rsid w:val="00EC6EA9"/>
    <w:rsid w:val="00ED2D82"/>
    <w:rsid w:val="00EE0248"/>
    <w:rsid w:val="00EE1B67"/>
    <w:rsid w:val="00EE7FCD"/>
    <w:rsid w:val="00EF1F52"/>
    <w:rsid w:val="00EF4797"/>
    <w:rsid w:val="00F0016C"/>
    <w:rsid w:val="00F04334"/>
    <w:rsid w:val="00F06B50"/>
    <w:rsid w:val="00F12BE2"/>
    <w:rsid w:val="00F15008"/>
    <w:rsid w:val="00F215AE"/>
    <w:rsid w:val="00F24F16"/>
    <w:rsid w:val="00F26B89"/>
    <w:rsid w:val="00F26C54"/>
    <w:rsid w:val="00F41E75"/>
    <w:rsid w:val="00F42D5F"/>
    <w:rsid w:val="00F44529"/>
    <w:rsid w:val="00F477D6"/>
    <w:rsid w:val="00F47D0F"/>
    <w:rsid w:val="00F528DE"/>
    <w:rsid w:val="00F53817"/>
    <w:rsid w:val="00F53A50"/>
    <w:rsid w:val="00F63D5A"/>
    <w:rsid w:val="00F64F63"/>
    <w:rsid w:val="00F668F9"/>
    <w:rsid w:val="00F669C2"/>
    <w:rsid w:val="00F6798E"/>
    <w:rsid w:val="00F77A82"/>
    <w:rsid w:val="00F82EB8"/>
    <w:rsid w:val="00F859EF"/>
    <w:rsid w:val="00F863BF"/>
    <w:rsid w:val="00F86D4C"/>
    <w:rsid w:val="00F9028D"/>
    <w:rsid w:val="00F91241"/>
    <w:rsid w:val="00F920C9"/>
    <w:rsid w:val="00F921BC"/>
    <w:rsid w:val="00F9304E"/>
    <w:rsid w:val="00F930DC"/>
    <w:rsid w:val="00F945B0"/>
    <w:rsid w:val="00F9582E"/>
    <w:rsid w:val="00F96260"/>
    <w:rsid w:val="00FA47AD"/>
    <w:rsid w:val="00FB11B0"/>
    <w:rsid w:val="00FB1481"/>
    <w:rsid w:val="00FB1900"/>
    <w:rsid w:val="00FB3679"/>
    <w:rsid w:val="00FB4196"/>
    <w:rsid w:val="00FC2689"/>
    <w:rsid w:val="00FC7D91"/>
    <w:rsid w:val="00FD141A"/>
    <w:rsid w:val="00FD20BC"/>
    <w:rsid w:val="00FD57F1"/>
    <w:rsid w:val="00FD5B94"/>
    <w:rsid w:val="00FD63E0"/>
    <w:rsid w:val="00FD72E9"/>
    <w:rsid w:val="00FD750A"/>
    <w:rsid w:val="00FE0A34"/>
    <w:rsid w:val="00FE193E"/>
    <w:rsid w:val="00FE42CC"/>
    <w:rsid w:val="00FE4592"/>
    <w:rsid w:val="00FE4979"/>
    <w:rsid w:val="00FF045D"/>
    <w:rsid w:val="00FF2BA5"/>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customStyle="1" w:styleId="font5">
    <w:name w:val="font5"/>
    <w:basedOn w:val="Normal"/>
    <w:rsid w:val="0012678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12678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5">
    <w:name w:val="xl75"/>
    <w:basedOn w:val="Normal"/>
    <w:rsid w:val="00126782"/>
    <w:pPr>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6">
    <w:name w:val="xl76"/>
    <w:basedOn w:val="Normal"/>
    <w:rsid w:val="00126782"/>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paragraph" w:customStyle="1" w:styleId="xl77">
    <w:name w:val="xl77"/>
    <w:basedOn w:val="Normal"/>
    <w:rsid w:val="0012678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42140158">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3211474">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79123785">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2953525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5248789">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982268">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0763453">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46099072">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9315613">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10600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31492462">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4040519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4820525">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01837941">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74186279">
      <w:bodyDiv w:val="1"/>
      <w:marLeft w:val="0"/>
      <w:marRight w:val="0"/>
      <w:marTop w:val="0"/>
      <w:marBottom w:val="0"/>
      <w:divBdr>
        <w:top w:val="none" w:sz="0" w:space="0" w:color="auto"/>
        <w:left w:val="none" w:sz="0" w:space="0" w:color="auto"/>
        <w:bottom w:val="none" w:sz="0" w:space="0" w:color="auto"/>
        <w:right w:val="none" w:sz="0" w:space="0" w:color="auto"/>
      </w:divBdr>
    </w:div>
    <w:div w:id="1381242227">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71650999">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98580893">
      <w:bodyDiv w:val="1"/>
      <w:marLeft w:val="0"/>
      <w:marRight w:val="0"/>
      <w:marTop w:val="0"/>
      <w:marBottom w:val="0"/>
      <w:divBdr>
        <w:top w:val="none" w:sz="0" w:space="0" w:color="auto"/>
        <w:left w:val="none" w:sz="0" w:space="0" w:color="auto"/>
        <w:bottom w:val="none" w:sz="0" w:space="0" w:color="auto"/>
        <w:right w:val="none" w:sz="0" w:space="0" w:color="auto"/>
      </w:divBdr>
    </w:div>
    <w:div w:id="171535022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2850643">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9610554">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771165">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104298772">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C362-ABDF-45CC-B400-194DDF23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Pages>1</Pages>
  <Words>10998</Words>
  <Characters>62692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382</cp:revision>
  <cp:lastPrinted>2015-04-30T11:12:00Z</cp:lastPrinted>
  <dcterms:created xsi:type="dcterms:W3CDTF">2012-06-25T08:43:00Z</dcterms:created>
  <dcterms:modified xsi:type="dcterms:W3CDTF">2015-04-30T11:14:00Z</dcterms:modified>
</cp:coreProperties>
</file>