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C23" w:rsidRDefault="00FE31B1" w:rsidP="00D84C2D">
      <w:pPr>
        <w:rPr>
          <w:rFonts w:ascii="Sylfaen" w:hAnsi="Sylfaen"/>
          <w:b/>
          <w:sz w:val="24"/>
          <w:szCs w:val="24"/>
          <w:lang w:val="en-US"/>
        </w:rPr>
      </w:pPr>
      <w:r>
        <w:rPr>
          <w:rFonts w:ascii="Sylfaen" w:hAnsi="Sylfaen"/>
          <w:b/>
          <w:sz w:val="24"/>
          <w:szCs w:val="24"/>
          <w:lang w:val="ka-GE"/>
        </w:rPr>
        <w:t xml:space="preserve">                                                                                         დანართი</w:t>
      </w:r>
      <w:r w:rsidR="001C3C65" w:rsidRPr="00513E2E">
        <w:rPr>
          <w:rFonts w:ascii="Sylfaen" w:hAnsi="Sylfaen"/>
          <w:b/>
          <w:sz w:val="24"/>
          <w:szCs w:val="24"/>
          <w:lang w:val="ka-GE"/>
        </w:rPr>
        <w:t xml:space="preserve">                  </w:t>
      </w:r>
    </w:p>
    <w:p w:rsidR="00513E2E" w:rsidRPr="00513E2E" w:rsidRDefault="001C3C65" w:rsidP="00D84C2D">
      <w:pPr>
        <w:rPr>
          <w:rFonts w:ascii="Sylfaen" w:hAnsi="Sylfaen"/>
          <w:b/>
          <w:lang w:val="ka-GE"/>
        </w:rPr>
      </w:pPr>
      <w:r w:rsidRPr="00513E2E">
        <w:rPr>
          <w:rFonts w:ascii="Sylfaen" w:hAnsi="Sylfaen"/>
          <w:b/>
          <w:sz w:val="24"/>
          <w:szCs w:val="24"/>
          <w:lang w:val="ka-GE"/>
        </w:rPr>
        <w:t xml:space="preserve">                                                                                                                              </w:t>
      </w:r>
      <w:r w:rsidR="00513E2E">
        <w:rPr>
          <w:rFonts w:ascii="Sylfaen" w:hAnsi="Sylfaen"/>
          <w:b/>
          <w:sz w:val="24"/>
          <w:szCs w:val="24"/>
          <w:lang w:val="ka-GE"/>
        </w:rPr>
        <w:t xml:space="preserve">                      </w:t>
      </w:r>
    </w:p>
    <w:p w:rsidR="002D64D7" w:rsidRPr="00FE31B1" w:rsidRDefault="001C3C65" w:rsidP="00FE31B1">
      <w:pPr>
        <w:rPr>
          <w:rFonts w:ascii="Sylfaen" w:hAnsi="Sylfaen"/>
          <w:b/>
          <w:sz w:val="24"/>
          <w:szCs w:val="24"/>
          <w:lang w:val="ka-GE"/>
        </w:rPr>
      </w:pPr>
      <w:proofErr w:type="gramStart"/>
      <w:r w:rsidRPr="00404F23">
        <w:rPr>
          <w:rFonts w:ascii="Sylfaen" w:hAnsi="Sylfaen" w:cs="Sylfaen"/>
          <w:b/>
          <w:lang w:val="en-US"/>
        </w:rPr>
        <w:t>ხარაგაულის</w:t>
      </w:r>
      <w:proofErr w:type="gramEnd"/>
      <w:r w:rsidRPr="00404F23">
        <w:rPr>
          <w:rFonts w:ascii="Sylfaen" w:hAnsi="Sylfaen" w:cs="Sylfaen"/>
          <w:b/>
          <w:lang w:val="en-US"/>
        </w:rPr>
        <w:t xml:space="preserve"> მუნიციპალიტეტის თვითმმართველი ერთეულის 20</w:t>
      </w:r>
      <w:r w:rsidRPr="00404F23">
        <w:rPr>
          <w:rFonts w:ascii="Sylfaen" w:hAnsi="Sylfaen" w:cs="Sylfaen"/>
          <w:b/>
          <w:lang w:val="ka-GE"/>
        </w:rPr>
        <w:t>1</w:t>
      </w:r>
      <w:r w:rsidR="0077073D">
        <w:rPr>
          <w:rFonts w:ascii="Sylfaen" w:hAnsi="Sylfaen" w:cs="Sylfaen"/>
          <w:b/>
          <w:lang w:val="en-US"/>
        </w:rPr>
        <w:t>6</w:t>
      </w:r>
      <w:r w:rsidR="008F2B13">
        <w:rPr>
          <w:rFonts w:ascii="Sylfaen" w:hAnsi="Sylfaen" w:cs="Sylfaen"/>
          <w:b/>
          <w:lang w:val="ka-GE"/>
        </w:rPr>
        <w:t xml:space="preserve">  </w:t>
      </w:r>
      <w:r w:rsidRPr="00404F23">
        <w:rPr>
          <w:rFonts w:ascii="Sylfaen" w:hAnsi="Sylfaen" w:cs="Sylfaen"/>
          <w:b/>
          <w:lang w:val="en-US"/>
        </w:rPr>
        <w:t xml:space="preserve">წლის ბიუჯეტის </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1B5C23" w:rsidRPr="00E36FF5" w:rsidRDefault="000642C4" w:rsidP="002F15C0">
      <w:pPr>
        <w:rPr>
          <w:rFonts w:ascii="Sylfaen" w:hAnsi="Sylfaen"/>
          <w:lang w:val="ka-GE"/>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0" w:type="auto"/>
        <w:tblInd w:w="-176" w:type="dxa"/>
        <w:tblLayout w:type="fixed"/>
        <w:tblLook w:val="04A0" w:firstRow="1" w:lastRow="0" w:firstColumn="1" w:lastColumn="0" w:noHBand="0" w:noVBand="1"/>
      </w:tblPr>
      <w:tblGrid>
        <w:gridCol w:w="1511"/>
        <w:gridCol w:w="900"/>
        <w:gridCol w:w="1134"/>
        <w:gridCol w:w="857"/>
        <w:gridCol w:w="844"/>
        <w:gridCol w:w="1134"/>
        <w:gridCol w:w="915"/>
        <w:gridCol w:w="786"/>
        <w:gridCol w:w="1134"/>
        <w:gridCol w:w="850"/>
      </w:tblGrid>
      <w:tr w:rsidR="007952CE" w:rsidRPr="007952CE" w:rsidTr="001B5C23">
        <w:trPr>
          <w:trHeight w:val="345"/>
          <w:tblHeader/>
        </w:trPr>
        <w:tc>
          <w:tcPr>
            <w:tcW w:w="1511"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LitNusx" w:eastAsia="Times New Roman" w:hAnsi="LitNusx" w:cs="Arial"/>
                <w:sz w:val="18"/>
                <w:szCs w:val="18"/>
                <w:lang w:val="en-US"/>
              </w:rPr>
            </w:pPr>
            <w:bookmarkStart w:id="0" w:name="RANGE!B3:O55"/>
            <w:r w:rsidRPr="007952CE">
              <w:rPr>
                <w:rFonts w:ascii="Sylfaen" w:eastAsia="Times New Roman" w:hAnsi="Sylfaen" w:cs="Sylfaen"/>
                <w:sz w:val="18"/>
                <w:szCs w:val="18"/>
                <w:lang w:val="en-US"/>
              </w:rPr>
              <w:t>დასახელება</w:t>
            </w:r>
            <w:bookmarkEnd w:id="0"/>
          </w:p>
        </w:tc>
        <w:tc>
          <w:tcPr>
            <w:tcW w:w="2891"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2014 წლის ფაქტი</w:t>
            </w:r>
          </w:p>
        </w:tc>
        <w:tc>
          <w:tcPr>
            <w:tcW w:w="2893" w:type="dxa"/>
            <w:gridSpan w:val="3"/>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2015 წლის ფაქტი</w:t>
            </w:r>
          </w:p>
        </w:tc>
        <w:tc>
          <w:tcPr>
            <w:tcW w:w="2770" w:type="dxa"/>
            <w:gridSpan w:val="3"/>
            <w:tcBorders>
              <w:top w:val="single" w:sz="8" w:space="0" w:color="auto"/>
              <w:left w:val="nil"/>
              <w:bottom w:val="single" w:sz="4" w:space="0" w:color="auto"/>
              <w:right w:val="single" w:sz="8" w:space="0" w:color="000000"/>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 xml:space="preserve">2016 წლის გეგმა  </w:t>
            </w:r>
          </w:p>
        </w:tc>
      </w:tr>
      <w:tr w:rsidR="007952CE" w:rsidRPr="007952CE" w:rsidTr="001B5C23">
        <w:trPr>
          <w:trHeight w:val="330"/>
          <w:tblHeader/>
        </w:trPr>
        <w:tc>
          <w:tcPr>
            <w:tcW w:w="1511" w:type="dxa"/>
            <w:vMerge/>
            <w:tcBorders>
              <w:top w:val="single" w:sz="8" w:space="0" w:color="auto"/>
              <w:left w:val="single" w:sz="8" w:space="0" w:color="auto"/>
              <w:bottom w:val="single" w:sz="4" w:space="0" w:color="auto"/>
              <w:right w:val="single" w:sz="8" w:space="0" w:color="auto"/>
            </w:tcBorders>
            <w:vAlign w:val="center"/>
            <w:hideMark/>
          </w:tcPr>
          <w:p w:rsidR="007952CE" w:rsidRPr="007952CE" w:rsidRDefault="007952CE" w:rsidP="007952CE">
            <w:pPr>
              <w:spacing w:after="0" w:line="240" w:lineRule="auto"/>
              <w:rPr>
                <w:rFonts w:ascii="LitNusx" w:eastAsia="Times New Roman" w:hAnsi="LitNusx" w:cs="Arial"/>
                <w:sz w:val="18"/>
                <w:szCs w:val="18"/>
                <w:lang w:val="en-US"/>
              </w:rPr>
            </w:pPr>
          </w:p>
        </w:tc>
        <w:tc>
          <w:tcPr>
            <w:tcW w:w="900" w:type="dxa"/>
            <w:vMerge w:val="restart"/>
            <w:tcBorders>
              <w:top w:val="nil"/>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სულ</w:t>
            </w:r>
          </w:p>
        </w:tc>
        <w:tc>
          <w:tcPr>
            <w:tcW w:w="1991" w:type="dxa"/>
            <w:gridSpan w:val="2"/>
            <w:tcBorders>
              <w:top w:val="single" w:sz="4"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მათ შორის</w:t>
            </w:r>
          </w:p>
        </w:tc>
        <w:tc>
          <w:tcPr>
            <w:tcW w:w="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სულ</w:t>
            </w:r>
          </w:p>
        </w:tc>
        <w:tc>
          <w:tcPr>
            <w:tcW w:w="2049" w:type="dxa"/>
            <w:gridSpan w:val="2"/>
            <w:tcBorders>
              <w:top w:val="single" w:sz="4"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მათ შორის</w:t>
            </w:r>
          </w:p>
        </w:tc>
        <w:tc>
          <w:tcPr>
            <w:tcW w:w="7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მათ შორის</w:t>
            </w:r>
          </w:p>
        </w:tc>
      </w:tr>
      <w:tr w:rsidR="007952CE" w:rsidRPr="007952CE" w:rsidTr="001B5C23">
        <w:trPr>
          <w:trHeight w:val="955"/>
          <w:tblHeader/>
        </w:trPr>
        <w:tc>
          <w:tcPr>
            <w:tcW w:w="1511" w:type="dxa"/>
            <w:vMerge/>
            <w:tcBorders>
              <w:top w:val="single" w:sz="8" w:space="0" w:color="auto"/>
              <w:left w:val="single" w:sz="8" w:space="0" w:color="auto"/>
              <w:bottom w:val="single" w:sz="4" w:space="0" w:color="auto"/>
              <w:right w:val="single" w:sz="8" w:space="0" w:color="auto"/>
            </w:tcBorders>
            <w:vAlign w:val="center"/>
            <w:hideMark/>
          </w:tcPr>
          <w:p w:rsidR="007952CE" w:rsidRPr="007952CE" w:rsidRDefault="007952CE" w:rsidP="007952CE">
            <w:pPr>
              <w:spacing w:after="0" w:line="240" w:lineRule="auto"/>
              <w:rPr>
                <w:rFonts w:ascii="LitNusx" w:eastAsia="Times New Roman" w:hAnsi="LitNusx" w:cs="Arial"/>
                <w:sz w:val="18"/>
                <w:szCs w:val="18"/>
                <w:lang w:val="en-US"/>
              </w:rPr>
            </w:pPr>
          </w:p>
        </w:tc>
        <w:tc>
          <w:tcPr>
            <w:tcW w:w="900" w:type="dxa"/>
            <w:vMerge/>
            <w:tcBorders>
              <w:top w:val="nil"/>
              <w:left w:val="single" w:sz="8" w:space="0" w:color="auto"/>
              <w:bottom w:val="single" w:sz="4" w:space="0" w:color="auto"/>
              <w:right w:val="single" w:sz="4" w:space="0" w:color="auto"/>
            </w:tcBorders>
            <w:vAlign w:val="center"/>
            <w:hideMark/>
          </w:tcPr>
          <w:p w:rsidR="007952CE" w:rsidRPr="007952CE" w:rsidRDefault="007952CE" w:rsidP="007952CE">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p w:rsidR="007952CE" w:rsidRPr="007952CE" w:rsidRDefault="007952CE" w:rsidP="007952CE">
            <w:pPr>
              <w:spacing w:after="0" w:line="240" w:lineRule="auto"/>
              <w:jc w:val="center"/>
              <w:rPr>
                <w:rFonts w:ascii="Sylfaen" w:eastAsia="Times New Roman" w:hAnsi="Sylfaen" w:cs="Arial"/>
                <w:sz w:val="18"/>
                <w:szCs w:val="18"/>
                <w:lang w:val="en-US"/>
              </w:rPr>
            </w:pPr>
          </w:p>
        </w:tc>
        <w:tc>
          <w:tcPr>
            <w:tcW w:w="857"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საკუთარი შემოსავლები</w:t>
            </w:r>
          </w:p>
        </w:tc>
        <w:tc>
          <w:tcPr>
            <w:tcW w:w="844" w:type="dxa"/>
            <w:vMerge/>
            <w:tcBorders>
              <w:top w:val="nil"/>
              <w:left w:val="single" w:sz="4" w:space="0" w:color="auto"/>
              <w:bottom w:val="single" w:sz="4" w:space="0" w:color="auto"/>
              <w:right w:val="single" w:sz="4" w:space="0" w:color="auto"/>
            </w:tcBorders>
            <w:vAlign w:val="center"/>
            <w:hideMark/>
          </w:tcPr>
          <w:p w:rsidR="007952CE" w:rsidRPr="007952CE" w:rsidRDefault="007952CE" w:rsidP="007952CE">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4"/>
                <w:szCs w:val="14"/>
                <w:lang w:val="en-US"/>
              </w:rPr>
            </w:pPr>
            <w:r w:rsidRPr="007952C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5"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საკუთარი შემოსავლები</w:t>
            </w:r>
          </w:p>
        </w:tc>
        <w:tc>
          <w:tcPr>
            <w:tcW w:w="786" w:type="dxa"/>
            <w:vMerge/>
            <w:tcBorders>
              <w:top w:val="nil"/>
              <w:left w:val="single" w:sz="4" w:space="0" w:color="auto"/>
              <w:bottom w:val="single" w:sz="4" w:space="0" w:color="auto"/>
              <w:right w:val="single" w:sz="4" w:space="0" w:color="auto"/>
            </w:tcBorders>
            <w:vAlign w:val="center"/>
            <w:hideMark/>
          </w:tcPr>
          <w:p w:rsidR="007952CE" w:rsidRPr="007952CE" w:rsidRDefault="007952CE" w:rsidP="007952CE">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4"/>
                <w:szCs w:val="14"/>
                <w:lang w:val="en-US"/>
              </w:rPr>
            </w:pPr>
            <w:r w:rsidRPr="007952C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საკუთარი შემოსავლები</w:t>
            </w:r>
          </w:p>
        </w:tc>
      </w:tr>
      <w:tr w:rsidR="007952CE" w:rsidRPr="007952CE" w:rsidTr="001B5C23">
        <w:trPr>
          <w:trHeight w:val="500"/>
        </w:trPr>
        <w:tc>
          <w:tcPr>
            <w:tcW w:w="1511" w:type="dxa"/>
            <w:tcBorders>
              <w:top w:val="nil"/>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შემოსავლები</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9 950,2</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3 049,2</w:t>
            </w:r>
          </w:p>
        </w:tc>
        <w:tc>
          <w:tcPr>
            <w:tcW w:w="857"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6 901,0</w:t>
            </w:r>
          </w:p>
        </w:tc>
        <w:tc>
          <w:tcPr>
            <w:tcW w:w="84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9 556,3</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3 458,6</w:t>
            </w:r>
          </w:p>
        </w:tc>
        <w:tc>
          <w:tcPr>
            <w:tcW w:w="915"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6 097,7</w:t>
            </w:r>
          </w:p>
        </w:tc>
        <w:tc>
          <w:tcPr>
            <w:tcW w:w="786"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9 412,5</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2 963,4</w:t>
            </w:r>
          </w:p>
        </w:tc>
        <w:tc>
          <w:tcPr>
            <w:tcW w:w="850" w:type="dxa"/>
            <w:tcBorders>
              <w:top w:val="nil"/>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6 449,1</w:t>
            </w:r>
          </w:p>
        </w:tc>
      </w:tr>
      <w:tr w:rsidR="007952CE" w:rsidRPr="007952CE" w:rsidTr="001B5C23">
        <w:trPr>
          <w:trHeight w:val="255"/>
        </w:trPr>
        <w:tc>
          <w:tcPr>
            <w:tcW w:w="1511" w:type="dxa"/>
            <w:tcBorders>
              <w:top w:val="nil"/>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გადასახადები</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977,0</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977,0</w:t>
            </w:r>
          </w:p>
        </w:tc>
        <w:tc>
          <w:tcPr>
            <w:tcW w:w="84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963,1</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915"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963,1</w:t>
            </w:r>
          </w:p>
        </w:tc>
        <w:tc>
          <w:tcPr>
            <w:tcW w:w="786"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1 230,0</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1 230,0</w:t>
            </w:r>
          </w:p>
        </w:tc>
      </w:tr>
      <w:tr w:rsidR="007952CE" w:rsidRPr="007952CE" w:rsidTr="001B5C23">
        <w:trPr>
          <w:trHeight w:val="255"/>
        </w:trPr>
        <w:tc>
          <w:tcPr>
            <w:tcW w:w="1511" w:type="dxa"/>
            <w:tcBorders>
              <w:top w:val="nil"/>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გრანტები</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7 493,3</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3 049,2</w:t>
            </w:r>
          </w:p>
        </w:tc>
        <w:tc>
          <w:tcPr>
            <w:tcW w:w="857"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4 444,1</w:t>
            </w:r>
          </w:p>
        </w:tc>
        <w:tc>
          <w:tcPr>
            <w:tcW w:w="84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7 764,7</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3 458,6</w:t>
            </w:r>
          </w:p>
        </w:tc>
        <w:tc>
          <w:tcPr>
            <w:tcW w:w="915"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4 306,1</w:t>
            </w:r>
          </w:p>
        </w:tc>
        <w:tc>
          <w:tcPr>
            <w:tcW w:w="786"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7 017,5</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2 963,4</w:t>
            </w:r>
          </w:p>
        </w:tc>
        <w:tc>
          <w:tcPr>
            <w:tcW w:w="850" w:type="dxa"/>
            <w:tcBorders>
              <w:top w:val="nil"/>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4 054,1</w:t>
            </w:r>
          </w:p>
        </w:tc>
      </w:tr>
      <w:tr w:rsidR="007952CE" w:rsidRPr="007952CE" w:rsidTr="001B5C23">
        <w:trPr>
          <w:trHeight w:val="270"/>
        </w:trPr>
        <w:tc>
          <w:tcPr>
            <w:tcW w:w="1511" w:type="dxa"/>
            <w:tcBorders>
              <w:top w:val="nil"/>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სხვა შემოსავლები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1 479,9</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1 479,9</w:t>
            </w:r>
          </w:p>
        </w:tc>
        <w:tc>
          <w:tcPr>
            <w:tcW w:w="84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828,5</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915"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828,5</w:t>
            </w:r>
          </w:p>
        </w:tc>
        <w:tc>
          <w:tcPr>
            <w:tcW w:w="786"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1 165,0</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1 165,0</w:t>
            </w:r>
          </w:p>
        </w:tc>
      </w:tr>
      <w:tr w:rsidR="007952CE" w:rsidRPr="007952CE" w:rsidTr="001B5C23">
        <w:trPr>
          <w:trHeight w:val="255"/>
        </w:trPr>
        <w:tc>
          <w:tcPr>
            <w:tcW w:w="151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ხარჯები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6 884,6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598,5</w:t>
            </w:r>
          </w:p>
        </w:tc>
        <w:tc>
          <w:tcPr>
            <w:tcW w:w="857"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6 286,1</w:t>
            </w:r>
          </w:p>
        </w:tc>
        <w:tc>
          <w:tcPr>
            <w:tcW w:w="84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7 052,1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494,1</w:t>
            </w:r>
          </w:p>
        </w:tc>
        <w:tc>
          <w:tcPr>
            <w:tcW w:w="915"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6 558,0</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5818CA" w:rsidP="007952C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6 91</w:t>
            </w:r>
            <w:r w:rsidR="00D41E7A">
              <w:rPr>
                <w:rFonts w:ascii="Sylfaen" w:eastAsia="Times New Roman" w:hAnsi="Sylfaen" w:cs="Arial"/>
                <w:sz w:val="18"/>
                <w:szCs w:val="18"/>
                <w:lang w:val="ka-GE"/>
              </w:rPr>
              <w:t>7</w:t>
            </w:r>
            <w:r w:rsidR="007952CE" w:rsidRPr="007952CE">
              <w:rPr>
                <w:rFonts w:ascii="Sylfaen" w:eastAsia="Times New Roman" w:hAnsi="Sylfaen" w:cs="Arial"/>
                <w:sz w:val="18"/>
                <w:szCs w:val="18"/>
                <w:lang w:val="en-US"/>
              </w:rPr>
              <w:t>,4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623,5</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952CE" w:rsidRPr="007952CE" w:rsidRDefault="005818CA" w:rsidP="007952C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6 2</w:t>
            </w:r>
            <w:r w:rsidR="00D41E7A">
              <w:rPr>
                <w:rFonts w:ascii="Sylfaen" w:eastAsia="Times New Roman" w:hAnsi="Sylfaen" w:cs="Arial"/>
                <w:sz w:val="18"/>
                <w:szCs w:val="18"/>
                <w:lang w:val="ka-GE"/>
              </w:rPr>
              <w:t>93</w:t>
            </w:r>
            <w:r w:rsidR="007952CE" w:rsidRPr="007952CE">
              <w:rPr>
                <w:rFonts w:ascii="Sylfaen" w:eastAsia="Times New Roman" w:hAnsi="Sylfaen" w:cs="Arial"/>
                <w:sz w:val="18"/>
                <w:szCs w:val="18"/>
                <w:lang w:val="en-US"/>
              </w:rPr>
              <w:t>,9</w:t>
            </w:r>
          </w:p>
        </w:tc>
      </w:tr>
      <w:tr w:rsidR="007952CE" w:rsidRPr="007952CE" w:rsidTr="001B5C23">
        <w:trPr>
          <w:trHeight w:val="255"/>
        </w:trPr>
        <w:tc>
          <w:tcPr>
            <w:tcW w:w="1511" w:type="dxa"/>
            <w:tcBorders>
              <w:top w:val="nil"/>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შრომის ანაზღაურება</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1 368,0</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1 368,0</w:t>
            </w:r>
          </w:p>
        </w:tc>
        <w:tc>
          <w:tcPr>
            <w:tcW w:w="84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1 521,2</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26,0</w:t>
            </w:r>
          </w:p>
        </w:tc>
        <w:tc>
          <w:tcPr>
            <w:tcW w:w="915"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1 495,2</w:t>
            </w:r>
          </w:p>
        </w:tc>
        <w:tc>
          <w:tcPr>
            <w:tcW w:w="786" w:type="dxa"/>
            <w:tcBorders>
              <w:top w:val="nil"/>
              <w:left w:val="nil"/>
              <w:bottom w:val="single" w:sz="4" w:space="0" w:color="auto"/>
              <w:right w:val="single" w:sz="4" w:space="0" w:color="auto"/>
            </w:tcBorders>
            <w:shd w:val="clear" w:color="000000" w:fill="FFFFFF"/>
            <w:vAlign w:val="center"/>
            <w:hideMark/>
          </w:tcPr>
          <w:p w:rsidR="007952CE" w:rsidRPr="007952CE" w:rsidRDefault="005818CA" w:rsidP="007952C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1 64</w:t>
            </w:r>
            <w:r>
              <w:rPr>
                <w:rFonts w:ascii="Sylfaen" w:eastAsia="Times New Roman" w:hAnsi="Sylfaen" w:cs="Arial"/>
                <w:sz w:val="18"/>
                <w:szCs w:val="18"/>
                <w:lang w:val="ka-GE"/>
              </w:rPr>
              <w:t>3</w:t>
            </w:r>
            <w:r w:rsidR="007952CE" w:rsidRPr="007952CE">
              <w:rPr>
                <w:rFonts w:ascii="Sylfaen" w:eastAsia="Times New Roman" w:hAnsi="Sylfaen" w:cs="Arial"/>
                <w:sz w:val="18"/>
                <w:szCs w:val="18"/>
                <w:lang w:val="en-US"/>
              </w:rPr>
              <w:t>,8</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86,1</w:t>
            </w:r>
          </w:p>
        </w:tc>
        <w:tc>
          <w:tcPr>
            <w:tcW w:w="850" w:type="dxa"/>
            <w:tcBorders>
              <w:top w:val="nil"/>
              <w:left w:val="nil"/>
              <w:bottom w:val="single" w:sz="4" w:space="0" w:color="auto"/>
              <w:right w:val="single" w:sz="8" w:space="0" w:color="auto"/>
            </w:tcBorders>
            <w:shd w:val="clear" w:color="000000" w:fill="FFFFFF"/>
            <w:vAlign w:val="center"/>
            <w:hideMark/>
          </w:tcPr>
          <w:p w:rsidR="007952CE" w:rsidRPr="005818CA" w:rsidRDefault="005818CA" w:rsidP="007952CE">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1 5</w:t>
            </w:r>
            <w:r>
              <w:rPr>
                <w:rFonts w:ascii="Sylfaen" w:eastAsia="Times New Roman" w:hAnsi="Sylfaen" w:cs="Arial"/>
                <w:sz w:val="18"/>
                <w:szCs w:val="18"/>
                <w:lang w:val="ka-GE"/>
              </w:rPr>
              <w:t>57,7</w:t>
            </w:r>
          </w:p>
        </w:tc>
      </w:tr>
      <w:tr w:rsidR="007952CE" w:rsidRPr="007952CE" w:rsidTr="001B5C23">
        <w:trPr>
          <w:trHeight w:val="600"/>
        </w:trPr>
        <w:tc>
          <w:tcPr>
            <w:tcW w:w="1511" w:type="dxa"/>
            <w:tcBorders>
              <w:top w:val="nil"/>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საქონელი და მომსახურება</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1 929,5</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598,5</w:t>
            </w:r>
          </w:p>
        </w:tc>
        <w:tc>
          <w:tcPr>
            <w:tcW w:w="857"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1 331,0</w:t>
            </w:r>
          </w:p>
        </w:tc>
        <w:tc>
          <w:tcPr>
            <w:tcW w:w="84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980,6</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274,0</w:t>
            </w:r>
          </w:p>
        </w:tc>
        <w:tc>
          <w:tcPr>
            <w:tcW w:w="915"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706,6</w:t>
            </w:r>
          </w:p>
        </w:tc>
        <w:tc>
          <w:tcPr>
            <w:tcW w:w="786"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1 027,2</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389,9</w:t>
            </w:r>
          </w:p>
        </w:tc>
        <w:tc>
          <w:tcPr>
            <w:tcW w:w="850" w:type="dxa"/>
            <w:tcBorders>
              <w:top w:val="nil"/>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637,3</w:t>
            </w:r>
          </w:p>
        </w:tc>
      </w:tr>
      <w:tr w:rsidR="007952CE" w:rsidRPr="007952CE" w:rsidTr="001B5C23">
        <w:trPr>
          <w:trHeight w:val="255"/>
        </w:trPr>
        <w:tc>
          <w:tcPr>
            <w:tcW w:w="151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სუბსიდიები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2 739,1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2 739,1</w:t>
            </w:r>
          </w:p>
        </w:tc>
        <w:tc>
          <w:tcPr>
            <w:tcW w:w="84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3 729,8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110,0</w:t>
            </w:r>
          </w:p>
        </w:tc>
        <w:tc>
          <w:tcPr>
            <w:tcW w:w="915"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3 619,8</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D41E7A" w:rsidP="007952C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3 4</w:t>
            </w:r>
            <w:r>
              <w:rPr>
                <w:rFonts w:ascii="Sylfaen" w:eastAsia="Times New Roman" w:hAnsi="Sylfaen" w:cs="Arial"/>
                <w:sz w:val="18"/>
                <w:szCs w:val="18"/>
                <w:lang w:val="ka-GE"/>
              </w:rPr>
              <w:t>74</w:t>
            </w:r>
            <w:r w:rsidR="007952CE" w:rsidRPr="007952CE">
              <w:rPr>
                <w:rFonts w:ascii="Sylfaen" w:eastAsia="Times New Roman" w:hAnsi="Sylfaen" w:cs="Arial"/>
                <w:sz w:val="18"/>
                <w:szCs w:val="18"/>
                <w:lang w:val="en-US"/>
              </w:rPr>
              <w:t>,5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49,0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952CE" w:rsidRPr="007952CE" w:rsidRDefault="00D41E7A" w:rsidP="007952C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3 4</w:t>
            </w:r>
            <w:r>
              <w:rPr>
                <w:rFonts w:ascii="Sylfaen" w:eastAsia="Times New Roman" w:hAnsi="Sylfaen" w:cs="Arial"/>
                <w:sz w:val="18"/>
                <w:szCs w:val="18"/>
                <w:lang w:val="ka-GE"/>
              </w:rPr>
              <w:t>25</w:t>
            </w:r>
            <w:r w:rsidR="007952CE" w:rsidRPr="007952CE">
              <w:rPr>
                <w:rFonts w:ascii="Sylfaen" w:eastAsia="Times New Roman" w:hAnsi="Sylfaen" w:cs="Arial"/>
                <w:sz w:val="18"/>
                <w:szCs w:val="18"/>
                <w:lang w:val="en-US"/>
              </w:rPr>
              <w:t>,5</w:t>
            </w:r>
          </w:p>
        </w:tc>
      </w:tr>
      <w:tr w:rsidR="007952CE" w:rsidRPr="007952CE" w:rsidTr="001B5C23">
        <w:trPr>
          <w:trHeight w:val="255"/>
        </w:trPr>
        <w:tc>
          <w:tcPr>
            <w:tcW w:w="1511" w:type="dxa"/>
            <w:tcBorders>
              <w:top w:val="nil"/>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გრანტები</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4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178,1</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915"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178,1</w:t>
            </w:r>
          </w:p>
        </w:tc>
        <w:tc>
          <w:tcPr>
            <w:tcW w:w="786"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102,5</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102,5</w:t>
            </w:r>
          </w:p>
        </w:tc>
      </w:tr>
      <w:tr w:rsidR="007952CE" w:rsidRPr="007952CE" w:rsidTr="001B5C23">
        <w:trPr>
          <w:trHeight w:val="510"/>
        </w:trPr>
        <w:tc>
          <w:tcPr>
            <w:tcW w:w="1511" w:type="dxa"/>
            <w:tcBorders>
              <w:top w:val="nil"/>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სოციალური უზრუნველყოფა</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820,5</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820,5</w:t>
            </w:r>
          </w:p>
        </w:tc>
        <w:tc>
          <w:tcPr>
            <w:tcW w:w="84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544,6</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2,0</w:t>
            </w:r>
          </w:p>
        </w:tc>
        <w:tc>
          <w:tcPr>
            <w:tcW w:w="915"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542,6</w:t>
            </w:r>
          </w:p>
        </w:tc>
        <w:tc>
          <w:tcPr>
            <w:tcW w:w="786"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542,8</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2,9</w:t>
            </w:r>
          </w:p>
        </w:tc>
        <w:tc>
          <w:tcPr>
            <w:tcW w:w="850" w:type="dxa"/>
            <w:tcBorders>
              <w:top w:val="nil"/>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539,9</w:t>
            </w:r>
          </w:p>
        </w:tc>
      </w:tr>
      <w:tr w:rsidR="007952CE" w:rsidRPr="007952CE" w:rsidTr="001B5C23">
        <w:trPr>
          <w:trHeight w:val="270"/>
        </w:trPr>
        <w:tc>
          <w:tcPr>
            <w:tcW w:w="1511" w:type="dxa"/>
            <w:tcBorders>
              <w:top w:val="nil"/>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სხვა ხარჯები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27,5</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27,5</w:t>
            </w:r>
          </w:p>
        </w:tc>
        <w:tc>
          <w:tcPr>
            <w:tcW w:w="84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97,8</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82,1</w:t>
            </w:r>
          </w:p>
        </w:tc>
        <w:tc>
          <w:tcPr>
            <w:tcW w:w="915"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15,7</w:t>
            </w:r>
          </w:p>
        </w:tc>
        <w:tc>
          <w:tcPr>
            <w:tcW w:w="786"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114,6</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95,6</w:t>
            </w:r>
          </w:p>
        </w:tc>
        <w:tc>
          <w:tcPr>
            <w:tcW w:w="850" w:type="dxa"/>
            <w:tcBorders>
              <w:top w:val="nil"/>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19,0</w:t>
            </w:r>
          </w:p>
        </w:tc>
      </w:tr>
      <w:tr w:rsidR="007952CE" w:rsidRPr="007952CE" w:rsidTr="001B5C23">
        <w:trPr>
          <w:trHeight w:val="270"/>
        </w:trPr>
        <w:tc>
          <w:tcPr>
            <w:tcW w:w="151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საოპერაციო სალდო</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3 065,6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2 450,7</w:t>
            </w:r>
          </w:p>
        </w:tc>
        <w:tc>
          <w:tcPr>
            <w:tcW w:w="857"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614,9</w:t>
            </w:r>
          </w:p>
        </w:tc>
        <w:tc>
          <w:tcPr>
            <w:tcW w:w="84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2 504,2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2 964,5</w:t>
            </w:r>
          </w:p>
        </w:tc>
        <w:tc>
          <w:tcPr>
            <w:tcW w:w="915"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-460,3</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D41E7A" w:rsidP="007952C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2 49</w:t>
            </w:r>
            <w:r>
              <w:rPr>
                <w:rFonts w:ascii="Sylfaen" w:eastAsia="Times New Roman" w:hAnsi="Sylfaen" w:cs="Arial"/>
                <w:sz w:val="18"/>
                <w:szCs w:val="18"/>
                <w:lang w:val="ka-GE"/>
              </w:rPr>
              <w:t>5</w:t>
            </w:r>
            <w:r w:rsidR="007952CE" w:rsidRPr="007952CE">
              <w:rPr>
                <w:rFonts w:ascii="Sylfaen" w:eastAsia="Times New Roman" w:hAnsi="Sylfaen" w:cs="Arial"/>
                <w:sz w:val="18"/>
                <w:szCs w:val="18"/>
                <w:lang w:val="en-US"/>
              </w:rPr>
              <w:t>,1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2 339,9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952CE" w:rsidRPr="007952CE" w:rsidRDefault="00D41E7A" w:rsidP="007952C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15</w:t>
            </w:r>
            <w:r>
              <w:rPr>
                <w:rFonts w:ascii="Sylfaen" w:eastAsia="Times New Roman" w:hAnsi="Sylfaen" w:cs="Arial"/>
                <w:sz w:val="18"/>
                <w:szCs w:val="18"/>
                <w:lang w:val="ka-GE"/>
              </w:rPr>
              <w:t>5</w:t>
            </w:r>
            <w:r w:rsidR="007952CE" w:rsidRPr="007952CE">
              <w:rPr>
                <w:rFonts w:ascii="Sylfaen" w:eastAsia="Times New Roman" w:hAnsi="Sylfaen" w:cs="Arial"/>
                <w:sz w:val="18"/>
                <w:szCs w:val="18"/>
                <w:lang w:val="en-US"/>
              </w:rPr>
              <w:t>,2</w:t>
            </w:r>
          </w:p>
        </w:tc>
      </w:tr>
      <w:tr w:rsidR="007952CE" w:rsidRPr="007952CE" w:rsidTr="001B5C23">
        <w:trPr>
          <w:trHeight w:val="510"/>
        </w:trPr>
        <w:tc>
          <w:tcPr>
            <w:tcW w:w="151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არაფინანსური აქტივების ცვლილება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4 206,3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3 861,9</w:t>
            </w:r>
          </w:p>
        </w:tc>
        <w:tc>
          <w:tcPr>
            <w:tcW w:w="857"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344,4</w:t>
            </w:r>
          </w:p>
        </w:tc>
        <w:tc>
          <w:tcPr>
            <w:tcW w:w="84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2 852,5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2 616,8</w:t>
            </w:r>
          </w:p>
        </w:tc>
        <w:tc>
          <w:tcPr>
            <w:tcW w:w="915"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235,7</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5818CA" w:rsidP="007952C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2 9</w:t>
            </w:r>
            <w:r>
              <w:rPr>
                <w:rFonts w:ascii="Sylfaen" w:eastAsia="Times New Roman" w:hAnsi="Sylfaen" w:cs="Arial"/>
                <w:sz w:val="18"/>
                <w:szCs w:val="18"/>
                <w:lang w:val="ka-GE"/>
              </w:rPr>
              <w:t>77</w:t>
            </w:r>
            <w:r w:rsidR="007952CE" w:rsidRPr="007952CE">
              <w:rPr>
                <w:rFonts w:ascii="Sylfaen" w:eastAsia="Times New Roman" w:hAnsi="Sylfaen" w:cs="Arial"/>
                <w:sz w:val="18"/>
                <w:szCs w:val="18"/>
                <w:lang w:val="en-US"/>
              </w:rPr>
              <w:t>,7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2 694,9</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952CE" w:rsidRPr="007952CE" w:rsidRDefault="005818CA" w:rsidP="007952C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28</w:t>
            </w:r>
            <w:r>
              <w:rPr>
                <w:rFonts w:ascii="Sylfaen" w:eastAsia="Times New Roman" w:hAnsi="Sylfaen" w:cs="Arial"/>
                <w:sz w:val="18"/>
                <w:szCs w:val="18"/>
                <w:lang w:val="ka-GE"/>
              </w:rPr>
              <w:t>2</w:t>
            </w:r>
            <w:r w:rsidR="007952CE" w:rsidRPr="007952CE">
              <w:rPr>
                <w:rFonts w:ascii="Sylfaen" w:eastAsia="Times New Roman" w:hAnsi="Sylfaen" w:cs="Arial"/>
                <w:sz w:val="18"/>
                <w:szCs w:val="18"/>
                <w:lang w:val="en-US"/>
              </w:rPr>
              <w:t>,8</w:t>
            </w:r>
          </w:p>
        </w:tc>
      </w:tr>
      <w:tr w:rsidR="007952CE" w:rsidRPr="007952CE" w:rsidTr="001B5C23">
        <w:trPr>
          <w:trHeight w:val="368"/>
        </w:trPr>
        <w:tc>
          <w:tcPr>
            <w:tcW w:w="1511" w:type="dxa"/>
            <w:tcBorders>
              <w:top w:val="nil"/>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 xml:space="preserve">ზრდა </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4 228,5</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3 861,9</w:t>
            </w:r>
          </w:p>
        </w:tc>
        <w:tc>
          <w:tcPr>
            <w:tcW w:w="857"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366,6</w:t>
            </w:r>
          </w:p>
        </w:tc>
        <w:tc>
          <w:tcPr>
            <w:tcW w:w="84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2 869,6</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2 616,8</w:t>
            </w:r>
          </w:p>
        </w:tc>
        <w:tc>
          <w:tcPr>
            <w:tcW w:w="915"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252,8</w:t>
            </w:r>
          </w:p>
        </w:tc>
        <w:tc>
          <w:tcPr>
            <w:tcW w:w="786" w:type="dxa"/>
            <w:tcBorders>
              <w:top w:val="nil"/>
              <w:left w:val="nil"/>
              <w:bottom w:val="single" w:sz="4" w:space="0" w:color="auto"/>
              <w:right w:val="single" w:sz="4" w:space="0" w:color="auto"/>
            </w:tcBorders>
            <w:shd w:val="clear" w:color="000000" w:fill="FFFFFF"/>
            <w:vAlign w:val="center"/>
            <w:hideMark/>
          </w:tcPr>
          <w:p w:rsidR="007952CE" w:rsidRPr="007952CE" w:rsidRDefault="005818CA" w:rsidP="007952C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3 00</w:t>
            </w:r>
            <w:r>
              <w:rPr>
                <w:rFonts w:ascii="Sylfaen" w:eastAsia="Times New Roman" w:hAnsi="Sylfaen" w:cs="Arial"/>
                <w:sz w:val="18"/>
                <w:szCs w:val="18"/>
                <w:lang w:val="ka-GE"/>
              </w:rPr>
              <w:t>1</w:t>
            </w:r>
            <w:r w:rsidR="007952CE" w:rsidRPr="007952CE">
              <w:rPr>
                <w:rFonts w:ascii="Sylfaen" w:eastAsia="Times New Roman" w:hAnsi="Sylfaen" w:cs="Arial"/>
                <w:sz w:val="18"/>
                <w:szCs w:val="18"/>
                <w:lang w:val="en-US"/>
              </w:rPr>
              <w:t>,7</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2 694,9</w:t>
            </w:r>
          </w:p>
        </w:tc>
        <w:tc>
          <w:tcPr>
            <w:tcW w:w="850" w:type="dxa"/>
            <w:tcBorders>
              <w:top w:val="nil"/>
              <w:left w:val="nil"/>
              <w:bottom w:val="single" w:sz="4" w:space="0" w:color="auto"/>
              <w:right w:val="single" w:sz="8" w:space="0" w:color="auto"/>
            </w:tcBorders>
            <w:shd w:val="clear" w:color="000000" w:fill="FFFFFF"/>
            <w:vAlign w:val="center"/>
            <w:hideMark/>
          </w:tcPr>
          <w:p w:rsidR="007952CE" w:rsidRPr="007952CE" w:rsidRDefault="005818CA" w:rsidP="007952C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w:t>
            </w:r>
            <w:r>
              <w:rPr>
                <w:rFonts w:ascii="Sylfaen" w:eastAsia="Times New Roman" w:hAnsi="Sylfaen" w:cs="Arial"/>
                <w:sz w:val="18"/>
                <w:szCs w:val="18"/>
                <w:lang w:val="ka-GE"/>
              </w:rPr>
              <w:t>6</w:t>
            </w:r>
            <w:r w:rsidR="007952CE" w:rsidRPr="007952CE">
              <w:rPr>
                <w:rFonts w:ascii="Sylfaen" w:eastAsia="Times New Roman" w:hAnsi="Sylfaen" w:cs="Arial"/>
                <w:sz w:val="18"/>
                <w:szCs w:val="18"/>
                <w:lang w:val="en-US"/>
              </w:rPr>
              <w:t>,8</w:t>
            </w:r>
          </w:p>
        </w:tc>
      </w:tr>
      <w:tr w:rsidR="007952CE" w:rsidRPr="007952CE" w:rsidTr="001B5C23">
        <w:trPr>
          <w:trHeight w:val="270"/>
        </w:trPr>
        <w:tc>
          <w:tcPr>
            <w:tcW w:w="1511" w:type="dxa"/>
            <w:tcBorders>
              <w:top w:val="nil"/>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კლება</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22,2</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22,2</w:t>
            </w:r>
          </w:p>
        </w:tc>
        <w:tc>
          <w:tcPr>
            <w:tcW w:w="84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17,1</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915"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17,1</w:t>
            </w:r>
          </w:p>
        </w:tc>
        <w:tc>
          <w:tcPr>
            <w:tcW w:w="786"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24,0</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24,0</w:t>
            </w:r>
          </w:p>
        </w:tc>
      </w:tr>
      <w:tr w:rsidR="007952CE" w:rsidRPr="007952CE" w:rsidTr="001B5C23">
        <w:trPr>
          <w:trHeight w:val="270"/>
        </w:trPr>
        <w:tc>
          <w:tcPr>
            <w:tcW w:w="151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მთლიანი სალდო</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-1 140,7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-1 411,2</w:t>
            </w:r>
          </w:p>
        </w:tc>
        <w:tc>
          <w:tcPr>
            <w:tcW w:w="857"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270,5</w:t>
            </w:r>
          </w:p>
        </w:tc>
        <w:tc>
          <w:tcPr>
            <w:tcW w:w="84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-348,3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347,7</w:t>
            </w:r>
          </w:p>
        </w:tc>
        <w:tc>
          <w:tcPr>
            <w:tcW w:w="915"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-696,0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7952CE" w:rsidRPr="005818CA" w:rsidRDefault="005818CA" w:rsidP="007952CE">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-4</w:t>
            </w:r>
            <w:r w:rsidR="00D41E7A">
              <w:rPr>
                <w:rFonts w:ascii="Sylfaen" w:eastAsia="Times New Roman" w:hAnsi="Sylfaen" w:cs="Arial"/>
                <w:sz w:val="18"/>
                <w:szCs w:val="18"/>
                <w:lang w:val="ka-GE"/>
              </w:rPr>
              <w:t>82</w:t>
            </w:r>
            <w:r>
              <w:rPr>
                <w:rFonts w:ascii="Sylfaen" w:eastAsia="Times New Roman" w:hAnsi="Sylfaen" w:cs="Arial"/>
                <w:sz w:val="18"/>
                <w:szCs w:val="18"/>
                <w:lang w:val="ka-GE"/>
              </w:rPr>
              <w:t>,6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-355,0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952CE" w:rsidRPr="007952CE" w:rsidRDefault="005818CA" w:rsidP="007952C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w:t>
            </w:r>
            <w:r w:rsidR="00D41E7A">
              <w:rPr>
                <w:rFonts w:ascii="Sylfaen" w:eastAsia="Times New Roman" w:hAnsi="Sylfaen" w:cs="Arial"/>
                <w:sz w:val="18"/>
                <w:szCs w:val="18"/>
                <w:lang w:val="ka-GE"/>
              </w:rPr>
              <w:t>7</w:t>
            </w:r>
            <w:r w:rsidR="007952CE" w:rsidRPr="007952CE">
              <w:rPr>
                <w:rFonts w:ascii="Sylfaen" w:eastAsia="Times New Roman" w:hAnsi="Sylfaen" w:cs="Arial"/>
                <w:sz w:val="18"/>
                <w:szCs w:val="18"/>
                <w:lang w:val="en-US"/>
              </w:rPr>
              <w:t>,6</w:t>
            </w:r>
          </w:p>
        </w:tc>
      </w:tr>
      <w:tr w:rsidR="007952CE" w:rsidRPr="007952CE" w:rsidTr="001B5C23">
        <w:trPr>
          <w:trHeight w:val="510"/>
        </w:trPr>
        <w:tc>
          <w:tcPr>
            <w:tcW w:w="151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ფინანსური აქტივების ცვლილება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-1 140,7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-1 411,2</w:t>
            </w:r>
          </w:p>
        </w:tc>
        <w:tc>
          <w:tcPr>
            <w:tcW w:w="857"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270,5</w:t>
            </w:r>
          </w:p>
        </w:tc>
        <w:tc>
          <w:tcPr>
            <w:tcW w:w="84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-356,3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339,7</w:t>
            </w:r>
          </w:p>
        </w:tc>
        <w:tc>
          <w:tcPr>
            <w:tcW w:w="915"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-696,0</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5818CA" w:rsidP="007952C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w:t>
            </w:r>
            <w:r w:rsidR="00D41E7A">
              <w:rPr>
                <w:rFonts w:ascii="Sylfaen" w:eastAsia="Times New Roman" w:hAnsi="Sylfaen" w:cs="Arial"/>
                <w:sz w:val="18"/>
                <w:szCs w:val="18"/>
                <w:lang w:val="ka-GE"/>
              </w:rPr>
              <w:t>32</w:t>
            </w:r>
            <w:r w:rsidR="007952CE" w:rsidRPr="007952CE">
              <w:rPr>
                <w:rFonts w:ascii="Sylfaen" w:eastAsia="Times New Roman" w:hAnsi="Sylfaen" w:cs="Arial"/>
                <w:sz w:val="18"/>
                <w:szCs w:val="18"/>
                <w:lang w:val="en-US"/>
              </w:rPr>
              <w:t>,8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-393,2</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952CE" w:rsidRPr="007952CE" w:rsidRDefault="005818CA" w:rsidP="007952C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w:t>
            </w:r>
            <w:r w:rsidR="00D41E7A">
              <w:rPr>
                <w:rFonts w:ascii="Sylfaen" w:eastAsia="Times New Roman" w:hAnsi="Sylfaen" w:cs="Arial"/>
                <w:sz w:val="18"/>
                <w:szCs w:val="18"/>
                <w:lang w:val="ka-GE"/>
              </w:rPr>
              <w:t>9</w:t>
            </w:r>
            <w:r w:rsidR="007952CE" w:rsidRPr="007952CE">
              <w:rPr>
                <w:rFonts w:ascii="Sylfaen" w:eastAsia="Times New Roman" w:hAnsi="Sylfaen" w:cs="Arial"/>
                <w:sz w:val="18"/>
                <w:szCs w:val="18"/>
                <w:lang w:val="en-US"/>
              </w:rPr>
              <w:t>,6</w:t>
            </w:r>
          </w:p>
        </w:tc>
      </w:tr>
      <w:tr w:rsidR="007952CE" w:rsidRPr="007952CE" w:rsidTr="001B5C23">
        <w:trPr>
          <w:trHeight w:val="450"/>
        </w:trPr>
        <w:tc>
          <w:tcPr>
            <w:tcW w:w="1511" w:type="dxa"/>
            <w:tcBorders>
              <w:top w:val="nil"/>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ზრდა</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270,5</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270,5</w:t>
            </w:r>
          </w:p>
        </w:tc>
        <w:tc>
          <w:tcPr>
            <w:tcW w:w="84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502,2</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367,9</w:t>
            </w:r>
          </w:p>
        </w:tc>
        <w:tc>
          <w:tcPr>
            <w:tcW w:w="915"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134,3</w:t>
            </w:r>
          </w:p>
        </w:tc>
        <w:tc>
          <w:tcPr>
            <w:tcW w:w="786"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r>
      <w:tr w:rsidR="007952CE" w:rsidRPr="007952CE" w:rsidTr="001B5C23">
        <w:trPr>
          <w:trHeight w:val="495"/>
        </w:trPr>
        <w:tc>
          <w:tcPr>
            <w:tcW w:w="1511" w:type="dxa"/>
            <w:tcBorders>
              <w:top w:val="nil"/>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ვალუტა და დეპოზიტები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270,5</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 xml:space="preserve"> </w:t>
            </w:r>
          </w:p>
        </w:tc>
        <w:tc>
          <w:tcPr>
            <w:tcW w:w="857"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270,5</w:t>
            </w:r>
          </w:p>
        </w:tc>
        <w:tc>
          <w:tcPr>
            <w:tcW w:w="84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502,2</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367,9</w:t>
            </w:r>
          </w:p>
        </w:tc>
        <w:tc>
          <w:tcPr>
            <w:tcW w:w="915"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134,3</w:t>
            </w:r>
          </w:p>
        </w:tc>
        <w:tc>
          <w:tcPr>
            <w:tcW w:w="786"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 xml:space="preserve"> </w:t>
            </w:r>
          </w:p>
        </w:tc>
        <w:tc>
          <w:tcPr>
            <w:tcW w:w="850" w:type="dxa"/>
            <w:tcBorders>
              <w:top w:val="nil"/>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 xml:space="preserve"> </w:t>
            </w:r>
          </w:p>
        </w:tc>
      </w:tr>
      <w:tr w:rsidR="007952CE" w:rsidRPr="007952CE" w:rsidTr="001B5C23">
        <w:trPr>
          <w:trHeight w:val="435"/>
        </w:trPr>
        <w:tc>
          <w:tcPr>
            <w:tcW w:w="151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კლება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1 411,2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1 411,2</w:t>
            </w:r>
          </w:p>
        </w:tc>
        <w:tc>
          <w:tcPr>
            <w:tcW w:w="857"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4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915"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532,8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393,2</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139,6</w:t>
            </w:r>
          </w:p>
        </w:tc>
      </w:tr>
      <w:tr w:rsidR="007952CE" w:rsidRPr="007952CE" w:rsidTr="001B5C23">
        <w:trPr>
          <w:trHeight w:val="600"/>
        </w:trPr>
        <w:tc>
          <w:tcPr>
            <w:tcW w:w="1511" w:type="dxa"/>
            <w:tcBorders>
              <w:top w:val="nil"/>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ვალუტა და დეპოზიტები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1 411,2</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1 411,2</w:t>
            </w:r>
          </w:p>
        </w:tc>
        <w:tc>
          <w:tcPr>
            <w:tcW w:w="857"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 xml:space="preserve"> </w:t>
            </w:r>
          </w:p>
        </w:tc>
        <w:tc>
          <w:tcPr>
            <w:tcW w:w="84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 xml:space="preserve"> </w:t>
            </w:r>
          </w:p>
        </w:tc>
        <w:tc>
          <w:tcPr>
            <w:tcW w:w="915"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 xml:space="preserve"> </w:t>
            </w:r>
          </w:p>
        </w:tc>
        <w:tc>
          <w:tcPr>
            <w:tcW w:w="786"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532,8</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393,2</w:t>
            </w:r>
          </w:p>
        </w:tc>
        <w:tc>
          <w:tcPr>
            <w:tcW w:w="850" w:type="dxa"/>
            <w:tcBorders>
              <w:top w:val="nil"/>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139,6</w:t>
            </w:r>
          </w:p>
        </w:tc>
      </w:tr>
      <w:tr w:rsidR="007952CE" w:rsidRPr="007952CE" w:rsidTr="001B5C23">
        <w:trPr>
          <w:trHeight w:val="600"/>
        </w:trPr>
        <w:tc>
          <w:tcPr>
            <w:tcW w:w="151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lastRenderedPageBreak/>
              <w:t>ვალდებულებების ცვლილება</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4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-8,0</w:t>
            </w:r>
          </w:p>
        </w:tc>
        <w:tc>
          <w:tcPr>
            <w:tcW w:w="915"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-38,2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-12,0</w:t>
            </w:r>
          </w:p>
        </w:tc>
      </w:tr>
      <w:tr w:rsidR="007952CE" w:rsidRPr="007952CE" w:rsidTr="001B5C23">
        <w:trPr>
          <w:trHeight w:val="435"/>
        </w:trPr>
        <w:tc>
          <w:tcPr>
            <w:tcW w:w="151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კლება</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4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8,0</w:t>
            </w:r>
          </w:p>
        </w:tc>
        <w:tc>
          <w:tcPr>
            <w:tcW w:w="915"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38,2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12,0</w:t>
            </w:r>
          </w:p>
        </w:tc>
      </w:tr>
      <w:tr w:rsidR="007952CE" w:rsidRPr="007952CE" w:rsidTr="001B5C23">
        <w:trPr>
          <w:trHeight w:val="480"/>
        </w:trPr>
        <w:tc>
          <w:tcPr>
            <w:tcW w:w="151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საშინაო</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4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8,0</w:t>
            </w:r>
          </w:p>
        </w:tc>
        <w:tc>
          <w:tcPr>
            <w:tcW w:w="915"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38,2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12,0</w:t>
            </w:r>
          </w:p>
        </w:tc>
      </w:tr>
      <w:tr w:rsidR="007952CE" w:rsidRPr="007952CE" w:rsidTr="001B5C23">
        <w:trPr>
          <w:trHeight w:val="405"/>
        </w:trPr>
        <w:tc>
          <w:tcPr>
            <w:tcW w:w="151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ბალანსი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0,000</w:t>
            </w:r>
          </w:p>
        </w:tc>
        <w:tc>
          <w:tcPr>
            <w:tcW w:w="857"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0,000</w:t>
            </w:r>
          </w:p>
        </w:tc>
        <w:tc>
          <w:tcPr>
            <w:tcW w:w="84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0,000</w:t>
            </w:r>
          </w:p>
        </w:tc>
        <w:tc>
          <w:tcPr>
            <w:tcW w:w="915"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0,000</w:t>
            </w:r>
          </w:p>
        </w:tc>
      </w:tr>
    </w:tbl>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260" w:type="dxa"/>
        <w:tblInd w:w="18" w:type="dxa"/>
        <w:tblLayout w:type="fixed"/>
        <w:tblLook w:val="04A0" w:firstRow="1" w:lastRow="0" w:firstColumn="1" w:lastColumn="0" w:noHBand="0" w:noVBand="1"/>
      </w:tblPr>
      <w:tblGrid>
        <w:gridCol w:w="1440"/>
        <w:gridCol w:w="810"/>
        <w:gridCol w:w="1260"/>
        <w:gridCol w:w="810"/>
        <w:gridCol w:w="810"/>
        <w:gridCol w:w="1260"/>
        <w:gridCol w:w="810"/>
        <w:gridCol w:w="810"/>
        <w:gridCol w:w="1260"/>
        <w:gridCol w:w="990"/>
      </w:tblGrid>
      <w:tr w:rsidR="00F863BF" w:rsidRPr="00F863BF" w:rsidTr="00B34F92">
        <w:trPr>
          <w:trHeight w:val="309"/>
          <w:tblHeader/>
        </w:trPr>
        <w:tc>
          <w:tcPr>
            <w:tcW w:w="14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F863BF" w:rsidRDefault="00F65E8B"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F863BF" w:rsidRPr="00F863BF">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00F863BF" w:rsidRPr="00F863BF">
              <w:rPr>
                <w:rFonts w:ascii="Sylfaen" w:eastAsia="Times New Roman" w:hAnsi="Sylfaen" w:cs="Arial"/>
                <w:sz w:val="16"/>
                <w:szCs w:val="16"/>
                <w:lang w:val="en-US"/>
              </w:rPr>
              <w:t xml:space="preserve"> წლის </w:t>
            </w:r>
            <w:r w:rsidR="00593644">
              <w:rPr>
                <w:rFonts w:ascii="Sylfaen" w:eastAsia="Times New Roman" w:hAnsi="Sylfaen" w:cs="Arial"/>
                <w:sz w:val="16"/>
                <w:szCs w:val="16"/>
                <w:lang w:val="ka-GE"/>
              </w:rPr>
              <w:t>ფაქტი</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2016</w:t>
            </w:r>
            <w:r w:rsidR="00F863BF" w:rsidRPr="00F863BF">
              <w:rPr>
                <w:rFonts w:ascii="Sylfaen" w:eastAsia="Times New Roman" w:hAnsi="Sylfaen" w:cs="Arial"/>
                <w:sz w:val="16"/>
                <w:szCs w:val="16"/>
                <w:lang w:val="en-US"/>
              </w:rPr>
              <w:t xml:space="preserve"> წლის </w:t>
            </w:r>
            <w:r w:rsidR="00EB5639">
              <w:rPr>
                <w:rFonts w:ascii="Sylfaen" w:eastAsia="Times New Roman" w:hAnsi="Sylfaen" w:cs="Arial"/>
                <w:sz w:val="16"/>
                <w:szCs w:val="16"/>
                <w:lang w:val="ka-GE"/>
              </w:rPr>
              <w:t>გეგმა</w:t>
            </w:r>
          </w:p>
        </w:tc>
      </w:tr>
      <w:tr w:rsidR="00F863BF" w:rsidRPr="00F863BF" w:rsidTr="00B34F92">
        <w:trPr>
          <w:trHeight w:val="270"/>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B34F92">
        <w:trPr>
          <w:trHeight w:val="1185"/>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E90935" w:rsidRPr="00F863BF" w:rsidTr="00B34F92">
        <w:trPr>
          <w:trHeight w:val="49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90935" w:rsidRPr="00F863BF" w:rsidRDefault="00E909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9972.4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3 </w:t>
            </w:r>
            <w:r>
              <w:rPr>
                <w:rFonts w:ascii="Sylfaen" w:eastAsia="Times New Roman" w:hAnsi="Sylfaen" w:cs="Arial"/>
                <w:sz w:val="16"/>
                <w:szCs w:val="16"/>
                <w:lang w:val="en-US"/>
              </w:rPr>
              <w:t>049.2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6923.2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B16E2C" w:rsidP="002F60E4">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9436,5</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B16E2C"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2963,4</w:t>
            </w:r>
          </w:p>
        </w:tc>
        <w:tc>
          <w:tcPr>
            <w:tcW w:w="990" w:type="dxa"/>
            <w:tcBorders>
              <w:top w:val="nil"/>
              <w:left w:val="nil"/>
              <w:bottom w:val="single" w:sz="4" w:space="0" w:color="auto"/>
              <w:right w:val="single" w:sz="8" w:space="0" w:color="auto"/>
            </w:tcBorders>
            <w:shd w:val="clear" w:color="000000" w:fill="FFFFFF"/>
            <w:vAlign w:val="center"/>
            <w:hideMark/>
          </w:tcPr>
          <w:p w:rsidR="00E90935" w:rsidRPr="000B4C86" w:rsidRDefault="004E4B7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6473.1</w:t>
            </w:r>
          </w:p>
        </w:tc>
      </w:tr>
      <w:tr w:rsidR="000B4C86" w:rsidRPr="00F863BF" w:rsidTr="00B34F92">
        <w:trPr>
          <w:trHeight w:val="36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0B4C86" w:rsidRPr="00F863BF" w:rsidRDefault="000B4C86"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9 950,2</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3 049,2</w:t>
            </w:r>
          </w:p>
        </w:tc>
        <w:tc>
          <w:tcPr>
            <w:tcW w:w="810" w:type="dxa"/>
            <w:tcBorders>
              <w:top w:val="nil"/>
              <w:left w:val="nil"/>
              <w:bottom w:val="single" w:sz="4" w:space="0" w:color="auto"/>
              <w:right w:val="single" w:sz="4" w:space="0" w:color="auto"/>
            </w:tcBorders>
            <w:shd w:val="clear" w:color="000000" w:fill="FFFFFF"/>
            <w:noWrap/>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6 901,0</w:t>
            </w:r>
          </w:p>
        </w:tc>
        <w:tc>
          <w:tcPr>
            <w:tcW w:w="810" w:type="dxa"/>
            <w:tcBorders>
              <w:top w:val="nil"/>
              <w:left w:val="nil"/>
              <w:bottom w:val="single" w:sz="4" w:space="0" w:color="auto"/>
              <w:right w:val="single" w:sz="4" w:space="0" w:color="auto"/>
            </w:tcBorders>
            <w:shd w:val="clear" w:color="000000" w:fill="FFFFFF"/>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0B4C86" w:rsidRPr="00F863BF" w:rsidRDefault="00B16E2C" w:rsidP="000B4C86">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9412,5</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F863BF" w:rsidRDefault="00B16E2C" w:rsidP="000B4C8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2963,4</w:t>
            </w:r>
          </w:p>
        </w:tc>
        <w:tc>
          <w:tcPr>
            <w:tcW w:w="990" w:type="dxa"/>
            <w:tcBorders>
              <w:top w:val="nil"/>
              <w:left w:val="nil"/>
              <w:bottom w:val="single" w:sz="4" w:space="0" w:color="auto"/>
              <w:right w:val="single" w:sz="8" w:space="0" w:color="auto"/>
            </w:tcBorders>
            <w:shd w:val="clear" w:color="000000" w:fill="FFFFFF"/>
            <w:noWrap/>
            <w:vAlign w:val="center"/>
            <w:hideMark/>
          </w:tcPr>
          <w:p w:rsidR="000B4C86" w:rsidRPr="000B4C86" w:rsidRDefault="000B4C86" w:rsidP="000B4C8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6449.1</w:t>
            </w:r>
          </w:p>
        </w:tc>
      </w:tr>
      <w:tr w:rsidR="00EB5639" w:rsidRPr="00F863BF" w:rsidTr="00B34F92">
        <w:trPr>
          <w:trHeight w:val="52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nil"/>
              <w:left w:val="nil"/>
              <w:bottom w:val="single" w:sz="8" w:space="0" w:color="auto"/>
              <w:right w:val="single" w:sz="8"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r>
      <w:tr w:rsidR="00EB5639" w:rsidRPr="00F863BF" w:rsidTr="00B34F92">
        <w:trPr>
          <w:trHeight w:val="562"/>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r>
      <w:tr w:rsidR="001B5C23" w:rsidRPr="00F863BF" w:rsidTr="00B16E2C">
        <w:trPr>
          <w:trHeight w:val="420"/>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B5C23" w:rsidRPr="00F863BF" w:rsidRDefault="001B5C23"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6 286,1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7 052,1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B5C23" w:rsidRPr="007952CE" w:rsidRDefault="00D41E7A" w:rsidP="00AF5A5B">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6 91</w:t>
            </w:r>
            <w:r>
              <w:rPr>
                <w:rFonts w:ascii="Sylfaen" w:eastAsia="Times New Roman" w:hAnsi="Sylfaen" w:cs="Arial"/>
                <w:sz w:val="18"/>
                <w:szCs w:val="18"/>
                <w:lang w:val="ka-GE"/>
              </w:rPr>
              <w:t>7</w:t>
            </w:r>
            <w:r w:rsidR="001B5C23" w:rsidRPr="007952CE">
              <w:rPr>
                <w:rFonts w:ascii="Sylfaen" w:eastAsia="Times New Roman" w:hAnsi="Sylfaen" w:cs="Arial"/>
                <w:sz w:val="18"/>
                <w:szCs w:val="18"/>
                <w:lang w:val="en-US"/>
              </w:rPr>
              <w:t>,4</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623,5</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1B5C23" w:rsidRPr="007952CE" w:rsidRDefault="00D41E7A" w:rsidP="00AF5A5B">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6 29</w:t>
            </w:r>
            <w:r>
              <w:rPr>
                <w:rFonts w:ascii="Sylfaen" w:eastAsia="Times New Roman" w:hAnsi="Sylfaen" w:cs="Arial"/>
                <w:sz w:val="18"/>
                <w:szCs w:val="18"/>
                <w:lang w:val="ka-GE"/>
              </w:rPr>
              <w:t>3</w:t>
            </w:r>
            <w:r w:rsidR="001B5C23" w:rsidRPr="007952CE">
              <w:rPr>
                <w:rFonts w:ascii="Sylfaen" w:eastAsia="Times New Roman" w:hAnsi="Sylfaen" w:cs="Arial"/>
                <w:sz w:val="18"/>
                <w:szCs w:val="18"/>
                <w:lang w:val="en-US"/>
              </w:rPr>
              <w:t>,9</w:t>
            </w:r>
          </w:p>
        </w:tc>
      </w:tr>
      <w:tr w:rsidR="001B5C23" w:rsidRPr="00F863BF" w:rsidTr="00DA7B9F">
        <w:trPr>
          <w:trHeight w:val="48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1B5C23" w:rsidRPr="00F863BF" w:rsidRDefault="001B5C23"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4 228,5</w:t>
            </w:r>
          </w:p>
        </w:tc>
        <w:tc>
          <w:tcPr>
            <w:tcW w:w="1260" w:type="dxa"/>
            <w:tcBorders>
              <w:top w:val="nil"/>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3 861,9</w:t>
            </w:r>
          </w:p>
        </w:tc>
        <w:tc>
          <w:tcPr>
            <w:tcW w:w="810" w:type="dxa"/>
            <w:tcBorders>
              <w:top w:val="nil"/>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366,6</w:t>
            </w:r>
          </w:p>
        </w:tc>
        <w:tc>
          <w:tcPr>
            <w:tcW w:w="810" w:type="dxa"/>
            <w:tcBorders>
              <w:top w:val="nil"/>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2 869,6</w:t>
            </w:r>
          </w:p>
        </w:tc>
        <w:tc>
          <w:tcPr>
            <w:tcW w:w="1260" w:type="dxa"/>
            <w:tcBorders>
              <w:top w:val="nil"/>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2 616,8</w:t>
            </w:r>
          </w:p>
        </w:tc>
        <w:tc>
          <w:tcPr>
            <w:tcW w:w="810" w:type="dxa"/>
            <w:tcBorders>
              <w:top w:val="nil"/>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252,8</w:t>
            </w:r>
          </w:p>
        </w:tc>
        <w:tc>
          <w:tcPr>
            <w:tcW w:w="810" w:type="dxa"/>
            <w:tcBorders>
              <w:top w:val="nil"/>
              <w:left w:val="nil"/>
              <w:bottom w:val="single" w:sz="4" w:space="0" w:color="auto"/>
              <w:right w:val="single" w:sz="4" w:space="0" w:color="auto"/>
            </w:tcBorders>
            <w:shd w:val="clear" w:color="000000" w:fill="FFFFFF"/>
            <w:vAlign w:val="center"/>
          </w:tcPr>
          <w:p w:rsidR="001B5C23" w:rsidRPr="007952CE" w:rsidRDefault="00D41E7A" w:rsidP="00AF5A5B">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3 00</w:t>
            </w:r>
            <w:r>
              <w:rPr>
                <w:rFonts w:ascii="Sylfaen" w:eastAsia="Times New Roman" w:hAnsi="Sylfaen" w:cs="Arial"/>
                <w:sz w:val="18"/>
                <w:szCs w:val="18"/>
                <w:lang w:val="ka-GE"/>
              </w:rPr>
              <w:t>1</w:t>
            </w:r>
            <w:r w:rsidR="001B5C23" w:rsidRPr="007952CE">
              <w:rPr>
                <w:rFonts w:ascii="Sylfaen" w:eastAsia="Times New Roman" w:hAnsi="Sylfaen" w:cs="Arial"/>
                <w:sz w:val="18"/>
                <w:szCs w:val="18"/>
                <w:lang w:val="en-US"/>
              </w:rPr>
              <w:t>,7</w:t>
            </w:r>
          </w:p>
        </w:tc>
        <w:tc>
          <w:tcPr>
            <w:tcW w:w="1260" w:type="dxa"/>
            <w:tcBorders>
              <w:top w:val="nil"/>
              <w:left w:val="nil"/>
              <w:bottom w:val="single" w:sz="4" w:space="0" w:color="auto"/>
              <w:right w:val="single" w:sz="4" w:space="0" w:color="auto"/>
            </w:tcBorders>
            <w:shd w:val="clear" w:color="000000" w:fill="FFFFFF"/>
            <w:vAlign w:val="center"/>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2 694,9</w:t>
            </w:r>
          </w:p>
        </w:tc>
        <w:tc>
          <w:tcPr>
            <w:tcW w:w="990" w:type="dxa"/>
            <w:tcBorders>
              <w:top w:val="nil"/>
              <w:left w:val="nil"/>
              <w:bottom w:val="single" w:sz="4" w:space="0" w:color="auto"/>
              <w:right w:val="single" w:sz="8" w:space="0" w:color="auto"/>
            </w:tcBorders>
            <w:shd w:val="clear" w:color="000000" w:fill="FFFFFF"/>
            <w:vAlign w:val="center"/>
          </w:tcPr>
          <w:p w:rsidR="001B5C23" w:rsidRPr="007952CE" w:rsidRDefault="00D41E7A" w:rsidP="00AF5A5B">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w:t>
            </w:r>
            <w:r>
              <w:rPr>
                <w:rFonts w:ascii="Sylfaen" w:eastAsia="Times New Roman" w:hAnsi="Sylfaen" w:cs="Arial"/>
                <w:sz w:val="18"/>
                <w:szCs w:val="18"/>
                <w:lang w:val="ka-GE"/>
              </w:rPr>
              <w:t>6</w:t>
            </w:r>
            <w:r w:rsidR="001B5C23" w:rsidRPr="007952CE">
              <w:rPr>
                <w:rFonts w:ascii="Sylfaen" w:eastAsia="Times New Roman" w:hAnsi="Sylfaen" w:cs="Arial"/>
                <w:sz w:val="18"/>
                <w:szCs w:val="18"/>
                <w:lang w:val="en-US"/>
              </w:rPr>
              <w:t>,8</w:t>
            </w:r>
          </w:p>
        </w:tc>
      </w:tr>
      <w:tr w:rsidR="00DA7B9F" w:rsidRPr="00F863BF" w:rsidTr="00B34F92">
        <w:trPr>
          <w:trHeight w:val="54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DA7B9F" w:rsidRPr="00F863BF" w:rsidRDefault="00DA7B9F"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50,2</w:t>
            </w:r>
          </w:p>
        </w:tc>
        <w:tc>
          <w:tcPr>
            <w:tcW w:w="126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38,2</w:t>
            </w:r>
          </w:p>
        </w:tc>
        <w:tc>
          <w:tcPr>
            <w:tcW w:w="990"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12,0</w:t>
            </w:r>
          </w:p>
        </w:tc>
      </w:tr>
      <w:tr w:rsidR="00DA7B9F" w:rsidRPr="00F863BF" w:rsidTr="00B34F92">
        <w:trPr>
          <w:trHeight w:val="527"/>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DA7B9F" w:rsidRPr="00F863BF" w:rsidRDefault="00DA7B9F"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1260" w:type="dxa"/>
            <w:tcBorders>
              <w:top w:val="nil"/>
              <w:left w:val="nil"/>
              <w:bottom w:val="single" w:sz="8"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9D5DAD" w:rsidRDefault="00DA7B9F"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532,8</w:t>
            </w:r>
          </w:p>
        </w:tc>
        <w:tc>
          <w:tcPr>
            <w:tcW w:w="1260" w:type="dxa"/>
            <w:tcBorders>
              <w:top w:val="nil"/>
              <w:left w:val="nil"/>
              <w:bottom w:val="single" w:sz="8" w:space="0" w:color="auto"/>
              <w:right w:val="single" w:sz="4" w:space="0" w:color="auto"/>
            </w:tcBorders>
            <w:shd w:val="clear" w:color="000000" w:fill="FFFFFF"/>
            <w:vAlign w:val="center"/>
            <w:hideMark/>
          </w:tcPr>
          <w:p w:rsidR="00DA7B9F" w:rsidRPr="009D5DAD" w:rsidRDefault="00DA7B9F"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393,2</w:t>
            </w:r>
          </w:p>
        </w:tc>
        <w:tc>
          <w:tcPr>
            <w:tcW w:w="990" w:type="dxa"/>
            <w:tcBorders>
              <w:top w:val="nil"/>
              <w:left w:val="nil"/>
              <w:bottom w:val="single" w:sz="8" w:space="0" w:color="auto"/>
              <w:right w:val="single" w:sz="8" w:space="0" w:color="auto"/>
            </w:tcBorders>
            <w:shd w:val="clear" w:color="000000" w:fill="FFFFFF"/>
            <w:vAlign w:val="center"/>
            <w:hideMark/>
          </w:tcPr>
          <w:p w:rsidR="00DA7B9F" w:rsidRPr="009D5DAD" w:rsidRDefault="00DA7B9F"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139,6</w:t>
            </w:r>
          </w:p>
        </w:tc>
      </w:tr>
    </w:tbl>
    <w:p w:rsidR="00D41E7A" w:rsidRDefault="00D41E7A" w:rsidP="009C6197">
      <w:pPr>
        <w:rPr>
          <w:rFonts w:ascii="Sylfaen" w:hAnsi="Sylfaen"/>
          <w:b/>
          <w:lang w:val="ka-GE"/>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C85BBA" w:rsidRDefault="00874651" w:rsidP="009C6197">
      <w:pPr>
        <w:rPr>
          <w:rFonts w:ascii="Sylfaen" w:hAnsi="Sylfaen"/>
          <w:lang w:val="ka-GE"/>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A846B8">
        <w:rPr>
          <w:rFonts w:ascii="Sylfaen" w:hAnsi="Sylfaen"/>
          <w:lang w:val="en-US"/>
        </w:rPr>
        <w:t>9412.5</w:t>
      </w:r>
      <w:r w:rsidR="00830E71">
        <w:rPr>
          <w:rFonts w:ascii="Sylfaen" w:hAnsi="Sylfaen"/>
          <w:lang w:val="en-US"/>
        </w:rPr>
        <w:t xml:space="preserve"> </w:t>
      </w:r>
      <w:r w:rsidR="00D92745" w:rsidRPr="008F2B13">
        <w:rPr>
          <w:rFonts w:ascii="Sylfaen" w:hAnsi="Sylfaen"/>
          <w:lang w:val="ka-GE"/>
        </w:rPr>
        <w:t>ათასი ლარის ოდენობით:</w:t>
      </w:r>
    </w:p>
    <w:p w:rsidR="004D2156" w:rsidRDefault="004D2156" w:rsidP="009C6197">
      <w:pPr>
        <w:rPr>
          <w:rFonts w:ascii="Sylfaen" w:hAnsi="Sylfaen"/>
          <w:lang w:val="ka-GE"/>
        </w:rPr>
      </w:pPr>
    </w:p>
    <w:p w:rsidR="004D2156" w:rsidRDefault="004D2156" w:rsidP="009C6197">
      <w:pPr>
        <w:rPr>
          <w:rFonts w:ascii="Sylfaen" w:hAnsi="Sylfaen"/>
          <w:lang w:val="ka-GE"/>
        </w:rPr>
      </w:pPr>
    </w:p>
    <w:p w:rsidR="004D2156" w:rsidRPr="00E36FF5" w:rsidRDefault="004D2156" w:rsidP="009C6197">
      <w:pPr>
        <w:rPr>
          <w:rFonts w:ascii="Sylfaen" w:hAnsi="Sylfaen"/>
          <w:lang w:val="ka-GE"/>
        </w:rPr>
      </w:pPr>
    </w:p>
    <w:tbl>
      <w:tblPr>
        <w:tblW w:w="5088" w:type="pct"/>
        <w:tblInd w:w="-176" w:type="dxa"/>
        <w:tblLayout w:type="fixed"/>
        <w:tblLook w:val="04A0" w:firstRow="1" w:lastRow="0" w:firstColumn="1" w:lastColumn="0" w:noHBand="0" w:noVBand="1"/>
      </w:tblPr>
      <w:tblGrid>
        <w:gridCol w:w="1560"/>
        <w:gridCol w:w="849"/>
        <w:gridCol w:w="1274"/>
        <w:gridCol w:w="854"/>
        <w:gridCol w:w="850"/>
        <w:gridCol w:w="1133"/>
        <w:gridCol w:w="852"/>
        <w:gridCol w:w="850"/>
        <w:gridCol w:w="1135"/>
        <w:gridCol w:w="831"/>
      </w:tblGrid>
      <w:tr w:rsidR="00C85BBA" w:rsidRPr="00C85BBA" w:rsidTr="00C43E2F">
        <w:trPr>
          <w:trHeight w:val="268"/>
          <w:tblHeader/>
        </w:trPr>
        <w:tc>
          <w:tcPr>
            <w:tcW w:w="766"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LitNusx" w:eastAsia="Times New Roman" w:hAnsi="LitNusx" w:cs="Arial"/>
                <w:sz w:val="18"/>
                <w:szCs w:val="18"/>
                <w:lang w:val="en-US"/>
              </w:rPr>
            </w:pPr>
            <w:r w:rsidRPr="00C85BBA">
              <w:rPr>
                <w:rFonts w:ascii="Sylfaen" w:eastAsia="Times New Roman" w:hAnsi="Sylfaen" w:cs="Sylfaen"/>
                <w:sz w:val="18"/>
                <w:szCs w:val="18"/>
                <w:lang w:val="en-US"/>
              </w:rPr>
              <w:t>დასახელება</w:t>
            </w:r>
          </w:p>
        </w:tc>
        <w:tc>
          <w:tcPr>
            <w:tcW w:w="146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2014 წლის ფაქტი</w:t>
            </w:r>
          </w:p>
        </w:tc>
        <w:tc>
          <w:tcPr>
            <w:tcW w:w="1391" w:type="pct"/>
            <w:gridSpan w:val="3"/>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2015 წლის ფაქტი</w:t>
            </w:r>
          </w:p>
        </w:tc>
        <w:tc>
          <w:tcPr>
            <w:tcW w:w="1382" w:type="pct"/>
            <w:gridSpan w:val="3"/>
            <w:tcBorders>
              <w:top w:val="single" w:sz="8" w:space="0" w:color="auto"/>
              <w:left w:val="nil"/>
              <w:bottom w:val="single" w:sz="4" w:space="0" w:color="auto"/>
              <w:right w:val="single" w:sz="8" w:space="0" w:color="000000"/>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 xml:space="preserve">2016 წლის გეგმა   </w:t>
            </w:r>
          </w:p>
        </w:tc>
      </w:tr>
      <w:tr w:rsidR="00C85BBA" w:rsidRPr="00C85BBA" w:rsidTr="00C43E2F">
        <w:trPr>
          <w:trHeight w:val="273"/>
          <w:tblHeader/>
        </w:trPr>
        <w:tc>
          <w:tcPr>
            <w:tcW w:w="766" w:type="pct"/>
            <w:vMerge/>
            <w:tcBorders>
              <w:top w:val="single" w:sz="8" w:space="0" w:color="auto"/>
              <w:left w:val="single" w:sz="8" w:space="0" w:color="auto"/>
              <w:bottom w:val="single" w:sz="4" w:space="0" w:color="auto"/>
              <w:right w:val="single" w:sz="8" w:space="0" w:color="auto"/>
            </w:tcBorders>
            <w:vAlign w:val="center"/>
            <w:hideMark/>
          </w:tcPr>
          <w:p w:rsidR="00C85BBA" w:rsidRPr="00C85BBA" w:rsidRDefault="00C85BBA" w:rsidP="00C85BBA">
            <w:pPr>
              <w:spacing w:after="0" w:line="240" w:lineRule="auto"/>
              <w:rPr>
                <w:rFonts w:ascii="LitNusx" w:eastAsia="Times New Roman" w:hAnsi="LitNusx" w:cs="Arial"/>
                <w:sz w:val="18"/>
                <w:szCs w:val="18"/>
                <w:lang w:val="en-US"/>
              </w:rPr>
            </w:pPr>
          </w:p>
        </w:tc>
        <w:tc>
          <w:tcPr>
            <w:tcW w:w="417" w:type="pct"/>
            <w:vMerge w:val="restar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1044" w:type="pct"/>
            <w:gridSpan w:val="2"/>
            <w:tcBorders>
              <w:top w:val="single" w:sz="4"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c>
          <w:tcPr>
            <w:tcW w:w="417" w:type="pct"/>
            <w:vMerge w:val="restart"/>
            <w:tcBorders>
              <w:top w:val="nil"/>
              <w:left w:val="single" w:sz="4"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974" w:type="pct"/>
            <w:gridSpan w:val="2"/>
            <w:tcBorders>
              <w:top w:val="single" w:sz="4"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c>
          <w:tcPr>
            <w:tcW w:w="417" w:type="pct"/>
            <w:vMerge w:val="restart"/>
            <w:tcBorders>
              <w:top w:val="nil"/>
              <w:left w:val="single" w:sz="4"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965" w:type="pct"/>
            <w:gridSpan w:val="2"/>
            <w:tcBorders>
              <w:top w:val="single" w:sz="4" w:space="0" w:color="auto"/>
              <w:left w:val="nil"/>
              <w:bottom w:val="single" w:sz="4" w:space="0" w:color="auto"/>
              <w:right w:val="single" w:sz="8" w:space="0" w:color="000000"/>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r>
      <w:tr w:rsidR="00C85BBA" w:rsidRPr="00C85BBA" w:rsidTr="00C43E2F">
        <w:trPr>
          <w:trHeight w:val="904"/>
          <w:tblHeader/>
        </w:trPr>
        <w:tc>
          <w:tcPr>
            <w:tcW w:w="766" w:type="pct"/>
            <w:vMerge/>
            <w:tcBorders>
              <w:top w:val="single" w:sz="8" w:space="0" w:color="auto"/>
              <w:left w:val="single" w:sz="8" w:space="0" w:color="auto"/>
              <w:bottom w:val="single" w:sz="4" w:space="0" w:color="auto"/>
              <w:right w:val="single" w:sz="8" w:space="0" w:color="auto"/>
            </w:tcBorders>
            <w:vAlign w:val="center"/>
            <w:hideMark/>
          </w:tcPr>
          <w:p w:rsidR="00C85BBA" w:rsidRPr="00C85BBA" w:rsidRDefault="00C85BBA" w:rsidP="00C85BBA">
            <w:pPr>
              <w:spacing w:after="0" w:line="240" w:lineRule="auto"/>
              <w:rPr>
                <w:rFonts w:ascii="LitNusx" w:eastAsia="Times New Roman" w:hAnsi="LitNusx" w:cs="Arial"/>
                <w:sz w:val="18"/>
                <w:szCs w:val="18"/>
                <w:lang w:val="en-US"/>
              </w:rPr>
            </w:pPr>
          </w:p>
        </w:tc>
        <w:tc>
          <w:tcPr>
            <w:tcW w:w="417" w:type="pct"/>
            <w:vMerge/>
            <w:tcBorders>
              <w:top w:val="nil"/>
              <w:left w:val="single" w:sz="8"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c>
          <w:tcPr>
            <w:tcW w:w="417" w:type="pct"/>
            <w:vMerge/>
            <w:tcBorders>
              <w:top w:val="nil"/>
              <w:left w:val="single" w:sz="4"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c>
          <w:tcPr>
            <w:tcW w:w="417" w:type="pct"/>
            <w:vMerge/>
            <w:tcBorders>
              <w:top w:val="nil"/>
              <w:left w:val="single" w:sz="4"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r>
      <w:tr w:rsidR="00C85BBA" w:rsidRPr="00C85BBA" w:rsidTr="00C85BBA">
        <w:trPr>
          <w:trHeight w:val="600"/>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შემოსავლები</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9 950,2</w:t>
            </w:r>
          </w:p>
        </w:tc>
        <w:tc>
          <w:tcPr>
            <w:tcW w:w="625"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3 049,2</w:t>
            </w:r>
          </w:p>
        </w:tc>
        <w:tc>
          <w:tcPr>
            <w:tcW w:w="419"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6 901,0</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9 556,3</w:t>
            </w:r>
          </w:p>
        </w:tc>
        <w:tc>
          <w:tcPr>
            <w:tcW w:w="556"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3 458,6</w:t>
            </w:r>
          </w:p>
        </w:tc>
        <w:tc>
          <w:tcPr>
            <w:tcW w:w="418"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6 097,7</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A846B8" w:rsidP="00C85BBA">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9 412.5</w:t>
            </w:r>
          </w:p>
        </w:tc>
        <w:tc>
          <w:tcPr>
            <w:tcW w:w="557" w:type="pct"/>
            <w:tcBorders>
              <w:top w:val="nil"/>
              <w:left w:val="nil"/>
              <w:bottom w:val="single" w:sz="4" w:space="0" w:color="auto"/>
              <w:right w:val="single" w:sz="4" w:space="0" w:color="auto"/>
            </w:tcBorders>
            <w:shd w:val="clear" w:color="000000" w:fill="FFFFFF"/>
            <w:noWrap/>
            <w:vAlign w:val="center"/>
            <w:hideMark/>
          </w:tcPr>
          <w:p w:rsidR="00C85BBA" w:rsidRPr="00C85BBA" w:rsidRDefault="00B16E2C" w:rsidP="00C85BBA">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2963,4</w:t>
            </w:r>
          </w:p>
        </w:tc>
        <w:tc>
          <w:tcPr>
            <w:tcW w:w="408" w:type="pct"/>
            <w:tcBorders>
              <w:top w:val="nil"/>
              <w:left w:val="nil"/>
              <w:bottom w:val="single" w:sz="4" w:space="0" w:color="auto"/>
              <w:right w:val="single" w:sz="8"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6 449,1</w:t>
            </w:r>
          </w:p>
        </w:tc>
      </w:tr>
      <w:tr w:rsidR="00C85BBA" w:rsidRPr="00C85BBA" w:rsidTr="00C85BBA">
        <w:trPr>
          <w:trHeight w:val="465"/>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გადასახადები</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977,0</w:t>
            </w: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977,0</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963,1</w:t>
            </w: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963,1</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1 230,0</w:t>
            </w: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1 230,0</w:t>
            </w:r>
          </w:p>
        </w:tc>
      </w:tr>
      <w:tr w:rsidR="00C85BBA" w:rsidRPr="00C85BBA" w:rsidTr="00C85BBA">
        <w:trPr>
          <w:trHeight w:val="555"/>
        </w:trPr>
        <w:tc>
          <w:tcPr>
            <w:tcW w:w="76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გრანტები</w:t>
            </w:r>
          </w:p>
        </w:tc>
        <w:tc>
          <w:tcPr>
            <w:tcW w:w="417"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7 493,3</w:t>
            </w:r>
          </w:p>
        </w:tc>
        <w:tc>
          <w:tcPr>
            <w:tcW w:w="625"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3 049,2</w:t>
            </w:r>
          </w:p>
        </w:tc>
        <w:tc>
          <w:tcPr>
            <w:tcW w:w="419"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4 444,1</w:t>
            </w:r>
          </w:p>
        </w:tc>
        <w:tc>
          <w:tcPr>
            <w:tcW w:w="41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7 764,7</w:t>
            </w:r>
          </w:p>
        </w:tc>
        <w:tc>
          <w:tcPr>
            <w:tcW w:w="556"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3 458,6</w:t>
            </w:r>
          </w:p>
        </w:tc>
        <w:tc>
          <w:tcPr>
            <w:tcW w:w="418"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4 306,1</w:t>
            </w:r>
          </w:p>
        </w:tc>
        <w:tc>
          <w:tcPr>
            <w:tcW w:w="41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6 812,6</w:t>
            </w:r>
          </w:p>
        </w:tc>
        <w:tc>
          <w:tcPr>
            <w:tcW w:w="55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2 758,5</w:t>
            </w:r>
          </w:p>
        </w:tc>
        <w:tc>
          <w:tcPr>
            <w:tcW w:w="408" w:type="pct"/>
            <w:tcBorders>
              <w:top w:val="single" w:sz="8" w:space="0" w:color="auto"/>
              <w:left w:val="nil"/>
              <w:bottom w:val="single" w:sz="8" w:space="0" w:color="auto"/>
              <w:right w:val="single" w:sz="8"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4 054,1</w:t>
            </w:r>
          </w:p>
        </w:tc>
      </w:tr>
      <w:tr w:rsidR="00C85BBA" w:rsidRPr="00C85BBA" w:rsidTr="00C85BBA">
        <w:trPr>
          <w:trHeight w:val="585"/>
        </w:trPr>
        <w:tc>
          <w:tcPr>
            <w:tcW w:w="76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სხვა შემოსავლები</w:t>
            </w:r>
          </w:p>
        </w:tc>
        <w:tc>
          <w:tcPr>
            <w:tcW w:w="41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1 479,9</w:t>
            </w:r>
          </w:p>
        </w:tc>
        <w:tc>
          <w:tcPr>
            <w:tcW w:w="625"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1 479,9</w:t>
            </w:r>
          </w:p>
        </w:tc>
        <w:tc>
          <w:tcPr>
            <w:tcW w:w="41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828,5</w:t>
            </w:r>
          </w:p>
        </w:tc>
        <w:tc>
          <w:tcPr>
            <w:tcW w:w="556"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828,5</w:t>
            </w:r>
          </w:p>
        </w:tc>
        <w:tc>
          <w:tcPr>
            <w:tcW w:w="41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1 165,0</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single" w:sz="8" w:space="0" w:color="auto"/>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1 165,0</w:t>
            </w:r>
          </w:p>
        </w:tc>
      </w:tr>
      <w:tr w:rsidR="00C85BBA" w:rsidRPr="00C85BBA" w:rsidTr="001B5C23">
        <w:trPr>
          <w:trHeight w:val="60"/>
        </w:trPr>
        <w:tc>
          <w:tcPr>
            <w:tcW w:w="766" w:type="pct"/>
            <w:tcBorders>
              <w:top w:val="nil"/>
              <w:left w:val="single" w:sz="8" w:space="0" w:color="auto"/>
              <w:bottom w:val="single" w:sz="4" w:space="0" w:color="auto"/>
              <w:right w:val="single" w:sz="8" w:space="0" w:color="auto"/>
            </w:tcBorders>
            <w:shd w:val="clear" w:color="auto" w:fill="auto"/>
            <w:vAlign w:val="center"/>
          </w:tcPr>
          <w:p w:rsidR="00C85BBA" w:rsidRPr="00C85BBA" w:rsidRDefault="00C85BBA" w:rsidP="00C85BBA">
            <w:pPr>
              <w:spacing w:after="0" w:line="240" w:lineRule="auto"/>
              <w:rPr>
                <w:rFonts w:ascii="Sylfaen" w:eastAsia="Times New Roman" w:hAnsi="Sylfaen" w:cs="Arial"/>
                <w:sz w:val="18"/>
                <w:szCs w:val="18"/>
                <w:lang w:val="en-US"/>
              </w:rPr>
            </w:pPr>
          </w:p>
        </w:tc>
        <w:tc>
          <w:tcPr>
            <w:tcW w:w="417" w:type="pct"/>
            <w:tcBorders>
              <w:top w:val="nil"/>
              <w:left w:val="single" w:sz="8" w:space="0" w:color="auto"/>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625"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9"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7"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556"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8"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7"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557"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08" w:type="pct"/>
            <w:tcBorders>
              <w:top w:val="nil"/>
              <w:left w:val="nil"/>
              <w:bottom w:val="single" w:sz="4" w:space="0" w:color="auto"/>
              <w:right w:val="single" w:sz="8"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r>
    </w:tbl>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0D069F">
        <w:rPr>
          <w:rFonts w:ascii="Sylfaen" w:hAnsi="Sylfaen"/>
          <w:lang w:val="en-US"/>
        </w:rPr>
        <w:t>1230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0" w:type="auto"/>
        <w:tblInd w:w="-342" w:type="dxa"/>
        <w:tblLayout w:type="fixed"/>
        <w:tblLook w:val="04A0" w:firstRow="1" w:lastRow="0" w:firstColumn="1" w:lastColumn="0" w:noHBand="0" w:noVBand="1"/>
      </w:tblPr>
      <w:tblGrid>
        <w:gridCol w:w="1620"/>
        <w:gridCol w:w="810"/>
        <w:gridCol w:w="1285"/>
        <w:gridCol w:w="785"/>
        <w:gridCol w:w="834"/>
        <w:gridCol w:w="1416"/>
        <w:gridCol w:w="773"/>
        <w:gridCol w:w="757"/>
        <w:gridCol w:w="1260"/>
        <w:gridCol w:w="814"/>
      </w:tblGrid>
      <w:tr w:rsidR="00BA6291" w:rsidRPr="00BA6291" w:rsidTr="00BA6291">
        <w:trPr>
          <w:trHeight w:val="355"/>
          <w:tblHeader/>
        </w:trPr>
        <w:tc>
          <w:tcPr>
            <w:tcW w:w="16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LitNusx" w:eastAsia="Times New Roman" w:hAnsi="LitNusx" w:cs="Arial"/>
                <w:sz w:val="16"/>
                <w:szCs w:val="16"/>
                <w:lang w:val="en-US"/>
              </w:rPr>
            </w:pPr>
            <w:r w:rsidRPr="00BA6291">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2014 წლის ფაქტი</w:t>
            </w:r>
          </w:p>
        </w:tc>
        <w:tc>
          <w:tcPr>
            <w:tcW w:w="3023" w:type="dxa"/>
            <w:gridSpan w:val="3"/>
            <w:tcBorders>
              <w:top w:val="single" w:sz="8"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2015 წლის ფაქტი</w:t>
            </w:r>
          </w:p>
        </w:tc>
        <w:tc>
          <w:tcPr>
            <w:tcW w:w="2831" w:type="dxa"/>
            <w:gridSpan w:val="3"/>
            <w:tcBorders>
              <w:top w:val="single" w:sz="8"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2016 წლის გეგმა</w:t>
            </w:r>
          </w:p>
        </w:tc>
      </w:tr>
      <w:tr w:rsidR="00BA6291" w:rsidRPr="00BA6291" w:rsidTr="00BA6291">
        <w:trPr>
          <w:trHeight w:val="345"/>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83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189"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75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4" w:type="dxa"/>
            <w:gridSpan w:val="2"/>
            <w:tcBorders>
              <w:top w:val="single" w:sz="4"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r>
      <w:tr w:rsidR="00BA6291" w:rsidRPr="00BA6291" w:rsidTr="00BA6291">
        <w:trPr>
          <w:trHeight w:val="1230"/>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834"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416"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73"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757"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4" w:type="dxa"/>
            <w:tcBorders>
              <w:top w:val="nil"/>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r>
      <w:tr w:rsidR="00BA6291" w:rsidRPr="00BA6291" w:rsidTr="00BA6291">
        <w:trPr>
          <w:trHeight w:val="405"/>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r>
      <w:tr w:rsidR="00BA6291" w:rsidRPr="00BA6291" w:rsidTr="00BA6291">
        <w:trPr>
          <w:trHeight w:val="553"/>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საშემოსავლო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r>
      <w:tr w:rsidR="00BA6291" w:rsidRPr="00BA6291" w:rsidTr="00BA6291">
        <w:trPr>
          <w:trHeight w:val="60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ქონების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r>
      <w:tr w:rsidR="00BA6291" w:rsidRPr="00BA6291" w:rsidTr="00BA6291">
        <w:trPr>
          <w:trHeight w:val="97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r>
      <w:tr w:rsidR="00BA6291" w:rsidRPr="00BA6291" w:rsidTr="00BA6291">
        <w:trPr>
          <w:trHeight w:val="706"/>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ფიზიკურ პირთა ქონებაზე (გარდა მიწისა)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4"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r>
      <w:tr w:rsidR="00BA6291" w:rsidRPr="00BA6291" w:rsidTr="00BA6291">
        <w:trPr>
          <w:trHeight w:val="914"/>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r>
      <w:tr w:rsidR="00BA6291" w:rsidRPr="00BA6291" w:rsidTr="00BA6291">
        <w:trPr>
          <w:trHeight w:val="105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r w:rsidR="00BA6291" w:rsidRPr="00BA6291" w:rsidTr="00BA6291">
        <w:trPr>
          <w:trHeight w:val="51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იურიდიულ პირებიდან</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bl>
    <w:p w:rsidR="00E36FF5"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D84C2D" w:rsidRPr="00E36FF5" w:rsidRDefault="00D92745" w:rsidP="009C6197">
      <w:pPr>
        <w:rPr>
          <w:rFonts w:ascii="Sylfaen" w:hAnsi="Sylfaen"/>
          <w:lang w:val="ka-GE"/>
        </w:rPr>
      </w:pPr>
      <w:r w:rsidRPr="008F2B13">
        <w:rPr>
          <w:rFonts w:ascii="Sylfaen" w:hAnsi="Sylfaen"/>
          <w:lang w:val="ka-GE"/>
        </w:rPr>
        <w:lastRenderedPageBreak/>
        <w:t xml:space="preserve">განისაზღვროს მუნიციპალიტეტის ბიუჯეტის გრანტები    </w:t>
      </w:r>
      <w:r w:rsidR="00584AA6">
        <w:rPr>
          <w:rFonts w:ascii="Sylfaen" w:hAnsi="Sylfaen"/>
          <w:lang w:val="en-US"/>
        </w:rPr>
        <w:t>7017.5</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tbl>
      <w:tblPr>
        <w:tblW w:w="5239" w:type="pct"/>
        <w:tblInd w:w="-318" w:type="dxa"/>
        <w:tblLayout w:type="fixed"/>
        <w:tblLook w:val="04A0" w:firstRow="1" w:lastRow="0" w:firstColumn="1" w:lastColumn="0" w:noHBand="0" w:noVBand="1"/>
      </w:tblPr>
      <w:tblGrid>
        <w:gridCol w:w="1712"/>
        <w:gridCol w:w="862"/>
        <w:gridCol w:w="1112"/>
        <w:gridCol w:w="1091"/>
        <w:gridCol w:w="892"/>
        <w:gridCol w:w="1133"/>
        <w:gridCol w:w="854"/>
        <w:gridCol w:w="852"/>
        <w:gridCol w:w="1133"/>
        <w:gridCol w:w="850"/>
      </w:tblGrid>
      <w:tr w:rsidR="00CC4FD3" w:rsidRPr="00CC4FD3" w:rsidTr="00AD620B">
        <w:trPr>
          <w:trHeight w:val="220"/>
          <w:tblHeader/>
        </w:trPr>
        <w:tc>
          <w:tcPr>
            <w:tcW w:w="816"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LitNusx" w:eastAsia="Times New Roman" w:hAnsi="LitNusx" w:cs="Arial"/>
                <w:sz w:val="18"/>
                <w:szCs w:val="18"/>
                <w:lang w:val="en-US"/>
              </w:rPr>
            </w:pPr>
            <w:bookmarkStart w:id="1" w:name="RANGE!B4:P44"/>
            <w:r w:rsidRPr="00CC4FD3">
              <w:rPr>
                <w:rFonts w:ascii="Sylfaen" w:eastAsia="Times New Roman" w:hAnsi="Sylfaen" w:cs="Sylfaen"/>
                <w:sz w:val="18"/>
                <w:szCs w:val="18"/>
                <w:lang w:val="en-US"/>
              </w:rPr>
              <w:t>დასახელება</w:t>
            </w:r>
            <w:bookmarkEnd w:id="1"/>
          </w:p>
        </w:tc>
        <w:tc>
          <w:tcPr>
            <w:tcW w:w="146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2014 წლის ფაქტი</w:t>
            </w:r>
          </w:p>
        </w:tc>
        <w:tc>
          <w:tcPr>
            <w:tcW w:w="1371" w:type="pct"/>
            <w:gridSpan w:val="3"/>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2015 წლის ფაქტი</w:t>
            </w:r>
          </w:p>
        </w:tc>
        <w:tc>
          <w:tcPr>
            <w:tcW w:w="1352" w:type="pct"/>
            <w:gridSpan w:val="3"/>
            <w:tcBorders>
              <w:top w:val="single" w:sz="8" w:space="0" w:color="auto"/>
              <w:left w:val="nil"/>
              <w:bottom w:val="single" w:sz="4" w:space="0" w:color="auto"/>
              <w:right w:val="single" w:sz="8" w:space="0" w:color="000000"/>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xml:space="preserve">2016 წლის გეგმა   </w:t>
            </w:r>
          </w:p>
        </w:tc>
      </w:tr>
      <w:tr w:rsidR="008A2338" w:rsidRPr="00CC4FD3" w:rsidTr="00AD620B">
        <w:trPr>
          <w:trHeight w:val="253"/>
          <w:tblHeader/>
        </w:trPr>
        <w:tc>
          <w:tcPr>
            <w:tcW w:w="816" w:type="pct"/>
            <w:vMerge/>
            <w:tcBorders>
              <w:top w:val="single" w:sz="8" w:space="0" w:color="auto"/>
              <w:left w:val="single" w:sz="8" w:space="0" w:color="auto"/>
              <w:bottom w:val="single" w:sz="4" w:space="0" w:color="auto"/>
              <w:right w:val="single" w:sz="8" w:space="0" w:color="auto"/>
            </w:tcBorders>
            <w:vAlign w:val="center"/>
            <w:hideMark/>
          </w:tcPr>
          <w:p w:rsidR="00CC4FD3" w:rsidRPr="00CC4FD3" w:rsidRDefault="00CC4FD3" w:rsidP="00CC4FD3">
            <w:pPr>
              <w:spacing w:after="0" w:line="240" w:lineRule="auto"/>
              <w:rPr>
                <w:rFonts w:ascii="LitNusx" w:eastAsia="Times New Roman" w:hAnsi="LitNusx" w:cs="Arial"/>
                <w:sz w:val="18"/>
                <w:szCs w:val="18"/>
                <w:lang w:val="en-US"/>
              </w:rPr>
            </w:pPr>
          </w:p>
        </w:tc>
        <w:tc>
          <w:tcPr>
            <w:tcW w:w="411" w:type="pct"/>
            <w:vMerge w:val="restart"/>
            <w:tcBorders>
              <w:top w:val="nil"/>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c>
          <w:tcPr>
            <w:tcW w:w="425" w:type="pct"/>
            <w:vMerge w:val="restart"/>
            <w:tcBorders>
              <w:top w:val="nil"/>
              <w:left w:val="single" w:sz="4"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946" w:type="pct"/>
            <w:gridSpan w:val="2"/>
            <w:tcBorders>
              <w:top w:val="single" w:sz="4"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c>
          <w:tcPr>
            <w:tcW w:w="406" w:type="pct"/>
            <w:vMerge w:val="restart"/>
            <w:tcBorders>
              <w:top w:val="nil"/>
              <w:left w:val="single" w:sz="4"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946" w:type="pct"/>
            <w:gridSpan w:val="2"/>
            <w:tcBorders>
              <w:top w:val="single" w:sz="4" w:space="0" w:color="auto"/>
              <w:left w:val="nil"/>
              <w:bottom w:val="single" w:sz="4" w:space="0" w:color="auto"/>
              <w:right w:val="single" w:sz="8" w:space="0" w:color="000000"/>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r>
      <w:tr w:rsidR="008A2338" w:rsidRPr="00CC4FD3" w:rsidTr="00AD620B">
        <w:trPr>
          <w:trHeight w:val="984"/>
          <w:tblHeader/>
        </w:trPr>
        <w:tc>
          <w:tcPr>
            <w:tcW w:w="816" w:type="pct"/>
            <w:vMerge/>
            <w:tcBorders>
              <w:top w:val="single" w:sz="8" w:space="0" w:color="auto"/>
              <w:left w:val="single" w:sz="8" w:space="0" w:color="auto"/>
              <w:bottom w:val="single" w:sz="4" w:space="0" w:color="auto"/>
              <w:right w:val="single" w:sz="8" w:space="0" w:color="auto"/>
            </w:tcBorders>
            <w:vAlign w:val="center"/>
            <w:hideMark/>
          </w:tcPr>
          <w:p w:rsidR="00CC4FD3" w:rsidRPr="00CC4FD3" w:rsidRDefault="00CC4FD3" w:rsidP="00CC4FD3">
            <w:pPr>
              <w:spacing w:after="0" w:line="240" w:lineRule="auto"/>
              <w:rPr>
                <w:rFonts w:ascii="LitNusx" w:eastAsia="Times New Roman" w:hAnsi="LitNusx" w:cs="Arial"/>
                <w:sz w:val="18"/>
                <w:szCs w:val="18"/>
                <w:lang w:val="en-US"/>
              </w:rPr>
            </w:pPr>
          </w:p>
        </w:tc>
        <w:tc>
          <w:tcPr>
            <w:tcW w:w="411" w:type="pct"/>
            <w:vMerge/>
            <w:tcBorders>
              <w:top w:val="nil"/>
              <w:left w:val="single" w:sz="8"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3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52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c>
          <w:tcPr>
            <w:tcW w:w="425" w:type="pct"/>
            <w:vMerge/>
            <w:tcBorders>
              <w:top w:val="nil"/>
              <w:left w:val="single" w:sz="4"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c>
          <w:tcPr>
            <w:tcW w:w="406" w:type="pct"/>
            <w:vMerge/>
            <w:tcBorders>
              <w:top w:val="nil"/>
              <w:left w:val="single" w:sz="4"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r>
      <w:tr w:rsidR="008A2338" w:rsidRPr="00CC4FD3" w:rsidTr="008A2338">
        <w:trPr>
          <w:trHeight w:val="555"/>
        </w:trPr>
        <w:tc>
          <w:tcPr>
            <w:tcW w:w="81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გრანტები</w:t>
            </w:r>
          </w:p>
        </w:tc>
        <w:tc>
          <w:tcPr>
            <w:tcW w:w="411"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7 493,3</w:t>
            </w:r>
          </w:p>
        </w:tc>
        <w:tc>
          <w:tcPr>
            <w:tcW w:w="53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7 764,7</w:t>
            </w:r>
          </w:p>
        </w:tc>
        <w:tc>
          <w:tcPr>
            <w:tcW w:w="54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3 458,6</w:t>
            </w:r>
          </w:p>
        </w:tc>
        <w:tc>
          <w:tcPr>
            <w:tcW w:w="407"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81282" w:rsidP="00C81282">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7017,5</w:t>
            </w:r>
          </w:p>
        </w:tc>
        <w:tc>
          <w:tcPr>
            <w:tcW w:w="54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2 963,4</w:t>
            </w:r>
          </w:p>
        </w:tc>
        <w:tc>
          <w:tcPr>
            <w:tcW w:w="407" w:type="pct"/>
            <w:tcBorders>
              <w:top w:val="single" w:sz="8" w:space="0" w:color="auto"/>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1035"/>
        </w:trPr>
        <w:tc>
          <w:tcPr>
            <w:tcW w:w="81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სახელმწიფო ბიუჯეტიდან გამოყოფილი ტრანსფერი</w:t>
            </w:r>
          </w:p>
        </w:tc>
        <w:tc>
          <w:tcPr>
            <w:tcW w:w="41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7 493,3</w:t>
            </w:r>
          </w:p>
        </w:tc>
        <w:tc>
          <w:tcPr>
            <w:tcW w:w="53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7 764,7</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3 458,6</w:t>
            </w:r>
          </w:p>
        </w:tc>
        <w:tc>
          <w:tcPr>
            <w:tcW w:w="407"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7017,5</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2 963,4</w:t>
            </w:r>
          </w:p>
        </w:tc>
        <w:tc>
          <w:tcPr>
            <w:tcW w:w="407" w:type="pct"/>
            <w:tcBorders>
              <w:top w:val="single" w:sz="8" w:space="0" w:color="auto"/>
              <w:left w:val="nil"/>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795"/>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ბიუჯეტით გათვალისწინებული ტრანსფერები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4 192,1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600"/>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გათანაბრებითი ტრანსფერი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1200"/>
        </w:trPr>
        <w:tc>
          <w:tcPr>
            <w:tcW w:w="816" w:type="pct"/>
            <w:tcBorders>
              <w:top w:val="nil"/>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მიზნობრივი ტრანსფერი დელეგირებული უფლებამოსილების განსახორციელებლად</w:t>
            </w:r>
          </w:p>
        </w:tc>
        <w:tc>
          <w:tcPr>
            <w:tcW w:w="411" w:type="pct"/>
            <w:tcBorders>
              <w:top w:val="nil"/>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3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52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25"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r w:rsidR="008A2338" w:rsidRPr="00CC4FD3" w:rsidTr="008A2338">
        <w:trPr>
          <w:trHeight w:val="795"/>
        </w:trPr>
        <w:tc>
          <w:tcPr>
            <w:tcW w:w="81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ფონდებიდან გამოყოფილი ტრანსფერები</w:t>
            </w:r>
          </w:p>
        </w:tc>
        <w:tc>
          <w:tcPr>
            <w:tcW w:w="411" w:type="pct"/>
            <w:tcBorders>
              <w:top w:val="single" w:sz="8" w:space="0" w:color="auto"/>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3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425"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3 320,6</w:t>
            </w:r>
          </w:p>
        </w:tc>
        <w:tc>
          <w:tcPr>
            <w:tcW w:w="54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3 320,6</w:t>
            </w:r>
          </w:p>
        </w:tc>
        <w:tc>
          <w:tcPr>
            <w:tcW w:w="407"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406"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2 825,4</w:t>
            </w:r>
          </w:p>
        </w:tc>
        <w:tc>
          <w:tcPr>
            <w:tcW w:w="54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2 825,4</w:t>
            </w:r>
          </w:p>
        </w:tc>
        <w:tc>
          <w:tcPr>
            <w:tcW w:w="407" w:type="pct"/>
            <w:tcBorders>
              <w:top w:val="single" w:sz="8" w:space="0" w:color="auto"/>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r>
      <w:tr w:rsidR="008A2338" w:rsidRPr="00CC4FD3" w:rsidTr="008A2338">
        <w:trPr>
          <w:trHeight w:val="1020"/>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საქართველოს რეგიონებში განსახორციელებელი პროექტების ფონდიდან გამოყოფილი თანხები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2 279,0</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2 279,0</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2 553,1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2 553,1</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2140,1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2140, 1</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r w:rsidR="008A2338" w:rsidRPr="00CC4FD3" w:rsidTr="008A2338">
        <w:trPr>
          <w:trHeight w:val="630"/>
        </w:trPr>
        <w:tc>
          <w:tcPr>
            <w:tcW w:w="816" w:type="pct"/>
            <w:tcBorders>
              <w:top w:val="nil"/>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სოფლის მხარდაჭერის პროგრამა</w:t>
            </w:r>
          </w:p>
        </w:tc>
        <w:tc>
          <w:tcPr>
            <w:tcW w:w="411" w:type="pct"/>
            <w:tcBorders>
              <w:top w:val="nil"/>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770,2</w:t>
            </w:r>
          </w:p>
        </w:tc>
        <w:tc>
          <w:tcPr>
            <w:tcW w:w="53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770,2</w:t>
            </w:r>
          </w:p>
        </w:tc>
        <w:tc>
          <w:tcPr>
            <w:tcW w:w="52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25"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767,5</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767,5</w:t>
            </w:r>
          </w:p>
        </w:tc>
        <w:tc>
          <w:tcPr>
            <w:tcW w:w="407"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685,3</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685,3</w:t>
            </w:r>
          </w:p>
        </w:tc>
        <w:tc>
          <w:tcPr>
            <w:tcW w:w="407" w:type="pct"/>
            <w:tcBorders>
              <w:top w:val="nil"/>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bl>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EB7264" w:rsidRPr="00EB726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1B5C23" w:rsidRPr="00E36FF5"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507305">
        <w:rPr>
          <w:rFonts w:ascii="Sylfaen" w:hAnsi="Sylfaen"/>
          <w:lang w:val="en-US"/>
        </w:rPr>
        <w:t>1165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50" w:type="dxa"/>
        <w:tblInd w:w="-252" w:type="dxa"/>
        <w:tblLayout w:type="fixed"/>
        <w:tblLook w:val="04A0" w:firstRow="1" w:lastRow="0" w:firstColumn="1" w:lastColumn="0" w:noHBand="0" w:noVBand="1"/>
      </w:tblPr>
      <w:tblGrid>
        <w:gridCol w:w="1440"/>
        <w:gridCol w:w="983"/>
        <w:gridCol w:w="1357"/>
        <w:gridCol w:w="860"/>
        <w:gridCol w:w="670"/>
        <w:gridCol w:w="1440"/>
        <w:gridCol w:w="810"/>
        <w:gridCol w:w="720"/>
        <w:gridCol w:w="1260"/>
        <w:gridCol w:w="810"/>
      </w:tblGrid>
      <w:tr w:rsidR="00963ABE" w:rsidRPr="00963ABE" w:rsidTr="00963ABE">
        <w:trPr>
          <w:trHeight w:val="301"/>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LitNusx" w:eastAsia="Times New Roman" w:hAnsi="LitNusx" w:cs="Arial"/>
                <w:sz w:val="16"/>
                <w:szCs w:val="16"/>
                <w:lang w:val="en-US"/>
              </w:rPr>
            </w:pPr>
            <w:r w:rsidRPr="00963ABE">
              <w:rPr>
                <w:rFonts w:ascii="Sylfaen" w:eastAsia="Times New Roman" w:hAnsi="Sylfaen" w:cs="Sylfaen"/>
                <w:sz w:val="16"/>
                <w:szCs w:val="16"/>
                <w:lang w:val="en-US"/>
              </w:rPr>
              <w:t>დასახელება</w:t>
            </w:r>
          </w:p>
        </w:tc>
        <w:tc>
          <w:tcPr>
            <w:tcW w:w="32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2014 წლის ფაქტი</w:t>
            </w:r>
          </w:p>
        </w:tc>
        <w:tc>
          <w:tcPr>
            <w:tcW w:w="2920" w:type="dxa"/>
            <w:gridSpan w:val="3"/>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2015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2016 წლის გეგმა</w:t>
            </w:r>
          </w:p>
        </w:tc>
      </w:tr>
      <w:tr w:rsidR="00963ABE" w:rsidRPr="00963ABE" w:rsidTr="00963ABE">
        <w:trPr>
          <w:trHeight w:val="337"/>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17"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67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r>
      <w:tr w:rsidR="00963ABE" w:rsidRPr="00963ABE" w:rsidTr="00963ABE">
        <w:trPr>
          <w:trHeight w:val="1066"/>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tcBorders>
              <w:top w:val="nil"/>
              <w:left w:val="single" w:sz="8"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67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r>
      <w:tr w:rsidR="00963ABE" w:rsidRPr="00963ABE" w:rsidTr="00963ABE">
        <w:trPr>
          <w:trHeight w:val="517"/>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სხვა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r>
      <w:tr w:rsidR="00963ABE" w:rsidRPr="00963ABE" w:rsidTr="00963ABE">
        <w:trPr>
          <w:trHeight w:val="544"/>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შემოსავლები საკუთრებიდან</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41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პროცენტები</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49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lastRenderedPageBreak/>
              <w:t>რენტა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1193"/>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r>
      <w:tr w:rsidR="00963ABE" w:rsidRPr="00963ABE" w:rsidTr="00963ABE">
        <w:trPr>
          <w:trHeight w:val="126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r>
      <w:tr w:rsidR="00963ABE" w:rsidRPr="00963ABE" w:rsidTr="00963ABE">
        <w:trPr>
          <w:trHeight w:val="832"/>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საქონლისა და მომსახურების რეალიზაცია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123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83" w:type="dxa"/>
            <w:tcBorders>
              <w:top w:val="nil"/>
              <w:left w:val="single" w:sz="8" w:space="0" w:color="auto"/>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60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სანებართვო მოსაკრებელი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115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79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ჯარიმები, სანქციები და საურავები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r>
      <w:tr w:rsidR="00963ABE" w:rsidRPr="00963ABE" w:rsidTr="00963ABE">
        <w:trPr>
          <w:trHeight w:val="124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bl>
    <w:p w:rsidR="00101474" w:rsidRPr="001B5C23" w:rsidRDefault="00101474" w:rsidP="009C6197">
      <w:pPr>
        <w:rPr>
          <w:rFonts w:ascii="Sylfaen" w:hAnsi="Sylfaen"/>
          <w:lang w:val="en-US"/>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4733EA"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8E7289">
        <w:rPr>
          <w:rFonts w:ascii="Sylfaen" w:hAnsi="Sylfaen"/>
          <w:lang w:val="en-US"/>
        </w:rPr>
        <w:t>6</w:t>
      </w:r>
      <w:r w:rsidR="00D41E7A">
        <w:rPr>
          <w:rFonts w:ascii="Sylfaen" w:hAnsi="Sylfaen"/>
          <w:lang w:val="en-US"/>
        </w:rPr>
        <w:t>91</w:t>
      </w:r>
      <w:r w:rsidR="00D41E7A">
        <w:rPr>
          <w:rFonts w:ascii="Sylfaen" w:hAnsi="Sylfaen"/>
          <w:lang w:val="ka-GE"/>
        </w:rPr>
        <w:t>7</w:t>
      </w:r>
      <w:r w:rsidR="001B5C23">
        <w:rPr>
          <w:rFonts w:ascii="Sylfaen" w:hAnsi="Sylfaen"/>
          <w:lang w:val="en-US"/>
        </w:rPr>
        <w:t>.4</w:t>
      </w:r>
      <w:r w:rsidR="00963ABE">
        <w:rPr>
          <w:rFonts w:ascii="Sylfaen" w:hAnsi="Sylfaen"/>
          <w:lang w:val="ka-GE"/>
        </w:rPr>
        <w:t xml:space="preserve"> </w:t>
      </w:r>
      <w:r w:rsidRPr="008F2B13">
        <w:rPr>
          <w:rFonts w:ascii="Sylfaen" w:hAnsi="Sylfaen"/>
          <w:lang w:val="ka-GE"/>
        </w:rPr>
        <w:t xml:space="preserve">ათასი ლარის ოდენობით, </w:t>
      </w:r>
      <w:r w:rsidR="00D62FA7" w:rsidRPr="008F2B13">
        <w:rPr>
          <w:rFonts w:ascii="Sylfaen" w:hAnsi="Sylfaen"/>
          <w:lang w:val="ka-GE"/>
        </w:rPr>
        <w:t>თანდართული რედაქციით</w:t>
      </w:r>
    </w:p>
    <w:p w:rsidR="00D41E7A" w:rsidRDefault="00D41E7A" w:rsidP="009C6197">
      <w:pPr>
        <w:rPr>
          <w:rFonts w:ascii="Sylfaen" w:hAnsi="Sylfaen"/>
          <w:lang w:val="ka-GE"/>
        </w:rPr>
      </w:pPr>
    </w:p>
    <w:p w:rsidR="00D41E7A" w:rsidRDefault="00D41E7A" w:rsidP="009C6197">
      <w:pPr>
        <w:rPr>
          <w:rFonts w:ascii="Sylfaen" w:hAnsi="Sylfaen"/>
          <w:lang w:val="ka-GE"/>
        </w:rPr>
      </w:pPr>
    </w:p>
    <w:p w:rsidR="00D41E7A" w:rsidRDefault="00D41E7A" w:rsidP="009C6197">
      <w:pPr>
        <w:rPr>
          <w:rFonts w:ascii="Sylfaen" w:hAnsi="Sylfaen"/>
          <w:lang w:val="ka-GE"/>
        </w:rPr>
      </w:pPr>
    </w:p>
    <w:p w:rsidR="00D41E7A" w:rsidRDefault="00D41E7A" w:rsidP="009C6197">
      <w:pPr>
        <w:rPr>
          <w:rFonts w:ascii="Sylfaen" w:hAnsi="Sylfaen"/>
          <w:lang w:val="en-US"/>
        </w:rPr>
      </w:pPr>
    </w:p>
    <w:tbl>
      <w:tblPr>
        <w:tblW w:w="0" w:type="auto"/>
        <w:tblInd w:w="-459" w:type="dxa"/>
        <w:tblLayout w:type="fixed"/>
        <w:tblLook w:val="04A0" w:firstRow="1" w:lastRow="0" w:firstColumn="1" w:lastColumn="0" w:noHBand="0" w:noVBand="1"/>
      </w:tblPr>
      <w:tblGrid>
        <w:gridCol w:w="1418"/>
        <w:gridCol w:w="956"/>
        <w:gridCol w:w="1175"/>
        <w:gridCol w:w="846"/>
        <w:gridCol w:w="992"/>
        <w:gridCol w:w="1276"/>
        <w:gridCol w:w="922"/>
        <w:gridCol w:w="779"/>
        <w:gridCol w:w="1134"/>
        <w:gridCol w:w="850"/>
      </w:tblGrid>
      <w:tr w:rsidR="001B5C23" w:rsidRPr="001B5C23" w:rsidTr="00136C76">
        <w:trPr>
          <w:trHeight w:val="345"/>
          <w:tblHeader/>
        </w:trPr>
        <w:tc>
          <w:tcPr>
            <w:tcW w:w="141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jc w:val="center"/>
              <w:rPr>
                <w:rFonts w:ascii="LitNusx" w:eastAsia="Times New Roman" w:hAnsi="LitNusx" w:cs="Arial"/>
                <w:sz w:val="18"/>
                <w:szCs w:val="18"/>
                <w:lang w:val="en-US"/>
              </w:rPr>
            </w:pPr>
            <w:bookmarkStart w:id="2" w:name="RANGE!B3:O19"/>
            <w:r w:rsidRPr="001B5C23">
              <w:rPr>
                <w:rFonts w:ascii="Sylfaen" w:eastAsia="Times New Roman" w:hAnsi="Sylfaen" w:cs="Sylfaen"/>
                <w:sz w:val="18"/>
                <w:szCs w:val="18"/>
                <w:lang w:val="en-US"/>
              </w:rPr>
              <w:t>დასახელება</w:t>
            </w:r>
            <w:bookmarkEnd w:id="2"/>
          </w:p>
        </w:tc>
        <w:tc>
          <w:tcPr>
            <w:tcW w:w="297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2014 წლის ფაქტი</w:t>
            </w:r>
          </w:p>
        </w:tc>
        <w:tc>
          <w:tcPr>
            <w:tcW w:w="3190" w:type="dxa"/>
            <w:gridSpan w:val="3"/>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2015 წლის ფაქტი</w:t>
            </w:r>
          </w:p>
        </w:tc>
        <w:tc>
          <w:tcPr>
            <w:tcW w:w="2763" w:type="dxa"/>
            <w:gridSpan w:val="3"/>
            <w:tcBorders>
              <w:top w:val="single" w:sz="8" w:space="0" w:color="auto"/>
              <w:left w:val="nil"/>
              <w:bottom w:val="single" w:sz="4" w:space="0" w:color="auto"/>
              <w:right w:val="single" w:sz="8" w:space="0" w:color="000000"/>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 xml:space="preserve">2016 წლის გეგმა  </w:t>
            </w:r>
          </w:p>
        </w:tc>
      </w:tr>
      <w:tr w:rsidR="001B5C23" w:rsidRPr="001B5C23" w:rsidTr="00136C76">
        <w:trPr>
          <w:trHeight w:val="330"/>
          <w:tblHeader/>
        </w:trPr>
        <w:tc>
          <w:tcPr>
            <w:tcW w:w="1418" w:type="dxa"/>
            <w:vMerge/>
            <w:tcBorders>
              <w:top w:val="single" w:sz="8" w:space="0" w:color="auto"/>
              <w:left w:val="single" w:sz="8" w:space="0" w:color="auto"/>
              <w:bottom w:val="single" w:sz="4" w:space="0" w:color="auto"/>
              <w:right w:val="single" w:sz="8" w:space="0" w:color="auto"/>
            </w:tcBorders>
            <w:vAlign w:val="center"/>
            <w:hideMark/>
          </w:tcPr>
          <w:p w:rsidR="001B5C23" w:rsidRPr="001B5C23" w:rsidRDefault="001B5C23" w:rsidP="001B5C23">
            <w:pPr>
              <w:spacing w:after="0" w:line="240" w:lineRule="auto"/>
              <w:rPr>
                <w:rFonts w:ascii="LitNusx" w:eastAsia="Times New Roman" w:hAnsi="LitNusx" w:cs="Arial"/>
                <w:sz w:val="18"/>
                <w:szCs w:val="18"/>
                <w:lang w:val="en-US"/>
              </w:rPr>
            </w:pPr>
          </w:p>
        </w:tc>
        <w:tc>
          <w:tcPr>
            <w:tcW w:w="956" w:type="dxa"/>
            <w:vMerge w:val="restart"/>
            <w:tcBorders>
              <w:top w:val="nil"/>
              <w:left w:val="single" w:sz="8" w:space="0" w:color="auto"/>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სულ</w:t>
            </w:r>
          </w:p>
        </w:tc>
        <w:tc>
          <w:tcPr>
            <w:tcW w:w="2021" w:type="dxa"/>
            <w:gridSpan w:val="2"/>
            <w:tcBorders>
              <w:top w:val="single" w:sz="4"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მათ შორის</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სულ</w:t>
            </w:r>
          </w:p>
        </w:tc>
        <w:tc>
          <w:tcPr>
            <w:tcW w:w="2198" w:type="dxa"/>
            <w:gridSpan w:val="2"/>
            <w:tcBorders>
              <w:top w:val="single" w:sz="4"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მათ შორის</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მათ შორის</w:t>
            </w:r>
          </w:p>
        </w:tc>
      </w:tr>
      <w:tr w:rsidR="001B5C23" w:rsidRPr="001B5C23" w:rsidTr="00136C76">
        <w:trPr>
          <w:trHeight w:val="1102"/>
          <w:tblHeader/>
        </w:trPr>
        <w:tc>
          <w:tcPr>
            <w:tcW w:w="1418" w:type="dxa"/>
            <w:vMerge/>
            <w:tcBorders>
              <w:top w:val="single" w:sz="8" w:space="0" w:color="auto"/>
              <w:left w:val="single" w:sz="8" w:space="0" w:color="auto"/>
              <w:bottom w:val="single" w:sz="4" w:space="0" w:color="auto"/>
              <w:right w:val="single" w:sz="8" w:space="0" w:color="auto"/>
            </w:tcBorders>
            <w:vAlign w:val="center"/>
            <w:hideMark/>
          </w:tcPr>
          <w:p w:rsidR="001B5C23" w:rsidRPr="001B5C23" w:rsidRDefault="001B5C23" w:rsidP="001B5C23">
            <w:pPr>
              <w:spacing w:after="0" w:line="240" w:lineRule="auto"/>
              <w:rPr>
                <w:rFonts w:ascii="LitNusx" w:eastAsia="Times New Roman" w:hAnsi="LitNusx" w:cs="Arial"/>
                <w:sz w:val="18"/>
                <w:szCs w:val="18"/>
                <w:lang w:val="en-US"/>
              </w:rPr>
            </w:pPr>
          </w:p>
        </w:tc>
        <w:tc>
          <w:tcPr>
            <w:tcW w:w="956" w:type="dxa"/>
            <w:vMerge/>
            <w:tcBorders>
              <w:top w:val="nil"/>
              <w:left w:val="single" w:sz="8" w:space="0" w:color="auto"/>
              <w:bottom w:val="single" w:sz="4" w:space="0" w:color="auto"/>
              <w:right w:val="single" w:sz="4" w:space="0" w:color="auto"/>
            </w:tcBorders>
            <w:vAlign w:val="center"/>
            <w:hideMark/>
          </w:tcPr>
          <w:p w:rsidR="001B5C23" w:rsidRPr="001B5C23" w:rsidRDefault="001B5C23" w:rsidP="001B5C23">
            <w:pPr>
              <w:spacing w:after="0" w:line="240" w:lineRule="auto"/>
              <w:rPr>
                <w:rFonts w:ascii="Sylfaen" w:eastAsia="Times New Roman" w:hAnsi="Sylfaen" w:cs="Arial"/>
                <w:sz w:val="18"/>
                <w:szCs w:val="18"/>
                <w:lang w:val="en-US"/>
              </w:rPr>
            </w:pPr>
          </w:p>
        </w:tc>
        <w:tc>
          <w:tcPr>
            <w:tcW w:w="1175"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4"/>
                <w:szCs w:val="14"/>
                <w:lang w:val="en-US"/>
              </w:rPr>
            </w:pPr>
            <w:r w:rsidRPr="001B5C2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46"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საკუთარი შემოსავლები</w:t>
            </w:r>
          </w:p>
        </w:tc>
        <w:tc>
          <w:tcPr>
            <w:tcW w:w="992" w:type="dxa"/>
            <w:vMerge/>
            <w:tcBorders>
              <w:top w:val="nil"/>
              <w:left w:val="single" w:sz="4" w:space="0" w:color="auto"/>
              <w:bottom w:val="single" w:sz="4" w:space="0" w:color="auto"/>
              <w:right w:val="single" w:sz="4" w:space="0" w:color="auto"/>
            </w:tcBorders>
            <w:vAlign w:val="center"/>
            <w:hideMark/>
          </w:tcPr>
          <w:p w:rsidR="001B5C23" w:rsidRPr="001B5C23" w:rsidRDefault="001B5C23" w:rsidP="001B5C23">
            <w:pPr>
              <w:spacing w:after="0" w:line="240" w:lineRule="auto"/>
              <w:rPr>
                <w:rFonts w:ascii="Sylfaen" w:eastAsia="Times New Roman" w:hAnsi="Sylfaen" w:cs="Arial"/>
                <w:sz w:val="18"/>
                <w:szCs w:val="18"/>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4"/>
                <w:szCs w:val="14"/>
                <w:lang w:val="en-US"/>
              </w:rPr>
            </w:pPr>
            <w:r w:rsidRPr="001B5C2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22"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საკუთარი შემოსავლები</w:t>
            </w:r>
          </w:p>
        </w:tc>
        <w:tc>
          <w:tcPr>
            <w:tcW w:w="779" w:type="dxa"/>
            <w:vMerge/>
            <w:tcBorders>
              <w:top w:val="nil"/>
              <w:left w:val="single" w:sz="4" w:space="0" w:color="auto"/>
              <w:bottom w:val="single" w:sz="4" w:space="0" w:color="auto"/>
              <w:right w:val="single" w:sz="4" w:space="0" w:color="auto"/>
            </w:tcBorders>
            <w:vAlign w:val="center"/>
            <w:hideMark/>
          </w:tcPr>
          <w:p w:rsidR="001B5C23" w:rsidRPr="001B5C23" w:rsidRDefault="001B5C23" w:rsidP="001B5C23">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4"/>
                <w:szCs w:val="14"/>
                <w:lang w:val="en-US"/>
              </w:rPr>
            </w:pPr>
            <w:r w:rsidRPr="001B5C2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საკუთარი შემოსავლები</w:t>
            </w:r>
          </w:p>
        </w:tc>
      </w:tr>
      <w:tr w:rsidR="001B5C23" w:rsidRPr="001B5C23" w:rsidTr="001B5C23">
        <w:trPr>
          <w:trHeight w:val="525"/>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rPr>
                <w:rFonts w:ascii="Sylfaen" w:eastAsia="Times New Roman" w:hAnsi="Sylfaen" w:cs="Arial"/>
                <w:sz w:val="18"/>
                <w:szCs w:val="18"/>
                <w:lang w:val="en-US"/>
              </w:rPr>
            </w:pPr>
            <w:r w:rsidRPr="001B5C23">
              <w:rPr>
                <w:rFonts w:ascii="Sylfaen" w:eastAsia="Times New Roman" w:hAnsi="Sylfaen" w:cs="Arial"/>
                <w:sz w:val="18"/>
                <w:szCs w:val="18"/>
                <w:lang w:val="en-US"/>
              </w:rPr>
              <w:t>ხარჯები</w:t>
            </w:r>
          </w:p>
        </w:tc>
        <w:tc>
          <w:tcPr>
            <w:tcW w:w="95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6 884,6</w:t>
            </w:r>
          </w:p>
        </w:tc>
        <w:tc>
          <w:tcPr>
            <w:tcW w:w="1175"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598,5</w:t>
            </w:r>
          </w:p>
        </w:tc>
        <w:tc>
          <w:tcPr>
            <w:tcW w:w="846"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6 286,1</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7 052,1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494,1</w:t>
            </w:r>
          </w:p>
        </w:tc>
        <w:tc>
          <w:tcPr>
            <w:tcW w:w="922"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6 558,0</w:t>
            </w:r>
          </w:p>
        </w:tc>
        <w:tc>
          <w:tcPr>
            <w:tcW w:w="779"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D41E7A" w:rsidP="001B5C2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6 91</w:t>
            </w:r>
            <w:r>
              <w:rPr>
                <w:rFonts w:ascii="Sylfaen" w:eastAsia="Times New Roman" w:hAnsi="Sylfaen" w:cs="Arial"/>
                <w:sz w:val="18"/>
                <w:szCs w:val="18"/>
                <w:lang w:val="ka-GE"/>
              </w:rPr>
              <w:t>7</w:t>
            </w:r>
            <w:r w:rsidR="001B5C23" w:rsidRPr="001B5C23">
              <w:rPr>
                <w:rFonts w:ascii="Sylfaen" w:eastAsia="Times New Roman" w:hAnsi="Sylfaen" w:cs="Arial"/>
                <w:sz w:val="18"/>
                <w:szCs w:val="18"/>
                <w:lang w:val="en-US"/>
              </w:rPr>
              <w:t>,4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623,5</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B5C23" w:rsidRPr="001B5C23" w:rsidRDefault="00D41E7A" w:rsidP="001B5C2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6 29</w:t>
            </w:r>
            <w:r>
              <w:rPr>
                <w:rFonts w:ascii="Sylfaen" w:eastAsia="Times New Roman" w:hAnsi="Sylfaen" w:cs="Arial"/>
                <w:sz w:val="18"/>
                <w:szCs w:val="18"/>
                <w:lang w:val="ka-GE"/>
              </w:rPr>
              <w:t>3</w:t>
            </w:r>
            <w:r w:rsidR="001B5C23" w:rsidRPr="001B5C23">
              <w:rPr>
                <w:rFonts w:ascii="Sylfaen" w:eastAsia="Times New Roman" w:hAnsi="Sylfaen" w:cs="Arial"/>
                <w:sz w:val="18"/>
                <w:szCs w:val="18"/>
                <w:lang w:val="en-US"/>
              </w:rPr>
              <w:t>,9</w:t>
            </w:r>
          </w:p>
        </w:tc>
      </w:tr>
      <w:tr w:rsidR="001B5C23" w:rsidRPr="001B5C23" w:rsidTr="001B5C23">
        <w:trPr>
          <w:trHeight w:val="645"/>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rPr>
                <w:rFonts w:ascii="Sylfaen" w:eastAsia="Times New Roman" w:hAnsi="Sylfaen" w:cs="Arial"/>
                <w:sz w:val="18"/>
                <w:szCs w:val="18"/>
                <w:lang w:val="en-US"/>
              </w:rPr>
            </w:pPr>
            <w:r w:rsidRPr="001B5C23">
              <w:rPr>
                <w:rFonts w:ascii="Sylfaen" w:eastAsia="Times New Roman" w:hAnsi="Sylfaen" w:cs="Arial"/>
                <w:sz w:val="18"/>
                <w:szCs w:val="18"/>
                <w:lang w:val="en-US"/>
              </w:rPr>
              <w:t>შრომის ანაზღაურება</w:t>
            </w:r>
          </w:p>
        </w:tc>
        <w:tc>
          <w:tcPr>
            <w:tcW w:w="956" w:type="dxa"/>
            <w:tcBorders>
              <w:top w:val="nil"/>
              <w:left w:val="single" w:sz="8" w:space="0" w:color="auto"/>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1 368,0</w:t>
            </w:r>
          </w:p>
        </w:tc>
        <w:tc>
          <w:tcPr>
            <w:tcW w:w="1175"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0,0</w:t>
            </w:r>
          </w:p>
        </w:tc>
        <w:tc>
          <w:tcPr>
            <w:tcW w:w="846"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1 368,0</w:t>
            </w:r>
          </w:p>
        </w:tc>
        <w:tc>
          <w:tcPr>
            <w:tcW w:w="992"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1 521,2</w:t>
            </w:r>
          </w:p>
        </w:tc>
        <w:tc>
          <w:tcPr>
            <w:tcW w:w="1276"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26,0</w:t>
            </w:r>
          </w:p>
        </w:tc>
        <w:tc>
          <w:tcPr>
            <w:tcW w:w="922"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1 495,2</w:t>
            </w:r>
          </w:p>
        </w:tc>
        <w:tc>
          <w:tcPr>
            <w:tcW w:w="779" w:type="dxa"/>
            <w:tcBorders>
              <w:top w:val="nil"/>
              <w:left w:val="nil"/>
              <w:bottom w:val="single" w:sz="4" w:space="0" w:color="auto"/>
              <w:right w:val="single" w:sz="4" w:space="0" w:color="auto"/>
            </w:tcBorders>
            <w:shd w:val="clear" w:color="000000" w:fill="FFFFFF"/>
            <w:vAlign w:val="center"/>
            <w:hideMark/>
          </w:tcPr>
          <w:p w:rsidR="001B5C23" w:rsidRPr="001B5C23" w:rsidRDefault="00D41E7A" w:rsidP="001B5C2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1 64</w:t>
            </w:r>
            <w:r>
              <w:rPr>
                <w:rFonts w:ascii="Sylfaen" w:eastAsia="Times New Roman" w:hAnsi="Sylfaen" w:cs="Arial"/>
                <w:sz w:val="18"/>
                <w:szCs w:val="18"/>
                <w:lang w:val="ka-GE"/>
              </w:rPr>
              <w:t>3</w:t>
            </w:r>
            <w:r w:rsidR="001B5C23" w:rsidRPr="001B5C23">
              <w:rPr>
                <w:rFonts w:ascii="Sylfaen" w:eastAsia="Times New Roman" w:hAnsi="Sylfaen" w:cs="Arial"/>
                <w:sz w:val="18"/>
                <w:szCs w:val="18"/>
                <w:lang w:val="en-US"/>
              </w:rPr>
              <w:t>,8</w:t>
            </w:r>
          </w:p>
        </w:tc>
        <w:tc>
          <w:tcPr>
            <w:tcW w:w="1134"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86,1</w:t>
            </w:r>
          </w:p>
        </w:tc>
        <w:tc>
          <w:tcPr>
            <w:tcW w:w="850" w:type="dxa"/>
            <w:tcBorders>
              <w:top w:val="nil"/>
              <w:left w:val="nil"/>
              <w:bottom w:val="single" w:sz="4" w:space="0" w:color="auto"/>
              <w:right w:val="single" w:sz="8" w:space="0" w:color="auto"/>
            </w:tcBorders>
            <w:shd w:val="clear" w:color="000000" w:fill="FFFFFF"/>
            <w:vAlign w:val="center"/>
            <w:hideMark/>
          </w:tcPr>
          <w:p w:rsidR="001B5C23" w:rsidRPr="001B5C23" w:rsidRDefault="00D41E7A" w:rsidP="001B5C2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1 5</w:t>
            </w:r>
            <w:r>
              <w:rPr>
                <w:rFonts w:ascii="Sylfaen" w:eastAsia="Times New Roman" w:hAnsi="Sylfaen" w:cs="Arial"/>
                <w:sz w:val="18"/>
                <w:szCs w:val="18"/>
                <w:lang w:val="ka-GE"/>
              </w:rPr>
              <w:t>57</w:t>
            </w:r>
            <w:r w:rsidR="001B5C23" w:rsidRPr="001B5C23">
              <w:rPr>
                <w:rFonts w:ascii="Sylfaen" w:eastAsia="Times New Roman" w:hAnsi="Sylfaen" w:cs="Arial"/>
                <w:sz w:val="18"/>
                <w:szCs w:val="18"/>
                <w:lang w:val="en-US"/>
              </w:rPr>
              <w:t>,7</w:t>
            </w:r>
          </w:p>
        </w:tc>
      </w:tr>
      <w:tr w:rsidR="001B5C23" w:rsidRPr="001B5C23" w:rsidTr="00136C76">
        <w:trPr>
          <w:trHeight w:val="634"/>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1B5C23" w:rsidRPr="001B5C23" w:rsidRDefault="001B5C23" w:rsidP="001B5C23">
            <w:pPr>
              <w:spacing w:after="0" w:line="240" w:lineRule="auto"/>
              <w:rPr>
                <w:rFonts w:ascii="Sylfaen" w:eastAsia="Times New Roman" w:hAnsi="Sylfaen" w:cs="Arial"/>
                <w:sz w:val="18"/>
                <w:szCs w:val="18"/>
                <w:lang w:val="en-US"/>
              </w:rPr>
            </w:pPr>
            <w:r w:rsidRPr="001B5C23">
              <w:rPr>
                <w:rFonts w:ascii="Sylfaen" w:eastAsia="Times New Roman" w:hAnsi="Sylfaen" w:cs="Arial"/>
                <w:sz w:val="18"/>
                <w:szCs w:val="18"/>
                <w:lang w:val="en-US"/>
              </w:rPr>
              <w:t>საქონელი და მომსახურება</w:t>
            </w:r>
          </w:p>
        </w:tc>
        <w:tc>
          <w:tcPr>
            <w:tcW w:w="956" w:type="dxa"/>
            <w:tcBorders>
              <w:top w:val="nil"/>
              <w:left w:val="single" w:sz="8" w:space="0" w:color="auto"/>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1 929,5</w:t>
            </w:r>
          </w:p>
        </w:tc>
        <w:tc>
          <w:tcPr>
            <w:tcW w:w="1175"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598,5</w:t>
            </w:r>
          </w:p>
        </w:tc>
        <w:tc>
          <w:tcPr>
            <w:tcW w:w="846"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1 331,0</w:t>
            </w:r>
          </w:p>
        </w:tc>
        <w:tc>
          <w:tcPr>
            <w:tcW w:w="992"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980,6</w:t>
            </w:r>
          </w:p>
        </w:tc>
        <w:tc>
          <w:tcPr>
            <w:tcW w:w="1276"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274,0</w:t>
            </w:r>
          </w:p>
        </w:tc>
        <w:tc>
          <w:tcPr>
            <w:tcW w:w="922"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706,6</w:t>
            </w:r>
          </w:p>
        </w:tc>
        <w:tc>
          <w:tcPr>
            <w:tcW w:w="779"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1 027,2</w:t>
            </w:r>
          </w:p>
        </w:tc>
        <w:tc>
          <w:tcPr>
            <w:tcW w:w="1134"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389,9</w:t>
            </w:r>
          </w:p>
        </w:tc>
        <w:tc>
          <w:tcPr>
            <w:tcW w:w="850" w:type="dxa"/>
            <w:tcBorders>
              <w:top w:val="nil"/>
              <w:left w:val="nil"/>
              <w:bottom w:val="single" w:sz="8" w:space="0" w:color="auto"/>
              <w:right w:val="single" w:sz="8"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637,3</w:t>
            </w:r>
          </w:p>
        </w:tc>
      </w:tr>
      <w:tr w:rsidR="001B5C23" w:rsidRPr="001B5C23" w:rsidTr="001B5C23">
        <w:trPr>
          <w:trHeight w:val="510"/>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rPr>
                <w:rFonts w:ascii="Sylfaen" w:eastAsia="Times New Roman" w:hAnsi="Sylfaen" w:cs="Arial"/>
                <w:sz w:val="18"/>
                <w:szCs w:val="18"/>
                <w:lang w:val="en-US"/>
              </w:rPr>
            </w:pPr>
            <w:r w:rsidRPr="001B5C23">
              <w:rPr>
                <w:rFonts w:ascii="Sylfaen" w:eastAsia="Times New Roman" w:hAnsi="Sylfaen" w:cs="Arial"/>
                <w:sz w:val="18"/>
                <w:szCs w:val="18"/>
                <w:lang w:val="en-US"/>
              </w:rPr>
              <w:t>სუბსიდიები</w:t>
            </w:r>
          </w:p>
        </w:tc>
        <w:tc>
          <w:tcPr>
            <w:tcW w:w="95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2 739,1</w:t>
            </w:r>
          </w:p>
        </w:tc>
        <w:tc>
          <w:tcPr>
            <w:tcW w:w="1175"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0,0</w:t>
            </w:r>
          </w:p>
        </w:tc>
        <w:tc>
          <w:tcPr>
            <w:tcW w:w="846"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2 739,1</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3 729,8</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110,0</w:t>
            </w:r>
          </w:p>
        </w:tc>
        <w:tc>
          <w:tcPr>
            <w:tcW w:w="922"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3 619,8</w:t>
            </w:r>
          </w:p>
        </w:tc>
        <w:tc>
          <w:tcPr>
            <w:tcW w:w="779"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D41E7A" w:rsidP="001B5C2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3 4</w:t>
            </w:r>
            <w:r>
              <w:rPr>
                <w:rFonts w:ascii="Sylfaen" w:eastAsia="Times New Roman" w:hAnsi="Sylfaen" w:cs="Arial"/>
                <w:sz w:val="18"/>
                <w:szCs w:val="18"/>
                <w:lang w:val="ka-GE"/>
              </w:rPr>
              <w:t>74</w:t>
            </w:r>
            <w:r w:rsidR="001B5C23" w:rsidRPr="001B5C23">
              <w:rPr>
                <w:rFonts w:ascii="Sylfaen" w:eastAsia="Times New Roman" w:hAnsi="Sylfaen" w:cs="Arial"/>
                <w:sz w:val="18"/>
                <w:szCs w:val="18"/>
                <w:lang w:val="en-US"/>
              </w:rPr>
              <w:t>,5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49,0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B5C23" w:rsidRPr="001B5C23" w:rsidRDefault="00D41E7A" w:rsidP="001B5C2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3 4</w:t>
            </w:r>
            <w:r>
              <w:rPr>
                <w:rFonts w:ascii="Sylfaen" w:eastAsia="Times New Roman" w:hAnsi="Sylfaen" w:cs="Arial"/>
                <w:sz w:val="18"/>
                <w:szCs w:val="18"/>
                <w:lang w:val="ka-GE"/>
              </w:rPr>
              <w:t>25</w:t>
            </w:r>
            <w:r w:rsidR="001B5C23" w:rsidRPr="001B5C23">
              <w:rPr>
                <w:rFonts w:ascii="Sylfaen" w:eastAsia="Times New Roman" w:hAnsi="Sylfaen" w:cs="Arial"/>
                <w:sz w:val="18"/>
                <w:szCs w:val="18"/>
                <w:lang w:val="en-US"/>
              </w:rPr>
              <w:t>,5</w:t>
            </w:r>
          </w:p>
        </w:tc>
      </w:tr>
      <w:tr w:rsidR="001B5C23" w:rsidRPr="001B5C23" w:rsidTr="001B5C23">
        <w:trPr>
          <w:trHeight w:val="495"/>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rPr>
                <w:rFonts w:ascii="Sylfaen" w:eastAsia="Times New Roman" w:hAnsi="Sylfaen" w:cs="Arial"/>
                <w:sz w:val="18"/>
                <w:szCs w:val="18"/>
                <w:lang w:val="en-US"/>
              </w:rPr>
            </w:pPr>
            <w:r w:rsidRPr="001B5C23">
              <w:rPr>
                <w:rFonts w:ascii="Sylfaen" w:eastAsia="Times New Roman" w:hAnsi="Sylfaen" w:cs="Arial"/>
                <w:sz w:val="18"/>
                <w:szCs w:val="18"/>
                <w:lang w:val="en-US"/>
              </w:rPr>
              <w:t>გრანტები</w:t>
            </w:r>
          </w:p>
        </w:tc>
        <w:tc>
          <w:tcPr>
            <w:tcW w:w="956" w:type="dxa"/>
            <w:tcBorders>
              <w:top w:val="nil"/>
              <w:left w:val="single" w:sz="8" w:space="0" w:color="auto"/>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0,0</w:t>
            </w:r>
          </w:p>
        </w:tc>
        <w:tc>
          <w:tcPr>
            <w:tcW w:w="1175"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0,0</w:t>
            </w:r>
          </w:p>
        </w:tc>
        <w:tc>
          <w:tcPr>
            <w:tcW w:w="846"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0,0</w:t>
            </w:r>
          </w:p>
        </w:tc>
        <w:tc>
          <w:tcPr>
            <w:tcW w:w="992"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178,1</w:t>
            </w:r>
          </w:p>
        </w:tc>
        <w:tc>
          <w:tcPr>
            <w:tcW w:w="1276"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0,0</w:t>
            </w:r>
          </w:p>
        </w:tc>
        <w:tc>
          <w:tcPr>
            <w:tcW w:w="922"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178,1</w:t>
            </w:r>
          </w:p>
        </w:tc>
        <w:tc>
          <w:tcPr>
            <w:tcW w:w="779"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102,5</w:t>
            </w:r>
          </w:p>
        </w:tc>
        <w:tc>
          <w:tcPr>
            <w:tcW w:w="1134"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102,5</w:t>
            </w:r>
          </w:p>
        </w:tc>
      </w:tr>
      <w:tr w:rsidR="001B5C23" w:rsidRPr="001B5C23" w:rsidTr="001B5C23">
        <w:trPr>
          <w:trHeight w:val="735"/>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rPr>
                <w:rFonts w:ascii="Sylfaen" w:eastAsia="Times New Roman" w:hAnsi="Sylfaen" w:cs="Arial"/>
                <w:sz w:val="18"/>
                <w:szCs w:val="18"/>
                <w:lang w:val="en-US"/>
              </w:rPr>
            </w:pPr>
            <w:r w:rsidRPr="001B5C23">
              <w:rPr>
                <w:rFonts w:ascii="Sylfaen" w:eastAsia="Times New Roman" w:hAnsi="Sylfaen" w:cs="Arial"/>
                <w:sz w:val="18"/>
                <w:szCs w:val="18"/>
                <w:lang w:val="en-US"/>
              </w:rPr>
              <w:t>სოციალური უზრუნველყოფა</w:t>
            </w:r>
          </w:p>
        </w:tc>
        <w:tc>
          <w:tcPr>
            <w:tcW w:w="956" w:type="dxa"/>
            <w:tcBorders>
              <w:top w:val="nil"/>
              <w:left w:val="single" w:sz="8" w:space="0" w:color="auto"/>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820,5</w:t>
            </w:r>
          </w:p>
        </w:tc>
        <w:tc>
          <w:tcPr>
            <w:tcW w:w="1175"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0,0</w:t>
            </w:r>
          </w:p>
        </w:tc>
        <w:tc>
          <w:tcPr>
            <w:tcW w:w="846"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820,5</w:t>
            </w:r>
          </w:p>
        </w:tc>
        <w:tc>
          <w:tcPr>
            <w:tcW w:w="992"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544,6</w:t>
            </w:r>
          </w:p>
        </w:tc>
        <w:tc>
          <w:tcPr>
            <w:tcW w:w="1276"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2,0</w:t>
            </w:r>
          </w:p>
        </w:tc>
        <w:tc>
          <w:tcPr>
            <w:tcW w:w="922"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542,6</w:t>
            </w:r>
          </w:p>
        </w:tc>
        <w:tc>
          <w:tcPr>
            <w:tcW w:w="779"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542,8</w:t>
            </w:r>
          </w:p>
        </w:tc>
        <w:tc>
          <w:tcPr>
            <w:tcW w:w="1134"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2,9</w:t>
            </w:r>
          </w:p>
        </w:tc>
        <w:tc>
          <w:tcPr>
            <w:tcW w:w="850" w:type="dxa"/>
            <w:tcBorders>
              <w:top w:val="nil"/>
              <w:left w:val="nil"/>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539,9</w:t>
            </w:r>
          </w:p>
        </w:tc>
      </w:tr>
      <w:tr w:rsidR="001B5C23" w:rsidRPr="001B5C23" w:rsidTr="001B5C23">
        <w:trPr>
          <w:trHeight w:val="525"/>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1B5C23" w:rsidRPr="001B5C23" w:rsidRDefault="001B5C23" w:rsidP="001B5C23">
            <w:pPr>
              <w:spacing w:after="0" w:line="240" w:lineRule="auto"/>
              <w:rPr>
                <w:rFonts w:ascii="Sylfaen" w:eastAsia="Times New Roman" w:hAnsi="Sylfaen" w:cs="Arial"/>
                <w:sz w:val="18"/>
                <w:szCs w:val="18"/>
                <w:lang w:val="en-US"/>
              </w:rPr>
            </w:pPr>
            <w:r w:rsidRPr="001B5C23">
              <w:rPr>
                <w:rFonts w:ascii="Sylfaen" w:eastAsia="Times New Roman" w:hAnsi="Sylfaen" w:cs="Arial"/>
                <w:sz w:val="18"/>
                <w:szCs w:val="18"/>
                <w:lang w:val="en-US"/>
              </w:rPr>
              <w:t>სხვა ხარჯები</w:t>
            </w:r>
          </w:p>
        </w:tc>
        <w:tc>
          <w:tcPr>
            <w:tcW w:w="956" w:type="dxa"/>
            <w:tcBorders>
              <w:top w:val="nil"/>
              <w:left w:val="single" w:sz="8" w:space="0" w:color="auto"/>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27,5</w:t>
            </w:r>
          </w:p>
        </w:tc>
        <w:tc>
          <w:tcPr>
            <w:tcW w:w="1175"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0,0</w:t>
            </w:r>
          </w:p>
        </w:tc>
        <w:tc>
          <w:tcPr>
            <w:tcW w:w="846"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27,5</w:t>
            </w:r>
          </w:p>
        </w:tc>
        <w:tc>
          <w:tcPr>
            <w:tcW w:w="992"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97,8</w:t>
            </w:r>
          </w:p>
        </w:tc>
        <w:tc>
          <w:tcPr>
            <w:tcW w:w="1276"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82,1</w:t>
            </w:r>
          </w:p>
        </w:tc>
        <w:tc>
          <w:tcPr>
            <w:tcW w:w="922"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15,7</w:t>
            </w:r>
          </w:p>
        </w:tc>
        <w:tc>
          <w:tcPr>
            <w:tcW w:w="779"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114,6</w:t>
            </w:r>
          </w:p>
        </w:tc>
        <w:tc>
          <w:tcPr>
            <w:tcW w:w="1134"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95,6</w:t>
            </w:r>
          </w:p>
        </w:tc>
        <w:tc>
          <w:tcPr>
            <w:tcW w:w="850" w:type="dxa"/>
            <w:tcBorders>
              <w:top w:val="nil"/>
              <w:left w:val="nil"/>
              <w:bottom w:val="single" w:sz="8" w:space="0" w:color="auto"/>
              <w:right w:val="single" w:sz="8"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19,0</w:t>
            </w:r>
          </w:p>
        </w:tc>
      </w:tr>
    </w:tbl>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4E2936">
        <w:rPr>
          <w:rFonts w:ascii="Sylfaen" w:hAnsi="Sylfaen"/>
          <w:lang w:val="ka-GE"/>
        </w:rPr>
        <w:t xml:space="preserve"> </w:t>
      </w:r>
      <w:r w:rsidR="00D41E7A">
        <w:rPr>
          <w:rFonts w:ascii="Sylfaen" w:hAnsi="Sylfaen"/>
          <w:lang w:val="en-US"/>
        </w:rPr>
        <w:t>29</w:t>
      </w:r>
      <w:r w:rsidR="00D41E7A">
        <w:rPr>
          <w:rFonts w:ascii="Sylfaen" w:hAnsi="Sylfaen"/>
          <w:lang w:val="ka-GE"/>
        </w:rPr>
        <w:t>77</w:t>
      </w:r>
      <w:r w:rsidR="004E2936">
        <w:rPr>
          <w:rFonts w:ascii="Sylfaen" w:hAnsi="Sylfaen"/>
          <w:lang w:val="en-US"/>
        </w:rPr>
        <w:t>.7</w:t>
      </w:r>
      <w:r w:rsidRPr="008F2B13">
        <w:rPr>
          <w:rFonts w:ascii="Sylfaen" w:hAnsi="Sylfaen"/>
          <w:lang w:val="ka-GE"/>
        </w:rPr>
        <w:t xml:space="preserve"> 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4E2936">
        <w:rPr>
          <w:rFonts w:ascii="Sylfaen" w:hAnsi="Sylfaen"/>
          <w:lang w:val="ka-GE"/>
        </w:rPr>
        <w:t>3</w:t>
      </w:r>
      <w:r w:rsidR="00D41E7A">
        <w:rPr>
          <w:rFonts w:ascii="Sylfaen" w:hAnsi="Sylfaen"/>
          <w:lang w:val="en-US"/>
        </w:rPr>
        <w:t>00</w:t>
      </w:r>
      <w:r w:rsidR="00D41E7A">
        <w:rPr>
          <w:rFonts w:ascii="Sylfaen" w:hAnsi="Sylfaen"/>
          <w:lang w:val="ka-GE"/>
        </w:rPr>
        <w:t>1</w:t>
      </w:r>
      <w:r w:rsidR="004E2936">
        <w:rPr>
          <w:rFonts w:ascii="Sylfaen" w:hAnsi="Sylfaen"/>
          <w:lang w:val="en-US"/>
        </w:rPr>
        <w:t xml:space="preserve">.7 </w:t>
      </w:r>
      <w:r w:rsidRPr="008F2B13">
        <w:rPr>
          <w:rFonts w:ascii="Sylfaen" w:hAnsi="Sylfaen"/>
          <w:lang w:val="ka-GE"/>
        </w:rPr>
        <w:t>ათას</w:t>
      </w:r>
      <w:r w:rsidR="00DD707E" w:rsidRPr="008F2B13">
        <w:rPr>
          <w:rFonts w:ascii="Sylfaen" w:hAnsi="Sylfaen"/>
          <w:lang w:val="ka-GE"/>
        </w:rPr>
        <w:t xml:space="preserve">ი </w:t>
      </w:r>
    </w:p>
    <w:p w:rsidR="005A7A3D" w:rsidRPr="00340890"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r w:rsidR="007245A3">
        <w:rPr>
          <w:rFonts w:ascii="Sylfaen" w:hAnsi="Sylfaen"/>
          <w:lang w:val="en-US"/>
        </w:rPr>
        <w:t xml:space="preserve"> </w:t>
      </w:r>
    </w:p>
    <w:tbl>
      <w:tblPr>
        <w:tblW w:w="0" w:type="auto"/>
        <w:tblInd w:w="-252" w:type="dxa"/>
        <w:tblLayout w:type="fixed"/>
        <w:tblLook w:val="04A0" w:firstRow="1" w:lastRow="0" w:firstColumn="1" w:lastColumn="0" w:noHBand="0" w:noVBand="1"/>
      </w:tblPr>
      <w:tblGrid>
        <w:gridCol w:w="434"/>
        <w:gridCol w:w="1636"/>
        <w:gridCol w:w="720"/>
        <w:gridCol w:w="1095"/>
        <w:gridCol w:w="885"/>
        <w:gridCol w:w="693"/>
        <w:gridCol w:w="1147"/>
        <w:gridCol w:w="770"/>
        <w:gridCol w:w="777"/>
        <w:gridCol w:w="1094"/>
        <w:gridCol w:w="919"/>
      </w:tblGrid>
      <w:tr w:rsidR="00252B09" w:rsidRPr="00252B09" w:rsidTr="00172A79">
        <w:trPr>
          <w:trHeight w:val="220"/>
          <w:tblHeader/>
        </w:trPr>
        <w:tc>
          <w:tcPr>
            <w:tcW w:w="434"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3" w:name="RANGE!F3:Q14036"/>
            <w:r w:rsidRPr="00252B09">
              <w:rPr>
                <w:rFonts w:ascii="LitNusx" w:eastAsia="Times New Roman" w:hAnsi="LitNusx" w:cs="Arial"/>
                <w:sz w:val="18"/>
                <w:szCs w:val="18"/>
                <w:lang w:val="en-US"/>
              </w:rPr>
              <w:t>org. kodi</w:t>
            </w:r>
            <w:bookmarkEnd w:id="3"/>
          </w:p>
        </w:tc>
        <w:tc>
          <w:tcPr>
            <w:tcW w:w="163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B2005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252B09" w:rsidRPr="00252B09">
              <w:rPr>
                <w:rFonts w:ascii="Sylfaen" w:eastAsia="Times New Roman" w:hAnsi="Sylfaen" w:cs="Arial"/>
                <w:sz w:val="16"/>
                <w:szCs w:val="16"/>
                <w:lang w:val="en-US"/>
              </w:rPr>
              <w:t xml:space="preserve">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2015</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 xml:space="preserve">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გეგმა</w:t>
            </w:r>
          </w:p>
        </w:tc>
      </w:tr>
      <w:tr w:rsidR="00172A79" w:rsidRPr="00252B09" w:rsidTr="004B419F">
        <w:trPr>
          <w:trHeight w:val="255"/>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69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7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201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4B419F">
        <w:trPr>
          <w:trHeight w:val="832"/>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8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693"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47"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7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EB24E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98554A" w:rsidRDefault="0098554A"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77,0</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98554A" w:rsidRDefault="0098554A"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77,0</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77073D" w:rsidRDefault="0077073D" w:rsidP="009C6197">
            <w:pPr>
              <w:spacing w:after="0" w:line="240" w:lineRule="auto"/>
              <w:jc w:val="center"/>
              <w:rPr>
                <w:rFonts w:ascii="Sylfaen" w:eastAsia="Times New Roman" w:hAnsi="Sylfaen" w:cs="Arial"/>
                <w:sz w:val="18"/>
                <w:szCs w:val="18"/>
                <w:lang w:val="en-US"/>
              </w:rPr>
            </w:pPr>
          </w:p>
          <w:p w:rsid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77073D" w:rsidRPr="00252B09" w:rsidRDefault="0077073D" w:rsidP="009C6197">
            <w:pPr>
              <w:spacing w:after="0" w:line="240" w:lineRule="auto"/>
              <w:jc w:val="center"/>
              <w:rPr>
                <w:rFonts w:ascii="Sylfaen" w:eastAsia="Times New Roman" w:hAnsi="Sylfaen" w:cs="Arial"/>
                <w:sz w:val="18"/>
                <w:szCs w:val="18"/>
                <w:lang w:val="en-US"/>
              </w:rPr>
            </w:pP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77073D">
              <w:rPr>
                <w:rFonts w:ascii="Sylfaen" w:eastAsia="Times New Roman" w:hAnsi="Sylfaen" w:cs="Arial"/>
                <w:sz w:val="18"/>
                <w:szCs w:val="18"/>
                <w:lang w:val="en-US"/>
              </w:rPr>
              <w:t>1.2</w:t>
            </w:r>
          </w:p>
        </w:tc>
      </w:tr>
      <w:tr w:rsidR="0034793F" w:rsidRPr="00252B09" w:rsidTr="00AF5A5B">
        <w:trPr>
          <w:trHeight w:val="106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77073D" w:rsidRDefault="0034793F"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34793F" w:rsidRPr="0077073D" w:rsidRDefault="0034793F"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252B09" w:rsidRDefault="0034793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2795.7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34793F" w:rsidRPr="00252B09" w:rsidRDefault="0034793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2662.9</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34793F" w:rsidRPr="00252B09" w:rsidRDefault="0034793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132.8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34793F" w:rsidRPr="004B419F" w:rsidRDefault="0034793F" w:rsidP="009C6197">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34793F" w:rsidRPr="00EB24EB" w:rsidRDefault="0034793F"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520,1</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34793F" w:rsidRPr="00EB24EB" w:rsidRDefault="0034793F"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10,4</w:t>
            </w:r>
          </w:p>
        </w:tc>
        <w:tc>
          <w:tcPr>
            <w:tcW w:w="777" w:type="dxa"/>
            <w:tcBorders>
              <w:top w:val="single" w:sz="8" w:space="0" w:color="auto"/>
              <w:left w:val="nil"/>
              <w:bottom w:val="single" w:sz="8" w:space="0" w:color="auto"/>
              <w:right w:val="single" w:sz="4" w:space="0" w:color="auto"/>
            </w:tcBorders>
            <w:shd w:val="clear" w:color="000000" w:fill="FFFFFF"/>
            <w:vAlign w:val="center"/>
          </w:tcPr>
          <w:p w:rsidR="0034793F" w:rsidRPr="00AF5A5B" w:rsidRDefault="00AF5A5B">
            <w:pPr>
              <w:jc w:val="center"/>
              <w:rPr>
                <w:rFonts w:ascii="Sylfaen" w:hAnsi="Sylfaen" w:cs="Arial"/>
                <w:sz w:val="18"/>
                <w:szCs w:val="18"/>
                <w:lang w:val="en-US"/>
              </w:rPr>
            </w:pPr>
            <w:r>
              <w:rPr>
                <w:rFonts w:ascii="Sylfaen" w:hAnsi="Sylfaen" w:cs="Arial"/>
                <w:sz w:val="18"/>
                <w:szCs w:val="18"/>
                <w:lang w:val="en-US"/>
              </w:rPr>
              <w:t>2579.9</w:t>
            </w:r>
          </w:p>
        </w:tc>
        <w:tc>
          <w:tcPr>
            <w:tcW w:w="1094" w:type="dxa"/>
            <w:tcBorders>
              <w:top w:val="single" w:sz="8" w:space="0" w:color="auto"/>
              <w:left w:val="nil"/>
              <w:bottom w:val="single" w:sz="8" w:space="0" w:color="auto"/>
              <w:right w:val="single" w:sz="4" w:space="0" w:color="auto"/>
            </w:tcBorders>
            <w:shd w:val="clear" w:color="000000" w:fill="FFFFFF"/>
            <w:vAlign w:val="center"/>
          </w:tcPr>
          <w:p w:rsidR="0034793F" w:rsidRPr="00AF5A5B" w:rsidRDefault="00AF5A5B">
            <w:pPr>
              <w:jc w:val="center"/>
              <w:rPr>
                <w:rFonts w:ascii="Sylfaen" w:hAnsi="Sylfaen" w:cs="Arial"/>
                <w:sz w:val="18"/>
                <w:szCs w:val="18"/>
                <w:lang w:val="en-US"/>
              </w:rPr>
            </w:pPr>
            <w:r>
              <w:rPr>
                <w:rFonts w:ascii="Sylfaen" w:hAnsi="Sylfaen" w:cs="Arial"/>
                <w:sz w:val="18"/>
                <w:szCs w:val="18"/>
                <w:lang w:val="en-US"/>
              </w:rPr>
              <w:t>2405.2</w:t>
            </w:r>
          </w:p>
        </w:tc>
        <w:tc>
          <w:tcPr>
            <w:tcW w:w="919" w:type="dxa"/>
            <w:tcBorders>
              <w:top w:val="single" w:sz="8" w:space="0" w:color="auto"/>
              <w:left w:val="nil"/>
              <w:bottom w:val="single" w:sz="8" w:space="0" w:color="auto"/>
              <w:right w:val="single" w:sz="8" w:space="0" w:color="auto"/>
            </w:tcBorders>
            <w:shd w:val="clear" w:color="000000" w:fill="FFFFFF"/>
            <w:vAlign w:val="center"/>
          </w:tcPr>
          <w:p w:rsidR="0034793F" w:rsidRPr="00AF5A5B" w:rsidRDefault="00AF5A5B">
            <w:pPr>
              <w:jc w:val="center"/>
              <w:rPr>
                <w:rFonts w:ascii="Sylfaen" w:hAnsi="Sylfaen" w:cs="Arial"/>
                <w:sz w:val="18"/>
                <w:szCs w:val="18"/>
                <w:lang w:val="en-US"/>
              </w:rPr>
            </w:pPr>
            <w:r>
              <w:rPr>
                <w:rFonts w:ascii="Sylfaen" w:hAnsi="Sylfaen" w:cs="Arial"/>
                <w:sz w:val="18"/>
                <w:szCs w:val="18"/>
                <w:lang w:val="en-US"/>
              </w:rPr>
              <w:t>174.7</w:t>
            </w:r>
          </w:p>
        </w:tc>
      </w:tr>
      <w:tr w:rsidR="00172A79" w:rsidRPr="00252B09" w:rsidTr="00AF5A5B">
        <w:trPr>
          <w:trHeight w:val="63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725.9</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695.2</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777" w:type="dxa"/>
            <w:tcBorders>
              <w:top w:val="single" w:sz="8" w:space="0" w:color="auto"/>
              <w:left w:val="nil"/>
              <w:bottom w:val="single" w:sz="8" w:space="0" w:color="auto"/>
              <w:right w:val="single" w:sz="4" w:space="0" w:color="auto"/>
            </w:tcBorders>
            <w:shd w:val="clear" w:color="000000" w:fill="FFFFFF"/>
            <w:vAlign w:val="center"/>
          </w:tcPr>
          <w:p w:rsidR="00252B09" w:rsidRPr="00AF5A5B" w:rsidRDefault="00AF5A5B"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314.5</w:t>
            </w:r>
          </w:p>
        </w:tc>
        <w:tc>
          <w:tcPr>
            <w:tcW w:w="1094" w:type="dxa"/>
            <w:tcBorders>
              <w:top w:val="single" w:sz="8" w:space="0" w:color="auto"/>
              <w:left w:val="nil"/>
              <w:bottom w:val="single" w:sz="8" w:space="0" w:color="auto"/>
              <w:right w:val="single" w:sz="4" w:space="0" w:color="auto"/>
            </w:tcBorders>
            <w:shd w:val="clear" w:color="000000" w:fill="FFFFFF"/>
            <w:vAlign w:val="center"/>
          </w:tcPr>
          <w:p w:rsidR="00252B09" w:rsidRPr="00252B09" w:rsidRDefault="00AF5A5B"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287.4</w:t>
            </w:r>
          </w:p>
        </w:tc>
        <w:tc>
          <w:tcPr>
            <w:tcW w:w="919" w:type="dxa"/>
            <w:tcBorders>
              <w:top w:val="single" w:sz="8" w:space="0" w:color="auto"/>
              <w:left w:val="nil"/>
              <w:bottom w:val="single" w:sz="8" w:space="0" w:color="auto"/>
              <w:right w:val="single" w:sz="8" w:space="0" w:color="auto"/>
            </w:tcBorders>
            <w:shd w:val="clear" w:color="000000" w:fill="FFFFFF"/>
            <w:vAlign w:val="center"/>
          </w:tcPr>
          <w:p w:rsidR="00252B09" w:rsidRPr="00AF5A5B" w:rsidRDefault="00AF5A5B"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27.1</w:t>
            </w:r>
          </w:p>
        </w:tc>
      </w:tr>
      <w:tr w:rsidR="00172A79" w:rsidRPr="00252B09" w:rsidTr="004B419F">
        <w:trPr>
          <w:trHeight w:val="117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lastRenderedPageBreak/>
              <w:t>05 00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602.2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503.8</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98.4</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E46A73" w:rsidRDefault="00E46A73" w:rsidP="005057A3">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9,5</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E46A73" w:rsidRDefault="00E46A7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2,3</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46A73" w:rsidRDefault="00E46A7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7,2</w:t>
            </w:r>
          </w:p>
        </w:tc>
      </w:tr>
      <w:tr w:rsidR="00172A79" w:rsidRPr="00252B09" w:rsidTr="004B419F">
        <w:trPr>
          <w:trHeight w:val="114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E46A73" w:rsidRDefault="00AF5A5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19.6</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46A73" w:rsidRDefault="00AF5A5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19.6</w:t>
            </w:r>
          </w:p>
        </w:tc>
      </w:tr>
      <w:tr w:rsidR="007D790D" w:rsidRPr="00252B09" w:rsidTr="004B419F">
        <w:trPr>
          <w:trHeight w:val="825"/>
        </w:trPr>
        <w:tc>
          <w:tcPr>
            <w:tcW w:w="43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7D790D" w:rsidRPr="0077073D" w:rsidRDefault="007D790D" w:rsidP="009C6197">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636" w:type="dxa"/>
            <w:tcBorders>
              <w:top w:val="single" w:sz="8" w:space="0" w:color="auto"/>
              <w:left w:val="nil"/>
              <w:bottom w:val="single" w:sz="8" w:space="0" w:color="auto"/>
              <w:right w:val="single" w:sz="8" w:space="0" w:color="auto"/>
            </w:tcBorders>
            <w:shd w:val="clear" w:color="000000" w:fill="FFFFFF"/>
            <w:noWrap/>
            <w:vAlign w:val="center"/>
            <w:hideMark/>
          </w:tcPr>
          <w:p w:rsidR="007D790D" w:rsidRPr="0077073D" w:rsidRDefault="007D790D" w:rsidP="009C6197">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720"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7D790D" w:rsidRPr="00252B09" w:rsidRDefault="007D790D"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4228.5</w:t>
            </w:r>
          </w:p>
        </w:tc>
        <w:tc>
          <w:tcPr>
            <w:tcW w:w="1095" w:type="dxa"/>
            <w:tcBorders>
              <w:top w:val="single" w:sz="8" w:space="0" w:color="auto"/>
              <w:left w:val="nil"/>
              <w:bottom w:val="single" w:sz="8" w:space="0" w:color="auto"/>
              <w:right w:val="single" w:sz="4" w:space="0" w:color="auto"/>
            </w:tcBorders>
            <w:shd w:val="clear" w:color="000000" w:fill="FFFFFF"/>
            <w:noWrap/>
            <w:vAlign w:val="center"/>
          </w:tcPr>
          <w:p w:rsidR="007D790D" w:rsidRPr="00252B09" w:rsidRDefault="007D790D"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3861.9</w:t>
            </w:r>
          </w:p>
        </w:tc>
        <w:tc>
          <w:tcPr>
            <w:tcW w:w="885" w:type="dxa"/>
            <w:tcBorders>
              <w:top w:val="single" w:sz="8" w:space="0" w:color="auto"/>
              <w:left w:val="nil"/>
              <w:bottom w:val="single" w:sz="8" w:space="0" w:color="auto"/>
              <w:right w:val="single" w:sz="4" w:space="0" w:color="auto"/>
            </w:tcBorders>
            <w:shd w:val="clear" w:color="000000" w:fill="FFFFFF"/>
            <w:noWrap/>
            <w:vAlign w:val="center"/>
          </w:tcPr>
          <w:p w:rsidR="007D790D" w:rsidRPr="00252B09" w:rsidRDefault="007D790D"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366.6</w:t>
            </w:r>
          </w:p>
        </w:tc>
        <w:tc>
          <w:tcPr>
            <w:tcW w:w="693" w:type="dxa"/>
            <w:tcBorders>
              <w:top w:val="single" w:sz="8" w:space="0" w:color="auto"/>
              <w:left w:val="nil"/>
              <w:bottom w:val="single" w:sz="8" w:space="0" w:color="auto"/>
              <w:right w:val="single" w:sz="4" w:space="0" w:color="auto"/>
            </w:tcBorders>
            <w:shd w:val="clear" w:color="000000" w:fill="FFFFFF"/>
            <w:noWrap/>
            <w:vAlign w:val="center"/>
          </w:tcPr>
          <w:p w:rsidR="007D790D" w:rsidRPr="004B419F" w:rsidRDefault="007D790D" w:rsidP="009C6197">
            <w:pPr>
              <w:spacing w:after="0" w:line="240" w:lineRule="auto"/>
              <w:jc w:val="right"/>
              <w:rPr>
                <w:rFonts w:ascii="Sylfaen" w:eastAsia="Times New Roman" w:hAnsi="Sylfaen" w:cs="Arial"/>
                <w:sz w:val="16"/>
                <w:szCs w:val="16"/>
                <w:lang w:val="en-US"/>
              </w:rPr>
            </w:pPr>
            <w:r w:rsidRPr="004B419F">
              <w:rPr>
                <w:rFonts w:ascii="Sylfaen" w:eastAsia="Times New Roman" w:hAnsi="Sylfaen" w:cs="Arial"/>
                <w:sz w:val="16"/>
                <w:szCs w:val="16"/>
                <w:lang w:val="en-US"/>
              </w:rPr>
              <w:t>2869.6</w:t>
            </w:r>
          </w:p>
        </w:tc>
        <w:tc>
          <w:tcPr>
            <w:tcW w:w="1147" w:type="dxa"/>
            <w:tcBorders>
              <w:top w:val="single" w:sz="8" w:space="0" w:color="auto"/>
              <w:left w:val="nil"/>
              <w:bottom w:val="single" w:sz="8" w:space="0" w:color="auto"/>
              <w:right w:val="single" w:sz="4" w:space="0" w:color="auto"/>
            </w:tcBorders>
            <w:shd w:val="clear" w:color="000000" w:fill="FFFFFF"/>
            <w:noWrap/>
            <w:vAlign w:val="center"/>
          </w:tcPr>
          <w:p w:rsidR="007D790D" w:rsidRPr="004B419F" w:rsidRDefault="007D790D" w:rsidP="00C17E7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2</w:t>
            </w:r>
            <w:r>
              <w:rPr>
                <w:rFonts w:ascii="Sylfaen" w:eastAsia="Times New Roman" w:hAnsi="Sylfaen" w:cs="Arial"/>
                <w:sz w:val="18"/>
                <w:szCs w:val="18"/>
                <w:lang w:val="en-US"/>
              </w:rPr>
              <w:t>616.8</w:t>
            </w:r>
          </w:p>
        </w:tc>
        <w:tc>
          <w:tcPr>
            <w:tcW w:w="770" w:type="dxa"/>
            <w:tcBorders>
              <w:top w:val="single" w:sz="8" w:space="0" w:color="auto"/>
              <w:left w:val="nil"/>
              <w:bottom w:val="single" w:sz="8" w:space="0" w:color="auto"/>
              <w:right w:val="single" w:sz="4" w:space="0" w:color="auto"/>
            </w:tcBorders>
            <w:shd w:val="clear" w:color="000000" w:fill="FFFFFF"/>
            <w:noWrap/>
            <w:vAlign w:val="center"/>
          </w:tcPr>
          <w:p w:rsidR="007D790D" w:rsidRPr="00EB24EB" w:rsidRDefault="007D790D"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252,8</w:t>
            </w:r>
          </w:p>
        </w:tc>
        <w:tc>
          <w:tcPr>
            <w:tcW w:w="777" w:type="dxa"/>
            <w:tcBorders>
              <w:top w:val="single" w:sz="8" w:space="0" w:color="auto"/>
              <w:left w:val="nil"/>
              <w:bottom w:val="single" w:sz="8" w:space="0" w:color="auto"/>
              <w:right w:val="single" w:sz="4" w:space="0" w:color="auto"/>
            </w:tcBorders>
            <w:shd w:val="clear" w:color="000000" w:fill="FFFFFF"/>
            <w:noWrap/>
            <w:vAlign w:val="center"/>
          </w:tcPr>
          <w:p w:rsidR="007D790D" w:rsidRPr="00DA7B9F" w:rsidRDefault="0098554A" w:rsidP="00D741B4">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300</w:t>
            </w:r>
            <w:r>
              <w:rPr>
                <w:rFonts w:ascii="Sylfaen" w:eastAsia="Times New Roman" w:hAnsi="Sylfaen" w:cs="Arial"/>
                <w:sz w:val="16"/>
                <w:szCs w:val="16"/>
                <w:lang w:val="ka-GE"/>
              </w:rPr>
              <w:t>1</w:t>
            </w:r>
            <w:r w:rsidR="00AF5A5B">
              <w:rPr>
                <w:rFonts w:ascii="Sylfaen" w:eastAsia="Times New Roman" w:hAnsi="Sylfaen" w:cs="Arial"/>
                <w:sz w:val="16"/>
                <w:szCs w:val="16"/>
                <w:lang w:val="en-US"/>
              </w:rPr>
              <w:t>.7</w:t>
            </w:r>
          </w:p>
        </w:tc>
        <w:tc>
          <w:tcPr>
            <w:tcW w:w="1094" w:type="dxa"/>
            <w:tcBorders>
              <w:top w:val="single" w:sz="8" w:space="0" w:color="auto"/>
              <w:left w:val="nil"/>
              <w:bottom w:val="single" w:sz="8" w:space="0" w:color="auto"/>
              <w:right w:val="single" w:sz="4" w:space="0" w:color="auto"/>
            </w:tcBorders>
            <w:shd w:val="clear" w:color="000000" w:fill="FFFFFF"/>
            <w:noWrap/>
            <w:vAlign w:val="center"/>
          </w:tcPr>
          <w:p w:rsidR="007D790D" w:rsidRPr="00DA7B9F" w:rsidRDefault="00AF5A5B" w:rsidP="00D741B4">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2694.9</w:t>
            </w:r>
          </w:p>
        </w:tc>
        <w:tc>
          <w:tcPr>
            <w:tcW w:w="919" w:type="dxa"/>
            <w:tcBorders>
              <w:top w:val="single" w:sz="8" w:space="0" w:color="auto"/>
              <w:left w:val="nil"/>
              <w:bottom w:val="single" w:sz="8" w:space="0" w:color="auto"/>
              <w:right w:val="single" w:sz="8" w:space="0" w:color="auto"/>
            </w:tcBorders>
            <w:shd w:val="clear" w:color="000000" w:fill="FFFFFF"/>
            <w:noWrap/>
            <w:vAlign w:val="center"/>
          </w:tcPr>
          <w:p w:rsidR="007D790D" w:rsidRPr="00DA7B9F" w:rsidRDefault="0098554A" w:rsidP="00D741B4">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30</w:t>
            </w:r>
            <w:r>
              <w:rPr>
                <w:rFonts w:ascii="Sylfaen" w:eastAsia="Times New Roman" w:hAnsi="Sylfaen" w:cs="Arial"/>
                <w:sz w:val="16"/>
                <w:szCs w:val="16"/>
                <w:lang w:val="ka-GE"/>
              </w:rPr>
              <w:t>6</w:t>
            </w:r>
            <w:r w:rsidR="00AF5A5B">
              <w:rPr>
                <w:rFonts w:ascii="Sylfaen" w:eastAsia="Times New Roman" w:hAnsi="Sylfaen" w:cs="Arial"/>
                <w:sz w:val="16"/>
                <w:szCs w:val="16"/>
                <w:lang w:val="en-US"/>
              </w:rPr>
              <w:t>.8</w:t>
            </w:r>
          </w:p>
        </w:tc>
      </w:tr>
    </w:tbl>
    <w:p w:rsidR="00AF5A5B" w:rsidRDefault="00AF5A5B" w:rsidP="009C6197">
      <w:pPr>
        <w:rPr>
          <w:rFonts w:ascii="Sylfaen" w:hAnsi="Sylfaen"/>
          <w:lang w:val="en-US"/>
        </w:rPr>
      </w:pPr>
    </w:p>
    <w:p w:rsidR="002D26A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52B44">
        <w:rPr>
          <w:rFonts w:ascii="Sylfaen" w:hAnsi="Sylfaen"/>
          <w:lang w:val="en-US"/>
        </w:rPr>
        <w:t>2</w:t>
      </w:r>
      <w:r w:rsidR="00952B44">
        <w:rPr>
          <w:rFonts w:ascii="Sylfaen" w:hAnsi="Sylfaen"/>
          <w:lang w:val="ka-GE"/>
        </w:rPr>
        <w:t>4</w:t>
      </w:r>
      <w:r w:rsidR="00B20050">
        <w:rPr>
          <w:rFonts w:ascii="Sylfaen" w:hAnsi="Sylfaen"/>
          <w:lang w:val="en-US"/>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firstRow="1" w:lastRow="0" w:firstColumn="1" w:lastColumn="0" w:noHBand="0" w:noVBand="1"/>
      </w:tblPr>
      <w:tblGrid>
        <w:gridCol w:w="1440"/>
        <w:gridCol w:w="900"/>
        <w:gridCol w:w="1260"/>
        <w:gridCol w:w="810"/>
        <w:gridCol w:w="810"/>
        <w:gridCol w:w="1260"/>
        <w:gridCol w:w="810"/>
        <w:gridCol w:w="720"/>
        <w:gridCol w:w="1260"/>
        <w:gridCol w:w="810"/>
      </w:tblGrid>
      <w:tr w:rsidR="007737D2" w:rsidRPr="00252B09" w:rsidTr="00A447A3">
        <w:trPr>
          <w:trHeight w:val="375"/>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4</w:t>
            </w:r>
            <w:r w:rsidR="00252B09" w:rsidRPr="00252B09">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F62CC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5</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6</w:t>
            </w:r>
            <w:r w:rsidR="00252B09" w:rsidRPr="00252B09">
              <w:rPr>
                <w:rFonts w:ascii="Sylfaen" w:eastAsia="Times New Roman" w:hAnsi="Sylfaen" w:cs="Arial"/>
                <w:sz w:val="16"/>
                <w:szCs w:val="16"/>
                <w:lang w:val="en-US"/>
              </w:rPr>
              <w:t xml:space="preserve"> წლის პროექტი</w:t>
            </w:r>
          </w:p>
        </w:tc>
      </w:tr>
      <w:tr w:rsidR="00252B09" w:rsidRPr="00252B09" w:rsidTr="00A447A3">
        <w:trPr>
          <w:trHeight w:val="360"/>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A447A3">
        <w:trPr>
          <w:trHeight w:val="1021"/>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172A79" w:rsidRPr="00252B09" w:rsidTr="00172A79">
        <w:trPr>
          <w:trHeight w:val="67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72A79" w:rsidRPr="00252B09" w:rsidRDefault="00172A7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252B09" w:rsidRDefault="00172A79" w:rsidP="00172A7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r>
      <w:tr w:rsidR="00252B09" w:rsidRPr="00252B09" w:rsidTr="00172A79">
        <w:trPr>
          <w:trHeight w:val="67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r w:rsidR="00252B09" w:rsidRPr="00252B09">
              <w:rPr>
                <w:rFonts w:ascii="Sylfaen" w:eastAsia="Times New Roman" w:hAnsi="Sylfaen" w:cs="Arial"/>
                <w:sz w:val="16"/>
                <w:szCs w:val="16"/>
                <w:lang w:val="en-US"/>
              </w:rPr>
              <w:t> </w:t>
            </w:r>
          </w:p>
        </w:tc>
      </w:tr>
      <w:tr w:rsidR="00252B09" w:rsidRPr="00252B09" w:rsidTr="00172A79">
        <w:trPr>
          <w:trHeight w:val="67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172A79" w:rsidP="009C6197">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ka-GE"/>
              </w:rPr>
              <w:t xml:space="preserve">     </w:t>
            </w:r>
            <w:r w:rsidR="005E6BB4">
              <w:rPr>
                <w:rFonts w:ascii="Sylfaen" w:eastAsia="Times New Roman" w:hAnsi="Sylfaen" w:cs="Arial"/>
                <w:sz w:val="16"/>
                <w:szCs w:val="16"/>
                <w:lang w:val="en-US"/>
              </w:rPr>
              <w:t>10.3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r>
    </w:tbl>
    <w:p w:rsidR="00AF5A5B" w:rsidRDefault="00AF5A5B" w:rsidP="009C6197">
      <w:pPr>
        <w:rPr>
          <w:rFonts w:ascii="Sylfaen" w:hAnsi="Sylfaen"/>
          <w:b/>
          <w:lang w:val="en-US"/>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340890"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r w:rsidR="002D26A9">
        <w:rPr>
          <w:rFonts w:ascii="Sylfaen" w:hAnsi="Sylfaen"/>
          <w:lang w:val="ka-GE"/>
        </w:rPr>
        <w:t xml:space="preserve"> </w:t>
      </w:r>
    </w:p>
    <w:p w:rsidR="00997E54" w:rsidRDefault="00997E54" w:rsidP="009C6197">
      <w:pPr>
        <w:rPr>
          <w:rFonts w:ascii="Sylfaen" w:hAnsi="Sylfaen"/>
          <w:lang w:val="en-US"/>
        </w:rPr>
      </w:pPr>
    </w:p>
    <w:p w:rsidR="00997E54" w:rsidRDefault="00997E54" w:rsidP="009C6197">
      <w:pPr>
        <w:rPr>
          <w:rFonts w:ascii="Sylfaen" w:hAnsi="Sylfaen"/>
          <w:lang w:val="en-US"/>
        </w:rPr>
      </w:pPr>
    </w:p>
    <w:p w:rsidR="00997E54" w:rsidRDefault="00997E54" w:rsidP="009C6197">
      <w:pPr>
        <w:rPr>
          <w:rFonts w:ascii="Sylfaen" w:hAnsi="Sylfaen"/>
          <w:lang w:val="en-US"/>
        </w:rPr>
      </w:pPr>
    </w:p>
    <w:p w:rsidR="00997E54" w:rsidRDefault="00997E54" w:rsidP="009C6197">
      <w:pPr>
        <w:rPr>
          <w:rFonts w:ascii="Sylfaen" w:hAnsi="Sylfaen"/>
          <w:lang w:val="en-US"/>
        </w:rPr>
      </w:pPr>
    </w:p>
    <w:p w:rsidR="00997E54" w:rsidRPr="00997E54" w:rsidRDefault="00997E54" w:rsidP="009C6197">
      <w:pPr>
        <w:rPr>
          <w:rFonts w:ascii="Sylfaen" w:hAnsi="Sylfaen"/>
          <w:lang w:val="en-US"/>
        </w:rPr>
      </w:pPr>
    </w:p>
    <w:tbl>
      <w:tblPr>
        <w:tblW w:w="10490" w:type="dxa"/>
        <w:tblInd w:w="-459" w:type="dxa"/>
        <w:tblLayout w:type="fixed"/>
        <w:tblLook w:val="04A0" w:firstRow="1" w:lastRow="0" w:firstColumn="1" w:lastColumn="0" w:noHBand="0" w:noVBand="1"/>
      </w:tblPr>
      <w:tblGrid>
        <w:gridCol w:w="709"/>
        <w:gridCol w:w="1418"/>
        <w:gridCol w:w="850"/>
        <w:gridCol w:w="1134"/>
        <w:gridCol w:w="851"/>
        <w:gridCol w:w="850"/>
        <w:gridCol w:w="1134"/>
        <w:gridCol w:w="851"/>
        <w:gridCol w:w="708"/>
        <w:gridCol w:w="1134"/>
        <w:gridCol w:w="851"/>
      </w:tblGrid>
      <w:tr w:rsidR="00AF5A5B" w:rsidRPr="00AF5A5B" w:rsidTr="00997E54">
        <w:trPr>
          <w:trHeight w:val="254"/>
          <w:tblHeader/>
        </w:trPr>
        <w:tc>
          <w:tcPr>
            <w:tcW w:w="709"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lastRenderedPageBreak/>
              <w:t>ფუნქციონალური კოდი</w:t>
            </w:r>
          </w:p>
        </w:tc>
        <w:tc>
          <w:tcPr>
            <w:tcW w:w="1418"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დასახელება</w:t>
            </w:r>
          </w:p>
        </w:tc>
        <w:tc>
          <w:tcPr>
            <w:tcW w:w="2835"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2014 წლის ფაქტი</w:t>
            </w:r>
          </w:p>
        </w:tc>
        <w:tc>
          <w:tcPr>
            <w:tcW w:w="2835" w:type="dxa"/>
            <w:gridSpan w:val="3"/>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2015 წლის ფაქტი </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2016 წლის  გეგმა </w:t>
            </w:r>
          </w:p>
        </w:tc>
      </w:tr>
      <w:tr w:rsidR="00AF5A5B" w:rsidRPr="00AF5A5B" w:rsidTr="00997E54">
        <w:trPr>
          <w:trHeight w:val="303"/>
          <w:tblHeader/>
        </w:trPr>
        <w:tc>
          <w:tcPr>
            <w:tcW w:w="709" w:type="dxa"/>
            <w:vMerge/>
            <w:tcBorders>
              <w:top w:val="single" w:sz="8" w:space="0" w:color="auto"/>
              <w:left w:val="single" w:sz="8" w:space="0" w:color="auto"/>
              <w:bottom w:val="single" w:sz="4" w:space="0" w:color="auto"/>
              <w:right w:val="single" w:sz="4" w:space="0" w:color="auto"/>
            </w:tcBorders>
            <w:vAlign w:val="center"/>
            <w:hideMark/>
          </w:tcPr>
          <w:p w:rsidR="00AF5A5B" w:rsidRPr="00AF5A5B" w:rsidRDefault="00AF5A5B" w:rsidP="00AF5A5B">
            <w:pPr>
              <w:spacing w:after="0" w:line="240" w:lineRule="auto"/>
              <w:rPr>
                <w:rFonts w:ascii="Sylfaen" w:eastAsia="Times New Roman" w:hAnsi="Sylfaen" w:cs="Arial"/>
                <w:sz w:val="16"/>
                <w:szCs w:val="16"/>
                <w:lang w:val="en-US"/>
              </w:rPr>
            </w:pPr>
          </w:p>
        </w:tc>
        <w:tc>
          <w:tcPr>
            <w:tcW w:w="1418" w:type="dxa"/>
            <w:vMerge/>
            <w:tcBorders>
              <w:top w:val="single" w:sz="8" w:space="0" w:color="auto"/>
              <w:left w:val="single" w:sz="4" w:space="0" w:color="auto"/>
              <w:bottom w:val="single" w:sz="4" w:space="0" w:color="auto"/>
              <w:right w:val="single" w:sz="8" w:space="0" w:color="auto"/>
            </w:tcBorders>
            <w:vAlign w:val="center"/>
            <w:hideMark/>
          </w:tcPr>
          <w:p w:rsidR="00AF5A5B" w:rsidRPr="00AF5A5B" w:rsidRDefault="00AF5A5B" w:rsidP="00AF5A5B">
            <w:pPr>
              <w:spacing w:after="0" w:line="240" w:lineRule="auto"/>
              <w:rPr>
                <w:rFonts w:ascii="Sylfaen" w:eastAsia="Times New Roman" w:hAnsi="Sylfaen" w:cs="Arial"/>
                <w:sz w:val="16"/>
                <w:szCs w:val="16"/>
                <w:lang w:val="en-US"/>
              </w:rPr>
            </w:pPr>
          </w:p>
        </w:tc>
        <w:tc>
          <w:tcPr>
            <w:tcW w:w="850" w:type="dxa"/>
            <w:vMerge w:val="restart"/>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8" w:space="0" w:color="000000"/>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მათ შორის</w:t>
            </w:r>
          </w:p>
        </w:tc>
      </w:tr>
      <w:tr w:rsidR="00997E54" w:rsidRPr="00AF5A5B" w:rsidTr="00997E54">
        <w:trPr>
          <w:trHeight w:val="904"/>
          <w:tblHeader/>
        </w:trPr>
        <w:tc>
          <w:tcPr>
            <w:tcW w:w="709" w:type="dxa"/>
            <w:vMerge/>
            <w:tcBorders>
              <w:top w:val="single" w:sz="8" w:space="0" w:color="auto"/>
              <w:left w:val="single" w:sz="8" w:space="0" w:color="auto"/>
              <w:bottom w:val="single" w:sz="4" w:space="0" w:color="auto"/>
              <w:right w:val="single" w:sz="4" w:space="0" w:color="auto"/>
            </w:tcBorders>
            <w:vAlign w:val="center"/>
            <w:hideMark/>
          </w:tcPr>
          <w:p w:rsidR="00AF5A5B" w:rsidRPr="00AF5A5B" w:rsidRDefault="00AF5A5B" w:rsidP="00AF5A5B">
            <w:pPr>
              <w:spacing w:after="0" w:line="240" w:lineRule="auto"/>
              <w:rPr>
                <w:rFonts w:ascii="Sylfaen" w:eastAsia="Times New Roman" w:hAnsi="Sylfaen" w:cs="Arial"/>
                <w:sz w:val="16"/>
                <w:szCs w:val="16"/>
                <w:lang w:val="en-US"/>
              </w:rPr>
            </w:pPr>
          </w:p>
        </w:tc>
        <w:tc>
          <w:tcPr>
            <w:tcW w:w="1418" w:type="dxa"/>
            <w:vMerge/>
            <w:tcBorders>
              <w:top w:val="single" w:sz="8" w:space="0" w:color="auto"/>
              <w:left w:val="single" w:sz="4" w:space="0" w:color="auto"/>
              <w:bottom w:val="single" w:sz="4" w:space="0" w:color="auto"/>
              <w:right w:val="single" w:sz="8" w:space="0" w:color="auto"/>
            </w:tcBorders>
            <w:vAlign w:val="center"/>
            <w:hideMark/>
          </w:tcPr>
          <w:p w:rsidR="00AF5A5B" w:rsidRPr="00AF5A5B" w:rsidRDefault="00AF5A5B" w:rsidP="00AF5A5B">
            <w:pPr>
              <w:spacing w:after="0" w:line="240" w:lineRule="auto"/>
              <w:rPr>
                <w:rFonts w:ascii="Sylfaen" w:eastAsia="Times New Roman" w:hAnsi="Sylfaen" w:cs="Arial"/>
                <w:sz w:val="16"/>
                <w:szCs w:val="16"/>
                <w:lang w:val="en-US"/>
              </w:rPr>
            </w:pPr>
          </w:p>
        </w:tc>
        <w:tc>
          <w:tcPr>
            <w:tcW w:w="850" w:type="dxa"/>
            <w:vMerge/>
            <w:tcBorders>
              <w:top w:val="nil"/>
              <w:left w:val="single" w:sz="8" w:space="0" w:color="auto"/>
              <w:bottom w:val="single" w:sz="4" w:space="0" w:color="auto"/>
              <w:right w:val="single" w:sz="4" w:space="0" w:color="auto"/>
            </w:tcBorders>
            <w:vAlign w:val="center"/>
            <w:hideMark/>
          </w:tcPr>
          <w:p w:rsidR="00AF5A5B" w:rsidRPr="00AF5A5B" w:rsidRDefault="00AF5A5B" w:rsidP="00AF5A5B">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4"/>
                <w:szCs w:val="14"/>
                <w:lang w:val="en-US"/>
              </w:rPr>
            </w:pPr>
            <w:r w:rsidRPr="00AF5A5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AF5A5B" w:rsidRPr="00AF5A5B" w:rsidRDefault="00AF5A5B" w:rsidP="00AF5A5B">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4"/>
                <w:szCs w:val="14"/>
                <w:lang w:val="en-US"/>
              </w:rPr>
            </w:pPr>
            <w:r w:rsidRPr="00AF5A5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4" w:space="0" w:color="auto"/>
              <w:right w:val="single" w:sz="4" w:space="0" w:color="auto"/>
            </w:tcBorders>
            <w:vAlign w:val="center"/>
            <w:hideMark/>
          </w:tcPr>
          <w:p w:rsidR="00AF5A5B" w:rsidRPr="00AF5A5B" w:rsidRDefault="00AF5A5B" w:rsidP="00AF5A5B">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4"/>
                <w:szCs w:val="14"/>
                <w:lang w:val="en-US"/>
              </w:rPr>
            </w:pPr>
            <w:r w:rsidRPr="00AF5A5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საკუთარი შემოსავლები</w:t>
            </w:r>
          </w:p>
        </w:tc>
      </w:tr>
      <w:tr w:rsidR="00997E54" w:rsidRPr="00AF5A5B" w:rsidTr="00997E54">
        <w:trPr>
          <w:trHeight w:val="900"/>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701</w:t>
            </w:r>
          </w:p>
        </w:tc>
        <w:tc>
          <w:tcPr>
            <w:tcW w:w="1418"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საერთო დანიშნულების სახელმწიფო მომსახურება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5,3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2 018,1    </w:t>
            </w:r>
          </w:p>
        </w:tc>
        <w:tc>
          <w:tcPr>
            <w:tcW w:w="850"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2 000,2    </w:t>
            </w:r>
          </w:p>
        </w:tc>
        <w:tc>
          <w:tcPr>
            <w:tcW w:w="708" w:type="dxa"/>
            <w:tcBorders>
              <w:top w:val="nil"/>
              <w:left w:val="nil"/>
              <w:bottom w:val="single" w:sz="4" w:space="0" w:color="auto"/>
              <w:right w:val="single" w:sz="4" w:space="0" w:color="auto"/>
            </w:tcBorders>
            <w:shd w:val="clear" w:color="000000" w:fill="FFFFFF"/>
            <w:vAlign w:val="center"/>
            <w:hideMark/>
          </w:tcPr>
          <w:p w:rsidR="00AF5A5B" w:rsidRPr="00AF5A5B" w:rsidRDefault="0098554A" w:rsidP="00AF5A5B">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w:t>
            </w:r>
            <w:r>
              <w:rPr>
                <w:rFonts w:ascii="Sylfaen" w:eastAsia="Times New Roman" w:hAnsi="Sylfaen" w:cs="Arial"/>
                <w:sz w:val="16"/>
                <w:szCs w:val="16"/>
                <w:lang w:val="ka-GE"/>
              </w:rPr>
              <w:t>17,9</w:t>
            </w:r>
            <w:r w:rsidR="00AF5A5B" w:rsidRPr="00AF5A5B">
              <w:rPr>
                <w:rFonts w:ascii="Sylfaen" w:eastAsia="Times New Roman" w:hAnsi="Sylfaen" w:cs="Arial"/>
                <w:sz w:val="16"/>
                <w:szCs w:val="16"/>
                <w:lang w:val="en-US"/>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98554A" w:rsidP="0098554A">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2 2</w:t>
            </w:r>
            <w:r>
              <w:rPr>
                <w:rFonts w:ascii="Sylfaen" w:eastAsia="Times New Roman" w:hAnsi="Sylfaen" w:cs="Arial"/>
                <w:sz w:val="16"/>
                <w:szCs w:val="16"/>
                <w:lang w:val="ka-GE"/>
              </w:rPr>
              <w:t>17,9</w:t>
            </w:r>
            <w:r w:rsidR="00AF5A5B" w:rsidRPr="00AF5A5B">
              <w:rPr>
                <w:rFonts w:ascii="Sylfaen" w:eastAsia="Times New Roman" w:hAnsi="Sylfaen" w:cs="Arial"/>
                <w:sz w:val="16"/>
                <w:szCs w:val="16"/>
                <w:lang w:val="en-US"/>
              </w:rPr>
              <w:t xml:space="preserve">    </w:t>
            </w:r>
          </w:p>
        </w:tc>
      </w:tr>
      <w:tr w:rsidR="0098554A" w:rsidRPr="00AF5A5B" w:rsidTr="00997E54">
        <w:trPr>
          <w:trHeight w:val="3210"/>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98554A" w:rsidRPr="00AF5A5B" w:rsidRDefault="0098554A"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7011</w:t>
            </w:r>
          </w:p>
        </w:tc>
        <w:tc>
          <w:tcPr>
            <w:tcW w:w="1418" w:type="dxa"/>
            <w:tcBorders>
              <w:top w:val="nil"/>
              <w:left w:val="nil"/>
              <w:bottom w:val="single" w:sz="4" w:space="0" w:color="auto"/>
              <w:right w:val="single" w:sz="8" w:space="0" w:color="auto"/>
            </w:tcBorders>
            <w:shd w:val="clear" w:color="000000" w:fill="FFFFFF"/>
            <w:vAlign w:val="center"/>
            <w:hideMark/>
          </w:tcPr>
          <w:p w:rsidR="0098554A" w:rsidRPr="00AF5A5B" w:rsidRDefault="0098554A"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98554A" w:rsidRPr="00AF5A5B" w:rsidRDefault="0098554A"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98554A" w:rsidRPr="00AF5A5B" w:rsidRDefault="0098554A"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5,3    </w:t>
            </w:r>
          </w:p>
        </w:tc>
        <w:tc>
          <w:tcPr>
            <w:tcW w:w="851" w:type="dxa"/>
            <w:tcBorders>
              <w:top w:val="nil"/>
              <w:left w:val="nil"/>
              <w:bottom w:val="single" w:sz="4" w:space="0" w:color="auto"/>
              <w:right w:val="single" w:sz="4" w:space="0" w:color="auto"/>
            </w:tcBorders>
            <w:shd w:val="clear" w:color="000000" w:fill="FFFFFF"/>
            <w:vAlign w:val="center"/>
            <w:hideMark/>
          </w:tcPr>
          <w:p w:rsidR="0098554A" w:rsidRPr="00AF5A5B" w:rsidRDefault="0098554A"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2 018,1    </w:t>
            </w:r>
          </w:p>
        </w:tc>
        <w:tc>
          <w:tcPr>
            <w:tcW w:w="850" w:type="dxa"/>
            <w:tcBorders>
              <w:top w:val="nil"/>
              <w:left w:val="nil"/>
              <w:bottom w:val="single" w:sz="4" w:space="0" w:color="auto"/>
              <w:right w:val="single" w:sz="4" w:space="0" w:color="auto"/>
            </w:tcBorders>
            <w:shd w:val="clear" w:color="000000" w:fill="FFFFFF"/>
            <w:vAlign w:val="center"/>
            <w:hideMark/>
          </w:tcPr>
          <w:p w:rsidR="0098554A" w:rsidRPr="00AF5A5B" w:rsidRDefault="0098554A"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98554A" w:rsidRPr="00AF5A5B" w:rsidRDefault="0098554A"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98554A" w:rsidRPr="00AF5A5B" w:rsidRDefault="0098554A"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2 000,2    </w:t>
            </w:r>
          </w:p>
        </w:tc>
        <w:tc>
          <w:tcPr>
            <w:tcW w:w="708" w:type="dxa"/>
            <w:tcBorders>
              <w:top w:val="nil"/>
              <w:left w:val="nil"/>
              <w:bottom w:val="single" w:sz="4" w:space="0" w:color="auto"/>
              <w:right w:val="single" w:sz="4" w:space="0" w:color="auto"/>
            </w:tcBorders>
            <w:shd w:val="clear" w:color="000000" w:fill="FFFFFF"/>
            <w:vAlign w:val="center"/>
            <w:hideMark/>
          </w:tcPr>
          <w:p w:rsidR="0098554A" w:rsidRPr="00AF5A5B" w:rsidRDefault="0098554A" w:rsidP="00243B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w:t>
            </w:r>
            <w:r>
              <w:rPr>
                <w:rFonts w:ascii="Sylfaen" w:eastAsia="Times New Roman" w:hAnsi="Sylfaen" w:cs="Arial"/>
                <w:sz w:val="16"/>
                <w:szCs w:val="16"/>
                <w:lang w:val="ka-GE"/>
              </w:rPr>
              <w:t>17,9</w:t>
            </w:r>
            <w:r w:rsidRPr="00AF5A5B">
              <w:rPr>
                <w:rFonts w:ascii="Sylfaen" w:eastAsia="Times New Roman" w:hAnsi="Sylfaen" w:cs="Arial"/>
                <w:sz w:val="16"/>
                <w:szCs w:val="16"/>
                <w:lang w:val="en-US"/>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98554A" w:rsidRPr="00AF5A5B" w:rsidRDefault="0098554A" w:rsidP="00243B73">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98554A" w:rsidRPr="00AF5A5B" w:rsidRDefault="0098554A" w:rsidP="00243B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2 2</w:t>
            </w:r>
            <w:r>
              <w:rPr>
                <w:rFonts w:ascii="Sylfaen" w:eastAsia="Times New Roman" w:hAnsi="Sylfaen" w:cs="Arial"/>
                <w:sz w:val="16"/>
                <w:szCs w:val="16"/>
                <w:lang w:val="ka-GE"/>
              </w:rPr>
              <w:t>17,9</w:t>
            </w:r>
            <w:r w:rsidRPr="00AF5A5B">
              <w:rPr>
                <w:rFonts w:ascii="Sylfaen" w:eastAsia="Times New Roman" w:hAnsi="Sylfaen" w:cs="Arial"/>
                <w:sz w:val="16"/>
                <w:szCs w:val="16"/>
                <w:lang w:val="en-US"/>
              </w:rPr>
              <w:t xml:space="preserve">    </w:t>
            </w:r>
          </w:p>
        </w:tc>
      </w:tr>
      <w:tr w:rsidR="00997E54" w:rsidRPr="00AF5A5B" w:rsidTr="00997E54">
        <w:trPr>
          <w:trHeight w:val="1678"/>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70111</w:t>
            </w:r>
          </w:p>
        </w:tc>
        <w:tc>
          <w:tcPr>
            <w:tcW w:w="1418"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აღმასრულებელი და წარმომადგენლობითი ორგანოების საქმიანობის უზრუნველყოფა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5,3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2 018,1    </w:t>
            </w:r>
          </w:p>
        </w:tc>
        <w:tc>
          <w:tcPr>
            <w:tcW w:w="850"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2 000,2    </w:t>
            </w:r>
          </w:p>
        </w:tc>
        <w:tc>
          <w:tcPr>
            <w:tcW w:w="708" w:type="dxa"/>
            <w:tcBorders>
              <w:top w:val="nil"/>
              <w:left w:val="nil"/>
              <w:bottom w:val="single" w:sz="4" w:space="0" w:color="auto"/>
              <w:right w:val="single" w:sz="4" w:space="0" w:color="auto"/>
            </w:tcBorders>
            <w:shd w:val="clear" w:color="000000" w:fill="FFFFFF"/>
            <w:vAlign w:val="center"/>
            <w:hideMark/>
          </w:tcPr>
          <w:p w:rsidR="00AF5A5B" w:rsidRPr="00AF5A5B" w:rsidRDefault="0098554A" w:rsidP="00AF5A5B">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2 20</w:t>
            </w:r>
            <w:r>
              <w:rPr>
                <w:rFonts w:ascii="Sylfaen" w:eastAsia="Times New Roman" w:hAnsi="Sylfaen" w:cs="Arial"/>
                <w:sz w:val="16"/>
                <w:szCs w:val="16"/>
                <w:lang w:val="ka-GE"/>
              </w:rPr>
              <w:t>0</w:t>
            </w:r>
            <w:r w:rsidR="00AF5A5B" w:rsidRPr="00AF5A5B">
              <w:rPr>
                <w:rFonts w:ascii="Sylfaen" w:eastAsia="Times New Roman" w:hAnsi="Sylfaen" w:cs="Arial"/>
                <w:sz w:val="16"/>
                <w:szCs w:val="16"/>
                <w:lang w:val="en-US"/>
              </w:rPr>
              <w:t xml:space="preserve">,7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98554A" w:rsidP="00AF5A5B">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2 20</w:t>
            </w:r>
            <w:r>
              <w:rPr>
                <w:rFonts w:ascii="Sylfaen" w:eastAsia="Times New Roman" w:hAnsi="Sylfaen" w:cs="Arial"/>
                <w:sz w:val="16"/>
                <w:szCs w:val="16"/>
                <w:lang w:val="ka-GE"/>
              </w:rPr>
              <w:t>0</w:t>
            </w:r>
            <w:r w:rsidR="00AF5A5B" w:rsidRPr="00AF5A5B">
              <w:rPr>
                <w:rFonts w:ascii="Sylfaen" w:eastAsia="Times New Roman" w:hAnsi="Sylfaen" w:cs="Arial"/>
                <w:sz w:val="16"/>
                <w:szCs w:val="16"/>
                <w:lang w:val="en-US"/>
              </w:rPr>
              <w:t xml:space="preserve">,7    </w:t>
            </w:r>
          </w:p>
        </w:tc>
      </w:tr>
      <w:tr w:rsidR="00997E54" w:rsidRPr="00AF5A5B" w:rsidTr="00997E54">
        <w:trPr>
          <w:trHeight w:val="675"/>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70112</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ფინანსური და ფისკალური საქმიანობა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17,2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17,2    </w:t>
            </w:r>
          </w:p>
        </w:tc>
      </w:tr>
      <w:tr w:rsidR="00997E54" w:rsidRPr="00AF5A5B" w:rsidTr="00997E54">
        <w:trPr>
          <w:trHeight w:val="22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702</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თავდაცვა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101,7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101,7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94,6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26,0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68,6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99,1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87,0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12,1    </w:t>
            </w:r>
          </w:p>
        </w:tc>
      </w:tr>
      <w:tr w:rsidR="00997E54" w:rsidRPr="00AF5A5B" w:rsidTr="00997E54">
        <w:trPr>
          <w:trHeight w:val="690"/>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703</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საზოგადოებრივი წესრიგი და უსაფრთხოება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355,7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355,7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178,1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178,1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r>
      <w:tr w:rsidR="00997E54" w:rsidRPr="00AF5A5B" w:rsidTr="00997E54">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7032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ხანძარსაწინააღმდეგო დაცვა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355,7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355,7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178,1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178,1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r>
      <w:tr w:rsidR="00997E54" w:rsidRPr="00AF5A5B" w:rsidTr="00997E54">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ეკონომიკური საქმიანობა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3 347,1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2 927,1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420,0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2 447,4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2 205,5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241,9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3 037,1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2 880,1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157,0    </w:t>
            </w:r>
          </w:p>
        </w:tc>
      </w:tr>
      <w:tr w:rsidR="00997E54" w:rsidRPr="00AF5A5B" w:rsidTr="00997E54">
        <w:trPr>
          <w:trHeight w:val="1350"/>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7042</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სოფლის მეურნეობა, სატყეო მეურნეობა, მეთევზეობა და მონადირეობა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25,0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25,0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11,1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r>
      <w:tr w:rsidR="00997E54" w:rsidRPr="00AF5A5B" w:rsidTr="00997E54">
        <w:trPr>
          <w:trHeight w:val="465"/>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70421</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სოფლის მეურნეობა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25,0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25,0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11,1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11,1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r>
      <w:tr w:rsidR="00997E54" w:rsidRPr="00AF5A5B" w:rsidTr="00997E54">
        <w:trPr>
          <w:trHeight w:val="22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7045</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ტრანსპორტი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3 322,1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2 927,1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395,0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2 436,3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2 205,5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230,8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3 037,1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2 880,1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157,0    </w:t>
            </w:r>
          </w:p>
        </w:tc>
      </w:tr>
      <w:tr w:rsidR="00997E54" w:rsidRPr="00AF5A5B" w:rsidTr="00997E54">
        <w:trPr>
          <w:trHeight w:val="690"/>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70451</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საავტომობილო ტრანსპორტი და გზები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3 322,1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2 927,1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395,0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2 436,3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2 205,5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230,8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3 037,1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2 880,1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157,0    </w:t>
            </w:r>
          </w:p>
        </w:tc>
      </w:tr>
      <w:tr w:rsidR="00997E54" w:rsidRPr="00AF5A5B" w:rsidTr="00997E54">
        <w:trPr>
          <w:trHeight w:val="22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705</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გარემოს დაცვა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462,5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169,5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293,0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551,5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32,5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519,0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508,6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1,5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507,1    </w:t>
            </w:r>
          </w:p>
        </w:tc>
      </w:tr>
      <w:tr w:rsidR="00997E54" w:rsidRPr="00AF5A5B" w:rsidTr="00997E54">
        <w:trPr>
          <w:trHeight w:val="1125"/>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7051</w:t>
            </w:r>
          </w:p>
        </w:tc>
        <w:tc>
          <w:tcPr>
            <w:tcW w:w="1418"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ნარჩენების შეგროვება, გადამუშავება და განადგურება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453,9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169,5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284,4    </w:t>
            </w:r>
          </w:p>
        </w:tc>
        <w:tc>
          <w:tcPr>
            <w:tcW w:w="850"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519,0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519,0    </w:t>
            </w:r>
          </w:p>
        </w:tc>
        <w:tc>
          <w:tcPr>
            <w:tcW w:w="708"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507,0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507,0    </w:t>
            </w:r>
          </w:p>
        </w:tc>
      </w:tr>
      <w:tr w:rsidR="00997E54" w:rsidRPr="00AF5A5B" w:rsidTr="00997E54">
        <w:trPr>
          <w:trHeight w:val="690"/>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7052</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ჩამდინარე წყლების მართვა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8,6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8,6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32,5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32,5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1,6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1,5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0,1    </w:t>
            </w:r>
          </w:p>
        </w:tc>
      </w:tr>
      <w:tr w:rsidR="00997E54" w:rsidRPr="00AF5A5B" w:rsidTr="00997E54">
        <w:trPr>
          <w:trHeight w:val="67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lastRenderedPageBreak/>
              <w:t>706</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საბინაო-კომუნალური მეურნეობა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381,3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58,8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322,5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1 071,4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631,2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440,2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455,1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15,6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439,5    </w:t>
            </w:r>
          </w:p>
        </w:tc>
      </w:tr>
      <w:tr w:rsidR="00997E54" w:rsidRPr="00AF5A5B" w:rsidTr="00997E54">
        <w:trPr>
          <w:trHeight w:val="465"/>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7061</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ბინათმშენებლობა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27,5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27,5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0,9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0,9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r>
      <w:tr w:rsidR="00997E54" w:rsidRPr="00AF5A5B" w:rsidTr="00997E54">
        <w:trPr>
          <w:trHeight w:val="450"/>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7063</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წყალმომარაგება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34,8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34,8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195,8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174,9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20,9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14,1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4,4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9,7    </w:t>
            </w:r>
          </w:p>
        </w:tc>
      </w:tr>
      <w:tr w:rsidR="00997E54" w:rsidRPr="00AF5A5B" w:rsidTr="00997E54">
        <w:trPr>
          <w:trHeight w:val="240"/>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7064</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გარე განათება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195,2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58,8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136,4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184,0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3,4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180,6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219,3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219,3    </w:t>
            </w:r>
          </w:p>
        </w:tc>
      </w:tr>
      <w:tr w:rsidR="00997E54" w:rsidRPr="00AF5A5B" w:rsidTr="00997E54">
        <w:trPr>
          <w:trHeight w:val="157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7066</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სხვა არაკლასიფიცირებული საქმიანობა საბინაო-კომუნალურ მეურნეობაში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123,8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123,8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690,7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452,9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237,8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221,7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11,2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210,5    </w:t>
            </w:r>
          </w:p>
        </w:tc>
      </w:tr>
      <w:tr w:rsidR="00997E54" w:rsidRPr="00AF5A5B" w:rsidTr="00997E54">
        <w:trPr>
          <w:trHeight w:val="465"/>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707</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ჯანმრთელობის დაცვა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110,8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110,8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115,0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107,0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49,0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58,0    </w:t>
            </w:r>
          </w:p>
        </w:tc>
      </w:tr>
      <w:tr w:rsidR="00997E54" w:rsidRPr="00AF5A5B" w:rsidTr="00997E54">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7074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საზოგადოებრივი ჯანდაცვის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110,8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110,8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107,0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49,0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58,0    </w:t>
            </w:r>
          </w:p>
        </w:tc>
      </w:tr>
      <w:tr w:rsidR="00997E54" w:rsidRPr="00AF5A5B" w:rsidTr="00997E54">
        <w:trPr>
          <w:trHeight w:val="67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708</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დასვენება, კულტურა და რელიგია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1 933,5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503,8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1 429,7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1 582,3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96,7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1 485,6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1 435,0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2,3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1 432,7    </w:t>
            </w:r>
          </w:p>
        </w:tc>
      </w:tr>
      <w:tr w:rsidR="00997E54" w:rsidRPr="00AF5A5B" w:rsidTr="00997E54">
        <w:trPr>
          <w:trHeight w:val="900"/>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7081</w:t>
            </w:r>
          </w:p>
        </w:tc>
        <w:tc>
          <w:tcPr>
            <w:tcW w:w="1418"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მომსახურება დასვენებისა და სპორტის სფეროში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562,9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85,6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477,3    </w:t>
            </w:r>
          </w:p>
        </w:tc>
        <w:tc>
          <w:tcPr>
            <w:tcW w:w="850"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615,0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615,0    </w:t>
            </w:r>
          </w:p>
        </w:tc>
        <w:tc>
          <w:tcPr>
            <w:tcW w:w="708"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498,7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498,7    </w:t>
            </w:r>
          </w:p>
        </w:tc>
      </w:tr>
      <w:tr w:rsidR="00997E54" w:rsidRPr="00AF5A5B" w:rsidTr="00997E54">
        <w:trPr>
          <w:trHeight w:val="675"/>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7082</w:t>
            </w:r>
          </w:p>
        </w:tc>
        <w:tc>
          <w:tcPr>
            <w:tcW w:w="1418"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მომსახურება კულტურის სფეროში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1 194,1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418,2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775,9    </w:t>
            </w:r>
          </w:p>
        </w:tc>
        <w:tc>
          <w:tcPr>
            <w:tcW w:w="850"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907,4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91,7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815,7    </w:t>
            </w:r>
          </w:p>
        </w:tc>
        <w:tc>
          <w:tcPr>
            <w:tcW w:w="708"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770,3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2,3    </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768,0    </w:t>
            </w:r>
          </w:p>
        </w:tc>
      </w:tr>
      <w:tr w:rsidR="00997E54" w:rsidRPr="00AF5A5B" w:rsidTr="00997E54">
        <w:trPr>
          <w:trHeight w:val="900"/>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7083</w:t>
            </w:r>
          </w:p>
        </w:tc>
        <w:tc>
          <w:tcPr>
            <w:tcW w:w="1418"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28,6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28,6    </w:t>
            </w:r>
          </w:p>
        </w:tc>
        <w:tc>
          <w:tcPr>
            <w:tcW w:w="850"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47,5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47,5    </w:t>
            </w:r>
          </w:p>
        </w:tc>
        <w:tc>
          <w:tcPr>
            <w:tcW w:w="708"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64,0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64,0    </w:t>
            </w:r>
          </w:p>
        </w:tc>
      </w:tr>
      <w:tr w:rsidR="00997E54" w:rsidRPr="00AF5A5B" w:rsidTr="00997E54">
        <w:trPr>
          <w:trHeight w:val="915"/>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7084</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რელიგიური და სხვა სახის საზოგადოებრივი საქმიანობა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147,9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147,9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12,4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7,4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102,0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102,0    </w:t>
            </w:r>
          </w:p>
        </w:tc>
      </w:tr>
      <w:tr w:rsidR="00997E54" w:rsidRPr="00AF5A5B" w:rsidTr="00997E54">
        <w:trPr>
          <w:trHeight w:val="22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709</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განათლება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1 578,8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795,9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782,9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1 237,5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1 237,5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1 413,4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296,7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1 116,7    </w:t>
            </w:r>
          </w:p>
        </w:tc>
      </w:tr>
      <w:tr w:rsidR="00997E54" w:rsidRPr="00AF5A5B" w:rsidTr="00997E54">
        <w:trPr>
          <w:trHeight w:val="450"/>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7091</w:t>
            </w:r>
          </w:p>
        </w:tc>
        <w:tc>
          <w:tcPr>
            <w:tcW w:w="1418"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სკოლამდელი აღზრდა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1 376,9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795,9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581,0    </w:t>
            </w:r>
          </w:p>
        </w:tc>
        <w:tc>
          <w:tcPr>
            <w:tcW w:w="850"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991,7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991,7    </w:t>
            </w:r>
          </w:p>
        </w:tc>
        <w:tc>
          <w:tcPr>
            <w:tcW w:w="708"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883,5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883,5    </w:t>
            </w:r>
          </w:p>
        </w:tc>
      </w:tr>
      <w:tr w:rsidR="00997E54" w:rsidRPr="00AF5A5B" w:rsidTr="00997E54">
        <w:trPr>
          <w:trHeight w:val="465"/>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7092</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ზოგადი განათლება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96,0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96,0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136,6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136,6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105,0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105,0    </w:t>
            </w:r>
          </w:p>
        </w:tc>
      </w:tr>
      <w:tr w:rsidR="00997E54" w:rsidRPr="00AF5A5B" w:rsidTr="00997E54">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70923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საშუალო ზოგადი განათლება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96,0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96,0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136,6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136,6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105,0    </w:t>
            </w:r>
          </w:p>
        </w:tc>
      </w:tr>
      <w:tr w:rsidR="00997E54" w:rsidRPr="00AF5A5B" w:rsidTr="00997E54">
        <w:trPr>
          <w:trHeight w:val="1350"/>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7098</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სხვა არაკლასიფიცირებული საქმიანობა განათლების სფეროში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105,9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105,9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109,2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109,2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424,9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296,7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128,2    </w:t>
            </w:r>
          </w:p>
        </w:tc>
      </w:tr>
      <w:tr w:rsidR="00997E54" w:rsidRPr="00AF5A5B" w:rsidTr="00997E54">
        <w:trPr>
          <w:trHeight w:val="450"/>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710</w:t>
            </w:r>
          </w:p>
        </w:tc>
        <w:tc>
          <w:tcPr>
            <w:tcW w:w="1418"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სოციალური დაცვა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818,3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818,3    </w:t>
            </w:r>
          </w:p>
        </w:tc>
        <w:tc>
          <w:tcPr>
            <w:tcW w:w="850"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651,7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17,0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634,7    </w:t>
            </w:r>
          </w:p>
        </w:tc>
        <w:tc>
          <w:tcPr>
            <w:tcW w:w="708" w:type="dxa"/>
            <w:tcBorders>
              <w:top w:val="nil"/>
              <w:left w:val="nil"/>
              <w:bottom w:val="single" w:sz="4" w:space="0" w:color="auto"/>
              <w:right w:val="single" w:sz="4" w:space="0" w:color="auto"/>
            </w:tcBorders>
            <w:shd w:val="clear" w:color="000000" w:fill="FFFFFF"/>
            <w:vAlign w:val="center"/>
            <w:hideMark/>
          </w:tcPr>
          <w:p w:rsidR="00AF5A5B" w:rsidRPr="00AF5A5B" w:rsidRDefault="0098554A" w:rsidP="00AF5A5B">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69</w:t>
            </w:r>
            <w:r>
              <w:rPr>
                <w:rFonts w:ascii="Sylfaen" w:eastAsia="Times New Roman" w:hAnsi="Sylfaen" w:cs="Arial"/>
                <w:sz w:val="16"/>
                <w:szCs w:val="16"/>
                <w:lang w:val="ka-GE"/>
              </w:rPr>
              <w:t>6,1</w:t>
            </w:r>
            <w:r w:rsidR="00AF5A5B" w:rsidRPr="00AF5A5B">
              <w:rPr>
                <w:rFonts w:ascii="Sylfaen" w:eastAsia="Times New Roman" w:hAnsi="Sylfaen" w:cs="Arial"/>
                <w:sz w:val="16"/>
                <w:szCs w:val="16"/>
                <w:lang w:val="en-US"/>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24,4    </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98554A" w:rsidP="00AF5A5B">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w:t>
            </w:r>
            <w:r>
              <w:rPr>
                <w:rFonts w:ascii="Sylfaen" w:eastAsia="Times New Roman" w:hAnsi="Sylfaen" w:cs="Arial"/>
                <w:sz w:val="16"/>
                <w:szCs w:val="16"/>
                <w:lang w:val="ka-GE"/>
              </w:rPr>
              <w:t>71,7</w:t>
            </w:r>
            <w:r w:rsidR="00AF5A5B" w:rsidRPr="00AF5A5B">
              <w:rPr>
                <w:rFonts w:ascii="Sylfaen" w:eastAsia="Times New Roman" w:hAnsi="Sylfaen" w:cs="Arial"/>
                <w:sz w:val="16"/>
                <w:szCs w:val="16"/>
                <w:lang w:val="en-US"/>
              </w:rPr>
              <w:t xml:space="preserve">   </w:t>
            </w:r>
          </w:p>
        </w:tc>
      </w:tr>
      <w:tr w:rsidR="00997E54" w:rsidRPr="00AF5A5B" w:rsidTr="00997E54">
        <w:trPr>
          <w:trHeight w:val="1575"/>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lastRenderedPageBreak/>
              <w:t>7101</w:t>
            </w:r>
          </w:p>
        </w:tc>
        <w:tc>
          <w:tcPr>
            <w:tcW w:w="1418"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ავადმყოფთა და შეზღუდული შესაძლებლობის მქონე პირთა სოციალური დაცვა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573,8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573,8    </w:t>
            </w:r>
          </w:p>
        </w:tc>
        <w:tc>
          <w:tcPr>
            <w:tcW w:w="850"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454,6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454,6    </w:t>
            </w:r>
          </w:p>
        </w:tc>
        <w:tc>
          <w:tcPr>
            <w:tcW w:w="708" w:type="dxa"/>
            <w:tcBorders>
              <w:top w:val="nil"/>
              <w:left w:val="nil"/>
              <w:bottom w:val="single" w:sz="4" w:space="0" w:color="auto"/>
              <w:right w:val="single" w:sz="4" w:space="0" w:color="auto"/>
            </w:tcBorders>
            <w:shd w:val="clear" w:color="000000" w:fill="FFFFFF"/>
            <w:vAlign w:val="center"/>
            <w:hideMark/>
          </w:tcPr>
          <w:p w:rsidR="00AF5A5B" w:rsidRPr="00AF5A5B" w:rsidRDefault="0098554A" w:rsidP="00AF5A5B">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w:t>
            </w:r>
            <w:r>
              <w:rPr>
                <w:rFonts w:ascii="Sylfaen" w:eastAsia="Times New Roman" w:hAnsi="Sylfaen" w:cs="Arial"/>
                <w:sz w:val="16"/>
                <w:szCs w:val="16"/>
                <w:lang w:val="ka-GE"/>
              </w:rPr>
              <w:t>11</w:t>
            </w:r>
            <w:r w:rsidR="00AF5A5B" w:rsidRPr="00AF5A5B">
              <w:rPr>
                <w:rFonts w:ascii="Sylfaen" w:eastAsia="Times New Roman" w:hAnsi="Sylfaen" w:cs="Arial"/>
                <w:sz w:val="16"/>
                <w:szCs w:val="16"/>
                <w:lang w:val="en-US"/>
              </w:rPr>
              <w:t xml:space="preserve">,7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98554A" w:rsidP="00AF5A5B">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w:t>
            </w:r>
            <w:r>
              <w:rPr>
                <w:rFonts w:ascii="Sylfaen" w:eastAsia="Times New Roman" w:hAnsi="Sylfaen" w:cs="Arial"/>
                <w:sz w:val="16"/>
                <w:szCs w:val="16"/>
                <w:lang w:val="ka-GE"/>
              </w:rPr>
              <w:t>11</w:t>
            </w:r>
            <w:r w:rsidR="00AF5A5B" w:rsidRPr="00AF5A5B">
              <w:rPr>
                <w:rFonts w:ascii="Sylfaen" w:eastAsia="Times New Roman" w:hAnsi="Sylfaen" w:cs="Arial"/>
                <w:sz w:val="16"/>
                <w:szCs w:val="16"/>
                <w:lang w:val="en-US"/>
              </w:rPr>
              <w:t xml:space="preserve">,7    </w:t>
            </w:r>
          </w:p>
        </w:tc>
      </w:tr>
      <w:tr w:rsidR="00997E54" w:rsidRPr="00AF5A5B" w:rsidTr="00997E54">
        <w:trPr>
          <w:trHeight w:val="690"/>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71011</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ავადმყოფთა სოციალური დაცვა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573,8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573,8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454,6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454,6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98554A" w:rsidP="00AF5A5B">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w:t>
            </w:r>
            <w:r>
              <w:rPr>
                <w:rFonts w:ascii="Sylfaen" w:eastAsia="Times New Roman" w:hAnsi="Sylfaen" w:cs="Arial"/>
                <w:sz w:val="16"/>
                <w:szCs w:val="16"/>
                <w:lang w:val="ka-GE"/>
              </w:rPr>
              <w:t>11</w:t>
            </w:r>
            <w:r w:rsidR="00AF5A5B" w:rsidRPr="00AF5A5B">
              <w:rPr>
                <w:rFonts w:ascii="Sylfaen" w:eastAsia="Times New Roman" w:hAnsi="Sylfaen" w:cs="Arial"/>
                <w:sz w:val="16"/>
                <w:szCs w:val="16"/>
                <w:lang w:val="en-US"/>
              </w:rPr>
              <w:t xml:space="preserve">,7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98554A" w:rsidP="00AF5A5B">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w:t>
            </w:r>
            <w:r>
              <w:rPr>
                <w:rFonts w:ascii="Sylfaen" w:eastAsia="Times New Roman" w:hAnsi="Sylfaen" w:cs="Arial"/>
                <w:sz w:val="16"/>
                <w:szCs w:val="16"/>
                <w:lang w:val="ka-GE"/>
              </w:rPr>
              <w:t>11</w:t>
            </w:r>
            <w:r w:rsidR="00AF5A5B" w:rsidRPr="00AF5A5B">
              <w:rPr>
                <w:rFonts w:ascii="Sylfaen" w:eastAsia="Times New Roman" w:hAnsi="Sylfaen" w:cs="Arial"/>
                <w:sz w:val="16"/>
                <w:szCs w:val="16"/>
                <w:lang w:val="en-US"/>
              </w:rPr>
              <w:t xml:space="preserve">,7    </w:t>
            </w:r>
          </w:p>
        </w:tc>
      </w:tr>
      <w:tr w:rsidR="00997E54" w:rsidRPr="00AF5A5B" w:rsidTr="00997E54">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7104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ოჯახებისა და ბავშვების სოციალური დაცვა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36,7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36,7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52,0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52,0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39,7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39,7    </w:t>
            </w:r>
          </w:p>
        </w:tc>
      </w:tr>
      <w:tr w:rsidR="00997E54" w:rsidRPr="00AF5A5B" w:rsidTr="00997E54">
        <w:trPr>
          <w:trHeight w:val="1365"/>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7107</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სოციალური გაუცხოების საკითხები, რომლებიც არ ექვემდებარება კლასიფიკაციას</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206,8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206,8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143,1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15,0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128,1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142,4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22,4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120,0    </w:t>
            </w:r>
          </w:p>
        </w:tc>
      </w:tr>
      <w:tr w:rsidR="00997E54" w:rsidRPr="00AF5A5B" w:rsidTr="00997E54">
        <w:trPr>
          <w:trHeight w:val="1590"/>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7109</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სხვა არაკლასიფიცირებული საქმიანობა სოციალური დაცვის სფეროში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0,3    </w:t>
            </w:r>
          </w:p>
        </w:tc>
      </w:tr>
      <w:tr w:rsidR="00997E54" w:rsidRPr="00AF5A5B" w:rsidTr="00997E54">
        <w:trPr>
          <w:trHeight w:val="420"/>
        </w:trPr>
        <w:tc>
          <w:tcPr>
            <w:tcW w:w="709" w:type="dxa"/>
            <w:tcBorders>
              <w:top w:val="nil"/>
              <w:left w:val="single" w:sz="8" w:space="0" w:color="auto"/>
              <w:bottom w:val="single" w:sz="8" w:space="0" w:color="auto"/>
              <w:right w:val="single" w:sz="4" w:space="0" w:color="auto"/>
            </w:tcBorders>
            <w:shd w:val="clear" w:color="000000" w:fill="FFFFFF"/>
            <w:noWrap/>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სულ</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11 113,1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4 460,4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6 652,7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9 929,7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3 118,9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6 810,8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9 969,3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3 356,6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6 612,7    </w:t>
            </w:r>
          </w:p>
        </w:tc>
      </w:tr>
    </w:tbl>
    <w:p w:rsidR="00AF5A5B" w:rsidRDefault="00AF5A5B" w:rsidP="009C6197">
      <w:pPr>
        <w:rPr>
          <w:rFonts w:ascii="Sylfaen" w:hAnsi="Sylfaen"/>
          <w:lang w:val="en-US"/>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997E54">
        <w:rPr>
          <w:rFonts w:ascii="Sylfaen" w:hAnsi="Sylfaen"/>
          <w:lang w:val="en-US"/>
        </w:rPr>
        <w:t>482.6</w:t>
      </w:r>
      <w:r w:rsidR="00B3315E">
        <w:rPr>
          <w:rFonts w:ascii="Sylfaen" w:hAnsi="Sylfaen"/>
          <w:lang w:val="en-US"/>
        </w:rPr>
        <w:t xml:space="preserve">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F71332">
        <w:rPr>
          <w:rFonts w:ascii="Sylfaen" w:hAnsi="Sylfaen"/>
          <w:lang w:val="en-US"/>
        </w:rPr>
        <w:t>532.8</w:t>
      </w:r>
      <w:r w:rsidR="00805D1C" w:rsidRPr="00FE31B1">
        <w:rPr>
          <w:rFonts w:ascii="Sylfaen" w:hAnsi="Sylfaen"/>
          <w:lang w:val="ka-GE"/>
        </w:rPr>
        <w:t xml:space="preserve"> 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F71332">
        <w:rPr>
          <w:rFonts w:ascii="Sylfaen" w:hAnsi="Sylfaen"/>
          <w:lang w:val="ka-GE"/>
        </w:rPr>
        <w:t xml:space="preserve"> - </w:t>
      </w:r>
      <w:r w:rsidR="00F71332">
        <w:rPr>
          <w:rFonts w:ascii="Sylfaen" w:hAnsi="Sylfaen"/>
          <w:lang w:val="en-US"/>
        </w:rPr>
        <w:t>532.8</w:t>
      </w:r>
      <w:r w:rsidR="00805D1C" w:rsidRPr="00FE31B1">
        <w:rPr>
          <w:rFonts w:ascii="Sylfaen" w:hAnsi="Sylfaen"/>
          <w:lang w:val="ka-GE"/>
        </w:rPr>
        <w:t xml:space="preserve"> 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en-US"/>
        </w:rPr>
      </w:pPr>
      <w:r w:rsidRPr="00805D1C">
        <w:rPr>
          <w:rFonts w:ascii="Sylfaen" w:hAnsi="Sylfaen"/>
          <w:lang w:val="ka-GE"/>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w:t>
      </w:r>
      <w:r w:rsidR="006A1D88">
        <w:rPr>
          <w:rFonts w:ascii="Sylfaen" w:hAnsi="Sylfaen"/>
          <w:lang w:val="en-US"/>
        </w:rPr>
        <w:t xml:space="preserve"> </w:t>
      </w:r>
      <w:r w:rsidRPr="00805D1C">
        <w:rPr>
          <w:rFonts w:ascii="Sylfaen" w:hAnsi="Sylfaen"/>
          <w:lang w:val="ka-GE"/>
        </w:rPr>
        <w:t xml:space="preserve"> სარეზერვო ფონდი</w:t>
      </w:r>
      <w:r w:rsidR="00966330">
        <w:rPr>
          <w:rFonts w:ascii="Sylfaen" w:hAnsi="Sylfaen"/>
          <w:lang w:val="ka-GE"/>
        </w:rPr>
        <w:t xml:space="preserve"> </w:t>
      </w:r>
      <w:r w:rsidRPr="00805D1C">
        <w:rPr>
          <w:rFonts w:ascii="Sylfaen" w:hAnsi="Sylfaen"/>
          <w:lang w:val="ka-GE"/>
        </w:rPr>
        <w:t xml:space="preserve"> </w:t>
      </w:r>
      <w:r w:rsidR="006A1D88">
        <w:rPr>
          <w:rFonts w:ascii="Sylfaen" w:hAnsi="Sylfaen"/>
          <w:lang w:val="ka-GE"/>
        </w:rPr>
        <w:t>განისაზღვროს</w:t>
      </w:r>
      <w:r w:rsidR="00B9019E">
        <w:rPr>
          <w:rFonts w:ascii="Sylfaen" w:hAnsi="Sylfaen"/>
          <w:lang w:val="ka-GE"/>
        </w:rPr>
        <w:t xml:space="preserve"> </w:t>
      </w:r>
      <w:r w:rsidR="00997E54">
        <w:rPr>
          <w:rFonts w:ascii="Sylfaen" w:hAnsi="Sylfaen"/>
          <w:lang w:val="en-US"/>
        </w:rPr>
        <w:t xml:space="preserve"> 1</w:t>
      </w:r>
      <w:r w:rsidR="00B9019E">
        <w:rPr>
          <w:rFonts w:ascii="Sylfaen" w:hAnsi="Sylfaen"/>
          <w:lang w:val="ka-GE"/>
        </w:rPr>
        <w:t>7,2</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lastRenderedPageBreak/>
        <w:t>მუხლი 1</w:t>
      </w:r>
      <w:r w:rsidR="00BF47F5">
        <w:rPr>
          <w:rFonts w:ascii="Sylfaen" w:hAnsi="Sylfaen"/>
          <w:b/>
          <w:lang w:val="en-US"/>
        </w:rPr>
        <w:t>3</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3571F2">
        <w:rPr>
          <w:rFonts w:ascii="Sylfaen" w:hAnsi="Sylfaen" w:cs="Sylfaen"/>
          <w:lang w:val="en-US"/>
        </w:rPr>
        <w:t>49.0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3571F2">
        <w:rPr>
          <w:rFonts w:ascii="Sylfaen" w:hAnsi="Sylfaen" w:cs="Sylfaen"/>
          <w:lang w:val="en-US"/>
        </w:rPr>
        <w:t xml:space="preserve"> 87</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BF47F5">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A60F21" w:rsidRPr="00FE31B1" w:rsidRDefault="00805D1C" w:rsidP="00FE31B1">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Default="00A60F21" w:rsidP="009C6197">
      <w:pPr>
        <w:spacing w:after="0" w:line="360" w:lineRule="auto"/>
        <w:rPr>
          <w:rFonts w:ascii="Sylfaen" w:hAnsi="Sylfaen"/>
          <w:b/>
          <w:lang w:val="ka-GE"/>
        </w:rPr>
      </w:pPr>
      <w:r w:rsidRPr="008F2B13">
        <w:rPr>
          <w:rFonts w:ascii="Sylfaen" w:hAnsi="Sylfaen"/>
          <w:b/>
          <w:lang w:val="ka-GE"/>
        </w:rPr>
        <w:t>მუხლი</w:t>
      </w:r>
      <w:r w:rsidR="00B565AA">
        <w:rPr>
          <w:rFonts w:ascii="Sylfaen" w:hAnsi="Sylfaen"/>
          <w:b/>
          <w:lang w:val="ka-GE"/>
        </w:rPr>
        <w:t xml:space="preserve"> 1</w:t>
      </w:r>
      <w:r w:rsidR="00BF47F5">
        <w:rPr>
          <w:rFonts w:ascii="Sylfaen" w:hAnsi="Sylfaen"/>
          <w:b/>
          <w:lang w:val="en-US"/>
        </w:rPr>
        <w:t>5</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5A7A3D">
        <w:rPr>
          <w:rFonts w:ascii="Sylfaen" w:hAnsi="Sylfaen"/>
          <w:b/>
          <w:noProof/>
          <w:lang w:val="en-US"/>
        </w:rPr>
        <w:t>99.</w:t>
      </w:r>
      <w:r w:rsidR="005A7A3D">
        <w:rPr>
          <w:rFonts w:ascii="Sylfaen" w:hAnsi="Sylfaen"/>
          <w:b/>
          <w:noProof/>
          <w:lang w:val="ka-GE"/>
        </w:rPr>
        <w:t>1</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5A7A3D">
        <w:rPr>
          <w:rFonts w:ascii="Sylfaen" w:eastAsia="Sylfaen" w:hAnsi="Sylfaen"/>
          <w:b/>
          <w:noProof/>
          <w:color w:val="000000"/>
          <w:lang w:val="en-US"/>
        </w:rPr>
        <w:t>99.</w:t>
      </w:r>
      <w:r w:rsidR="005A7A3D">
        <w:rPr>
          <w:rFonts w:ascii="Sylfaen" w:eastAsia="Sylfaen" w:hAnsi="Sylfaen"/>
          <w:b/>
          <w:noProof/>
          <w:color w:val="000000"/>
          <w:lang w:val="ka-GE"/>
        </w:rPr>
        <w:t>1</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lastRenderedPageBreak/>
        <w:t>უზრუნველყოფ</w:t>
      </w:r>
      <w:r w:rsidR="00457F95">
        <w:rPr>
          <w:rFonts w:ascii="Sylfaen" w:hAnsi="Sylfaen"/>
          <w:noProof/>
          <w:lang w:val="en-US"/>
        </w:rPr>
        <w:t xml:space="preserve">a,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997E54">
        <w:rPr>
          <w:rFonts w:ascii="Sylfaen" w:eastAsia="Sylfaen" w:hAnsi="Sylfaen" w:cs="Sylfaen"/>
          <w:b/>
          <w:color w:val="000000"/>
          <w:lang w:val="ka-GE"/>
        </w:rPr>
        <w:t>40</w:t>
      </w:r>
      <w:r w:rsidR="00997E54">
        <w:rPr>
          <w:rFonts w:ascii="Sylfaen" w:eastAsia="Sylfaen" w:hAnsi="Sylfaen" w:cs="Sylfaen"/>
          <w:b/>
          <w:color w:val="000000"/>
          <w:lang w:val="en-US"/>
        </w:rPr>
        <w:t xml:space="preserve">00.8 </w:t>
      </w:r>
      <w:r w:rsidR="00B9019E">
        <w:rPr>
          <w:rFonts w:ascii="Sylfaen" w:eastAsia="Sylfaen" w:hAnsi="Sylfaen" w:cs="Sylfaen"/>
          <w:b/>
          <w:color w:val="000000"/>
          <w:lang w:val="ka-GE"/>
        </w:rPr>
        <w:t xml:space="preserve">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F2B13"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B9019E">
        <w:rPr>
          <w:rFonts w:ascii="Sylfaen" w:eastAsia="Sylfaen" w:hAnsi="Sylfaen"/>
          <w:b/>
          <w:color w:val="000000"/>
        </w:rPr>
        <w:t>2</w:t>
      </w:r>
      <w:r w:rsidR="00997E54">
        <w:rPr>
          <w:rFonts w:ascii="Sylfaen" w:eastAsia="Sylfaen" w:hAnsi="Sylfaen"/>
          <w:b/>
          <w:color w:val="000000"/>
        </w:rPr>
        <w:t xml:space="preserve">339.9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r w:rsidR="00BE3BBE">
        <w:rPr>
          <w:rFonts w:ascii="Sylfaen" w:hAnsi="Sylfaen"/>
          <w:lang w:val="ka-GE"/>
        </w:rPr>
        <w:t xml:space="preserve"> </w:t>
      </w:r>
    </w:p>
    <w:p w:rsidR="00BE3BBE" w:rsidRPr="007D40BB"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თანადაფინანსების წესით საგზაო ინფრასტრუქტურის მშენებლობა-რეაბილიტაციისათვის გათვალისწინებულია</w:t>
      </w:r>
      <w:r w:rsidR="009F2CD8">
        <w:rPr>
          <w:rFonts w:ascii="Sylfaen" w:hAnsi="Sylfaen"/>
          <w:lang w:val="ka-GE"/>
        </w:rPr>
        <w:t xml:space="preserve"> 99,</w:t>
      </w:r>
      <w:r w:rsidR="009F2CD8">
        <w:rPr>
          <w:rFonts w:ascii="Sylfaen" w:hAnsi="Sylfaen"/>
        </w:rPr>
        <w:t>1</w:t>
      </w:r>
      <w:r>
        <w:rPr>
          <w:rFonts w:ascii="Sylfaen" w:hAnsi="Sylfaen"/>
          <w:lang w:val="ka-GE"/>
        </w:rPr>
        <w:t xml:space="preserve"> ათასი ლარი</w:t>
      </w:r>
      <w:r w:rsidR="004D7A7F">
        <w:rPr>
          <w:rFonts w:ascii="Sylfaen" w:hAnsi="Sylfaen"/>
          <w:lang w:val="ka-GE"/>
        </w:rPr>
        <w:t>, ამ პროგრამის ფარგლებში გაგრძელდება უბისა-ღ</w:t>
      </w:r>
      <w:r w:rsidR="00FD3E2E">
        <w:rPr>
          <w:rFonts w:ascii="Sylfaen" w:hAnsi="Sylfaen"/>
          <w:lang w:val="ka-GE"/>
        </w:rPr>
        <w:t>ორეშის საავტომობილო გზის რეაბილიტაცია, რეაბილიტაცია ჩაუტარდება</w:t>
      </w:r>
      <w:r w:rsidR="004049CF">
        <w:rPr>
          <w:rFonts w:ascii="Sylfaen" w:hAnsi="Sylfaen"/>
          <w:lang w:val="ka-GE"/>
        </w:rPr>
        <w:t xml:space="preserve"> ასევე</w:t>
      </w:r>
      <w:r w:rsidR="00FD3E2E">
        <w:rPr>
          <w:rFonts w:ascii="Sylfaen" w:hAnsi="Sylfaen"/>
          <w:lang w:val="ka-GE"/>
        </w:rPr>
        <w:t xml:space="preserve"> სოფელ გედსამანიისა და სოფელ ბაზალეთის სასოფლო გზებს.</w:t>
      </w:r>
    </w:p>
    <w:p w:rsidR="005A287F" w:rsidRPr="00BE3BBE" w:rsidRDefault="005A287F" w:rsidP="009C6197">
      <w:pPr>
        <w:pStyle w:val="ListParagraph"/>
        <w:spacing w:after="0" w:line="360" w:lineRule="auto"/>
        <w:ind w:left="0"/>
        <w:jc w:val="both"/>
        <w:rPr>
          <w:rFonts w:ascii="Sylfaen" w:hAnsi="Sylfaen"/>
          <w:lang w:val="ka-GE"/>
        </w:rPr>
      </w:pP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B9019E">
        <w:rPr>
          <w:rFonts w:ascii="Sylfaen" w:eastAsia="Sylfaen" w:hAnsi="Sylfaen"/>
          <w:b/>
          <w:color w:val="000000"/>
        </w:rPr>
        <w:t>7</w:t>
      </w:r>
      <w:r w:rsidR="00F739C2">
        <w:rPr>
          <w:rFonts w:ascii="Sylfaen" w:eastAsia="Sylfaen" w:hAnsi="Sylfaen"/>
          <w:b/>
          <w:color w:val="000000"/>
          <w:lang w:val="ka-GE"/>
        </w:rPr>
        <w:t>42</w:t>
      </w:r>
      <w:r w:rsidR="00F739C2">
        <w:rPr>
          <w:rFonts w:ascii="Sylfaen" w:eastAsia="Sylfaen" w:hAnsi="Sylfaen"/>
          <w:b/>
          <w:color w:val="000000"/>
        </w:rPr>
        <w:t>.</w:t>
      </w:r>
      <w:r w:rsidR="00F739C2">
        <w:rPr>
          <w:rFonts w:ascii="Sylfaen" w:eastAsia="Sylfaen" w:hAnsi="Sylfaen"/>
          <w:b/>
          <w:color w:val="000000"/>
          <w:lang w:val="ka-GE"/>
        </w:rPr>
        <w:t>0</w:t>
      </w:r>
      <w:r w:rsidR="00B9019E">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457F95"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226545" w:rsidRPr="0016642A" w:rsidRDefault="00226545" w:rsidP="009C6197">
      <w:pPr>
        <w:pStyle w:val="ListParagraph"/>
        <w:spacing w:after="0" w:line="360" w:lineRule="auto"/>
        <w:ind w:left="0"/>
        <w:jc w:val="both"/>
        <w:rPr>
          <w:rFonts w:ascii="Sylfaen" w:hAnsi="Sylfaen"/>
          <w:color w:val="000000"/>
          <w:lang w:val="ka-GE"/>
        </w:rPr>
      </w:pP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300943">
        <w:rPr>
          <w:rFonts w:ascii="Sylfaen" w:hAnsi="Sylfaen"/>
          <w:b/>
          <w:color w:val="000000"/>
          <w:lang w:val="en-US"/>
        </w:rPr>
        <w:t>1</w:t>
      </w:r>
      <w:r w:rsidR="00610FCB">
        <w:rPr>
          <w:rFonts w:ascii="Sylfaen" w:hAnsi="Sylfaen"/>
          <w:b/>
          <w:color w:val="000000"/>
        </w:rPr>
        <w:t>.</w:t>
      </w:r>
      <w:r w:rsidR="00997E54">
        <w:rPr>
          <w:rFonts w:ascii="Sylfaen" w:hAnsi="Sylfaen"/>
          <w:b/>
          <w:color w:val="000000"/>
          <w:lang w:val="en-US"/>
        </w:rPr>
        <w:t>6</w:t>
      </w:r>
      <w:r w:rsidR="00610FCB">
        <w:rPr>
          <w:rFonts w:ascii="Sylfaen" w:hAnsi="Sylfaen"/>
          <w:b/>
          <w:color w:val="000000"/>
          <w:lang w:val="en-US"/>
        </w:rPr>
        <w:t xml:space="preserve"> </w:t>
      </w:r>
      <w:r w:rsidR="00AF1EDA" w:rsidRPr="00D71FA5">
        <w:rPr>
          <w:rFonts w:ascii="Sylfaen" w:hAnsi="Sylfaen"/>
          <w:b/>
          <w:color w:val="000000"/>
        </w:rPr>
        <w:t>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997E54">
        <w:rPr>
          <w:rFonts w:ascii="Sylfaen" w:hAnsi="Sylfaen"/>
          <w:b/>
          <w:color w:val="000000"/>
          <w:lang w:val="en-US"/>
        </w:rPr>
        <w:t>507.0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6D34BC"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00EC23BA" w:rsidRPr="008F2B13">
        <w:rPr>
          <w:rFonts w:ascii="Sylfaen" w:hAnsi="Sylfaen" w:cs="Sylfaen"/>
          <w:color w:val="000000"/>
          <w:lang w:val="ka-GE"/>
        </w:rPr>
        <w:t>დაბის</w:t>
      </w:r>
      <w:r w:rsidR="009248F5" w:rsidRPr="008F2B13">
        <w:rPr>
          <w:rFonts w:ascii="Sylfaen" w:hAnsi="Sylfaen" w:cs="Sylfaen"/>
          <w:color w:val="000000"/>
          <w:lang w:val="ka-GE"/>
        </w:rPr>
        <w:t xml:space="preserve">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071827">
        <w:rPr>
          <w:rFonts w:ascii="Sylfaen" w:hAnsi="Sylfaen"/>
          <w:color w:val="000000"/>
          <w:lang w:val="ka-GE"/>
        </w:rPr>
        <w:t>დაფინანსდება აღნიშნული ღონისძიებების განხორციელებისათვის საჭირო ხარჯები.</w:t>
      </w:r>
      <w:r w:rsidR="007F186E">
        <w:rPr>
          <w:rFonts w:ascii="Sylfaen" w:hAnsi="Sylfaen"/>
          <w:color w:val="000000"/>
          <w:lang w:val="ka-GE"/>
        </w:rPr>
        <w:t xml:space="preserve"> დასუფთავების ღონისძიებები გაგრძელდება მუნიციპალიტეტის ტერიტორიულ</w:t>
      </w:r>
      <w:r w:rsidR="00AD3ABD">
        <w:rPr>
          <w:rFonts w:ascii="Sylfaen" w:hAnsi="Sylfaen"/>
          <w:color w:val="000000"/>
          <w:lang w:val="ka-GE"/>
        </w:rPr>
        <w:t xml:space="preserve">ი </w:t>
      </w:r>
      <w:r w:rsidR="00CA6CD0">
        <w:rPr>
          <w:rFonts w:ascii="Sylfaen" w:hAnsi="Sylfaen"/>
          <w:color w:val="000000"/>
          <w:lang w:val="ka-GE"/>
        </w:rPr>
        <w:t>ერთეულ</w:t>
      </w:r>
      <w:r w:rsidR="00AD3ABD">
        <w:rPr>
          <w:rFonts w:ascii="Sylfaen" w:hAnsi="Sylfaen"/>
          <w:color w:val="000000"/>
          <w:lang w:val="ka-GE"/>
        </w:rPr>
        <w:t>ე</w:t>
      </w:r>
      <w:r w:rsidR="00CA6CD0">
        <w:rPr>
          <w:rFonts w:ascii="Sylfaen" w:hAnsi="Sylfaen"/>
          <w:color w:val="000000"/>
          <w:lang w:val="ka-GE"/>
        </w:rPr>
        <w:t xml:space="preserve">ბის სოფლებში </w:t>
      </w:r>
      <w:r w:rsidR="00995966">
        <w:rPr>
          <w:rFonts w:ascii="Sylfaen" w:hAnsi="Sylfaen"/>
          <w:color w:val="000000"/>
          <w:lang w:val="ka-GE"/>
        </w:rPr>
        <w:t>ზვარე, მოლითი, ბეჟათუბანი, დიდვაკე, ჯაფაროული,ბაზალეთი, ფარცხნალი,თეთრაწყარო, საქარიქედი,კიცხი,ხიდარი, ვარძია, წყალაფორეთი, ბორი, ლაშე, უბისა, მაქათუბანი, ბორითი, საქასრია,, ვერტყვიჭალა, ხევი, ხუნევი</w:t>
      </w:r>
      <w:r w:rsidR="00637FBF">
        <w:rPr>
          <w:rFonts w:ascii="Sylfaen" w:hAnsi="Sylfaen"/>
          <w:color w:val="000000"/>
          <w:lang w:val="ka-GE"/>
        </w:rPr>
        <w:t xml:space="preserve">, რიკოთი, </w:t>
      </w:r>
      <w:r w:rsidR="007F186E">
        <w:rPr>
          <w:rFonts w:ascii="Sylfaen" w:hAnsi="Sylfaen"/>
          <w:color w:val="000000"/>
          <w:lang w:val="ka-GE"/>
        </w:rPr>
        <w:t xml:space="preserve"> </w:t>
      </w:r>
      <w:r w:rsidR="00637FBF">
        <w:rPr>
          <w:rFonts w:ascii="Sylfaen" w:eastAsia="Calibri" w:hAnsi="Sylfaen" w:cs="Times New Roman"/>
          <w:lang w:val="ka-GE"/>
        </w:rPr>
        <w:t xml:space="preserve"> სადაც განთავსებულია 143 ცალი </w:t>
      </w:r>
      <w:r w:rsidR="00997E54">
        <w:rPr>
          <w:rFonts w:ascii="Sylfaen" w:eastAsia="Calibri" w:hAnsi="Sylfaen" w:cs="Times New Roman"/>
          <w:lang w:val="ka-GE"/>
        </w:rPr>
        <w:t>ნარჩ</w:t>
      </w:r>
      <w:r w:rsidR="00637FBF">
        <w:rPr>
          <w:rFonts w:ascii="Sylfaen" w:eastAsia="Calibri" w:hAnsi="Sylfaen" w:cs="Times New Roman"/>
          <w:lang w:val="ka-GE"/>
        </w:rPr>
        <w:t>ენების შემაგროვებელი კონტეინერი</w:t>
      </w:r>
      <w:r w:rsidR="00CC2612">
        <w:rPr>
          <w:rFonts w:ascii="Sylfaen" w:eastAsia="Calibri" w:hAnsi="Sylfaen" w:cs="Times New Roman"/>
          <w:lang w:val="ka-GE"/>
        </w:rPr>
        <w:t xml:space="preserve">, </w:t>
      </w:r>
      <w:r w:rsidR="00AD3ABD">
        <w:rPr>
          <w:rFonts w:ascii="Sylfaen" w:hAnsi="Sylfaen"/>
          <w:color w:val="000000"/>
          <w:lang w:val="ka-GE"/>
        </w:rPr>
        <w:t>რომელსაც ემსახურება 27 მეეზოვე, მათ შორის 14 დაბასა და 13 ტერიტორიული ერთეულების სოფლებში და ექვსი დასუფთავების ჯგუფის უფროსი, ნარჩენების გატანა ხდება ორი ერთეული ,,ისუზუს“ ტიპის სპეციალური ავტომანქანით, რომელსაც ემსახურება</w:t>
      </w:r>
      <w:r w:rsidR="00CC2612">
        <w:rPr>
          <w:rFonts w:ascii="Sylfaen" w:hAnsi="Sylfaen"/>
          <w:color w:val="000000"/>
          <w:lang w:val="ka-GE"/>
        </w:rPr>
        <w:t xml:space="preserve"> ექვსი </w:t>
      </w:r>
      <w:r w:rsidR="00AD3ABD">
        <w:rPr>
          <w:rFonts w:ascii="Sylfaen" w:hAnsi="Sylfaen"/>
          <w:color w:val="000000"/>
          <w:lang w:val="ka-GE"/>
        </w:rPr>
        <w:t>მტვირთავი მუშა.</w:t>
      </w:r>
      <w:r w:rsidR="00AD3ABD" w:rsidRPr="006D34BC">
        <w:rPr>
          <w:rFonts w:ascii="Sylfaen" w:hAnsi="Sylfaen"/>
          <w:color w:val="000000"/>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CC2612">
        <w:rPr>
          <w:rFonts w:ascii="Sylfaen" w:eastAsia="Times New Roman" w:hAnsi="Sylfaen" w:cs="Arial"/>
          <w:b/>
          <w:bCs/>
          <w:lang w:val="ka-GE"/>
        </w:rPr>
        <w:t>1</w:t>
      </w:r>
      <w:r w:rsidR="00300943">
        <w:rPr>
          <w:rFonts w:ascii="Sylfaen" w:eastAsia="Times New Roman" w:hAnsi="Sylfaen" w:cs="Arial"/>
          <w:b/>
          <w:bCs/>
          <w:lang w:val="en-US"/>
        </w:rPr>
        <w:t xml:space="preserve">4.1 </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7F186E" w:rsidRDefault="00E540BD" w:rsidP="009C6197">
      <w:pPr>
        <w:spacing w:after="0" w:line="360" w:lineRule="auto"/>
        <w:rPr>
          <w:rFonts w:ascii="Sylfaen" w:hAnsi="Sylfaen"/>
          <w:lang w:val="ka-GE"/>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CC2612">
        <w:rPr>
          <w:rFonts w:ascii="Sylfaen" w:hAnsi="Sylfaen"/>
          <w:color w:val="000000"/>
          <w:lang w:val="ka-GE"/>
        </w:rPr>
        <w:t>.</w:t>
      </w:r>
    </w:p>
    <w:p w:rsidR="00092648" w:rsidRPr="00313B3B" w:rsidRDefault="00092648" w:rsidP="009C6197">
      <w:pPr>
        <w:spacing w:after="0" w:line="360" w:lineRule="auto"/>
        <w:jc w:val="both"/>
        <w:rPr>
          <w:rFonts w:ascii="Sylfaen" w:hAnsi="Sylfaen"/>
          <w:color w:val="000000"/>
          <w:lang w:val="ka-GE"/>
        </w:rPr>
      </w:pPr>
    </w:p>
    <w:p w:rsidR="00313B3B"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CC2612">
        <w:rPr>
          <w:rFonts w:ascii="Sylfaen" w:hAnsi="Sylfaen"/>
          <w:b/>
          <w:color w:val="000000"/>
          <w:lang w:val="en-US"/>
        </w:rPr>
        <w:t>2</w:t>
      </w:r>
      <w:r w:rsidR="00CC2612">
        <w:rPr>
          <w:rFonts w:ascii="Sylfaen" w:hAnsi="Sylfaen"/>
          <w:b/>
          <w:color w:val="000000"/>
          <w:lang w:val="ka-GE"/>
        </w:rPr>
        <w:t xml:space="preserve">13,5 </w:t>
      </w:r>
      <w:r w:rsidR="001423C3">
        <w:rPr>
          <w:rFonts w:ascii="Sylfaen" w:hAnsi="Sylfaen"/>
          <w:b/>
          <w:color w:val="000000"/>
          <w:lang w:val="en-US"/>
        </w:rPr>
        <w:t xml:space="preserve">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2E302D" w:rsidRDefault="002E302D"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 ასევე სოფლებში</w:t>
      </w:r>
      <w:r w:rsidRPr="00050DFA">
        <w:rPr>
          <w:rFonts w:ascii="Sylfaen" w:hAnsi="Sylfaen"/>
          <w:color w:val="000000"/>
          <w:lang w:val="ka-GE"/>
        </w:rPr>
        <w:t xml:space="preserve"> დიდვაკე, ისლარი, </w:t>
      </w:r>
      <w:r>
        <w:rPr>
          <w:rFonts w:ascii="Sylfaen" w:hAnsi="Sylfaen"/>
          <w:color w:val="000000"/>
          <w:lang w:val="ka-GE"/>
        </w:rPr>
        <w:t xml:space="preserve">ფარცხნალი, </w:t>
      </w:r>
      <w:r w:rsidRPr="00050DFA">
        <w:rPr>
          <w:rFonts w:ascii="Sylfaen" w:hAnsi="Sylfaen"/>
          <w:color w:val="000000"/>
          <w:lang w:val="ka-GE"/>
        </w:rPr>
        <w:t>ნებოძირი,</w:t>
      </w:r>
      <w:r>
        <w:rPr>
          <w:rFonts w:ascii="Sylfaen" w:hAnsi="Sylfaen"/>
          <w:color w:val="000000"/>
          <w:lang w:val="ka-GE"/>
        </w:rPr>
        <w:t>საღანძილე, ბრუისი, ჯაფარეული, ოკუშურა, თეთრაწყარო,</w:t>
      </w:r>
      <w:r w:rsidRPr="00050DFA">
        <w:rPr>
          <w:rFonts w:ascii="Sylfaen" w:hAnsi="Sylfaen"/>
          <w:color w:val="000000"/>
          <w:lang w:val="ka-GE"/>
        </w:rPr>
        <w:t xml:space="preserve">  უბისა, მოლით</w:t>
      </w:r>
      <w:r>
        <w:rPr>
          <w:rFonts w:ascii="Sylfaen" w:hAnsi="Sylfaen"/>
          <w:color w:val="000000"/>
          <w:lang w:val="ka-GE"/>
        </w:rPr>
        <w:t xml:space="preserve">ი, ბორითი, მაქათუბანი, უბისა, ლაშე,  საქასრია,  და ბაზალეთში  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და დაფინანსდება მოხმარებული ელექტროენერგიის ღირებულება.</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lastRenderedPageBreak/>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2E302D">
        <w:rPr>
          <w:rFonts w:ascii="Sylfaen" w:hAnsi="Sylfaen"/>
          <w:b/>
          <w:color w:val="000000"/>
          <w:lang w:val="ka-GE"/>
        </w:rPr>
        <w:t>5</w:t>
      </w:r>
      <w:r w:rsidR="001423C3">
        <w:rPr>
          <w:rFonts w:ascii="Sylfaen" w:hAnsi="Sylfaen"/>
          <w:b/>
          <w:color w:val="000000"/>
        </w:rPr>
        <w:t xml:space="preserve">.8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5B3C40" w:rsidRDefault="001814E7" w:rsidP="005B3C40">
      <w:pPr>
        <w:spacing w:after="0" w:line="360" w:lineRule="auto"/>
        <w:jc w:val="both"/>
        <w:rPr>
          <w:rFonts w:ascii="Sylfaen" w:hAnsi="Sylfaen"/>
          <w:color w:val="000000"/>
          <w:lang w:val="ka-GE"/>
        </w:rPr>
      </w:pPr>
      <w:r w:rsidRPr="00FF7B33">
        <w:rPr>
          <w:rFonts w:ascii="Sylfaen" w:hAnsi="Sylfaen"/>
          <w:color w:val="000000"/>
          <w:lang w:val="ka-GE"/>
        </w:rPr>
        <w:t xml:space="preserve">ამ ქვეპროგრამის ფარგლებში </w:t>
      </w:r>
      <w:r w:rsidR="002E302D">
        <w:rPr>
          <w:rFonts w:ascii="Sylfaen" w:hAnsi="Sylfaen"/>
          <w:color w:val="000000"/>
          <w:lang w:val="ka-GE"/>
        </w:rPr>
        <w:t>შეძენილი იქნა სოფელ სახვლარში ელექტროგაყვანილობის შესაყვანი კაბელები.</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2E302D">
        <w:rPr>
          <w:rFonts w:ascii="Sylfaen" w:eastAsia="Sylfaen" w:hAnsi="Sylfaen"/>
          <w:b/>
          <w:color w:val="000000"/>
          <w:lang w:val="en-US"/>
        </w:rPr>
        <w:t>2</w:t>
      </w:r>
      <w:r w:rsidR="002E302D">
        <w:rPr>
          <w:rFonts w:ascii="Sylfaen" w:eastAsia="Sylfaen" w:hAnsi="Sylfaen"/>
          <w:b/>
          <w:color w:val="000000"/>
          <w:lang w:val="ka-GE"/>
        </w:rPr>
        <w:t>21.7</w:t>
      </w:r>
      <w:r w:rsidR="00844207">
        <w:rPr>
          <w:rFonts w:ascii="Sylfaen" w:eastAsia="Sylfaen" w:hAnsi="Sylfaen"/>
          <w:b/>
          <w:color w:val="000000"/>
          <w:lang w:val="ka-GE"/>
        </w:rPr>
        <w:t xml:space="preserve">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30456C"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მოეწყობა და შემოიღობება მუნიციპალიტეტის სოფლებში სასაფლაოს ტერიტორიები. ასევე მოეწყობა მუნიციპალიტეტის ტერიტორიულ ერთეულებში არსებული სკვერები</w:t>
      </w:r>
      <w:r w:rsidR="00E23814">
        <w:rPr>
          <w:rFonts w:ascii="Sylfaen" w:hAnsi="Sylfaen"/>
          <w:color w:val="000000"/>
          <w:lang w:val="ka-GE"/>
        </w:rPr>
        <w:t xml:space="preserve">. </w:t>
      </w:r>
    </w:p>
    <w:p w:rsidR="00222C82" w:rsidRDefault="0030456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3A0552" w:rsidRDefault="003A0552" w:rsidP="009C6197">
      <w:pPr>
        <w:pStyle w:val="ListParagraph"/>
        <w:spacing w:after="0" w:line="360" w:lineRule="auto"/>
        <w:ind w:left="0"/>
        <w:jc w:val="both"/>
        <w:rPr>
          <w:rFonts w:ascii="Sylfaen" w:hAnsi="Sylfaen"/>
          <w:color w:val="000000"/>
        </w:rPr>
      </w:pPr>
    </w:p>
    <w:p w:rsidR="003A0552" w:rsidRDefault="00D71FA5" w:rsidP="009C6197">
      <w:pPr>
        <w:pStyle w:val="ListParagraph"/>
        <w:spacing w:after="0" w:line="360" w:lineRule="auto"/>
        <w:ind w:left="0"/>
        <w:jc w:val="both"/>
        <w:rPr>
          <w:rFonts w:ascii="Sylfaen" w:hAnsi="Sylfaen"/>
          <w:b/>
          <w:color w:val="000000"/>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CE180E">
        <w:rPr>
          <w:rFonts w:ascii="Sylfaen" w:hAnsi="Sylfaen"/>
          <w:b/>
          <w:lang w:val="ka-GE"/>
        </w:rPr>
        <w:t>69</w:t>
      </w:r>
      <w:r w:rsidR="003A4099">
        <w:rPr>
          <w:rFonts w:ascii="Sylfaen" w:hAnsi="Sylfaen"/>
          <w:b/>
        </w:rPr>
        <w:t>7.2</w:t>
      </w:r>
      <w:r w:rsidR="005742FC">
        <w:rPr>
          <w:rFonts w:ascii="Sylfaen" w:hAnsi="Sylfaen"/>
          <w:b/>
          <w:lang w:val="ka-GE"/>
        </w:rPr>
        <w:t xml:space="preserve">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2E302D">
        <w:rPr>
          <w:rFonts w:ascii="Sylfaen" w:eastAsia="Sylfaen" w:hAnsi="Sylfaen" w:cs="Sylfaen"/>
          <w:b/>
          <w:color w:val="000000"/>
          <w:lang w:val="ka-GE"/>
        </w:rPr>
        <w:t>1413.4</w:t>
      </w:r>
      <w:r w:rsidR="000370FD">
        <w:rPr>
          <w:rFonts w:ascii="Sylfaen" w:eastAsia="Sylfaen" w:hAnsi="Sylfaen" w:cs="Sylfaen"/>
          <w:b/>
          <w:color w:val="000000"/>
          <w:lang w:val="en-US"/>
        </w:rPr>
        <w:t xml:space="preserve"> 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lastRenderedPageBreak/>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თანადაფინანსების წესით განათლების ობიექტების, კერძოდ საბავშვო ბაღების მშენებლობა, რეაბილიტაციისათვის </w:t>
      </w:r>
      <w:r w:rsidR="001D780B">
        <w:rPr>
          <w:rFonts w:ascii="Sylfaen" w:hAnsi="Sylfaen"/>
          <w:lang w:val="ka-GE"/>
        </w:rPr>
        <w:t>მუნიციპალიტ</w:t>
      </w:r>
      <w:r w:rsidR="00BF47F5">
        <w:rPr>
          <w:rFonts w:ascii="Sylfaen" w:hAnsi="Sylfaen"/>
          <w:lang w:val="ka-GE"/>
        </w:rPr>
        <w:t>ეტი</w:t>
      </w:r>
      <w:r w:rsidR="001D780B">
        <w:rPr>
          <w:rFonts w:ascii="Sylfaen" w:hAnsi="Sylfaen"/>
          <w:lang w:val="ka-GE"/>
        </w:rPr>
        <w:t xml:space="preserve"> დააფინანსებს შესასრულებელი </w:t>
      </w:r>
      <w:r w:rsidR="00BF47F5">
        <w:rPr>
          <w:rFonts w:ascii="Sylfaen" w:hAnsi="Sylfaen"/>
          <w:lang w:val="ka-GE"/>
        </w:rPr>
        <w:t>სამუ</w:t>
      </w:r>
      <w:r w:rsidR="001D780B">
        <w:rPr>
          <w:rFonts w:ascii="Sylfaen" w:hAnsi="Sylfaen"/>
          <w:lang w:val="ka-GE"/>
        </w:rPr>
        <w:t>აოების ღირებულების 5 %-ს.</w:t>
      </w:r>
      <w:r w:rsidR="00BF47F5">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1814E7">
        <w:rPr>
          <w:rFonts w:ascii="Sylfaen" w:eastAsia="Sylfaen" w:hAnsi="Sylfaen"/>
          <w:b/>
          <w:color w:val="000000"/>
        </w:rPr>
        <w:t>8</w:t>
      </w:r>
      <w:r w:rsidR="002E302D">
        <w:rPr>
          <w:rFonts w:ascii="Sylfaen" w:eastAsia="Sylfaen" w:hAnsi="Sylfaen"/>
          <w:b/>
          <w:color w:val="000000"/>
          <w:lang w:val="ka-GE"/>
        </w:rPr>
        <w:t>83</w:t>
      </w:r>
      <w:r w:rsidR="003A0552">
        <w:rPr>
          <w:rFonts w:ascii="Sylfaen" w:eastAsia="Sylfaen" w:hAnsi="Sylfaen"/>
          <w:b/>
          <w:color w:val="000000"/>
        </w:rPr>
        <w:t>.</w:t>
      </w:r>
      <w:r w:rsidR="002E302D">
        <w:rPr>
          <w:rFonts w:ascii="Sylfaen" w:eastAsia="Sylfaen" w:hAnsi="Sylfaen"/>
          <w:b/>
          <w:color w:val="000000"/>
          <w:lang w:val="ka-GE"/>
        </w:rPr>
        <w:t>5</w:t>
      </w:r>
      <w:r w:rsidR="000370FD">
        <w:rPr>
          <w:rFonts w:ascii="Sylfaen" w:eastAsia="Sylfaen" w:hAnsi="Sylfaen"/>
          <w:b/>
          <w:color w:val="000000"/>
        </w:rPr>
        <w:t xml:space="preserve"> 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 480 აღსაზრდელი, რომელსაც ემსახურება 168 თანამშრომელი, მათ შორის</w:t>
      </w:r>
      <w:r w:rsidR="003A403C">
        <w:rPr>
          <w:rFonts w:ascii="Sylfaen" w:hAnsi="Sylfaen" w:cs="Sylfaen"/>
          <w:lang w:val="ka-GE"/>
        </w:rPr>
        <w:t xml:space="preserve"> 42</w:t>
      </w:r>
      <w:r w:rsidR="00D6781D">
        <w:rPr>
          <w:rFonts w:ascii="Sylfaen" w:hAnsi="Sylfaen" w:cs="Sylfaen"/>
          <w:lang w:val="ka-GE"/>
        </w:rPr>
        <w:t xml:space="preserve"> პედაგოგ-აღმზრდელი და</w:t>
      </w:r>
      <w:r w:rsidR="003A403C">
        <w:rPr>
          <w:rFonts w:ascii="Sylfaen" w:hAnsi="Sylfaen" w:cs="Sylfaen"/>
          <w:lang w:val="ka-GE"/>
        </w:rPr>
        <w:t xml:space="preserve"> 12</w:t>
      </w:r>
      <w:r w:rsidR="00D6781D">
        <w:rPr>
          <w:rFonts w:ascii="Sylfaen" w:hAnsi="Sylfaen" w:cs="Sylfaen"/>
          <w:lang w:val="ka-GE"/>
        </w:rPr>
        <w:t xml:space="preserve"> ფსიქოლოგ-პედაგოგი.</w:t>
      </w:r>
      <w:r w:rsidR="00071827" w:rsidRPr="009029BE">
        <w:rPr>
          <w:rFonts w:ascii="Sylfaen" w:hAnsi="Sylfaen"/>
        </w:rPr>
        <w:t xml:space="preserve"> </w:t>
      </w:r>
      <w:r w:rsidR="008C25DE" w:rsidRPr="009029BE">
        <w:rPr>
          <w:rFonts w:ascii="Sylfaen" w:hAnsi="Sylfaen"/>
          <w:lang w:val="ka-GE"/>
        </w:rPr>
        <w:t xml:space="preserve">გაერთიანებაში  ამჟამად შედის </w:t>
      </w:r>
      <w:r w:rsidR="003A0552">
        <w:rPr>
          <w:rFonts w:ascii="Sylfaen" w:hAnsi="Sylfaen"/>
          <w:lang w:val="ka-GE"/>
        </w:rPr>
        <w:t>ცამეტი</w:t>
      </w:r>
      <w:r w:rsidR="008C25DE" w:rsidRPr="009029BE">
        <w:rPr>
          <w:rFonts w:ascii="Sylfaen" w:hAnsi="Sylfaen"/>
          <w:lang w:val="ka-GE"/>
        </w:rPr>
        <w:t xml:space="preserve">  საბავშვო ბაღი და  უახლოეს პერიოდში ექსპლუატაციაში შევა  კიდევ</w:t>
      </w:r>
      <w:r w:rsidR="003A0552">
        <w:rPr>
          <w:rFonts w:ascii="Sylfaen" w:hAnsi="Sylfaen"/>
          <w:lang w:val="ka-GE"/>
        </w:rPr>
        <w:t xml:space="preserve"> ერთი</w:t>
      </w:r>
      <w:r w:rsidR="008C25DE" w:rsidRPr="009029BE">
        <w:rPr>
          <w:rFonts w:ascii="Sylfaen" w:hAnsi="Sylfaen"/>
          <w:lang w:val="ka-GE"/>
        </w:rPr>
        <w:t xml:space="preserve"> საბავშვო ბაღი</w:t>
      </w:r>
      <w:r w:rsidR="003A0552">
        <w:rPr>
          <w:rFonts w:ascii="Sylfaen" w:hAnsi="Sylfaen"/>
          <w:lang w:val="ka-GE"/>
        </w:rPr>
        <w:t xml:space="preserve"> სოფელ ზვარეში.</w:t>
      </w:r>
      <w:r w:rsidR="00445DAF">
        <w:rPr>
          <w:rFonts w:ascii="Sylfaen" w:hAnsi="Sylfaen"/>
          <w:lang w:val="ka-GE"/>
        </w:rPr>
        <w:t xml:space="preserve"> </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5B3C40">
        <w:rPr>
          <w:rFonts w:ascii="Sylfaen" w:hAnsi="Sylfaen"/>
          <w:b/>
          <w:color w:val="000000"/>
          <w:lang w:val="ka-GE"/>
        </w:rPr>
        <w:t>105</w:t>
      </w:r>
      <w:r w:rsidR="00742BA5">
        <w:rPr>
          <w:rFonts w:ascii="Sylfaen" w:hAnsi="Sylfaen"/>
          <w:b/>
          <w:color w:val="000000"/>
        </w:rPr>
        <w:t xml:space="preserve">.0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1543FC">
        <w:rPr>
          <w:rFonts w:ascii="Sylfaen" w:hAnsi="Sylfaen"/>
          <w:color w:val="000000"/>
          <w:lang w:val="ka-GE"/>
        </w:rPr>
        <w:t xml:space="preserve"> 11</w:t>
      </w:r>
      <w:r w:rsidR="009E118D">
        <w:rPr>
          <w:rFonts w:ascii="Sylfaen" w:hAnsi="Sylfaen"/>
          <w:color w:val="000000"/>
          <w:lang w:val="ka-GE"/>
        </w:rPr>
        <w:t>6</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1543FC">
        <w:rPr>
          <w:rFonts w:ascii="Sylfaen" w:hAnsi="Sylfaen"/>
          <w:color w:val="000000"/>
        </w:rPr>
        <w:t>4</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E0A34">
        <w:rPr>
          <w:rFonts w:ascii="Sylfaen" w:hAnsi="Sylfaen"/>
          <w:color w:val="000000"/>
          <w:lang w:val="ka-GE"/>
        </w:rPr>
        <w:t>16</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დაფინანსება ძირითადად ხმარდება</w:t>
      </w:r>
      <w:r w:rsidR="00D353D0" w:rsidRPr="008F2B13">
        <w:rPr>
          <w:rFonts w:ascii="Sylfaen" w:hAnsi="Sylfaen"/>
          <w:color w:val="000000"/>
          <w:lang w:val="ka-GE"/>
        </w:rPr>
        <w:t xml:space="preserve">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 xml:space="preserve">ხარჯებს. </w:t>
      </w:r>
      <w:r w:rsidR="00FE0A34">
        <w:rPr>
          <w:rFonts w:ascii="Sylfaen" w:hAnsi="Sylfaen"/>
          <w:color w:val="000000"/>
          <w:lang w:val="ka-GE"/>
        </w:rPr>
        <w:t xml:space="preserve">ადგილობრივი დაფინნასებით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 და ა. შ.</w:t>
      </w:r>
      <w:r w:rsidR="001814E7">
        <w:rPr>
          <w:rFonts w:ascii="Sylfaen" w:hAnsi="Sylfaen"/>
          <w:color w:val="000000"/>
          <w:lang w:val="ka-GE"/>
        </w:rPr>
        <w:t xml:space="preserve"> პანსიონის ბაზაზე მუნიციპალიტეტის სახსრებით მოეწყო შშმ პირებისათვის დღის ცენტრი</w:t>
      </w:r>
      <w:r w:rsidR="00DA2D8B">
        <w:rPr>
          <w:rFonts w:ascii="Sylfaen" w:hAnsi="Sylfaen"/>
          <w:color w:val="000000"/>
          <w:lang w:val="ka-GE"/>
        </w:rPr>
        <w:t xml:space="preserve">. </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დაწესებულებათა</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გაერთიანება</w:t>
      </w:r>
      <w:r w:rsidR="005F4068">
        <w:rPr>
          <w:rFonts w:ascii="Sylfaen" w:hAnsi="Sylfaen" w:cs="Sylfaen"/>
          <w:b/>
          <w:color w:val="000000"/>
          <w:lang w:val="en-US"/>
        </w:rPr>
        <w:t xml:space="preserve"> – </w:t>
      </w:r>
      <w:r w:rsidR="00DA2D8B">
        <w:rPr>
          <w:rFonts w:ascii="Sylfaen" w:hAnsi="Sylfaen" w:cs="Sylfaen"/>
          <w:b/>
          <w:color w:val="000000"/>
          <w:lang w:val="ka-GE"/>
        </w:rPr>
        <w:t>105</w:t>
      </w:r>
      <w:r w:rsidR="003F3693">
        <w:rPr>
          <w:rFonts w:ascii="Sylfaen" w:hAnsi="Sylfaen" w:cs="Sylfaen"/>
          <w:b/>
          <w:color w:val="000000"/>
          <w:lang w:val="en-US"/>
        </w:rPr>
        <w:t xml:space="preserve">.0 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p>
    <w:p w:rsidR="00DE2616" w:rsidRPr="003A4099" w:rsidRDefault="000C3766" w:rsidP="009C6197">
      <w:pPr>
        <w:pStyle w:val="ListParagraph"/>
        <w:spacing w:after="0" w:line="360" w:lineRule="auto"/>
        <w:ind w:left="0"/>
        <w:jc w:val="both"/>
        <w:rPr>
          <w:rFonts w:ascii="Sylfaen" w:hAnsi="Sylfaen"/>
          <w:b/>
          <w:color w:val="000000"/>
        </w:rPr>
      </w:pPr>
      <w:r w:rsidRPr="000C3766">
        <w:rPr>
          <w:rFonts w:ascii="Sylfaen" w:hAnsi="Sylfaen"/>
          <w:b/>
          <w:color w:val="000000"/>
          <w:lang w:val="ka-GE"/>
        </w:rPr>
        <w:t>დ) განათლების ობიექტების მშენებლობა, რეაბილიტაცია ინვენტარით უზრუნველყოფა</w:t>
      </w:r>
      <w:r w:rsidR="003A4099">
        <w:rPr>
          <w:rFonts w:ascii="Sylfaen" w:hAnsi="Sylfaen"/>
          <w:b/>
          <w:color w:val="000000"/>
          <w:lang w:val="ka-GE"/>
        </w:rPr>
        <w:t xml:space="preserve"> 31</w:t>
      </w:r>
      <w:r w:rsidR="003A4099">
        <w:rPr>
          <w:rFonts w:ascii="Sylfaen" w:hAnsi="Sylfaen"/>
          <w:b/>
          <w:color w:val="000000"/>
        </w:rPr>
        <w:t>9.9</w:t>
      </w:r>
    </w:p>
    <w:p w:rsidR="000C3766" w:rsidRDefault="000C3766" w:rsidP="009C6197">
      <w:pPr>
        <w:pStyle w:val="ListParagraph"/>
        <w:spacing w:after="0" w:line="360" w:lineRule="auto"/>
        <w:ind w:left="0"/>
        <w:jc w:val="both"/>
        <w:rPr>
          <w:rFonts w:ascii="Sylfaen" w:hAnsi="Sylfaen"/>
          <w:b/>
          <w:color w:val="000000"/>
          <w:lang w:val="ka-GE"/>
        </w:rPr>
      </w:pPr>
      <w:r w:rsidRPr="000C3766">
        <w:rPr>
          <w:rFonts w:ascii="Sylfaen" w:hAnsi="Sylfaen"/>
          <w:b/>
          <w:color w:val="000000"/>
          <w:lang w:val="ka-GE"/>
        </w:rPr>
        <w:t xml:space="preserve"> ათასი ლარი (პროგრამული კოდი 04 04) </w:t>
      </w:r>
    </w:p>
    <w:p w:rsidR="000C3766" w:rsidRPr="000C3766" w:rsidRDefault="000C3766" w:rsidP="009C6197">
      <w:pPr>
        <w:pStyle w:val="ListParagraph"/>
        <w:spacing w:after="0" w:line="360" w:lineRule="auto"/>
        <w:ind w:left="0"/>
        <w:jc w:val="both"/>
        <w:rPr>
          <w:rFonts w:ascii="Sylfaen" w:hAnsi="Sylfaen"/>
          <w:color w:val="000000"/>
          <w:lang w:val="ka-GE"/>
        </w:rPr>
      </w:pPr>
      <w:r w:rsidRPr="000C3766">
        <w:rPr>
          <w:rFonts w:ascii="Sylfaen" w:hAnsi="Sylfaen"/>
          <w:color w:val="000000"/>
          <w:lang w:val="ka-GE"/>
        </w:rPr>
        <w:lastRenderedPageBreak/>
        <w:t xml:space="preserve">  ამ ქვეპროგრამის ფარგლებში</w:t>
      </w:r>
      <w:r w:rsidR="001D780B">
        <w:rPr>
          <w:rFonts w:ascii="Sylfaen" w:hAnsi="Sylfaen"/>
          <w:color w:val="000000"/>
          <w:lang w:val="ka-GE"/>
        </w:rPr>
        <w:t xml:space="preserve"> </w:t>
      </w:r>
      <w:r w:rsidRPr="000C3766">
        <w:rPr>
          <w:rFonts w:ascii="Sylfaen" w:hAnsi="Sylfaen"/>
          <w:color w:val="000000"/>
          <w:lang w:val="ka-GE"/>
        </w:rPr>
        <w:t xml:space="preserve"> </w:t>
      </w:r>
      <w:r w:rsidR="001D780B">
        <w:rPr>
          <w:rFonts w:ascii="Sylfaen" w:hAnsi="Sylfaen"/>
          <w:color w:val="000000"/>
          <w:lang w:val="ka-GE"/>
        </w:rPr>
        <w:t xml:space="preserve">საქართველოს რეგიონებში განსახორციელებელი პროექტების ფონდიდან </w:t>
      </w:r>
      <w:r>
        <w:rPr>
          <w:rFonts w:ascii="Sylfaen" w:hAnsi="Sylfaen"/>
          <w:color w:val="000000"/>
          <w:lang w:val="ka-GE"/>
        </w:rPr>
        <w:t>რეაბილიტაცია ჩაუტარდება დაბის N 2, სოფელ ღორეშის, ხევის, წიფისა და მოლითის საბავშვო ბაღებს</w:t>
      </w:r>
      <w:r w:rsidR="001D780B">
        <w:rPr>
          <w:rFonts w:ascii="Sylfaen" w:hAnsi="Sylfaen"/>
          <w:color w:val="000000"/>
          <w:lang w:val="ka-GE"/>
        </w:rPr>
        <w:t>, ხოლო თანადაფინანსების წესით მუნიციპალიტეტი დაააფინანსებს საპროექტო-სახარჯთაღრიცხვო სამუშაოს ღირებულებას და  შესასრულებელი  სამუშაოების 5 %-ს.</w:t>
      </w:r>
    </w:p>
    <w:p w:rsidR="00A80ACF" w:rsidRPr="008F2B13" w:rsidRDefault="00A80ACF" w:rsidP="009C6197">
      <w:pPr>
        <w:pStyle w:val="ListParagraph"/>
        <w:spacing w:after="0" w:line="360" w:lineRule="auto"/>
        <w:ind w:left="0"/>
        <w:jc w:val="both"/>
        <w:rPr>
          <w:rFonts w:ascii="Sylfaen" w:hAnsi="Sylfaen"/>
          <w:color w:val="000000"/>
          <w:lang w:val="ka-GE"/>
        </w:rPr>
      </w:pP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AD258E">
        <w:rPr>
          <w:rFonts w:ascii="Sylfaen" w:eastAsia="Sylfaen" w:hAnsi="Sylfaen" w:cs="Sylfaen"/>
          <w:b/>
          <w:color w:val="000000"/>
          <w:lang w:val="ka-GE"/>
        </w:rPr>
        <w:t>1435.0</w:t>
      </w:r>
      <w:r w:rsidR="00DE2616">
        <w:rPr>
          <w:rFonts w:ascii="Sylfaen" w:eastAsia="Sylfaen" w:hAnsi="Sylfaen" w:cs="Sylfaen"/>
          <w:b/>
          <w:color w:val="000000"/>
          <w:lang w:val="ka-GE"/>
        </w:rPr>
        <w:t xml:space="preserve">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1D780B" w:rsidRPr="009029BE" w:rsidRDefault="001D780B"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AA006F">
        <w:rPr>
          <w:rFonts w:ascii="Sylfaen" w:eastAsia="Sylfaen" w:hAnsi="Sylfaen"/>
          <w:b/>
          <w:color w:val="000000"/>
          <w:lang w:val="ka-GE"/>
        </w:rPr>
        <w:t>4</w:t>
      </w:r>
      <w:r w:rsidR="00D45A54">
        <w:rPr>
          <w:rFonts w:ascii="Sylfaen" w:eastAsia="Sylfaen" w:hAnsi="Sylfaen"/>
          <w:b/>
          <w:color w:val="000000"/>
        </w:rPr>
        <w:t>9</w:t>
      </w:r>
      <w:r w:rsidR="00D45A54">
        <w:rPr>
          <w:rFonts w:ascii="Sylfaen" w:eastAsia="Sylfaen" w:hAnsi="Sylfaen"/>
          <w:b/>
          <w:color w:val="000000"/>
          <w:lang w:val="ka-GE"/>
        </w:rPr>
        <w:t>8</w:t>
      </w:r>
      <w:r w:rsidR="00AA006F">
        <w:rPr>
          <w:rFonts w:ascii="Sylfaen" w:eastAsia="Sylfaen" w:hAnsi="Sylfaen"/>
          <w:b/>
          <w:color w:val="000000"/>
        </w:rPr>
        <w:t>.7</w:t>
      </w:r>
      <w:r w:rsidR="009029BE">
        <w:rPr>
          <w:rFonts w:ascii="Sylfaen" w:eastAsia="Sylfaen" w:hAnsi="Sylfaen"/>
          <w:b/>
          <w:color w:val="000000"/>
          <w:lang w:val="ka-GE"/>
        </w:rPr>
        <w:t xml:space="preserve"> </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142BB7" w:rsidRPr="009F59D2" w:rsidRDefault="009F59D2" w:rsidP="00D71FA5">
      <w:pPr>
        <w:spacing w:after="0" w:line="360" w:lineRule="auto"/>
        <w:jc w:val="both"/>
        <w:rPr>
          <w:rFonts w:ascii="Sylfaen" w:eastAsia="Sylfaen" w:hAnsi="Sylfaen"/>
          <w:color w:val="000000"/>
          <w:lang w:val="ka-GE"/>
        </w:rPr>
      </w:pPr>
      <w:r w:rsidRPr="009F59D2">
        <w:rPr>
          <w:rFonts w:ascii="Sylfaen" w:eastAsia="Sylfaen" w:hAnsi="Sylfaen"/>
          <w:color w:val="000000"/>
          <w:lang w:val="ka-GE"/>
        </w:rPr>
        <w:t xml:space="preserve">პროგრამის ფარგლებში ფინანსდება სპორთან დაკავშირებული </w:t>
      </w:r>
      <w:r>
        <w:rPr>
          <w:rFonts w:ascii="Sylfaen" w:eastAsia="Sylfaen" w:hAnsi="Sylfaen"/>
          <w:color w:val="000000"/>
          <w:lang w:val="ka-GE"/>
        </w:rPr>
        <w:t>ყ</w:t>
      </w:r>
      <w:r w:rsidRPr="009F59D2">
        <w:rPr>
          <w:rFonts w:ascii="Sylfaen" w:eastAsia="Sylfaen" w:hAnsi="Sylfaen"/>
          <w:color w:val="000000"/>
          <w:lang w:val="ka-GE"/>
        </w:rPr>
        <w:t>ველა სახის ღონისძიებები</w:t>
      </w:r>
      <w:r>
        <w:rPr>
          <w:rFonts w:ascii="Sylfaen" w:eastAsia="Sylfaen" w:hAnsi="Sylfaen"/>
          <w:color w:val="000000"/>
          <w:lang w:val="ka-GE"/>
        </w:rPr>
        <w:t>.</w:t>
      </w:r>
    </w:p>
    <w:p w:rsidR="00352099" w:rsidRPr="00681BC0" w:rsidRDefault="00D71FA5" w:rsidP="009C6197">
      <w:pPr>
        <w:spacing w:after="0" w:line="360" w:lineRule="auto"/>
        <w:jc w:val="both"/>
        <w:rPr>
          <w:rFonts w:ascii="Sylfaen" w:hAnsi="Sylfaen"/>
          <w:color w:val="000000"/>
          <w:lang w:val="ka-GE"/>
        </w:rPr>
      </w:pPr>
      <w:r>
        <w:rPr>
          <w:rFonts w:ascii="Sylfaen" w:hAnsi="Sylfaen"/>
          <w:color w:val="000000"/>
          <w:lang w:val="ka-GE"/>
        </w:rPr>
        <w:t xml:space="preserve"> </w:t>
      </w:r>
      <w:r w:rsidR="003F38F9">
        <w:rPr>
          <w:rFonts w:ascii="Sylfaen" w:hAnsi="Sylfaen"/>
          <w:color w:val="000000"/>
          <w:lang w:val="ka-GE"/>
        </w:rPr>
        <w:t xml:space="preserve"> </w:t>
      </w:r>
      <w:r w:rsidR="00C24428">
        <w:rPr>
          <w:rFonts w:ascii="Sylfaen" w:hAnsi="Sylfaen"/>
          <w:color w:val="000000"/>
          <w:lang w:val="ka-GE"/>
        </w:rPr>
        <w:t>2016</w:t>
      </w:r>
      <w:r w:rsidR="00352099"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w:t>
      </w:r>
      <w:r w:rsidR="00681BC0">
        <w:rPr>
          <w:rFonts w:ascii="Sylfaen" w:hAnsi="Sylfaen"/>
          <w:color w:val="000000"/>
          <w:lang w:val="ka-GE"/>
        </w:rPr>
        <w:t xml:space="preserve">ქუჩის კალათბურთი, ქვიშის ფრენბურთის ჩემპინატი, მარათონი ,,ვირბინოთ მსოფლიოსთან ერთად“ სასკოლო ოლიმპიადა, რომელშიდაც ჩართული იქნებიან საჯარო სკოლის მოსწავლეები, </w:t>
      </w:r>
      <w:r w:rsidR="00352099" w:rsidRPr="003F38F9">
        <w:rPr>
          <w:rFonts w:ascii="Sylfaen" w:hAnsi="Sylfaen"/>
          <w:color w:val="000000"/>
          <w:lang w:val="ka-GE"/>
        </w:rPr>
        <w:t>მუნიციპალიტეტის პირველობა მოსწავლეთა შორის შაშში და ჭადრაკში,</w:t>
      </w:r>
      <w:r w:rsidR="00681BC0">
        <w:rPr>
          <w:rFonts w:ascii="Sylfaen" w:hAnsi="Sylfaen"/>
          <w:color w:val="000000"/>
          <w:lang w:val="ka-GE"/>
        </w:rPr>
        <w:t xml:space="preserve"> </w:t>
      </w:r>
      <w:r w:rsidR="00352099" w:rsidRPr="003F38F9">
        <w:rPr>
          <w:rFonts w:ascii="Sylfaen" w:hAnsi="Sylfaen"/>
          <w:color w:val="000000"/>
          <w:lang w:val="ka-GE"/>
        </w:rPr>
        <w:t>მკლავჭიდში, მინი ფეხბურთში უბნებსა და ორგანიზაციებს შორის, ნ.ახალკაცის სახელობის ტურნირი</w:t>
      </w:r>
      <w:r w:rsidR="00681BC0">
        <w:rPr>
          <w:rFonts w:ascii="Sylfaen" w:hAnsi="Sylfaen"/>
          <w:color w:val="000000"/>
          <w:lang w:val="ka-GE"/>
        </w:rPr>
        <w:t xml:space="preserve"> </w:t>
      </w:r>
      <w:r w:rsidR="00352099" w:rsidRPr="003F38F9">
        <w:rPr>
          <w:rFonts w:ascii="Sylfaen" w:hAnsi="Sylfaen"/>
          <w:color w:val="000000"/>
          <w:lang w:val="ka-GE"/>
        </w:rPr>
        <w:t>ფეხბურთში</w:t>
      </w:r>
      <w:r w:rsidR="00681BC0">
        <w:rPr>
          <w:rFonts w:ascii="Sylfaen" w:hAnsi="Sylfaen"/>
          <w:color w:val="000000"/>
          <w:lang w:val="ka-GE"/>
        </w:rPr>
        <w:t xml:space="preserve">, სამაგიდო თამაშები (ჭადრაკი,ნარდი, დომინო, შაში) </w:t>
      </w:r>
      <w:r w:rsidR="00352099" w:rsidRPr="003F38F9">
        <w:rPr>
          <w:rFonts w:ascii="Sylfaen" w:hAnsi="Sylfaen"/>
          <w:color w:val="000000"/>
          <w:lang w:val="ka-GE"/>
        </w:rPr>
        <w:t xml:space="preserve"> ბ. გოგნაძის ხსოვნის ტურნირი ჭიდაობა ძიუდოში,მუნიციპალიტეტის პირველობა</w:t>
      </w:r>
      <w:r w:rsidR="00E8081F">
        <w:rPr>
          <w:rFonts w:ascii="Sylfaen" w:hAnsi="Sylfaen"/>
          <w:color w:val="000000"/>
          <w:lang w:val="ka-GE"/>
        </w:rPr>
        <w:t xml:space="preserve"> კალათბურთში, ფრენბურთში ვაჟებსა და გოგოგონებს შორის, </w:t>
      </w:r>
      <w:r w:rsidR="00352099"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sidR="00E8081F">
        <w:rPr>
          <w:rFonts w:ascii="Sylfaen" w:hAnsi="Sylfaen"/>
          <w:color w:val="000000"/>
          <w:lang w:val="ka-GE"/>
        </w:rPr>
        <w:t>, ასევე ქუჩის კალათბურთის ჩატარება.</w:t>
      </w:r>
      <w:r w:rsidR="00352099"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00681BC0">
        <w:rPr>
          <w:rFonts w:ascii="Sylfaen" w:hAnsi="Sylfaen"/>
          <w:color w:val="000000"/>
          <w:lang w:val="ka-GE"/>
        </w:rPr>
        <w:t>, ზონალური ღონისძიებები სპორტის სხვადასხვა სახეობებში.</w:t>
      </w:r>
    </w:p>
    <w:p w:rsidR="00352099" w:rsidRPr="007D3A21"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,,საფეხბურთო კლუბ ,,ჩხერიმელა -2009“–ისა და სპორტულ–გამაჯანსაღებელი და შიდა ტურიზმის ცენტრის  </w:t>
      </w:r>
      <w:r w:rsidR="00352099" w:rsidRPr="00F91241">
        <w:rPr>
          <w:rFonts w:ascii="Sylfaen" w:hAnsi="Sylfaen"/>
          <w:lang w:val="ka-GE" w:eastAsia="ru-RU"/>
        </w:rPr>
        <w:t>დაფინანსება</w:t>
      </w:r>
      <w:r w:rsidR="007D3A21">
        <w:rPr>
          <w:rFonts w:ascii="Sylfaen" w:hAnsi="Sylfaen"/>
          <w:lang w:val="ka-GE" w:eastAsia="ru-RU"/>
        </w:rPr>
        <w:t xml:space="preserve">, ამასთან 2016 წლის პირველი მარტიდან </w:t>
      </w:r>
      <w:r w:rsidR="00246D7E">
        <w:rPr>
          <w:rFonts w:ascii="Sylfaen" w:hAnsi="Sylfaen"/>
          <w:lang w:val="ka-GE" w:eastAsia="ru-RU"/>
        </w:rPr>
        <w:t xml:space="preserve"> </w:t>
      </w:r>
      <w:r w:rsidR="007D3A21" w:rsidRPr="00F91241">
        <w:rPr>
          <w:rFonts w:ascii="Sylfaen" w:hAnsi="Sylfaen" w:cs="Sylfaen"/>
          <w:color w:val="000000"/>
          <w:lang w:val="ka-GE"/>
        </w:rPr>
        <w:t xml:space="preserve">,,საფეხბურთო კლუბ </w:t>
      </w:r>
      <w:r w:rsidR="007D3A21" w:rsidRPr="00F91241">
        <w:rPr>
          <w:rFonts w:ascii="Sylfaen" w:hAnsi="Sylfaen" w:cs="Sylfaen"/>
          <w:color w:val="000000"/>
          <w:lang w:val="ka-GE"/>
        </w:rPr>
        <w:lastRenderedPageBreak/>
        <w:t>,,ჩხერიმელა -2009“–</w:t>
      </w:r>
      <w:r w:rsidR="007D3A21">
        <w:rPr>
          <w:rFonts w:ascii="Sylfaen" w:hAnsi="Sylfaen" w:cs="Sylfaen"/>
          <w:color w:val="000000"/>
          <w:lang w:val="ka-GE"/>
        </w:rPr>
        <w:t xml:space="preserve">ის დაფინანსება </w:t>
      </w:r>
      <w:r w:rsidR="007D3A21" w:rsidRPr="007D3A21">
        <w:rPr>
          <w:rFonts w:ascii="Sylfaen" w:hAnsi="Sylfaen" w:cs="Sylfaen"/>
          <w:color w:val="000000"/>
          <w:lang w:val="ka-GE"/>
        </w:rPr>
        <w:t xml:space="preserve">მოხდება  </w:t>
      </w:r>
      <w:r w:rsidR="007D3A21" w:rsidRPr="007D3A21">
        <w:rPr>
          <w:rFonts w:ascii="Sylfaen" w:hAnsi="Sylfaen" w:cs="Sylfaen"/>
          <w:lang w:val="ka-GE"/>
        </w:rPr>
        <w:t xml:space="preserve">ა(ა)იპ ,,ქართული ფეხბურთის განვითარების </w:t>
      </w:r>
      <w:r w:rsidR="007D3A21">
        <w:rPr>
          <w:rFonts w:ascii="Sylfaen" w:hAnsi="Sylfaen" w:cs="Sylfaen"/>
          <w:lang w:val="ka-GE"/>
        </w:rPr>
        <w:t>ფონდ</w:t>
      </w:r>
      <w:r w:rsidR="007D3A21" w:rsidRPr="007D3A21">
        <w:rPr>
          <w:rFonts w:ascii="Sylfaen" w:hAnsi="Sylfaen" w:cs="Sylfaen"/>
          <w:lang w:val="ka-GE"/>
        </w:rPr>
        <w:t>ი</w:t>
      </w:r>
      <w:r w:rsidR="007D3A21">
        <w:rPr>
          <w:rFonts w:ascii="Sylfaen" w:hAnsi="Sylfaen" w:cs="Sylfaen"/>
          <w:lang w:val="ka-GE"/>
        </w:rPr>
        <w:t xml:space="preserve">ს მეშვეობით. </w:t>
      </w:r>
    </w:p>
    <w:p w:rsidR="00A80ACF" w:rsidRPr="008F2B13" w:rsidRDefault="00A80AC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color w:val="000000"/>
          <w:lang w:val="ka-GE"/>
        </w:rPr>
        <w:tab/>
      </w:r>
      <w:r w:rsidRPr="008F2B13">
        <w:rPr>
          <w:rFonts w:ascii="Sylfaen" w:hAnsi="Sylfaen"/>
          <w:b/>
          <w:color w:val="000000"/>
          <w:lang w:val="ka-GE"/>
        </w:rPr>
        <w:tab/>
      </w:r>
      <w:r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AA006F">
        <w:rPr>
          <w:rFonts w:ascii="Sylfaen" w:eastAsia="Sylfaen" w:hAnsi="Sylfaen"/>
          <w:b/>
          <w:color w:val="000000"/>
          <w:lang w:val="ka-GE"/>
        </w:rPr>
        <w:t>7</w:t>
      </w:r>
      <w:r w:rsidR="00AD258E">
        <w:rPr>
          <w:rFonts w:ascii="Sylfaen" w:eastAsia="Sylfaen" w:hAnsi="Sylfaen"/>
          <w:b/>
          <w:color w:val="000000"/>
          <w:lang w:val="ka-GE"/>
        </w:rPr>
        <w:t>70.3</w:t>
      </w:r>
      <w:r w:rsidR="003A4099">
        <w:rPr>
          <w:rFonts w:ascii="Sylfaen" w:eastAsia="Sylfaen" w:hAnsi="Sylfaen"/>
          <w:b/>
          <w:color w:val="000000"/>
          <w:lang w:val="en-US"/>
        </w:rPr>
        <w:t xml:space="preserve"> </w:t>
      </w:r>
      <w:r w:rsidR="007F2782" w:rsidRPr="00D71FA5">
        <w:rPr>
          <w:rFonts w:ascii="Sylfaen" w:eastAsia="Sylfaen" w:hAnsi="Sylfaen"/>
          <w:b/>
          <w:color w:val="000000"/>
        </w:rPr>
        <w:t xml:space="preserve">ათასი ლარი  </w:t>
      </w:r>
      <w:r w:rsidR="00A80ACF" w:rsidRPr="00D71FA5">
        <w:rPr>
          <w:rFonts w:ascii="Sylfaen" w:eastAsia="Sylfaen" w:hAnsi="Sylfaen"/>
          <w:b/>
          <w:color w:val="000000"/>
          <w:lang w:val="ka-GE"/>
        </w:rPr>
        <w:t>(პროგრამული კოდი 05 02)</w:t>
      </w:r>
    </w:p>
    <w:p w:rsidR="00A80ACF" w:rsidRPr="008F2B13"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DE2616">
        <w:rPr>
          <w:rFonts w:ascii="Sylfaen" w:hAnsi="Sylfaen"/>
          <w:b/>
          <w:color w:val="000000"/>
          <w:lang w:val="ka-GE"/>
        </w:rPr>
        <w:t>64</w:t>
      </w:r>
      <w:r w:rsidR="007E1777" w:rsidRPr="00D9366B">
        <w:rPr>
          <w:rFonts w:ascii="Sylfaen" w:hAnsi="Sylfaen"/>
          <w:b/>
          <w:color w:val="000000"/>
        </w:rPr>
        <w:t xml:space="preserve">.0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ცენტრი, როგორც მაკავშირებელი ადგილობრივ თვითმმართველობასა და მოსახლეობას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AA006F">
        <w:rPr>
          <w:rFonts w:ascii="Sylfaen" w:hAnsi="Sylfaen"/>
          <w:b/>
          <w:color w:val="000000"/>
        </w:rPr>
        <w:t>12.0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393B9B" w:rsidRDefault="00393B9B"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 xml:space="preserve">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w:t>
      </w:r>
      <w:r w:rsidRPr="007923BF">
        <w:rPr>
          <w:rFonts w:ascii="Sylfaen" w:hAnsi="Sylfaen"/>
          <w:lang w:val="ka-GE"/>
        </w:rPr>
        <w:lastRenderedPageBreak/>
        <w:t>მიძღვნილი ღონისძიება,  სხვადასხვა შემსრულებლების მოწვევა</w:t>
      </w:r>
      <w:r>
        <w:rPr>
          <w:rFonts w:ascii="Sylfaen" w:hAnsi="Sylfaen"/>
          <w:lang w:val="ka-GE"/>
        </w:rPr>
        <w:t>.</w:t>
      </w:r>
      <w:r w:rsidR="00A271FF">
        <w:rPr>
          <w:rFonts w:ascii="Sylfaen" w:hAnsi="Sylfaen"/>
          <w:lang w:val="ka-GE"/>
        </w:rPr>
        <w:t xml:space="preserve"> </w:t>
      </w:r>
      <w:r w:rsidR="00C97272">
        <w:rPr>
          <w:rFonts w:ascii="Sylfaen" w:hAnsi="Sylfaen"/>
          <w:lang w:val="ka-GE"/>
        </w:rPr>
        <w:t xml:space="preserve">გასვლითი კონცერტები </w:t>
      </w:r>
      <w:r w:rsidR="00C97272" w:rsidRPr="00A8358A">
        <w:rPr>
          <w:rFonts w:ascii="Sylfaen" w:hAnsi="Sylfaen"/>
          <w:lang w:val="ka-GE"/>
        </w:rPr>
        <w:t>სოფლებში ახალგაზრდების მონაწილეობით. ინტელექტ-ჩემპიონატის ,,ეტალონის“ მოწყობა.</w:t>
      </w:r>
    </w:p>
    <w:p w:rsidR="001D780B" w:rsidRPr="00A234B6" w:rsidRDefault="001D780B" w:rsidP="009C6197">
      <w:pPr>
        <w:pStyle w:val="ListParagraph"/>
        <w:spacing w:after="0" w:line="360" w:lineRule="auto"/>
        <w:ind w:left="0"/>
        <w:jc w:val="both"/>
        <w:rPr>
          <w:rFonts w:ascii="Sylfaen" w:hAnsi="Sylfaen"/>
          <w:lang w:val="ka-GE"/>
        </w:rPr>
      </w:pPr>
      <w:r>
        <w:rPr>
          <w:rFonts w:ascii="Sylfaen" w:hAnsi="Sylfaen"/>
          <w:lang w:val="ka-GE"/>
        </w:rPr>
        <w:t xml:space="preserve"> ამ პროგრამის ფარგლებში </w:t>
      </w:r>
      <w:r w:rsidR="00565CFB">
        <w:rPr>
          <w:rFonts w:ascii="Sylfaen" w:hAnsi="Sylfaen"/>
          <w:lang w:val="ka-GE"/>
        </w:rPr>
        <w:t>საქართ</w:t>
      </w:r>
      <w:r>
        <w:rPr>
          <w:rFonts w:ascii="Sylfaen" w:hAnsi="Sylfaen"/>
          <w:lang w:val="ka-GE"/>
        </w:rPr>
        <w:t xml:space="preserve">ველოს რეგიონებში განსახორციელებელი პროექტების ფონდიდან </w:t>
      </w:r>
      <w:r w:rsidR="00565CFB">
        <w:rPr>
          <w:rFonts w:ascii="Sylfaen" w:hAnsi="Sylfaen"/>
          <w:lang w:val="ka-GE"/>
        </w:rPr>
        <w:t>დაფინანსდება ზვარის ახალგაზრდული ბანაკის მშენებლობა</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6A6C88">
        <w:rPr>
          <w:rFonts w:ascii="Sylfaen" w:hAnsi="Sylfaen"/>
          <w:b/>
          <w:lang w:val="ka-GE"/>
        </w:rPr>
        <w:t>90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Default="00A80ACF" w:rsidP="009C6197">
      <w:pPr>
        <w:pStyle w:val="ListParagraph"/>
        <w:spacing w:after="0" w:line="360" w:lineRule="auto"/>
        <w:ind w:left="0"/>
        <w:jc w:val="both"/>
        <w:rPr>
          <w:rFonts w:ascii="Sylfaen" w:hAnsi="Sylfaen"/>
          <w:lang w:val="ka-GE"/>
        </w:rPr>
      </w:pPr>
      <w:r w:rsidRPr="001B28F8">
        <w:rPr>
          <w:rFonts w:ascii="Sylfaen" w:hAnsi="Sylfaen"/>
          <w:lang w:val="ka-GE"/>
        </w:rPr>
        <w:t xml:space="preserve">პროგრამის ფარგლებში გათავლისწინებულია  </w:t>
      </w:r>
      <w:r w:rsidR="00D524AA" w:rsidRPr="001B28F8">
        <w:rPr>
          <w:rFonts w:ascii="Sylfaen" w:hAnsi="Sylfaen"/>
          <w:lang w:val="ka-GE"/>
        </w:rPr>
        <w:t xml:space="preserve">დაბაში მშენებარე საკათედრო ტაძრის </w:t>
      </w:r>
      <w:r w:rsidRPr="001B28F8">
        <w:rPr>
          <w:rFonts w:ascii="Sylfaen" w:hAnsi="Sylfaen"/>
          <w:lang w:val="ka-GE"/>
        </w:rPr>
        <w:t xml:space="preserve"> </w:t>
      </w:r>
      <w:r w:rsidR="00A10E79" w:rsidRPr="001B28F8">
        <w:rPr>
          <w:rFonts w:ascii="Sylfaen" w:hAnsi="Sylfaen"/>
          <w:lang w:val="ka-GE"/>
        </w:rPr>
        <w:t>მშენებლობის თანადაფინასებაში მონაწილეობა</w:t>
      </w:r>
      <w:r w:rsidRPr="001B28F8">
        <w:rPr>
          <w:rFonts w:ascii="Sylfaen" w:hAnsi="Sylfaen"/>
          <w:lang w:val="ka-GE"/>
        </w:rPr>
        <w:t>.</w:t>
      </w:r>
      <w:r w:rsidR="00971AC2" w:rsidRPr="001B28F8">
        <w:rPr>
          <w:rFonts w:ascii="Sylfaen" w:hAnsi="Sylfaen"/>
          <w:lang w:val="ka-GE"/>
        </w:rPr>
        <w:t xml:space="preserve"> ასევე </w:t>
      </w:r>
      <w:r w:rsidR="007923BF" w:rsidRPr="001B28F8">
        <w:rPr>
          <w:rFonts w:ascii="Sylfaen" w:hAnsi="Sylfaen"/>
          <w:lang w:val="ka-GE"/>
        </w:rPr>
        <w:t>ფინა</w:t>
      </w:r>
      <w:r w:rsidR="008D39AE" w:rsidRPr="001B28F8">
        <w:rPr>
          <w:rFonts w:ascii="Sylfaen" w:hAnsi="Sylfaen"/>
          <w:lang w:val="ka-GE"/>
        </w:rPr>
        <w:t xml:space="preserve">ნსური მხარდაჭერა </w:t>
      </w:r>
      <w:r w:rsidR="00971AC2" w:rsidRPr="001B28F8">
        <w:rPr>
          <w:rFonts w:ascii="Sylfaen" w:hAnsi="Sylfaen"/>
          <w:lang w:val="ka-GE"/>
        </w:rPr>
        <w:t xml:space="preserve"> გაეწევა </w:t>
      </w:r>
      <w:r w:rsidR="007923BF" w:rsidRPr="001B28F8">
        <w:rPr>
          <w:rFonts w:ascii="Sylfaen" w:hAnsi="Sylfaen"/>
          <w:lang w:val="ka-GE"/>
        </w:rPr>
        <w:t>მუნიციპალიტეტის ტერიტორიაზე არსებულ</w:t>
      </w:r>
      <w:r w:rsidR="008D39AE" w:rsidRPr="001B28F8">
        <w:rPr>
          <w:rFonts w:ascii="Sylfaen" w:hAnsi="Sylfaen"/>
          <w:lang w:val="ka-GE"/>
        </w:rPr>
        <w:t xml:space="preserve"> სხვადასხვა ეკლესია–მონასტრებს</w:t>
      </w:r>
      <w:r w:rsidR="00A10E79" w:rsidRPr="001B28F8">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234F53">
        <w:rPr>
          <w:rFonts w:ascii="Sylfaen" w:eastAsia="Sylfaen" w:hAnsi="Sylfaen" w:cs="Sylfaen"/>
          <w:b/>
          <w:color w:val="000000"/>
          <w:lang w:val="ka-GE"/>
        </w:rPr>
        <w:t>803.1</w:t>
      </w:r>
      <w:r w:rsidR="00AD258E">
        <w:rPr>
          <w:rFonts w:ascii="Sylfaen" w:eastAsia="Sylfaen" w:hAnsi="Sylfaen" w:cs="Sylfaen"/>
          <w:b/>
          <w:color w:val="000000"/>
          <w:lang w:val="ka-GE"/>
        </w:rPr>
        <w:t xml:space="preserve"> </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C3A78">
        <w:rPr>
          <w:rFonts w:ascii="Sylfaen" w:eastAsia="Sylfaen" w:hAnsi="Sylfaen"/>
          <w:b/>
          <w:color w:val="000000"/>
          <w:lang w:val="ka-GE"/>
        </w:rPr>
        <w:t>107</w:t>
      </w:r>
      <w:r w:rsidR="00545EC2">
        <w:rPr>
          <w:rFonts w:ascii="Sylfaen" w:eastAsia="Sylfaen" w:hAnsi="Sylfaen"/>
          <w:b/>
          <w:color w:val="000000"/>
        </w:rPr>
        <w:t xml:space="preserve">.0 ათასი ლარი </w:t>
      </w:r>
      <w:r w:rsidR="00E73BBA" w:rsidRPr="008F2B13">
        <w:rPr>
          <w:rFonts w:ascii="Sylfaen" w:eastAsia="Sylfaen" w:hAnsi="Sylfaen"/>
          <w:b/>
          <w:color w:val="000000"/>
          <w:lang w:val="ka-GE"/>
        </w:rPr>
        <w:t xml:space="preserve"> (პროგრამული კოდი 06 01)</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ა</w:t>
      </w:r>
      <w:r w:rsidRPr="00D71FA5">
        <w:rPr>
          <w:rFonts w:ascii="Sylfaen" w:eastAsia="Times New Roman" w:hAnsi="Sylfaen"/>
          <w:bCs/>
          <w:color w:val="000000"/>
          <w:lang w:val="ka-GE"/>
        </w:rPr>
        <w:t>)</w:t>
      </w:r>
      <w:r w:rsidRPr="00D71FA5">
        <w:rPr>
          <w:rFonts w:ascii="Sylfaen" w:eastAsia="Times New Roman" w:hAnsi="Sylfaen"/>
          <w:bCs/>
          <w:color w:val="000000"/>
        </w:rPr>
        <w:t>მიმდინარე ეპიდემიოლოგიური პროცესების ტენდენციებისა და დინამიკის, ინფექციურ დაავადებათა მასშტაბების, გავრცელების ხასიათისა და მათი სოციალურ ეკონომიკური მნიშვნელობის ყოველკარტალურად შესწავლა;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რეალიზება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ბ</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არაინფექციურ დაავადებათა გავრცელების მეთვალყურეობა სამოქმედო ტერიტორიაზე, ავადობის დინამიკაზე ეპიდზედამხედველობის განხორციელება, სათანადო ინფორმაციის შეკრება, მოძიება, რეგისტრაცია, დამუშავება-ანალიზი და ანგარიშგება, მოსახლეობაში პროფილაქტიკურ-საგანმანათლებლო სამუშაოების წარმოება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გ</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გრიპით ავადობის მონიტორინგი. მისი გავრცელების საწინააღმდეგო ღონისძიებების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 xml:space="preserve">პროფილაქტიკური იმუნიზაციის პროცესის დაგეგმვა, </w:t>
      </w:r>
      <w:r w:rsidRPr="00D71FA5">
        <w:rPr>
          <w:rFonts w:ascii="Sylfaen" w:eastAsia="Times New Roman" w:hAnsi="Sylfaen"/>
          <w:bCs/>
          <w:color w:val="000000"/>
        </w:rPr>
        <w:lastRenderedPageBreak/>
        <w:t>განხორციელების ორგანიზაცია, სამიზნე კონტინენტების იმუნიზაციის მაღალი მაჩვენებლების უზრუნველყოფის მიზნით სათანადო ღონისძიებების განხორციელება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დ</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ახალი პენტა ვაქცინის დანერგვა 2015 წლის დეკემბრის თვიდან</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პროფილაქტიკური საგანმანათლებლო სამუშაოების წარმოება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ჰელმინთოზების მიზანმიმართული სკრინინგული კვლევების საფუძველზე პროფილაქტიკური ღონისძიებების შემუშავება-გატარება და რეკომენდაციების მომზადება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ე</w:t>
      </w:r>
      <w:r w:rsidRPr="00D71FA5">
        <w:rPr>
          <w:rFonts w:ascii="Sylfaen" w:eastAsia="Times New Roman" w:hAnsi="Sylfaen"/>
          <w:bCs/>
          <w:color w:val="000000"/>
          <w:lang w:val="ka-GE"/>
        </w:rPr>
        <w:t xml:space="preserve">) </w:t>
      </w:r>
      <w:r w:rsidRPr="00D71FA5">
        <w:rPr>
          <w:rFonts w:ascii="Sylfaen" w:eastAsia="Times New Roman" w:hAnsi="Sylfaen"/>
          <w:bCs/>
          <w:color w:val="000000"/>
        </w:rPr>
        <w:t>რაიონის მაშტაბით პარაზიტული ჭიებით დაინვაზირებულთა გამოვლენისა და მკურნალობის პროგრამის შემუშავება და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ცოფის გავრცელების სიტუაციური მართვის პროცესებზე სისტემატიური მონიტორინგის წარმოება და სათანადო სამსახურების დროული ინფორმირება, ანტირაბიული კაბინეტის ფუნქციონირების ხელშეწყობა, სამედიცინო პერსონალის ინსტრუქტაჟი შესაბამისი სამედიცინო დოკუმენტაციის წარმოების და სასწრაფო შეტყობინების არსებული წესების დაცვის შესახებ</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ვ</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ანოფელოგენური წყალსატევების აღრიცხვა-პასპორტიზაცია და დაგამბუზირებული წყალსატევების გამოკვლევა და გადამტანის წყლის ფაზების აღმოჩენის შემთხვევაში მათი საწინააღმდეგო ღონისძიებების ჩატარების ორგანიზება;ანოფელოგენურ წყალსატევებში გამბუზიის მაქსიმალური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გადამტანის წყლის ფაზების აღმოჩენისას წყალსატევების დამუშავება ეკოლოგიურად უსაფრთხო საშუალებებით, სადაც შეუძლებელია გამბუზიის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მცირე სანიტარულ ჰიდროტექნიკური სამუშაოების წყალსატევების გაწმენდა წყალმცენარეებისაგან, მათი დაშრობა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lang w:val="ka-GE"/>
        </w:rPr>
        <w:t>ზ</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მოსახლეობის ჯანმრთელობის მდგომარეობის შენარჩუნებისა და გაუმჯობესების ღონისძიებები;ლექცია-საუბრების ჩატარება აქტუალურ თემებზე;თამბაქოს, ალკოჰოლის და შიდსის წინააღმდეგ ბრძოლის პროპაგანდა;სტატიების გამოქვეყნება ადგილობრივ პრესაში;</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rPr>
        <w:t>სანიტარულ</w:t>
      </w:r>
      <w:r w:rsidRPr="00D71FA5">
        <w:rPr>
          <w:rFonts w:ascii="Sylfaen" w:eastAsia="Times New Roman" w:hAnsi="Sylfaen"/>
          <w:bCs/>
          <w:color w:val="000000"/>
        </w:rPr>
        <w:t>-ჰიგიენურ მდგომარეობაზე მონიტორინგი;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წლის განმავლობაში სტატისტიკური მონაცემების შეგროვება-დამუშავება და გადაცემა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თ</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საზოგადოებასთან ურთიერთობის სამსახურის მიერ მუნიციპალიტეტის მოსახლეობასთან მჭიდრო კონტაქტის დამყარება, ახალი ინფორმაციის მოწოდება და საჭიროების შემთხვევაში უკუ კავშირი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სკოლამდელ და სასკოლო ასაკის ბავშვთა ჯანმრთელობის მდგომარეობის შესწავლა /ჰელმინთებით ინვასირება, ფიზიკური განვითარება-ტანბდეგობა და სხვა/ რეკომენდციების და წინადადებების პაკეტის მომზადება ადგილობრივი თვითმმართველობის ორგანოებისათვის ბავშვთა ორგანიზებული დაწესებულებების ხელმძღვანელებისათვის და მოსახლეობისათვის.</w:t>
      </w:r>
    </w:p>
    <w:p w:rsidR="00CC10BD" w:rsidRPr="000449B5" w:rsidRDefault="000449B5" w:rsidP="00B93590">
      <w:pPr>
        <w:pStyle w:val="ListParagraph"/>
        <w:numPr>
          <w:ilvl w:val="0"/>
          <w:numId w:val="30"/>
        </w:numPr>
        <w:spacing w:after="0" w:line="360" w:lineRule="auto"/>
        <w:jc w:val="both"/>
        <w:rPr>
          <w:rFonts w:asciiTheme="majorHAnsi" w:eastAsia="Times New Roman" w:hAnsiTheme="majorHAnsi"/>
          <w:b/>
          <w:color w:val="000000"/>
        </w:rPr>
      </w:pPr>
      <w:r>
        <w:rPr>
          <w:rFonts w:ascii="Sylfaen" w:eastAsia="Times New Roman" w:hAnsi="Sylfaen"/>
          <w:b/>
          <w:bCs/>
          <w:color w:val="000000"/>
          <w:lang w:val="ka-GE"/>
        </w:rPr>
        <w:t xml:space="preserve">სოციალური პროგრამები </w:t>
      </w:r>
      <w:r w:rsidRPr="000449B5">
        <w:rPr>
          <w:rFonts w:asciiTheme="majorHAnsi" w:eastAsia="Times New Roman" w:hAnsiTheme="majorHAnsi"/>
          <w:b/>
          <w:bCs/>
          <w:color w:val="000000"/>
        </w:rPr>
        <w:t xml:space="preserve"> </w:t>
      </w:r>
      <w:r w:rsidR="00CC10BD" w:rsidRPr="000449B5">
        <w:rPr>
          <w:rFonts w:asciiTheme="majorHAnsi" w:eastAsia="Times New Roman" w:hAnsiTheme="majorHAnsi"/>
          <w:b/>
          <w:bCs/>
          <w:color w:val="000000"/>
        </w:rPr>
        <w:t>(</w:t>
      </w:r>
      <w:r w:rsidR="00CC10BD" w:rsidRPr="000449B5">
        <w:rPr>
          <w:rFonts w:ascii="Sylfaen" w:eastAsia="Times New Roman" w:hAnsi="Sylfaen" w:cs="Sylfaen"/>
          <w:b/>
          <w:bCs/>
          <w:color w:val="000000"/>
        </w:rPr>
        <w:t>პროგრამული კოდი</w:t>
      </w:r>
      <w:r w:rsidR="00CC10BD" w:rsidRPr="000449B5">
        <w:rPr>
          <w:rFonts w:asciiTheme="majorHAnsi" w:eastAsia="Times New Roman" w:hAnsiTheme="majorHAnsi"/>
          <w:b/>
          <w:bCs/>
          <w:color w:val="000000"/>
        </w:rPr>
        <w:t> 06</w:t>
      </w:r>
      <w:r w:rsidR="00CC10BD" w:rsidRPr="000449B5">
        <w:rPr>
          <w:rFonts w:ascii="Sylfaen" w:eastAsia="Times New Roman" w:hAnsi="Sylfaen"/>
          <w:b/>
          <w:bCs/>
          <w:color w:val="000000"/>
          <w:lang w:val="ka-GE"/>
        </w:rPr>
        <w:t xml:space="preserve"> </w:t>
      </w:r>
      <w:r w:rsidR="00CC10BD" w:rsidRPr="000449B5">
        <w:rPr>
          <w:rFonts w:asciiTheme="majorHAnsi" w:eastAsia="Times New Roman" w:hAnsiTheme="majorHAnsi"/>
          <w:b/>
          <w:bCs/>
          <w:color w:val="000000"/>
        </w:rPr>
        <w:t>0</w:t>
      </w:r>
      <w:r w:rsidR="00CC10BD" w:rsidRPr="000449B5">
        <w:rPr>
          <w:rFonts w:ascii="Sylfaen" w:eastAsia="Times New Roman" w:hAnsi="Sylfaen"/>
          <w:b/>
          <w:bCs/>
          <w:color w:val="000000"/>
          <w:lang w:val="ka-GE"/>
        </w:rPr>
        <w:t>2</w:t>
      </w:r>
      <w:r w:rsidR="00CC10BD" w:rsidRPr="000449B5">
        <w:rPr>
          <w:rFonts w:asciiTheme="majorHAnsi" w:eastAsia="Times New Roman" w:hAnsiTheme="majorHAnsi"/>
          <w:b/>
          <w:bCs/>
          <w:color w:val="000000"/>
        </w:rPr>
        <w:t>)</w:t>
      </w:r>
      <w:r w:rsidR="00234F53">
        <w:rPr>
          <w:rFonts w:ascii="Sylfaen" w:eastAsia="Times New Roman" w:hAnsi="Sylfaen"/>
          <w:b/>
          <w:bCs/>
          <w:color w:val="000000"/>
          <w:lang w:val="ka-GE"/>
        </w:rPr>
        <w:t xml:space="preserve"> 696</w:t>
      </w:r>
      <w:r w:rsidR="00AD258E">
        <w:rPr>
          <w:rFonts w:ascii="Sylfaen" w:eastAsia="Times New Roman" w:hAnsi="Sylfaen"/>
          <w:b/>
          <w:bCs/>
          <w:color w:val="000000"/>
          <w:lang w:val="ka-GE"/>
        </w:rPr>
        <w:t>.1</w:t>
      </w:r>
      <w:r>
        <w:rPr>
          <w:rFonts w:ascii="Sylfaen" w:eastAsia="Times New Roman" w:hAnsi="Sylfaen"/>
          <w:b/>
          <w:bCs/>
          <w:color w:val="000000"/>
          <w:lang w:val="ka-GE"/>
        </w:rPr>
        <w:t xml:space="preserve"> ათასი ლარი</w:t>
      </w:r>
    </w:p>
    <w:p w:rsidR="00B93590" w:rsidRDefault="00CC10BD" w:rsidP="00B93590">
      <w:pPr>
        <w:spacing w:before="100" w:beforeAutospacing="1" w:after="100" w:afterAutospacing="1" w:line="360" w:lineRule="auto"/>
        <w:ind w:left="90"/>
        <w:jc w:val="both"/>
        <w:rPr>
          <w:rFonts w:ascii="Sylfaen" w:eastAsia="Times New Roman" w:hAnsi="Sylfaen" w:cs="Times New Roman"/>
          <w:color w:val="000000"/>
          <w:lang w:val="ka-GE"/>
        </w:rPr>
      </w:pPr>
      <w:r w:rsidRPr="00DC5827">
        <w:rPr>
          <w:rFonts w:ascii="Sylfaen" w:eastAsia="Times New Roman" w:hAnsi="Sylfaen" w:cs="Sylfaen"/>
          <w:color w:val="000000"/>
        </w:rPr>
        <w:t>პროგრამა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ტერიტორიაზე</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მცხოვრები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სხვადასხვა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ბენეფიციარებისათვის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გარკვეული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შეღავათებითა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დახმარებებით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სარიტუალო</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მომსახურების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ხარჯების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ანაზღაურებას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მოხუცებულთა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მიუსაფართა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სოციალურად</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დაუცველთა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კვებით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საცხოვრებელი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ფართით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ღონისძიებებს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რომლებიც</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მთლიანობაში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უზრუნველყოფენ</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მდგომარეობის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გაუმჯობესებას</w:t>
      </w:r>
      <w:r w:rsidRPr="00DC5827">
        <w:rPr>
          <w:rFonts w:asciiTheme="majorHAnsi" w:eastAsia="Times New Roman" w:hAnsiTheme="majorHAnsi" w:cs="Times New Roman"/>
          <w:color w:val="000000"/>
        </w:rPr>
        <w:t>.</w:t>
      </w:r>
    </w:p>
    <w:p w:rsidR="00BD6F65" w:rsidRPr="005B3C40" w:rsidRDefault="00B93590" w:rsidP="005B3C40">
      <w:pPr>
        <w:spacing w:before="100" w:beforeAutospacing="1" w:after="100" w:afterAutospacing="1" w:line="360" w:lineRule="auto"/>
        <w:ind w:left="90"/>
        <w:jc w:val="both"/>
        <w:rPr>
          <w:rFonts w:ascii="Sylfaen" w:eastAsia="Times New Roman" w:hAnsi="Sylfaen" w:cs="Times New Roman"/>
          <w:color w:val="000000"/>
          <w:lang w:val="ka-GE"/>
        </w:rPr>
      </w:pPr>
      <w:r>
        <w:rPr>
          <w:rFonts w:ascii="Sylfaen" w:eastAsia="Times New Roman" w:hAnsi="Sylfaen" w:cs="Times New Roman"/>
          <w:color w:val="000000"/>
          <w:lang w:val="ka-GE"/>
        </w:rPr>
        <w:lastRenderedPageBreak/>
        <w:t>ა)</w:t>
      </w:r>
      <w:r w:rsidR="000449B5">
        <w:rPr>
          <w:rFonts w:ascii="Sylfaen" w:hAnsi="Sylfaen"/>
          <w:b/>
          <w:lang w:val="ka-GE"/>
        </w:rPr>
        <w:t>უფასო სასადილოს დაფინანსება -</w:t>
      </w:r>
      <w:r w:rsidR="00CC10BD" w:rsidRPr="000449B5">
        <w:rPr>
          <w:rFonts w:ascii="Sylfaen" w:hAnsi="Sylfaen"/>
          <w:b/>
          <w:lang w:val="ka-GE"/>
        </w:rPr>
        <w:t xml:space="preserve"> სათნოების სახლი (პროგრამული კოდი 06 02 01)</w:t>
      </w:r>
      <w:r w:rsidR="009646B3">
        <w:rPr>
          <w:rFonts w:ascii="Sylfaen" w:hAnsi="Sylfaen"/>
          <w:b/>
          <w:lang w:val="ka-GE"/>
        </w:rPr>
        <w:t xml:space="preserve"> </w:t>
      </w:r>
      <w:r w:rsidR="00A01318">
        <w:rPr>
          <w:rFonts w:ascii="Sylfaen" w:hAnsi="Sylfaen"/>
          <w:b/>
          <w:lang w:val="en-US"/>
        </w:rPr>
        <w:t xml:space="preserve"> </w:t>
      </w:r>
      <w:r w:rsidR="00A07F40">
        <w:rPr>
          <w:rFonts w:ascii="Sylfaen" w:hAnsi="Sylfaen"/>
          <w:b/>
          <w:lang w:val="ka-GE"/>
        </w:rPr>
        <w:t>90.</w:t>
      </w:r>
      <w:r w:rsidR="000449B5" w:rsidRPr="000449B5">
        <w:rPr>
          <w:rFonts w:ascii="Sylfaen" w:hAnsi="Sylfaen"/>
          <w:b/>
          <w:lang w:val="ka-GE"/>
        </w:rPr>
        <w:t>0  ათასი ლარი</w:t>
      </w:r>
      <w:r w:rsidR="000449B5">
        <w:rPr>
          <w:rFonts w:ascii="Sylfaen" w:hAnsi="Sylfaen"/>
          <w:b/>
          <w:lang w:val="ka-GE"/>
        </w:rPr>
        <w:t>)</w:t>
      </w:r>
    </w:p>
    <w:p w:rsidR="00CC10BD" w:rsidRDefault="00CC10BD" w:rsidP="009C6197">
      <w:pPr>
        <w:pStyle w:val="ListParagraph"/>
        <w:spacing w:line="360" w:lineRule="auto"/>
        <w:ind w:left="91"/>
        <w:jc w:val="both"/>
        <w:rPr>
          <w:rFonts w:ascii="Sylfaen" w:hAnsi="Sylfaen"/>
          <w:lang w:val="ka-GE"/>
        </w:rPr>
      </w:pPr>
      <w:r w:rsidRPr="00DC5827">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w:t>
      </w:r>
      <w:r w:rsidRPr="00735E87">
        <w:rPr>
          <w:rFonts w:ascii="Sylfaen" w:hAnsi="Sylfaen"/>
          <w:lang w:val="ka-GE"/>
        </w:rPr>
        <w:t xml:space="preserve">გარდა კვირა დღისა.   სასადილო ემსახურება </w:t>
      </w:r>
      <w:r w:rsidRPr="00735E87">
        <w:rPr>
          <w:rFonts w:ascii="Sylfaen" w:hAnsi="Sylfaen"/>
        </w:rPr>
        <w:t xml:space="preserve">70 </w:t>
      </w:r>
      <w:r w:rsidRPr="00735E87">
        <w:rPr>
          <w:rFonts w:ascii="Sylfaen" w:hAnsi="Sylfaen"/>
          <w:lang w:val="ka-GE"/>
        </w:rPr>
        <w:t xml:space="preserve"> ბენეფიციარს, მუშაობს ყველა</w:t>
      </w:r>
      <w:r w:rsidRPr="00DC5827">
        <w:rPr>
          <w:rFonts w:ascii="Sylfaen" w:hAnsi="Sylfaen"/>
          <w:lang w:val="ka-GE"/>
        </w:rPr>
        <w:t xml:space="preserve"> სადღესასწაულო დღეს  და დღესასწაული აღინიშნება მცირედი საჩუქრებით.  </w:t>
      </w:r>
    </w:p>
    <w:p w:rsidR="000449B5" w:rsidRPr="00ED4F5F" w:rsidRDefault="000449B5" w:rsidP="009C6197">
      <w:pPr>
        <w:pStyle w:val="ListParagraph"/>
        <w:spacing w:line="360" w:lineRule="auto"/>
        <w:ind w:left="1080"/>
        <w:jc w:val="both"/>
        <w:rPr>
          <w:rFonts w:ascii="Sylfaen" w:hAnsi="Sylfaen"/>
          <w:lang w:val="ka-GE"/>
        </w:rPr>
      </w:pPr>
    </w:p>
    <w:p w:rsidR="00CC10BD" w:rsidRPr="00B93590" w:rsidRDefault="00B93590" w:rsidP="00B93590">
      <w:pPr>
        <w:pStyle w:val="ListParagraph"/>
        <w:spacing w:before="100" w:beforeAutospacing="1" w:after="100" w:afterAutospacing="1" w:line="360" w:lineRule="auto"/>
        <w:ind w:left="0"/>
        <w:jc w:val="both"/>
        <w:rPr>
          <w:rFonts w:ascii="Sylfaen" w:eastAsia="Times New Roman" w:hAnsi="Sylfaen"/>
          <w:b/>
          <w:bCs/>
          <w:color w:val="000000"/>
          <w:lang w:val="ka-GE"/>
        </w:rPr>
      </w:pPr>
      <w:r>
        <w:rPr>
          <w:rFonts w:ascii="Sylfaen" w:eastAsia="Times New Roman" w:hAnsi="Sylfaen"/>
          <w:b/>
          <w:bCs/>
          <w:color w:val="000000"/>
          <w:lang w:val="ka-GE"/>
        </w:rPr>
        <w:t>ბ)</w:t>
      </w:r>
      <w:r w:rsidR="00CC10BD" w:rsidRPr="002C3C1F">
        <w:rPr>
          <w:rFonts w:ascii="Sylfaen" w:eastAsia="Times New Roman" w:hAnsi="Sylfaen"/>
          <w:b/>
          <w:bCs/>
          <w:color w:val="000000"/>
          <w:lang w:val="ka-GE"/>
        </w:rPr>
        <w:t xml:space="preserve">მუნიციპალიტეტში მცხოვრები მოქალაქეების სამედიცინო,    ფინანსური   და </w:t>
      </w:r>
      <w:r w:rsidR="00CC10BD" w:rsidRPr="002C3C1F">
        <w:rPr>
          <w:rFonts w:ascii="Sylfaen" w:eastAsia="Times New Roman" w:hAnsi="Sylfaen"/>
          <w:b/>
          <w:bCs/>
          <w:color w:val="000000"/>
        </w:rPr>
        <w:t xml:space="preserve"> </w:t>
      </w:r>
      <w:r w:rsidR="00CC10BD" w:rsidRPr="002C3C1F">
        <w:rPr>
          <w:rFonts w:ascii="Sylfaen" w:eastAsia="Times New Roman" w:hAnsi="Sylfaen"/>
          <w:b/>
          <w:bCs/>
          <w:color w:val="000000"/>
          <w:lang w:val="ka-GE"/>
        </w:rPr>
        <w:t xml:space="preserve">სხვადასხვა სახის  დახმარებების პროგრამა (პროგრამული კოდი 06 02 02) </w:t>
      </w:r>
      <w:r w:rsidR="00234F53">
        <w:rPr>
          <w:rFonts w:ascii="Sylfaen" w:eastAsia="Times New Roman" w:hAnsi="Sylfaen"/>
          <w:b/>
          <w:bCs/>
          <w:color w:val="000000"/>
          <w:lang w:val="ka-GE"/>
        </w:rPr>
        <w:t>485</w:t>
      </w:r>
      <w:r w:rsidR="00AD258E">
        <w:rPr>
          <w:rFonts w:ascii="Sylfaen" w:eastAsia="Times New Roman" w:hAnsi="Sylfaen"/>
          <w:b/>
          <w:bCs/>
          <w:color w:val="000000"/>
          <w:lang w:val="ka-GE"/>
        </w:rPr>
        <w:t>.8</w:t>
      </w:r>
      <w:r w:rsidR="000449B5" w:rsidRPr="002C3C1F">
        <w:rPr>
          <w:rFonts w:ascii="Sylfaen" w:eastAsia="Times New Roman" w:hAnsi="Sylfaen"/>
          <w:b/>
          <w:bCs/>
          <w:color w:val="000000"/>
          <w:lang w:val="ka-GE"/>
        </w:rPr>
        <w:t xml:space="preserve">  ათასი</w:t>
      </w:r>
      <w:r w:rsidR="000449B5">
        <w:rPr>
          <w:rFonts w:ascii="Sylfaen" w:eastAsia="Times New Roman" w:hAnsi="Sylfaen"/>
          <w:b/>
          <w:bCs/>
          <w:color w:val="000000"/>
          <w:lang w:val="ka-GE"/>
        </w:rPr>
        <w:t xml:space="preserve"> ლარი </w:t>
      </w:r>
      <w:r w:rsidR="00CC10BD" w:rsidRPr="00B93590">
        <w:rPr>
          <w:rFonts w:ascii="Sylfaen" w:eastAsia="Times New Roman" w:hAnsi="Sylfaen" w:cs="Sylfaen"/>
          <w:b/>
          <w:color w:val="000000"/>
          <w:lang w:val="ka-GE"/>
        </w:rPr>
        <w:t>ოპერაციის</w:t>
      </w:r>
      <w:r w:rsidR="00CC10BD" w:rsidRPr="00B93590">
        <w:rPr>
          <w:rFonts w:ascii="Sylfaen" w:eastAsia="Times New Roman" w:hAnsi="Sylfaen"/>
          <w:b/>
          <w:color w:val="000000"/>
          <w:lang w:val="ka-GE"/>
        </w:rPr>
        <w:t xml:space="preserve"> და სამედიცინო მომსახურების დაფინანსება</w:t>
      </w:r>
      <w:r w:rsidR="00CC10BD" w:rsidRPr="00B93590">
        <w:rPr>
          <w:rFonts w:ascii="Sylfaen" w:eastAsia="Times New Roman" w:hAnsi="Sylfaen"/>
          <w:color w:val="000000"/>
          <w:lang w:val="ka-GE"/>
        </w:rPr>
        <w:t xml:space="preserve"> :  </w:t>
      </w:r>
    </w:p>
    <w:p w:rsidR="00CC10BD" w:rsidRPr="00DC5827" w:rsidRDefault="00CC10BD" w:rsidP="00312D75">
      <w:pPr>
        <w:pStyle w:val="ListParagraph"/>
        <w:shd w:val="clear" w:color="auto" w:fill="FFFFFF" w:themeFill="background1"/>
        <w:spacing w:before="100" w:beforeAutospacing="1" w:after="100" w:afterAutospacing="1" w:line="360" w:lineRule="auto"/>
        <w:ind w:left="0"/>
        <w:jc w:val="both"/>
        <w:rPr>
          <w:rFonts w:ascii="Sylfaen" w:hAnsi="Sylfaen" w:cs="Sylfaen"/>
          <w:color w:val="000000"/>
          <w:lang w:val="ka-GE"/>
        </w:rPr>
      </w:pPr>
      <w:r w:rsidRPr="009646B3">
        <w:rPr>
          <w:rFonts w:ascii="Sylfaen" w:hAnsi="Sylfaen" w:cs="Sylfaen"/>
          <w:color w:val="000000"/>
          <w:lang w:val="ka-GE"/>
        </w:rPr>
        <w:t>ქვე</w:t>
      </w:r>
      <w:r w:rsidRPr="009646B3">
        <w:rPr>
          <w:rFonts w:ascii="Sylfaen" w:hAnsi="Sylfaen" w:cs="Sylfaen"/>
          <w:color w:val="000000"/>
        </w:rPr>
        <w:t>პროგრამა</w:t>
      </w:r>
      <w:r w:rsidRPr="009646B3">
        <w:rPr>
          <w:rFonts w:asciiTheme="majorHAnsi" w:hAnsiTheme="majorHAnsi"/>
          <w:color w:val="000000"/>
        </w:rPr>
        <w:t xml:space="preserve"> </w:t>
      </w:r>
      <w:r w:rsidRPr="009646B3">
        <w:rPr>
          <w:rFonts w:ascii="Sylfaen" w:hAnsi="Sylfaen" w:cs="Sylfaen"/>
          <w:color w:val="000000"/>
        </w:rPr>
        <w:t>ითვალისწინებს</w:t>
      </w:r>
      <w:r w:rsidRPr="009646B3">
        <w:rPr>
          <w:rFonts w:ascii="Sylfaen" w:hAnsi="Sylfaen" w:cs="Sylfaen"/>
          <w:color w:val="000000"/>
          <w:lang w:val="ka-GE"/>
        </w:rPr>
        <w:t xml:space="preserve"> </w:t>
      </w:r>
      <w:r w:rsidRPr="009646B3">
        <w:rPr>
          <w:rFonts w:ascii="Sylfaen" w:hAnsi="Sylfaen" w:cs="Sylfaen"/>
          <w:color w:val="000000"/>
        </w:rPr>
        <w:t>ოპერაციების</w:t>
      </w:r>
      <w:r w:rsidRPr="009646B3">
        <w:rPr>
          <w:rFonts w:ascii="Sylfaen" w:hAnsi="Sylfaen" w:cs="Sylfaen"/>
          <w:color w:val="000000"/>
          <w:lang w:val="ka-GE"/>
        </w:rPr>
        <w:t xml:space="preserve">ა და სამედიცინო მომსახურების  </w:t>
      </w:r>
      <w:r w:rsidRPr="009646B3">
        <w:rPr>
          <w:rFonts w:asciiTheme="majorHAnsi" w:hAnsiTheme="majorHAnsi"/>
          <w:color w:val="000000"/>
        </w:rPr>
        <w:t xml:space="preserve"> </w:t>
      </w:r>
      <w:r w:rsidRPr="009646B3">
        <w:rPr>
          <w:rFonts w:ascii="Sylfaen" w:hAnsi="Sylfaen" w:cs="Sylfaen"/>
          <w:color w:val="000000"/>
        </w:rPr>
        <w:t>თანადაფინ</w:t>
      </w:r>
      <w:r w:rsidRPr="009646B3">
        <w:rPr>
          <w:rFonts w:ascii="Sylfaen" w:hAnsi="Sylfaen" w:cs="Sylfaen"/>
          <w:color w:val="000000"/>
          <w:lang w:val="ka-GE"/>
        </w:rPr>
        <w:t xml:space="preserve">სებას </w:t>
      </w:r>
      <w:r w:rsidR="003C4FA4">
        <w:rPr>
          <w:rFonts w:ascii="Sylfaen" w:hAnsi="Sylfaen" w:cs="Sylfaen"/>
          <w:color w:val="000000"/>
          <w:lang w:val="ka-GE"/>
        </w:rPr>
        <w:t xml:space="preserve">იმ </w:t>
      </w:r>
      <w:r w:rsidRPr="009646B3">
        <w:rPr>
          <w:rFonts w:ascii="Sylfaen" w:hAnsi="Sylfaen" w:cs="Sylfaen"/>
          <w:color w:val="000000"/>
          <w:lang w:val="ka-GE"/>
        </w:rPr>
        <w:t>თანხის 50%-ით,</w:t>
      </w:r>
      <w:r w:rsidR="003C4FA4">
        <w:rPr>
          <w:rFonts w:ascii="Sylfaen" w:hAnsi="Sylfaen" w:cs="Sylfaen"/>
          <w:color w:val="000000"/>
          <w:lang w:val="ka-GE"/>
        </w:rPr>
        <w:t>რომელიც არ ანაზღაურდება საყოველთაო ჯანდაცვის პროგრამით,</w:t>
      </w:r>
      <w:r w:rsidRPr="009646B3">
        <w:rPr>
          <w:rFonts w:ascii="Sylfaen" w:hAnsi="Sylfaen" w:cs="Sylfaen"/>
          <w:color w:val="000000"/>
          <w:lang w:val="ka-GE"/>
        </w:rPr>
        <w:t xml:space="preserve"> ხოლო სოციალურად დაუცველთათვის, რომელთა სარეიტინგო ქულა არ აღემატება 65000-ს, _ 70%-მდე არაუმატეს 700 ლარისა, ხოლო სამედიცინო კვლევის დაფინანსებას იგივე სქემით, არაუმეტეს 500 ლარისა.</w:t>
      </w:r>
      <w:r w:rsidR="003C4FA4">
        <w:rPr>
          <w:rFonts w:ascii="Sylfaen" w:hAnsi="Sylfaen" w:cs="Sylfaen"/>
          <w:color w:val="000000"/>
          <w:lang w:val="ka-GE"/>
        </w:rPr>
        <w:t xml:space="preserve"> ქვეპროგრამა აგრეთვე ითვალისწინებს დახმარებას მედიკამენტების შესაძენად ოჯახის ერთ წევრზე.</w:t>
      </w:r>
    </w:p>
    <w:p w:rsidR="00CC10BD" w:rsidRPr="009C6197" w:rsidRDefault="00B93590" w:rsidP="00B93590">
      <w:pPr>
        <w:pStyle w:val="NormalWeb"/>
        <w:shd w:val="clear" w:color="auto" w:fill="FFFFFF" w:themeFill="background1"/>
        <w:tabs>
          <w:tab w:val="left" w:pos="0"/>
        </w:tabs>
        <w:spacing w:before="0" w:beforeAutospacing="0" w:after="150" w:afterAutospacing="0" w:line="360" w:lineRule="auto"/>
        <w:jc w:val="both"/>
        <w:rPr>
          <w:rFonts w:ascii="Sylfaen" w:hAnsi="Sylfaen"/>
          <w:b/>
          <w:color w:val="000000"/>
          <w:sz w:val="22"/>
          <w:szCs w:val="22"/>
          <w:lang w:val="ka-GE"/>
        </w:rPr>
      </w:pPr>
      <w:r>
        <w:rPr>
          <w:rFonts w:ascii="Sylfaen" w:hAnsi="Sylfaen" w:cs="Sylfaen"/>
          <w:b/>
          <w:color w:val="000000"/>
          <w:sz w:val="22"/>
          <w:szCs w:val="22"/>
          <w:lang w:val="ka-GE"/>
        </w:rPr>
        <w:t xml:space="preserve">გ) </w:t>
      </w:r>
      <w:r w:rsidR="00CC10BD" w:rsidRPr="009C6197">
        <w:rPr>
          <w:rFonts w:ascii="Sylfaen" w:hAnsi="Sylfaen" w:cs="Sylfaen"/>
          <w:b/>
          <w:color w:val="000000"/>
          <w:sz w:val="22"/>
          <w:szCs w:val="22"/>
          <w:lang w:val="ka-GE"/>
        </w:rPr>
        <w:t>უკიდურესად გაჭირვებული მოსახლეობის ფინანსური დახმარება</w:t>
      </w:r>
      <w:r w:rsidR="009646B3" w:rsidRPr="009C6197">
        <w:rPr>
          <w:rFonts w:ascii="Sylfaen" w:hAnsi="Sylfaen" w:cs="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Sylfaen" w:hAnsi="Sylfaen"/>
          <w:color w:val="000000"/>
          <w:sz w:val="22"/>
          <w:szCs w:val="22"/>
          <w:lang w:val="ka-GE"/>
        </w:rPr>
      </w:pPr>
      <w:r w:rsidRPr="009C6197">
        <w:rPr>
          <w:rFonts w:ascii="Sylfaen" w:hAnsi="Sylfaen"/>
          <w:color w:val="000000"/>
          <w:sz w:val="22"/>
          <w:szCs w:val="22"/>
          <w:lang w:val="ka-GE"/>
        </w:rPr>
        <w:t>ქვეპროგრამა ითვალისწინებს  მუნიციპალიტეტში რეგისტრირებული მოქალაქეების,     რომლებიც სხვადასვა მიზეზების გამო განიცდიან უკიდურეს გასაჭირს, ერთჯერად</w:t>
      </w:r>
      <w:r w:rsidR="003C4FA4" w:rsidRPr="009C6197">
        <w:rPr>
          <w:rFonts w:ascii="Sylfaen" w:hAnsi="Sylfaen"/>
          <w:color w:val="000000"/>
          <w:sz w:val="22"/>
          <w:szCs w:val="22"/>
          <w:lang w:val="ka-GE"/>
        </w:rPr>
        <w:t xml:space="preserve"> ფინანსურ დახმარებას. დახმარება </w:t>
      </w:r>
      <w:r w:rsidRPr="009C6197">
        <w:rPr>
          <w:rFonts w:ascii="Sylfaen" w:hAnsi="Sylfaen"/>
          <w:color w:val="000000"/>
          <w:sz w:val="22"/>
          <w:szCs w:val="22"/>
          <w:lang w:val="ka-GE"/>
        </w:rPr>
        <w:t xml:space="preserve"> გა</w:t>
      </w:r>
      <w:r w:rsidR="003C4FA4" w:rsidRPr="009C6197">
        <w:rPr>
          <w:rFonts w:ascii="Sylfaen" w:hAnsi="Sylfaen"/>
          <w:color w:val="000000"/>
          <w:sz w:val="22"/>
          <w:szCs w:val="22"/>
          <w:lang w:val="ka-GE"/>
        </w:rPr>
        <w:t>ნისაზღვროს არაუმეტეს 300 ლარისა</w:t>
      </w:r>
      <w:r w:rsidR="0075638A" w:rsidRPr="009C6197">
        <w:rPr>
          <w:rFonts w:ascii="Sylfaen" w:hAnsi="Sylfaen"/>
          <w:color w:val="000000"/>
          <w:sz w:val="22"/>
          <w:szCs w:val="22"/>
          <w:lang w:val="ka-GE"/>
        </w:rPr>
        <w:t>.</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b/>
          <w:color w:val="333333"/>
          <w:sz w:val="22"/>
          <w:szCs w:val="22"/>
        </w:rPr>
      </w:pPr>
      <w:r>
        <w:rPr>
          <w:rFonts w:ascii="Sylfaen" w:hAnsi="Sylfaen"/>
          <w:b/>
          <w:color w:val="000000"/>
          <w:sz w:val="22"/>
          <w:szCs w:val="22"/>
          <w:lang w:val="ka-GE"/>
        </w:rPr>
        <w:t>დ)</w:t>
      </w:r>
      <w:r w:rsidR="00CC10BD" w:rsidRPr="009C6197">
        <w:rPr>
          <w:rFonts w:ascii="Sylfaen" w:hAnsi="Sylfaen"/>
          <w:b/>
          <w:color w:val="000000"/>
          <w:sz w:val="22"/>
          <w:szCs w:val="22"/>
          <w:lang w:val="ka-GE"/>
        </w:rPr>
        <w:t>,,</w:t>
      </w:r>
      <w:r w:rsidR="00CC10BD" w:rsidRPr="009C6197">
        <w:rPr>
          <w:rFonts w:ascii="Sylfaen" w:hAnsi="Sylfaen"/>
          <w:b/>
          <w:color w:val="000000"/>
          <w:sz w:val="22"/>
          <w:szCs w:val="22"/>
        </w:rPr>
        <w:t>C”</w:t>
      </w:r>
      <w:r w:rsidR="00CC10BD" w:rsidRPr="009C6197">
        <w:rPr>
          <w:rFonts w:ascii="Sylfaen" w:hAnsi="Sylfaen"/>
          <w:b/>
          <w:color w:val="000000"/>
          <w:sz w:val="22"/>
          <w:szCs w:val="22"/>
          <w:lang w:val="ka-GE"/>
        </w:rPr>
        <w:t xml:space="preserve"> ჰეპატიტით დაავადებულ პირებში  მკურნალობის  სტრატეგიის განსაზღვრისთვის საჭირო კვლევების დაფინანსება</w:t>
      </w:r>
      <w:r w:rsidR="009646B3" w:rsidRPr="009C6197">
        <w:rPr>
          <w:rFonts w:ascii="Sylfaen" w:hAnsi="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proofErr w:type="gramStart"/>
      <w:r w:rsidRPr="009C6197">
        <w:rPr>
          <w:rFonts w:ascii="Sylfaen" w:hAnsi="Sylfaen" w:cs="Sylfaen"/>
          <w:color w:val="333333"/>
          <w:sz w:val="22"/>
          <w:szCs w:val="22"/>
        </w:rPr>
        <w:t>ქვეპროგრამის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წარმოადგენს</w:t>
      </w:r>
      <w:r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დაავადებულ</w:t>
      </w:r>
      <w:r w:rsidR="00EE62F7"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პირთა</w:t>
      </w:r>
      <w:r w:rsidR="00EE62F7" w:rsidRPr="009C6197">
        <w:rPr>
          <w:rFonts w:ascii="Helvetica" w:hAnsi="Helvetica" w:cs="Helvetica"/>
          <w:color w:val="333333"/>
          <w:sz w:val="22"/>
          <w:szCs w:val="22"/>
        </w:rPr>
        <w:t xml:space="preserve"> </w:t>
      </w:r>
      <w:r w:rsidR="00EE62F7" w:rsidRPr="009C6197">
        <w:rPr>
          <w:rFonts w:ascii="Sylfaen" w:hAnsi="Sylfaen" w:cs="Helvetica"/>
          <w:color w:val="333333"/>
          <w:sz w:val="22"/>
          <w:szCs w:val="22"/>
          <w:lang w:val="ka-GE"/>
        </w:rPr>
        <w:t xml:space="preserve"> </w:t>
      </w:r>
      <w:r w:rsidRPr="009C6197">
        <w:rPr>
          <w:rFonts w:ascii="Sylfaen" w:hAnsi="Sylfaen" w:cs="Sylfaen"/>
          <w:color w:val="333333"/>
          <w:sz w:val="22"/>
          <w:szCs w:val="22"/>
        </w:rPr>
        <w:t>მკურნალობის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პროცესში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ჩართვის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ხელშეწყობა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მუნიციპალიტეტში</w:t>
      </w:r>
      <w:r w:rsidRPr="009C6197">
        <w:rPr>
          <w:rFonts w:ascii="Helvetica" w:hAnsi="Helvetica" w:cs="Helvetica"/>
          <w:color w:val="333333"/>
          <w:sz w:val="22"/>
          <w:szCs w:val="22"/>
        </w:rPr>
        <w:t xml:space="preserve"> </w:t>
      </w:r>
      <w:r w:rsidR="00825E51" w:rsidRPr="009C6197">
        <w:rPr>
          <w:rFonts w:ascii="Sylfaen" w:hAnsi="Sylfaen" w:cs="Sylfaen"/>
          <w:color w:val="333333"/>
          <w:sz w:val="22"/>
          <w:szCs w:val="22"/>
          <w:lang w:val="ka-GE"/>
        </w:rPr>
        <w:t>მცხოვრები</w:t>
      </w:r>
      <w:r w:rsidRPr="009C6197">
        <w:rPr>
          <w:rFonts w:ascii="Helvetica" w:hAnsi="Helvetica" w:cs="Helvetica"/>
          <w:color w:val="333333"/>
          <w:sz w:val="22"/>
          <w:szCs w:val="22"/>
        </w:rPr>
        <w:t xml:space="preserve"> ,,C” </w:t>
      </w:r>
      <w:r w:rsidRPr="009C6197">
        <w:rPr>
          <w:rFonts w:ascii="Sylfaen" w:hAnsi="Sylfaen" w:cs="Sylfaen"/>
          <w:color w:val="333333"/>
          <w:sz w:val="22"/>
          <w:szCs w:val="22"/>
        </w:rPr>
        <w:t>ჰეპატიტით</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პირებისათვის</w:t>
      </w:r>
      <w:r w:rsidRPr="009C6197">
        <w:rPr>
          <w:rFonts w:ascii="Sylfaen" w:hAnsi="Sylfaen" w:cs="Helvetica"/>
          <w:color w:val="333333"/>
          <w:sz w:val="22"/>
          <w:szCs w:val="22"/>
          <w:lang w:val="ka-GE"/>
        </w:rPr>
        <w:t xml:space="preserve"> </w:t>
      </w:r>
      <w:r w:rsidRPr="009C6197">
        <w:rPr>
          <w:rFonts w:ascii="Sylfaen" w:hAnsi="Sylfaen" w:cs="Helvetica"/>
          <w:color w:val="333333"/>
          <w:sz w:val="22"/>
          <w:szCs w:val="22"/>
        </w:rPr>
        <w:t>,,C”</w:t>
      </w:r>
      <w:r w:rsidRPr="009C6197">
        <w:rPr>
          <w:rFonts w:ascii="Sylfaen" w:hAnsi="Sylfaen" w:cs="Helvetica"/>
          <w:color w:val="333333"/>
          <w:sz w:val="22"/>
          <w:szCs w:val="22"/>
          <w:lang w:val="ka-GE"/>
        </w:rPr>
        <w:t xml:space="preserve"> ჰეპატიტის ელიმინაციის სახელმწიფო პროგრამაში ჩართვამდე </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აუცილებელი,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სტადიის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განსასაზღვრი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გამოკვლევების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ხელმისაწვდომობის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უზრუნველყოფა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ბენეფიციარის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დიაგნოსტირებისათვის</w:t>
      </w:r>
      <w:r w:rsidRPr="009C6197">
        <w:rPr>
          <w:rFonts w:ascii="Helvetica" w:hAnsi="Helvetica" w:cs="Helvetica"/>
          <w:color w:val="333333"/>
          <w:sz w:val="22"/>
          <w:szCs w:val="22"/>
        </w:rPr>
        <w:t xml:space="preserve"> </w:t>
      </w:r>
      <w:r w:rsidRPr="009C6197">
        <w:rPr>
          <w:rFonts w:ascii="Sylfaen" w:hAnsi="Sylfaen" w:cs="Helvetica"/>
          <w:color w:val="333333"/>
          <w:sz w:val="22"/>
          <w:szCs w:val="22"/>
          <w:lang w:val="ka-GE"/>
        </w:rPr>
        <w:t>სოციალურად დაუცველთა მომსახურება განისაზღვროს კვლევის 30%-ით, ხოლო დანარჩენი მოქალაქეებისთვის _ 70%</w:t>
      </w:r>
      <w:r w:rsidRPr="009C6197">
        <w:rPr>
          <w:rFonts w:ascii="Sylfaen" w:hAnsi="Sylfaen" w:cs="Helvetica"/>
          <w:color w:val="333333"/>
          <w:sz w:val="22"/>
          <w:szCs w:val="22"/>
        </w:rPr>
        <w:t>-</w:t>
      </w:r>
      <w:r w:rsidRPr="009C6197">
        <w:rPr>
          <w:rFonts w:ascii="Sylfaen" w:hAnsi="Sylfaen" w:cs="Helvetica"/>
          <w:color w:val="333333"/>
          <w:sz w:val="22"/>
          <w:szCs w:val="22"/>
          <w:lang w:val="ka-GE"/>
        </w:rPr>
        <w:t>ით.</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Pr>
          <w:rFonts w:ascii="Sylfaen" w:hAnsi="Sylfaen" w:cs="Helvetica"/>
          <w:b/>
          <w:bCs/>
          <w:color w:val="333333"/>
          <w:sz w:val="22"/>
          <w:szCs w:val="22"/>
          <w:lang w:val="ka-GE"/>
        </w:rPr>
        <w:t>ე)</w:t>
      </w:r>
      <w:r w:rsidR="00CC10BD" w:rsidRPr="009C6197">
        <w:rPr>
          <w:rFonts w:ascii="Helvetica" w:hAnsi="Helvetica" w:cs="Helvetica"/>
          <w:b/>
          <w:bCs/>
          <w:color w:val="333333"/>
          <w:sz w:val="22"/>
          <w:szCs w:val="22"/>
        </w:rPr>
        <w:t>100</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წელს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მიღწეულ</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მოქალაქეთათვის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ერთჯერადი</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დახმარება</w:t>
      </w:r>
      <w:r w:rsidR="009646B3" w:rsidRPr="009C6197">
        <w:rPr>
          <w:rFonts w:ascii="Sylfaen" w:hAnsi="Sylfaen" w:cs="Helvetica"/>
          <w:b/>
          <w:bCs/>
          <w:color w:val="333333"/>
          <w:sz w:val="22"/>
          <w:szCs w:val="22"/>
          <w:lang w:val="ka-GE"/>
        </w:rPr>
        <w:t>:</w:t>
      </w:r>
    </w:p>
    <w:p w:rsidR="00CC10BD" w:rsidRPr="009C619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proofErr w:type="gramStart"/>
      <w:r w:rsidRPr="009C6197">
        <w:rPr>
          <w:rFonts w:ascii="Sylfaen" w:hAnsi="Sylfaen" w:cs="Sylfaen"/>
          <w:color w:val="333333"/>
          <w:sz w:val="22"/>
          <w:szCs w:val="22"/>
        </w:rPr>
        <w:t>ქვეპროგრამის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ხანდაზმული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მოქალაქეების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პატივისცემა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მათი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თანადგომა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ეს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აქტუალურია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თვალსაზრისითაც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ბენეფიციართა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რაოდენობა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lastRenderedPageBreak/>
        <w:t>ძალზედ</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მცირეა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თანხა</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გაიცემა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ყველა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ბენეფიციარზე</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რომელსაც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საბიუჯეტო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წლის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განმავლობაში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შეუსრულდება</w:t>
      </w:r>
      <w:r w:rsidRPr="009C6197">
        <w:rPr>
          <w:rFonts w:ascii="Helvetica" w:hAnsi="Helvetica" w:cs="Helvetica"/>
          <w:color w:val="333333"/>
          <w:sz w:val="22"/>
          <w:szCs w:val="22"/>
        </w:rPr>
        <w:t xml:space="preserve"> 100 </w:t>
      </w:r>
      <w:r w:rsidRPr="009C6197">
        <w:rPr>
          <w:rFonts w:ascii="Sylfaen" w:hAnsi="Sylfaen" w:cs="Sylfaen"/>
          <w:color w:val="333333"/>
          <w:sz w:val="22"/>
          <w:szCs w:val="22"/>
          <w:lang w:val="ka-GE"/>
        </w:rPr>
        <w:t>წელი</w:t>
      </w:r>
      <w:r w:rsidRPr="009C6197">
        <w:rPr>
          <w:rFonts w:ascii="Sylfaen" w:hAnsi="Sylfaen" w:cs="Helvetica"/>
          <w:color w:val="333333"/>
          <w:sz w:val="22"/>
          <w:szCs w:val="22"/>
          <w:lang w:val="ka-GE"/>
        </w:rPr>
        <w:t>. დახმარების ოდენობა განისაზღვროს 500 ლარით.</w:t>
      </w:r>
    </w:p>
    <w:p w:rsidR="00CC10BD" w:rsidRPr="009C6197" w:rsidRDefault="00B93590" w:rsidP="00B93590">
      <w:pPr>
        <w:pStyle w:val="NormalWeb"/>
        <w:shd w:val="clear" w:color="auto" w:fill="FFFFFF" w:themeFill="background1"/>
        <w:spacing w:before="0" w:beforeAutospacing="0" w:after="150" w:afterAutospacing="0" w:line="300" w:lineRule="atLeast"/>
        <w:jc w:val="both"/>
        <w:rPr>
          <w:rFonts w:ascii="Helvetica" w:hAnsi="Helvetica" w:cs="Helvetica"/>
          <w:color w:val="333333"/>
          <w:sz w:val="22"/>
          <w:szCs w:val="22"/>
        </w:rPr>
      </w:pPr>
      <w:r>
        <w:rPr>
          <w:rFonts w:ascii="Sylfaen" w:hAnsi="Sylfaen" w:cs="Sylfaen"/>
          <w:b/>
          <w:bCs/>
          <w:color w:val="333333"/>
          <w:sz w:val="20"/>
          <w:szCs w:val="20"/>
          <w:lang w:val="ka-GE"/>
        </w:rPr>
        <w:t xml:space="preserve">ვ) </w:t>
      </w:r>
      <w:r w:rsidR="00CC10BD" w:rsidRPr="009C6197">
        <w:rPr>
          <w:rFonts w:ascii="Sylfaen" w:hAnsi="Sylfaen" w:cs="Sylfaen"/>
          <w:b/>
          <w:bCs/>
          <w:color w:val="333333"/>
          <w:sz w:val="20"/>
          <w:szCs w:val="20"/>
        </w:rPr>
        <w:t>სოციალურად</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დაუცველი</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w:t>
      </w:r>
      <w:r w:rsidR="00CC10BD" w:rsidRPr="009C6197">
        <w:rPr>
          <w:rFonts w:ascii="Helvetica" w:hAnsi="Helvetica" w:cs="Helvetica"/>
          <w:b/>
          <w:bCs/>
          <w:color w:val="333333"/>
          <w:sz w:val="20"/>
          <w:szCs w:val="20"/>
        </w:rPr>
        <w:t>/</w:t>
      </w:r>
      <w:r w:rsidR="00CC10BD" w:rsidRPr="009C6197">
        <w:rPr>
          <w:rFonts w:ascii="Sylfaen" w:hAnsi="Sylfaen" w:cs="Sylfaen"/>
          <w:b/>
          <w:bCs/>
          <w:color w:val="333333"/>
          <w:sz w:val="20"/>
          <w:szCs w:val="20"/>
        </w:rPr>
        <w:t>ან</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უპატრონო</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მიცვალებულთა</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დაკრძალვის</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დაფინანსებ</w:t>
      </w:r>
      <w:r w:rsidR="00CC10BD" w:rsidRPr="009C6197">
        <w:rPr>
          <w:rFonts w:ascii="Sylfaen" w:hAnsi="Sylfaen" w:cs="Sylfaen"/>
          <w:b/>
          <w:bCs/>
          <w:color w:val="333333"/>
          <w:sz w:val="22"/>
          <w:szCs w:val="22"/>
        </w:rPr>
        <w:t>ა</w:t>
      </w:r>
      <w:r w:rsidR="009646B3" w:rsidRPr="009C6197">
        <w:rPr>
          <w:rFonts w:ascii="Sylfaen" w:hAnsi="Sylfaen" w:cs="Sylfaen"/>
          <w:b/>
          <w:bCs/>
          <w:color w:val="333333"/>
          <w:sz w:val="22"/>
          <w:szCs w:val="22"/>
          <w:lang w:val="ka-GE"/>
        </w:rPr>
        <w:t>:</w:t>
      </w:r>
      <w:r w:rsidR="00CC10BD" w:rsidRPr="009C6197">
        <w:rPr>
          <w:rFonts w:ascii="Helvetica" w:hAnsi="Helvetica" w:cs="Helvetica"/>
          <w:b/>
          <w:bCs/>
          <w:color w:val="333333"/>
          <w:sz w:val="22"/>
          <w:szCs w:val="22"/>
        </w:rPr>
        <w:t xml:space="preserve"> </w:t>
      </w:r>
    </w:p>
    <w:p w:rsidR="00CC10BD" w:rsidRPr="00DC582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olor w:val="000000"/>
          <w:sz w:val="22"/>
          <w:szCs w:val="22"/>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30000-ს, მათი ოჯახებისათვის გაწეული  ერთჯერადი დახმარება განისაზღვრება 200 ლარით. ასევე </w:t>
      </w:r>
      <w:r w:rsidRPr="009C6197">
        <w:rPr>
          <w:rFonts w:ascii="Sylfaen" w:hAnsi="Sylfaen" w:cs="Sylfaen"/>
          <w:color w:val="333333"/>
          <w:sz w:val="22"/>
          <w:szCs w:val="22"/>
        </w:rPr>
        <w:t>განხორციელდება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ხარაგაულის მუნიციპალიტეტში რეგისტრირებული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w:t>
      </w:r>
      <w:r w:rsidRPr="009C6197">
        <w:rPr>
          <w:rFonts w:ascii="Sylfaen" w:hAnsi="Sylfaen" w:cs="Sylfaen"/>
          <w:color w:val="333333"/>
          <w:sz w:val="22"/>
          <w:szCs w:val="22"/>
          <w:lang w:val="ka-GE"/>
        </w:rPr>
        <w:t>პატრონო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მიცვალებულების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დაკრძალვის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სარიტუალო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მომსახურება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დაფინანსება</w:t>
      </w:r>
      <w:r w:rsidRPr="009C6197">
        <w:rPr>
          <w:rFonts w:ascii="Helvetica" w:hAnsi="Helvetica" w:cs="Helvetica"/>
          <w:color w:val="333333"/>
          <w:sz w:val="22"/>
          <w:szCs w:val="22"/>
        </w:rPr>
        <w:t>.</w:t>
      </w:r>
    </w:p>
    <w:p w:rsidR="009646B3"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cs="Sylfaen"/>
          <w:b/>
          <w:color w:val="000000"/>
          <w:lang w:val="ka-GE"/>
        </w:rPr>
        <w:t xml:space="preserve">ზ) </w:t>
      </w:r>
      <w:r w:rsidR="00CB5415">
        <w:rPr>
          <w:rFonts w:ascii="Sylfaen" w:eastAsia="Times New Roman" w:hAnsi="Sylfaen" w:cs="Sylfaen"/>
          <w:b/>
          <w:color w:val="000000"/>
          <w:lang w:val="ka-GE"/>
        </w:rPr>
        <w:t>შშმ</w:t>
      </w:r>
      <w:r w:rsidR="00CC10BD" w:rsidRPr="009646B3">
        <w:rPr>
          <w:rFonts w:asciiTheme="majorHAnsi" w:eastAsia="Times New Roman" w:hAnsiTheme="majorHAnsi"/>
          <w:b/>
          <w:color w:val="000000"/>
        </w:rPr>
        <w:t xml:space="preserve">  18    </w:t>
      </w:r>
      <w:r w:rsidR="00CC10BD" w:rsidRPr="009646B3">
        <w:rPr>
          <w:rFonts w:ascii="Sylfaen" w:eastAsia="Times New Roman" w:hAnsi="Sylfaen" w:cs="Sylfaen"/>
          <w:b/>
          <w:color w:val="000000"/>
        </w:rPr>
        <w:t>წლამდე</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ასაკის</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პირებ</w:t>
      </w:r>
      <w:r w:rsidR="00CC10BD" w:rsidRPr="009646B3">
        <w:rPr>
          <w:rFonts w:ascii="Sylfaen" w:eastAsia="Times New Roman" w:hAnsi="Sylfaen" w:cs="Sylfaen"/>
          <w:b/>
          <w:color w:val="000000"/>
          <w:lang w:val="ka-GE"/>
        </w:rPr>
        <w:t>ის</w:t>
      </w:r>
      <w:r w:rsidR="00CC10BD" w:rsidRPr="009646B3">
        <w:rPr>
          <w:rFonts w:asciiTheme="majorHAnsi" w:eastAsia="Times New Roman" w:hAnsiTheme="majorHAnsi"/>
          <w:b/>
          <w:color w:val="000000"/>
        </w:rPr>
        <w:t>    </w:t>
      </w:r>
      <w:r w:rsidR="00CB5415">
        <w:rPr>
          <w:rFonts w:ascii="Sylfaen" w:eastAsia="Times New Roman" w:hAnsi="Sylfaen" w:cs="Sylfaen"/>
          <w:b/>
          <w:color w:val="000000"/>
          <w:lang w:val="ka-GE"/>
        </w:rPr>
        <w:t>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Theme="majorHAnsi" w:eastAsia="Times New Roman" w:hAnsiTheme="majorHAnsi"/>
          <w:color w:val="000000"/>
        </w:rPr>
        <w:t xml:space="preserve"> </w:t>
      </w:r>
      <w:r w:rsidR="00163D8B" w:rsidRPr="00B93590">
        <w:rPr>
          <w:rFonts w:ascii="Sylfaen" w:eastAsia="Times New Roman" w:hAnsi="Sylfaen" w:cs="Sylfaen"/>
          <w:color w:val="000000"/>
          <w:lang w:val="ka-GE"/>
        </w:rPr>
        <w:t>ქვეპროგრამის ფარგლებში განხორციელდება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უნარშეზღუდული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მძიმე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ავადმყოფობის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მქონე</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ბავშვების საკურორტო-სარეაბილიტაციო კურსის თანადაფინანსება. </w:t>
      </w:r>
      <w:r w:rsidR="00163D8B" w:rsidRPr="00B93590">
        <w:rPr>
          <w:rFonts w:ascii="Sylfaen" w:eastAsia="Times New Roman" w:hAnsi="Sylfaen"/>
          <w:color w:val="000000"/>
          <w:lang w:val="ka-GE"/>
        </w:rPr>
        <w:t xml:space="preserve">ქვეპროგრამის ფარგლებში </w:t>
      </w:r>
      <w:r w:rsidR="00451072" w:rsidRPr="00B93590">
        <w:rPr>
          <w:rFonts w:ascii="Sylfaen" w:eastAsia="Times New Roman" w:hAnsi="Sylfaen"/>
          <w:color w:val="000000"/>
          <w:lang w:val="ka-GE"/>
        </w:rPr>
        <w:t>გათვალისწინებულია უსინათლოთათვის სასწავლო ცენტრის ამოქმედება, სადაც ისინი ბრაილის შრიფტის მეშვეობის შეისწავლიან კომპიუტერს და უცხო ენას. 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შშმ</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პირთა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გარემოსთან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ხელმისაწვდომობის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მათი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საზოგადოებასთან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ინტეგრაციის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ჯანმრთელობისა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მდგომარეობის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გაუმჯობესების</w:t>
      </w:r>
      <w:r w:rsidRPr="00B93590">
        <w:rPr>
          <w:rFonts w:asciiTheme="majorHAnsi" w:eastAsia="Times New Roman" w:hAnsiTheme="majorHAnsi"/>
          <w:color w:val="000000"/>
        </w:rPr>
        <w:t xml:space="preserve"> </w:t>
      </w:r>
      <w:r w:rsidR="00451072" w:rsidRPr="00B93590">
        <w:rPr>
          <w:rFonts w:ascii="Sylfaen" w:eastAsia="Times New Roman" w:hAnsi="Sylfaen"/>
          <w:color w:val="000000"/>
          <w:lang w:val="ka-GE"/>
        </w:rPr>
        <w:t xml:space="preserve"> მთელი </w:t>
      </w:r>
      <w:r w:rsidRPr="00B93590">
        <w:rPr>
          <w:rFonts w:ascii="Sylfaen" w:eastAsia="Times New Roman" w:hAnsi="Sylfaen" w:cs="Sylfaen"/>
          <w:color w:val="000000"/>
        </w:rPr>
        <w:t>რიგი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ღონისძიებები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გათვალისწინებულია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როგო</w:t>
      </w:r>
      <w:r w:rsidRPr="00B93590">
        <w:rPr>
          <w:rFonts w:ascii="Sylfaen" w:eastAsia="Times New Roman" w:hAnsi="Sylfaen" w:cs="Sylfaen"/>
          <w:color w:val="000000"/>
          <w:lang w:val="ka-GE"/>
        </w:rPr>
        <w:t>რ</w:t>
      </w:r>
      <w:r w:rsidRPr="00B93590">
        <w:rPr>
          <w:rFonts w:ascii="Sylfaen" w:eastAsia="Times New Roman" w:hAnsi="Sylfaen" w:cs="Sylfaen"/>
          <w:color w:val="000000"/>
        </w:rPr>
        <w:t>ც</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სხვადასხვა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Sylfaen" w:eastAsia="Times New Roman" w:hAnsi="Sylfaen" w:cs="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ბიუჯეტის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Theme="majorHAnsi" w:eastAsia="Times New Roman" w:hAnsiTheme="majorHAnsi"/>
          <w:color w:val="000000"/>
        </w:rPr>
        <w:t>.</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color w:val="000000"/>
          <w:lang w:val="ka-GE"/>
        </w:rPr>
        <w:t>თ)</w:t>
      </w:r>
      <w:r w:rsidR="00163C86">
        <w:rPr>
          <w:rFonts w:ascii="Sylfaen" w:eastAsia="Times New Roman" w:hAnsi="Sylfaen"/>
          <w:b/>
          <w:color w:val="000000"/>
        </w:rPr>
        <w:t xml:space="preserve"> </w:t>
      </w:r>
      <w:r w:rsidR="00CC10BD" w:rsidRPr="009646B3">
        <w:rPr>
          <w:rFonts w:ascii="Sylfaen" w:eastAsia="Times New Roman" w:hAnsi="Sylfaen"/>
          <w:b/>
          <w:color w:val="000000"/>
          <w:lang w:val="ka-GE"/>
        </w:rPr>
        <w:t>სადღესასწაულო დღეების დახმარება</w:t>
      </w:r>
      <w:r w:rsidR="009646B3">
        <w:rPr>
          <w:rFonts w:ascii="Sylfaen" w:eastAsia="Times New Roman" w:hAnsi="Sylfaen"/>
          <w:b/>
          <w:color w:val="000000"/>
          <w:lang w:val="ka-GE"/>
        </w:rPr>
        <w:t>:</w:t>
      </w:r>
      <w:r w:rsidR="00CC10BD" w:rsidRPr="009646B3">
        <w:rPr>
          <w:rFonts w:ascii="Sylfaen" w:eastAsia="Times New Roman" w:hAnsi="Sylfaen"/>
          <w:b/>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color w:val="000000"/>
          <w:lang w:val="ka-GE"/>
        </w:rPr>
        <w:t xml:space="preserve">ქვეპროგრამის მიზანია </w:t>
      </w:r>
      <w:r w:rsidRPr="00B93590">
        <w:rPr>
          <w:rFonts w:ascii="Sylfaen" w:eastAsia="Times New Roman" w:hAnsi="Sylfaen" w:cs="Sylfaen"/>
          <w:color w:val="000000"/>
        </w:rPr>
        <w:t>სადღესასწაულო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დღეებში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შობა</w:t>
      </w:r>
      <w:r w:rsidRPr="00B93590">
        <w:rPr>
          <w:rFonts w:asciiTheme="majorHAnsi" w:eastAsia="Times New Roman" w:hAnsiTheme="majorHAnsi"/>
          <w:color w:val="000000"/>
        </w:rPr>
        <w:t>–</w:t>
      </w:r>
      <w:r w:rsidRPr="00B93590">
        <w:rPr>
          <w:rFonts w:ascii="Sylfaen" w:eastAsia="Times New Roman" w:hAnsi="Sylfaen" w:cs="Sylfaen"/>
          <w:color w:val="000000"/>
        </w:rPr>
        <w:t>ახალი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წელი</w:t>
      </w:r>
      <w:r w:rsidRPr="00B93590">
        <w:rPr>
          <w:rFonts w:ascii="Sylfaen" w:eastAsia="Times New Roman" w:hAnsi="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აღდგომა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საზეიმო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განწყობის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შექმნის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მიზნით</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უდედმამო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ბავშვებ</w:t>
      </w:r>
      <w:r w:rsidRPr="00B93590">
        <w:rPr>
          <w:rFonts w:ascii="Sylfaen" w:eastAsia="Times New Roman" w:hAnsi="Sylfaen" w:cs="Sylfaen"/>
          <w:color w:val="000000"/>
          <w:lang w:val="ka-GE"/>
        </w:rPr>
        <w:t>ი</w:t>
      </w:r>
      <w:r w:rsidRPr="00B93590">
        <w:rPr>
          <w:rFonts w:ascii="Sylfaen" w:eastAsia="Times New Roman" w:hAnsi="Sylfaen" w:cs="Sylfaen"/>
          <w:color w:val="000000"/>
        </w:rPr>
        <w:t>ს</w:t>
      </w:r>
      <w:r w:rsidRPr="00B93590">
        <w:rPr>
          <w:rFonts w:asciiTheme="majorHAnsi" w:eastAsia="Times New Roman" w:hAnsiTheme="majorHAnsi"/>
          <w:color w:val="000000"/>
        </w:rPr>
        <w:t xml:space="preserve">, </w:t>
      </w:r>
      <w:r w:rsidR="000043B7" w:rsidRPr="00B93590">
        <w:rPr>
          <w:rFonts w:ascii="Sylfaen" w:eastAsia="Times New Roman" w:hAnsi="Sylfaen"/>
          <w:color w:val="000000"/>
          <w:lang w:val="ka-GE"/>
        </w:rPr>
        <w:t xml:space="preserve">უკიდურესად გაჭირვებულ </w:t>
      </w:r>
      <w:r w:rsidRPr="00B93590">
        <w:rPr>
          <w:rFonts w:ascii="Sylfaen" w:eastAsia="Times New Roman" w:hAnsi="Sylfaen"/>
          <w:color w:val="000000"/>
          <w:lang w:val="ka-GE"/>
        </w:rPr>
        <w:t xml:space="preserve">და ინვალიდ მოქალაქეების, იძულებით გადაადგილებული პირების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მატერიალური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მორალური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olor w:val="000000"/>
          <w:lang w:val="ka-GE"/>
        </w:rPr>
        <w:t xml:space="preserve">;  </w:t>
      </w:r>
      <w:r w:rsidRPr="00B93590">
        <w:rPr>
          <w:rFonts w:ascii="Sylfaen" w:eastAsia="Times New Roman" w:hAnsi="Sylfaen" w:cs="Sylfaen"/>
          <w:color w:val="000000"/>
        </w:rPr>
        <w:t>მე</w:t>
      </w:r>
      <w:r w:rsidRPr="00B93590">
        <w:rPr>
          <w:rFonts w:asciiTheme="majorHAnsi" w:eastAsia="Times New Roman" w:hAnsiTheme="majorHAnsi"/>
          <w:color w:val="000000"/>
        </w:rPr>
        <w:t xml:space="preserve">–2  </w:t>
      </w:r>
      <w:r w:rsidRPr="00B93590">
        <w:rPr>
          <w:rFonts w:ascii="Sylfaen" w:eastAsia="Times New Roman" w:hAnsi="Sylfaen" w:cs="Sylfaen"/>
          <w:color w:val="000000"/>
        </w:rPr>
        <w:t>მსოფლიო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ომის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მონაწილეებს</w:t>
      </w:r>
      <w:r w:rsidRPr="00B93590">
        <w:rPr>
          <w:rFonts w:ascii="Sylfaen" w:eastAsia="Times New Roman" w:hAnsi="Sylfaen" w:cs="Sylfaen"/>
          <w:color w:val="000000"/>
          <w:lang w:val="ka-GE"/>
        </w:rPr>
        <w:t xml:space="preserve"> (9 მაისთან დაკავშირებით)</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ბავშვთა დაცვის დღესთან დაკავშირებით  </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w:t>
      </w:r>
      <w:r w:rsidRPr="00B93590">
        <w:rPr>
          <w:rFonts w:ascii="Sylfaen" w:eastAsia="Times New Roman" w:hAnsi="Sylfaen" w:cs="Sylfaen"/>
          <w:color w:val="000000"/>
          <w:lang w:val="ka-GE"/>
        </w:rPr>
        <w:t xml:space="preserve">შმ ბავშვთა </w:t>
      </w:r>
      <w:r w:rsidR="000043B7" w:rsidRPr="00B93590">
        <w:rPr>
          <w:rFonts w:ascii="Sylfaen" w:eastAsia="Times New Roman" w:hAnsi="Sylfaen" w:cs="Sylfaen"/>
          <w:color w:val="000000"/>
          <w:lang w:val="ka-GE"/>
        </w:rPr>
        <w:t>მხარდამჭერი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s="Sylfaen"/>
          <w:color w:val="000000"/>
          <w:lang w:val="ka-GE"/>
        </w:rPr>
        <w:t>ს</w:t>
      </w:r>
      <w:r w:rsidR="000043B7" w:rsidRPr="00B93590">
        <w:rPr>
          <w:rFonts w:ascii="Sylfaen" w:eastAsia="Times New Roman" w:hAnsi="Sylfaen"/>
          <w:color w:val="000000"/>
          <w:lang w:val="ka-GE"/>
        </w:rPr>
        <w:t xml:space="preserve">. </w:t>
      </w:r>
      <w:r w:rsidR="009646B3" w:rsidRPr="00B93590">
        <w:rPr>
          <w:rFonts w:ascii="Sylfaen" w:eastAsia="Times New Roman" w:hAnsi="Sylfaen"/>
          <w:color w:val="000000"/>
          <w:lang w:val="ka-GE"/>
        </w:rPr>
        <w:t xml:space="preserve">დედის </w:t>
      </w:r>
      <w:r w:rsidRPr="00B93590">
        <w:rPr>
          <w:rFonts w:ascii="Sylfaen" w:eastAsia="Times New Roman" w:hAnsi="Sylfaen"/>
          <w:color w:val="000000"/>
          <w:lang w:val="ka-GE"/>
        </w:rPr>
        <w:t xml:space="preserve">და ქალთა დღეებთან დაკავშირებით მრავალშვილიან, </w:t>
      </w:r>
      <w:r w:rsidR="00E72C92" w:rsidRPr="00B93590">
        <w:rPr>
          <w:rFonts w:ascii="Sylfaen" w:eastAsia="Times New Roman" w:hAnsi="Sylfaen"/>
          <w:color w:val="000000"/>
          <w:lang w:val="ka-GE"/>
        </w:rPr>
        <w:t>მარტოხელა</w:t>
      </w:r>
      <w:r w:rsidRPr="00B93590">
        <w:rPr>
          <w:rFonts w:ascii="Sylfaen" w:eastAsia="Times New Roman" w:hAnsi="Sylfaen"/>
          <w:color w:val="000000"/>
          <w:lang w:val="ka-GE"/>
        </w:rPr>
        <w:t>,</w:t>
      </w:r>
      <w:r w:rsidR="00E72C92" w:rsidRPr="00B93590">
        <w:rPr>
          <w:rFonts w:ascii="Sylfaen" w:eastAsia="Times New Roman" w:hAnsi="Sylfaen"/>
          <w:color w:val="000000"/>
          <w:lang w:val="ka-GE"/>
        </w:rPr>
        <w:t xml:space="preserve"> ხანდაზმულ</w:t>
      </w:r>
      <w:r w:rsidRPr="00B93590">
        <w:rPr>
          <w:rFonts w:ascii="Sylfaen" w:eastAsia="Times New Roman" w:hAnsi="Sylfaen"/>
          <w:color w:val="000000"/>
          <w:lang w:val="ka-GE"/>
        </w:rPr>
        <w:t xml:space="preserve"> ტერიტორიული მთლიანობისათვის ომში დაღუპულთა დედებ</w:t>
      </w:r>
      <w:r w:rsidR="009646B3" w:rsidRPr="00B93590">
        <w:rPr>
          <w:rFonts w:ascii="Sylfaen" w:eastAsia="Times New Roman" w:hAnsi="Sylfaen"/>
          <w:color w:val="000000"/>
          <w:lang w:val="ka-GE"/>
        </w:rPr>
        <w:t>ი</w:t>
      </w:r>
      <w:r w:rsidRPr="00B93590">
        <w:rPr>
          <w:rFonts w:ascii="Sylfaen" w:eastAsia="Times New Roman" w:hAnsi="Sylfaen"/>
          <w:color w:val="000000"/>
          <w:lang w:val="ka-GE"/>
        </w:rPr>
        <w:t>ს მხარდაჭერა.</w:t>
      </w:r>
    </w:p>
    <w:p w:rsidR="00CC10BD" w:rsidRPr="009646B3" w:rsidRDefault="00B93590" w:rsidP="009C6197">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b/>
          <w:bCs/>
          <w:color w:val="000000"/>
          <w:lang w:val="ka-GE"/>
        </w:rPr>
        <w:t xml:space="preserve"> ი)</w:t>
      </w:r>
      <w:r w:rsidR="00CC10BD" w:rsidRPr="009646B3">
        <w:rPr>
          <w:rFonts w:ascii="Sylfaen" w:eastAsia="Times New Roman" w:hAnsi="Sylfaen"/>
          <w:b/>
          <w:bCs/>
          <w:color w:val="000000"/>
          <w:lang w:val="ka-GE"/>
        </w:rPr>
        <w:t>ჰემოდიალიზის სეანსებით მოსა</w:t>
      </w:r>
      <w:r w:rsidR="009646B3">
        <w:rPr>
          <w:rFonts w:ascii="Sylfaen" w:eastAsia="Times New Roman" w:hAnsi="Sylfaen"/>
          <w:b/>
          <w:bCs/>
          <w:color w:val="000000"/>
          <w:lang w:val="ka-GE"/>
        </w:rPr>
        <w:t>რგებლე ბენეფიციარების 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ჰემოდ</w:t>
      </w:r>
      <w:r w:rsidRPr="00B93590">
        <w:rPr>
          <w:rFonts w:ascii="Sylfaen" w:eastAsia="Times New Roman" w:hAnsi="Sylfae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კ) </w:t>
      </w:r>
      <w:r w:rsidR="00CC10BD" w:rsidRPr="00B93590">
        <w:rPr>
          <w:rFonts w:ascii="Sylfaen" w:eastAsia="Times New Roman" w:hAnsi="Sylfaen" w:cs="Sylfaen"/>
          <w:b/>
          <w:bCs/>
          <w:color w:val="000000"/>
          <w:lang w:val="ka-GE"/>
        </w:rPr>
        <w:t>ლეიკემიით</w:t>
      </w:r>
      <w:r w:rsidR="00CC10BD" w:rsidRPr="00B93590">
        <w:rPr>
          <w:rFonts w:ascii="Sylfaen" w:eastAsia="Times New Roman" w:hAnsi="Sylfaen"/>
          <w:b/>
          <w:bCs/>
          <w:color w:val="000000"/>
          <w:lang w:val="ka-GE"/>
        </w:rPr>
        <w:t xml:space="preserve"> დაავადებულთა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bCs/>
          <w:color w:val="000000"/>
          <w:lang w:val="ka-GE"/>
        </w:rPr>
        <w:lastRenderedPageBreak/>
        <w:t xml:space="preserve"> ქვეპროგრამის მოსარგებლენი არიან მუნიციპალიტეტის ტერიტორიაზე მცხოვრები  ლეიკემიით დაავადებული ბენეფიციარები, რომლებსაც მუნიციპალიტეტი წელიწადში გაუწევს 600 ლარის ოდენობით ფინანსურ დახმარებას.</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ლ) </w:t>
      </w:r>
      <w:r w:rsidR="00CC10BD" w:rsidRPr="00B93590">
        <w:rPr>
          <w:rFonts w:ascii="Sylfaen" w:eastAsia="Times New Roman" w:hAnsi="Sylfaen" w:cs="Sylfaen"/>
          <w:b/>
          <w:bCs/>
          <w:color w:val="000000"/>
          <w:lang w:val="ka-GE"/>
        </w:rPr>
        <w:t>საქართველოს</w:t>
      </w:r>
      <w:r w:rsidR="00CC10BD" w:rsidRPr="00B93590">
        <w:rPr>
          <w:rFonts w:ascii="Sylfaen" w:eastAsia="Times New Roman" w:hAnsi="Sylfaen"/>
          <w:b/>
          <w:bCs/>
          <w:color w:val="000000"/>
          <w:lang w:val="ka-GE"/>
        </w:rPr>
        <w:t xml:space="preserve"> ტერიტორიული მთლიანობისთვის ომში დაღუპულთა ოჯახების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რომლებიც ვერ მოხვდნენ სახელწიფო შემწეობის მიმღებთა რიცხვში.</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bCs/>
          <w:color w:val="000000"/>
          <w:lang w:val="ka-GE"/>
        </w:rPr>
        <w:t>მ)</w:t>
      </w:r>
      <w:r w:rsidR="00CC10BD" w:rsidRPr="009646B3">
        <w:rPr>
          <w:rFonts w:ascii="Sylfaen" w:eastAsia="Times New Roman" w:hAnsi="Sylfaen"/>
          <w:b/>
          <w:bCs/>
          <w:color w:val="000000"/>
          <w:lang w:val="ka-GE"/>
        </w:rPr>
        <w:t>კომუნალური ხარჯებისთვის დახმარება</w:t>
      </w:r>
      <w:r w:rsidR="009646B3">
        <w:rPr>
          <w:rFonts w:ascii="Sylfaen" w:eastAsia="Times New Roman" w:hAnsi="Sylfaen"/>
          <w:b/>
          <w:bCs/>
          <w:color w:val="000000"/>
          <w:lang w:val="ka-GE"/>
        </w:rPr>
        <w:t>:</w:t>
      </w:r>
    </w:p>
    <w:p w:rsidR="00CC10BD" w:rsidRPr="00B93590" w:rsidRDefault="00CC10BD"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უსინათლოები, რომელთა ფინანსური დახმარება განისაზღვრება თვეში 30 ლარის ოდენობით.</w:t>
      </w:r>
    </w:p>
    <w:p w:rsidR="00EB28F3" w:rsidRPr="00B93590" w:rsidRDefault="00B93590" w:rsidP="00B93590">
      <w:pPr>
        <w:spacing w:before="100" w:beforeAutospacing="1" w:after="100" w:afterAutospacing="1" w:line="360" w:lineRule="auto"/>
        <w:rPr>
          <w:rFonts w:ascii="Sylfaen" w:eastAsia="Times New Roman" w:hAnsi="Sylfaen"/>
          <w:b/>
          <w:bCs/>
          <w:color w:val="000000"/>
          <w:lang w:val="ka-GE"/>
        </w:rPr>
      </w:pPr>
      <w:r>
        <w:rPr>
          <w:rFonts w:ascii="Sylfaen" w:eastAsia="Times New Roman" w:hAnsi="Sylfaen" w:cs="Sylfaen"/>
          <w:b/>
          <w:bCs/>
          <w:color w:val="000000"/>
          <w:lang w:val="ka-GE"/>
        </w:rPr>
        <w:t>ნ)</w:t>
      </w:r>
      <w:r w:rsidR="006A51FE">
        <w:rPr>
          <w:rFonts w:ascii="Sylfaen" w:eastAsia="Times New Roman" w:hAnsi="Sylfaen" w:cs="Sylfaen"/>
          <w:b/>
          <w:bCs/>
          <w:color w:val="000000"/>
          <w:lang w:val="ka-GE"/>
        </w:rPr>
        <w:t xml:space="preserve"> </w:t>
      </w:r>
      <w:r w:rsidR="00EB28F3" w:rsidRPr="00B93590">
        <w:rPr>
          <w:rFonts w:ascii="Sylfaen" w:eastAsia="Times New Roman" w:hAnsi="Sylfaen" w:cs="Sylfaen"/>
          <w:b/>
          <w:bCs/>
          <w:color w:val="000000"/>
          <w:lang w:val="ka-GE"/>
        </w:rPr>
        <w:t>სოციალური</w:t>
      </w:r>
      <w:r w:rsidR="00EB28F3" w:rsidRPr="00B93590">
        <w:rPr>
          <w:rFonts w:ascii="Sylfaen" w:eastAsia="Times New Roman" w:hAnsi="Sylfaen"/>
          <w:b/>
          <w:bCs/>
          <w:color w:val="000000"/>
          <w:lang w:val="ka-GE"/>
        </w:rPr>
        <w:t xml:space="preserve"> დაცვისა და უზრუნველყოფის ობიექტების  რეაბილიტაც</w:t>
      </w:r>
      <w:r w:rsidR="00AD258E">
        <w:rPr>
          <w:rFonts w:ascii="Sylfaen" w:eastAsia="Times New Roman" w:hAnsi="Sylfaen"/>
          <w:b/>
          <w:bCs/>
          <w:color w:val="000000"/>
          <w:lang w:val="ka-GE"/>
        </w:rPr>
        <w:t xml:space="preserve">ია (პროგრამული კოდი 06 02 03) </w:t>
      </w:r>
      <w:r w:rsidR="00234F53">
        <w:rPr>
          <w:rFonts w:ascii="Sylfaen" w:eastAsia="Times New Roman" w:hAnsi="Sylfaen"/>
          <w:b/>
          <w:bCs/>
          <w:color w:val="000000"/>
          <w:lang w:val="ka-GE"/>
        </w:rPr>
        <w:t xml:space="preserve">  </w:t>
      </w:r>
      <w:r w:rsidR="00AD258E">
        <w:rPr>
          <w:rFonts w:ascii="Sylfaen" w:eastAsia="Times New Roman" w:hAnsi="Sylfaen"/>
          <w:b/>
          <w:bCs/>
          <w:color w:val="000000"/>
          <w:lang w:val="ka-GE"/>
        </w:rPr>
        <w:t xml:space="preserve">25.9 </w:t>
      </w:r>
      <w:r w:rsidR="00EB28F3" w:rsidRPr="00B93590">
        <w:rPr>
          <w:rFonts w:asciiTheme="majorHAnsi" w:eastAsia="Times New Roman" w:hAnsiTheme="majorHAnsi"/>
          <w:b/>
          <w:bCs/>
          <w:color w:val="000000"/>
        </w:rPr>
        <w:t> </w:t>
      </w:r>
      <w:r w:rsidR="00EB28F3" w:rsidRPr="00B93590">
        <w:rPr>
          <w:rFonts w:ascii="Sylfaen" w:eastAsia="Times New Roman" w:hAnsi="Sylfaen" w:cs="Sylfaen"/>
          <w:b/>
          <w:bCs/>
          <w:color w:val="000000"/>
        </w:rPr>
        <w:t>ათასი</w:t>
      </w:r>
      <w:r w:rsidR="00EB28F3" w:rsidRPr="00B93590">
        <w:rPr>
          <w:rFonts w:asciiTheme="majorHAnsi" w:eastAsia="Times New Roman" w:hAnsiTheme="majorHAnsi"/>
          <w:color w:val="000000"/>
        </w:rPr>
        <w:t> </w:t>
      </w:r>
      <w:r w:rsidR="00EB28F3" w:rsidRPr="00B93590">
        <w:rPr>
          <w:rFonts w:ascii="Sylfaen" w:eastAsia="Times New Roman" w:hAnsi="Sylfaen" w:cs="Sylfaen"/>
          <w:b/>
          <w:bCs/>
          <w:color w:val="000000"/>
        </w:rPr>
        <w:t>ლარი</w:t>
      </w:r>
      <w:r w:rsidR="00EB28F3" w:rsidRPr="00B93590">
        <w:rPr>
          <w:rFonts w:asciiTheme="majorHAnsi" w:eastAsia="Times New Roman" w:hAnsiTheme="majorHAnsi"/>
          <w:b/>
          <w:bCs/>
          <w:color w:val="000000"/>
        </w:rPr>
        <w:t> </w:t>
      </w:r>
    </w:p>
    <w:p w:rsidR="00EB28F3" w:rsidRPr="00B93590" w:rsidRDefault="00EB28F3"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პ</w:t>
      </w:r>
      <w:r w:rsidRPr="00B93590">
        <w:rPr>
          <w:rFonts w:ascii="Sylfaen" w:eastAsia="Times New Roman" w:hAnsi="Sylfaen"/>
          <w:bCs/>
          <w:color w:val="000000"/>
          <w:lang w:val="ka-GE"/>
        </w:rPr>
        <w:t>როგრამის ფარგლებში დაფინანსდება უფასო სასადილოს შენობის რეაბილიტაცი</w:t>
      </w:r>
      <w:r w:rsidR="00763444">
        <w:rPr>
          <w:rFonts w:ascii="Sylfaen" w:eastAsia="Times New Roman" w:hAnsi="Sylfaen"/>
          <w:bCs/>
          <w:color w:val="000000"/>
          <w:lang w:val="ka-GE"/>
        </w:rPr>
        <w:t>ა</w:t>
      </w:r>
      <w:r w:rsidR="00AD258E">
        <w:rPr>
          <w:rFonts w:ascii="Sylfaen" w:eastAsia="Times New Roman" w:hAnsi="Sylfaen"/>
          <w:bCs/>
          <w:color w:val="000000"/>
          <w:lang w:val="ka-GE"/>
        </w:rPr>
        <w:t xml:space="preserve"> </w:t>
      </w:r>
      <w:r w:rsidR="005B3C40">
        <w:rPr>
          <w:rFonts w:ascii="Sylfaen" w:eastAsia="Times New Roman" w:hAnsi="Sylfaen"/>
          <w:bCs/>
          <w:color w:val="000000"/>
          <w:lang w:val="ka-GE"/>
        </w:rPr>
        <w:t>და შეძენილი იქნება სოფ. კიცხში არსებული შშმ პირების ოფისისათვის ინვენტარი.</w:t>
      </w:r>
    </w:p>
    <w:p w:rsidR="00CC10BD" w:rsidRPr="00EB28F3" w:rsidRDefault="00B93590" w:rsidP="00312D75">
      <w:pPr>
        <w:pStyle w:val="ListParagraph"/>
        <w:spacing w:before="100" w:beforeAutospacing="1" w:after="100" w:afterAutospacing="1" w:line="360" w:lineRule="auto"/>
        <w:ind w:left="0"/>
        <w:rPr>
          <w:rFonts w:ascii="Sylfaen" w:eastAsia="Times New Roman" w:hAnsi="Sylfaen"/>
          <w:bCs/>
          <w:color w:val="000000"/>
          <w:lang w:val="ka-GE"/>
        </w:rPr>
      </w:pPr>
      <w:r>
        <w:rPr>
          <w:rFonts w:ascii="Sylfaen" w:eastAsia="Times New Roman" w:hAnsi="Sylfaen"/>
          <w:b/>
          <w:bCs/>
          <w:color w:val="000000"/>
          <w:lang w:val="ka-GE"/>
        </w:rPr>
        <w:t>ო)</w:t>
      </w:r>
      <w:r w:rsidR="00233F11">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 </w:t>
      </w:r>
      <w:r w:rsidR="00CC10BD" w:rsidRPr="00EB28F3">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ახალდაბადებული ბავშვიანი ოჯახების დახმარება (პროგრამული კოდი 06 02 04) </w:t>
      </w:r>
      <w:r w:rsidR="006A51FE">
        <w:rPr>
          <w:rFonts w:ascii="Sylfaen" w:eastAsia="Times New Roman" w:hAnsi="Sylfaen"/>
          <w:b/>
          <w:bCs/>
          <w:color w:val="000000"/>
          <w:lang w:val="ka-GE"/>
        </w:rPr>
        <w:t xml:space="preserve">   39.7 </w:t>
      </w:r>
      <w:r w:rsidR="000449B5" w:rsidRPr="00EB28F3">
        <w:rPr>
          <w:rFonts w:asciiTheme="majorHAnsi" w:eastAsia="Times New Roman" w:hAnsiTheme="majorHAnsi"/>
          <w:b/>
          <w:bCs/>
          <w:color w:val="000000"/>
        </w:rPr>
        <w:t> </w:t>
      </w:r>
      <w:r w:rsidR="000449B5" w:rsidRPr="00EB28F3">
        <w:rPr>
          <w:rFonts w:ascii="Sylfaen" w:eastAsia="Times New Roman" w:hAnsi="Sylfaen" w:cs="Sylfaen"/>
          <w:b/>
          <w:bCs/>
          <w:color w:val="000000"/>
        </w:rPr>
        <w:t>ათასი</w:t>
      </w:r>
      <w:r w:rsidR="000449B5" w:rsidRPr="00EB28F3">
        <w:rPr>
          <w:rFonts w:asciiTheme="majorHAnsi" w:eastAsia="Times New Roman" w:hAnsiTheme="majorHAnsi"/>
          <w:color w:val="000000"/>
        </w:rPr>
        <w:t> </w:t>
      </w:r>
      <w:r w:rsidR="000449B5" w:rsidRPr="00EB28F3">
        <w:rPr>
          <w:rFonts w:ascii="Sylfaen" w:eastAsia="Times New Roman" w:hAnsi="Sylfaen" w:cs="Sylfaen"/>
          <w:b/>
          <w:bCs/>
          <w:color w:val="000000"/>
        </w:rPr>
        <w:t>ლარი</w:t>
      </w:r>
    </w:p>
    <w:p w:rsidR="00CC10BD" w:rsidRPr="00C07C49"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Times New Roman"/>
          <w:color w:val="000000"/>
          <w:lang w:val="ka-GE"/>
        </w:rPr>
        <w:t>ქვეპროგრამა</w:t>
      </w:r>
      <w:r w:rsidRPr="00DC5827">
        <w:rPr>
          <w:rFonts w:asciiTheme="majorHAnsi" w:eastAsia="Times New Roman" w:hAnsiTheme="majorHAnsi" w:cs="Times New Roman"/>
          <w:color w:val="000000"/>
        </w:rPr>
        <w:t>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ახალშობილთა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ოჯახების</w:t>
      </w:r>
      <w:r w:rsidRPr="00DC5827">
        <w:rPr>
          <w:rFonts w:ascii="Sylfaen" w:eastAsia="Times New Roman" w:hAnsi="Sylfaen" w:cs="Times New Roman"/>
          <w:color w:val="000000"/>
          <w:lang w:val="ka-GE"/>
        </w:rPr>
        <w:t xml:space="preserve">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საბიუჯეტო წლის განმავლობაში დაბადებული </w:t>
      </w:r>
      <w:r w:rsidRPr="00DC5827">
        <w:rPr>
          <w:rFonts w:ascii="Sylfaen" w:eastAsia="Times New Roman" w:hAnsi="Sylfaen" w:cs="Sylfaen"/>
          <w:color w:val="000000"/>
          <w:lang w:val="ka-GE"/>
        </w:rPr>
        <w:t xml:space="preserve">ახალშობილთა ოჯახების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დახმარებები</w:t>
      </w:r>
      <w:r w:rsidRPr="00DC5827">
        <w:rPr>
          <w:rFonts w:asciiTheme="majorHAnsi" w:eastAsia="Times New Roman" w:hAnsiTheme="majorHAnsi" w:cs="Times New Roman"/>
          <w:color w:val="000000"/>
        </w:rPr>
        <w:t xml:space="preserve">: </w:t>
      </w:r>
      <w:r w:rsidR="00B93590">
        <w:rPr>
          <w:rFonts w:ascii="Sylfaen" w:eastAsia="Times New Roman" w:hAnsi="Sylfaen" w:cs="Sylfaen"/>
          <w:color w:val="000000"/>
          <w:lang w:val="ka-GE"/>
        </w:rPr>
        <w:t>პირველი ბავშვის შეძენისას -</w:t>
      </w:r>
      <w:r w:rsidRPr="00DC5827">
        <w:rPr>
          <w:rFonts w:ascii="Sylfaen" w:eastAsia="Times New Roman" w:hAnsi="Sylfaen" w:cs="Sylfaen"/>
          <w:color w:val="000000"/>
          <w:lang w:val="ka-GE"/>
        </w:rPr>
        <w:t xml:space="preserve">100 </w:t>
      </w:r>
      <w:r w:rsidR="00B93590">
        <w:rPr>
          <w:rFonts w:ascii="Sylfaen" w:eastAsia="Times New Roman" w:hAnsi="Sylfaen" w:cs="Sylfaen"/>
          <w:color w:val="000000"/>
          <w:lang w:val="ka-GE"/>
        </w:rPr>
        <w:t>ლარი, მეორე ბავშვის შეძენისას -</w:t>
      </w:r>
      <w:r w:rsidRPr="00DC5827">
        <w:rPr>
          <w:rFonts w:ascii="Sylfaen" w:eastAsia="Times New Roman" w:hAnsi="Sylfaen" w:cs="Sylfaen"/>
          <w:color w:val="000000"/>
          <w:lang w:val="ka-GE"/>
        </w:rPr>
        <w:t>150 ლ</w:t>
      </w:r>
      <w:r w:rsidR="00B93590">
        <w:rPr>
          <w:rFonts w:ascii="Sylfaen" w:eastAsia="Times New Roman" w:hAnsi="Sylfaen" w:cs="Sylfaen"/>
          <w:color w:val="000000"/>
          <w:lang w:val="ka-GE"/>
        </w:rPr>
        <w:t>არი; მესამე ბავშვის შეძენისას -</w:t>
      </w:r>
      <w:r w:rsidRPr="00DC5827">
        <w:rPr>
          <w:rFonts w:ascii="Sylfaen" w:eastAsia="Times New Roman" w:hAnsi="Sylfaen" w:cs="Sylfaen"/>
          <w:color w:val="000000"/>
          <w:lang w:val="ka-GE"/>
        </w:rPr>
        <w:t>200 ლ</w:t>
      </w:r>
      <w:r w:rsidR="00B93590">
        <w:rPr>
          <w:rFonts w:ascii="Sylfaen" w:eastAsia="Times New Roman" w:hAnsi="Sylfaen" w:cs="Sylfaen"/>
          <w:color w:val="000000"/>
          <w:lang w:val="ka-GE"/>
        </w:rPr>
        <w:t>არი, მეოთხე ბავშვის შეძენისას -</w:t>
      </w:r>
      <w:r w:rsidRPr="00DC5827">
        <w:rPr>
          <w:rFonts w:ascii="Sylfaen" w:eastAsia="Times New Roman" w:hAnsi="Sylfaen" w:cs="Sylfaen"/>
          <w:color w:val="000000"/>
          <w:lang w:val="ka-GE"/>
        </w:rPr>
        <w:t>250 ლარი, მ</w:t>
      </w:r>
      <w:r w:rsidR="00B93590">
        <w:rPr>
          <w:rFonts w:ascii="Sylfaen" w:eastAsia="Times New Roman" w:hAnsi="Sylfaen" w:cs="Sylfaen"/>
          <w:color w:val="000000"/>
          <w:lang w:val="ka-GE"/>
        </w:rPr>
        <w:t>ეხუთე ბავშვის შეძენისას -</w:t>
      </w:r>
      <w:r w:rsidRPr="00DC5827">
        <w:rPr>
          <w:rFonts w:ascii="Sylfaen" w:eastAsia="Times New Roman" w:hAnsi="Sylfaen" w:cs="Sylfaen"/>
          <w:color w:val="000000"/>
          <w:lang w:val="ka-GE"/>
        </w:rPr>
        <w:t xml:space="preserve"> 300 </w:t>
      </w:r>
      <w:r w:rsidR="00B93590">
        <w:rPr>
          <w:rFonts w:ascii="Sylfaen" w:eastAsia="Times New Roman" w:hAnsi="Sylfaen" w:cs="Sylfaen"/>
          <w:color w:val="000000"/>
          <w:lang w:val="ka-GE"/>
        </w:rPr>
        <w:t xml:space="preserve"> ლარი </w:t>
      </w:r>
      <w:r w:rsidRPr="00DC5827">
        <w:rPr>
          <w:rFonts w:ascii="Sylfaen" w:eastAsia="Times New Roman" w:hAnsi="Sylfaen" w:cs="Sylfaen"/>
          <w:color w:val="000000"/>
          <w:lang w:val="ka-GE"/>
        </w:rPr>
        <w:t xml:space="preserve">და </w:t>
      </w:r>
      <w:r w:rsidR="004211D0">
        <w:rPr>
          <w:rFonts w:ascii="Sylfaen" w:eastAsia="Times New Roman" w:hAnsi="Sylfaen" w:cs="Sylfaen"/>
          <w:color w:val="000000"/>
          <w:lang w:val="ka-GE"/>
        </w:rPr>
        <w:t>ა.შ.</w:t>
      </w:r>
      <w:r w:rsidRPr="00DC5827">
        <w:rPr>
          <w:rFonts w:ascii="Sylfaen" w:eastAsia="Times New Roman" w:hAnsi="Sylfaen" w:cs="Sylfaen"/>
          <w:color w:val="000000"/>
          <w:lang w:val="ka-GE"/>
        </w:rPr>
        <w:t xml:space="preserve"> </w:t>
      </w:r>
      <w:r w:rsidR="004211D0">
        <w:rPr>
          <w:rFonts w:ascii="Sylfaen" w:eastAsia="Times New Roman" w:hAnsi="Sylfaen" w:cs="Sylfaen"/>
          <w:color w:val="000000"/>
          <w:lang w:val="ka-GE"/>
        </w:rPr>
        <w:t>ყოველი მომდევნო ბავშვის შეძენისას.</w:t>
      </w:r>
      <w:r w:rsidR="00B93590">
        <w:rPr>
          <w:rFonts w:ascii="Sylfaen" w:eastAsia="Times New Roman" w:hAnsi="Sylfaen" w:cs="Sylfaen"/>
          <w:color w:val="000000"/>
          <w:lang w:val="ka-GE"/>
        </w:rPr>
        <w:t xml:space="preserve"> ტყუპების შეძენის შემთხვევაში - </w:t>
      </w:r>
      <w:r w:rsidR="001D0C14">
        <w:rPr>
          <w:rFonts w:ascii="Sylfaen" w:eastAsia="Times New Roman" w:hAnsi="Sylfaen" w:cs="Sylfaen"/>
          <w:color w:val="000000"/>
          <w:lang w:val="ka-GE"/>
        </w:rPr>
        <w:t>500</w:t>
      </w:r>
      <w:r w:rsidRPr="00DC5827">
        <w:rPr>
          <w:rFonts w:ascii="Sylfaen" w:eastAsia="Times New Roman" w:hAnsi="Sylfaen" w:cs="Sylfaen"/>
          <w:color w:val="000000"/>
          <w:lang w:val="ka-GE"/>
        </w:rPr>
        <w:t xml:space="preserve"> ლარი. </w:t>
      </w:r>
    </w:p>
    <w:p w:rsidR="006A51FE" w:rsidRDefault="00B93590" w:rsidP="00312D75">
      <w:pPr>
        <w:spacing w:before="100" w:beforeAutospacing="1" w:after="100" w:afterAutospacing="1" w:line="360" w:lineRule="auto"/>
        <w:jc w:val="both"/>
        <w:rPr>
          <w:rFonts w:ascii="Sylfaen" w:eastAsia="Times New Roman" w:hAnsi="Sylfaen" w:cs="Sylfaen"/>
          <w:color w:val="000000"/>
          <w:lang w:val="ka-GE"/>
        </w:rPr>
      </w:pPr>
      <w:r>
        <w:rPr>
          <w:rFonts w:ascii="Sylfaen" w:eastAsia="Times New Roman" w:hAnsi="Sylfaen" w:cs="Times New Roman"/>
          <w:b/>
          <w:color w:val="000000"/>
          <w:lang w:val="ka-GE"/>
        </w:rPr>
        <w:t xml:space="preserve"> პ)</w:t>
      </w:r>
      <w:r w:rsidR="00CC10BD" w:rsidRPr="00DC5827">
        <w:rPr>
          <w:rFonts w:ascii="Sylfaen" w:eastAsia="Times New Roman" w:hAnsi="Sylfaen" w:cs="Sylfaen"/>
          <w:b/>
          <w:bCs/>
          <w:color w:val="000000"/>
        </w:rPr>
        <w:t>ვეტერანთა</w:t>
      </w:r>
      <w:r w:rsidR="00CC10BD" w:rsidRPr="00DC5827">
        <w:rPr>
          <w:rFonts w:ascii="Sylfaen" w:eastAsia="Times New Roman" w:hAnsi="Sylfaen" w:cs="Sylfaen"/>
          <w:b/>
          <w:bCs/>
          <w:color w:val="000000"/>
          <w:lang w:val="ka-GE"/>
        </w:rPr>
        <w:t xml:space="preserve"> და იძულებით გადაადგილებულ პირთა   დაკრძალვის  </w:t>
      </w:r>
      <w:r w:rsidR="00CC10BD" w:rsidRPr="00DC5827">
        <w:rPr>
          <w:rFonts w:ascii="Sylfaen" w:eastAsia="Times New Roman" w:hAnsi="Sylfaen" w:cs="Sylfaen"/>
          <w:b/>
          <w:bCs/>
          <w:color w:val="000000"/>
        </w:rPr>
        <w:t>პროგრამა</w:t>
      </w:r>
      <w:r w:rsidR="000449B5">
        <w:rPr>
          <w:rFonts w:ascii="Sylfaen" w:eastAsia="Times New Roman" w:hAnsi="Sylfaen" w:cs="Sylfaen"/>
          <w:b/>
          <w:bCs/>
          <w:color w:val="000000"/>
          <w:lang w:val="ka-GE"/>
        </w:rPr>
        <w:t xml:space="preserve"> </w:t>
      </w:r>
      <w:r w:rsidR="000449B5">
        <w:rPr>
          <w:rFonts w:ascii="Sylfaen" w:eastAsia="Times New Roman" w:hAnsi="Sylfaen"/>
          <w:b/>
          <w:bCs/>
          <w:color w:val="000000"/>
          <w:lang w:val="ka-GE"/>
        </w:rPr>
        <w:t>(პროგრამული კოდი 06 02 05</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bCs/>
          <w:color w:val="000000"/>
          <w:lang w:val="ka-GE"/>
        </w:rPr>
        <w:t xml:space="preserve"> </w:t>
      </w:r>
      <w:r w:rsidR="000449B5" w:rsidRPr="00DC5827">
        <w:rPr>
          <w:rFonts w:ascii="Sylfaen" w:eastAsia="Times New Roman" w:hAnsi="Sylfaen" w:cs="Times New Roman"/>
          <w:b/>
          <w:bCs/>
          <w:color w:val="000000"/>
          <w:lang w:val="ka-GE"/>
        </w:rPr>
        <w:t>2.</w:t>
      </w:r>
      <w:r w:rsidR="006A51FE">
        <w:rPr>
          <w:rFonts w:ascii="Sylfaen" w:eastAsia="Times New Roman" w:hAnsi="Sylfaen" w:cs="Times New Roman"/>
          <w:b/>
          <w:bCs/>
          <w:color w:val="000000"/>
          <w:lang w:val="ka-GE"/>
        </w:rPr>
        <w:t>3</w:t>
      </w:r>
      <w:r w:rsidR="000449B5" w:rsidRPr="00DC5827">
        <w:rPr>
          <w:rFonts w:asciiTheme="majorHAnsi" w:eastAsia="Times New Roman" w:hAnsiTheme="majorHAnsi" w:cs="Times New Roman"/>
          <w:b/>
          <w:bCs/>
          <w:color w:val="000000"/>
        </w:rPr>
        <w:t> </w:t>
      </w:r>
      <w:r w:rsidR="000449B5" w:rsidRPr="00DC5827">
        <w:rPr>
          <w:rFonts w:ascii="Sylfaen" w:eastAsia="Times New Roman" w:hAnsi="Sylfaen" w:cs="Sylfaen"/>
          <w:b/>
          <w:bCs/>
          <w:color w:val="000000"/>
        </w:rPr>
        <w:t>ათასი</w:t>
      </w:r>
      <w:r w:rsidR="000449B5" w:rsidRPr="00DC5827">
        <w:rPr>
          <w:rFonts w:asciiTheme="majorHAnsi" w:eastAsia="Times New Roman" w:hAnsiTheme="majorHAnsi" w:cs="Times New Roman"/>
          <w:color w:val="000000"/>
        </w:rPr>
        <w:t> </w:t>
      </w:r>
      <w:r w:rsidR="000449B5" w:rsidRPr="00DC5827">
        <w:rPr>
          <w:rFonts w:ascii="Sylfaen" w:eastAsia="Times New Roman" w:hAnsi="Sylfaen" w:cs="Sylfaen"/>
          <w:b/>
          <w:bCs/>
          <w:color w:val="000000"/>
        </w:rPr>
        <w:t>ლარი</w:t>
      </w:r>
      <w:r w:rsidR="00C07C49">
        <w:rPr>
          <w:rFonts w:ascii="Sylfaen" w:eastAsia="Times New Roman" w:hAnsi="Sylfaen" w:cs="Sylfaen"/>
          <w:b/>
          <w:bCs/>
          <w:color w:val="000000"/>
          <w:lang w:val="en-US"/>
        </w:rPr>
        <w:t>;</w:t>
      </w:r>
      <w:r w:rsidR="00C07C49">
        <w:rPr>
          <w:rFonts w:ascii="Sylfaen" w:eastAsia="Times New Roman" w:hAnsi="Sylfaen" w:cs="Times New Roman"/>
          <w:color w:val="000000"/>
          <w:lang w:val="en-US"/>
        </w:rPr>
        <w:t xml:space="preserve"> </w:t>
      </w:r>
      <w:r w:rsidR="00CC10BD" w:rsidRPr="00DC5827">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დაკრძალვის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ხარჯების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თანადაფინანსება</w:t>
      </w:r>
      <w:r w:rsidR="00CC10BD" w:rsidRPr="00DC5827">
        <w:rPr>
          <w:rFonts w:asciiTheme="majorHAnsi" w:eastAsia="Times New Roman" w:hAnsiTheme="majorHAnsi" w:cs="Times New Roman"/>
          <w:color w:val="000000"/>
        </w:rPr>
        <w:t xml:space="preserve"> 250 </w:t>
      </w:r>
      <w:r w:rsidR="00CC10BD" w:rsidRPr="00DC5827">
        <w:rPr>
          <w:rFonts w:ascii="Sylfaen" w:eastAsia="Times New Roman" w:hAnsi="Sylfaen" w:cs="Sylfaen"/>
          <w:color w:val="000000"/>
        </w:rPr>
        <w:t>ლარის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ოდენობით</w:t>
      </w:r>
    </w:p>
    <w:p w:rsidR="00CC10BD" w:rsidRPr="00C07C49" w:rsidRDefault="00CC10BD" w:rsidP="00312D75">
      <w:pPr>
        <w:spacing w:before="100" w:beforeAutospacing="1" w:after="100" w:afterAutospacing="1" w:line="360" w:lineRule="auto"/>
        <w:jc w:val="both"/>
        <w:rPr>
          <w:rFonts w:ascii="Sylfaen" w:eastAsia="Times New Roman" w:hAnsi="Sylfaen" w:cs="Times New Roman"/>
          <w:color w:val="000000"/>
          <w:lang w:val="ka-GE"/>
        </w:rPr>
      </w:pPr>
      <w:r w:rsidRPr="00DC5827">
        <w:rPr>
          <w:rFonts w:asciiTheme="majorHAnsi" w:eastAsia="Times New Roman" w:hAnsiTheme="majorHAnsi" w:cs="Times New Roman"/>
          <w:color w:val="000000"/>
        </w:rPr>
        <w:t>.</w:t>
      </w:r>
      <w:r w:rsidR="00B93590">
        <w:rPr>
          <w:rFonts w:ascii="Sylfaen" w:eastAsia="Times New Roman" w:hAnsi="Sylfaen" w:cs="Times New Roman"/>
          <w:b/>
          <w:color w:val="000000"/>
          <w:lang w:val="ka-GE"/>
        </w:rPr>
        <w:t>ჟ)</w:t>
      </w:r>
      <w:r w:rsidRPr="00DC5827">
        <w:rPr>
          <w:rFonts w:ascii="Sylfaen" w:eastAsia="Times New Roman" w:hAnsi="Sylfaen" w:cs="Times New Roman"/>
          <w:b/>
          <w:color w:val="000000"/>
          <w:lang w:val="ka-GE"/>
        </w:rPr>
        <w:t xml:space="preserve">    სტიქიით დაზარალებული და მძიმე საცხოვრებელი პირობების მქონე ოჯახების </w:t>
      </w:r>
      <w:r w:rsidRPr="00DC5827">
        <w:rPr>
          <w:rFonts w:asciiTheme="majorHAnsi" w:eastAsia="Times New Roman" w:hAnsiTheme="majorHAnsi" w:cs="Times New Roman"/>
          <w:b/>
          <w:color w:val="000000"/>
        </w:rPr>
        <w:t> </w:t>
      </w:r>
      <w:r w:rsidRPr="00DC5827">
        <w:rPr>
          <w:rFonts w:ascii="Sylfaen" w:eastAsia="Times New Roman" w:hAnsi="Sylfaen" w:cs="Sylfaen"/>
          <w:b/>
          <w:bCs/>
          <w:color w:val="000000"/>
        </w:rPr>
        <w:t>სოციალური</w:t>
      </w:r>
      <w:r w:rsidRPr="00DC5827">
        <w:rPr>
          <w:rFonts w:ascii="Sylfaen" w:eastAsia="Times New Roman" w:hAnsi="Sylfaen" w:cs="Sylfaen"/>
          <w:b/>
          <w:bCs/>
          <w:color w:val="000000"/>
          <w:lang w:val="ka-GE"/>
        </w:rPr>
        <w:t xml:space="preserve">  </w:t>
      </w:r>
      <w:r w:rsidRPr="00DC5827">
        <w:rPr>
          <w:rFonts w:ascii="Sylfaen" w:eastAsia="Times New Roman" w:hAnsi="Sylfaen" w:cs="Sylfaen"/>
          <w:b/>
          <w:bCs/>
          <w:color w:val="000000"/>
        </w:rPr>
        <w:t>დაცვა</w:t>
      </w:r>
      <w:r w:rsidRPr="00DC5827">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000449B5">
        <w:rPr>
          <w:rFonts w:ascii="Sylfaen" w:eastAsia="Times New Roman" w:hAnsi="Sylfaen"/>
          <w:b/>
          <w:bCs/>
          <w:color w:val="000000"/>
          <w:lang w:val="ka-GE"/>
        </w:rPr>
        <w:t>(პროგრამული კოდი 06 02 06</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color w:val="000000"/>
          <w:lang w:val="ka-GE"/>
        </w:rPr>
        <w:t xml:space="preserve"> </w:t>
      </w:r>
      <w:r w:rsidR="00610FCB">
        <w:rPr>
          <w:rFonts w:ascii="Sylfaen" w:eastAsia="Times New Roman" w:hAnsi="Sylfaen" w:cs="Times New Roman"/>
          <w:b/>
          <w:color w:val="000000"/>
          <w:lang w:val="en-US"/>
        </w:rPr>
        <w:t>52.4</w:t>
      </w:r>
      <w:r w:rsidR="000449B5" w:rsidRPr="00DC5827">
        <w:rPr>
          <w:rFonts w:ascii="Sylfaen" w:eastAsia="Times New Roman" w:hAnsi="Sylfaen" w:cs="Times New Roman"/>
          <w:b/>
          <w:color w:val="000000"/>
          <w:lang w:val="ka-GE"/>
        </w:rPr>
        <w:t xml:space="preserve"> ათასი ლარი</w:t>
      </w:r>
    </w:p>
    <w:p w:rsidR="00463C92" w:rsidRPr="00233F11" w:rsidRDefault="00CC10BD" w:rsidP="00312D75">
      <w:pPr>
        <w:spacing w:before="100" w:beforeAutospacing="1" w:after="100" w:afterAutospacing="1" w:line="360" w:lineRule="auto"/>
        <w:jc w:val="both"/>
        <w:rPr>
          <w:rFonts w:asciiTheme="majorHAnsi" w:eastAsia="Times New Roman" w:hAnsiTheme="majorHAnsi" w:cs="Times New Roman"/>
          <w:color w:val="000000"/>
        </w:rPr>
      </w:pPr>
      <w:r w:rsidRPr="00DC5827">
        <w:rPr>
          <w:rFonts w:ascii="Sylfaen" w:eastAsia="Times New Roman" w:hAnsi="Sylfaen" w:cs="Sylfaen"/>
          <w:color w:val="000000"/>
        </w:rPr>
        <w:lastRenderedPageBreak/>
        <w:t>სხვა</w:t>
      </w:r>
      <w:r w:rsidRPr="00DC5827">
        <w:rPr>
          <w:rFonts w:ascii="Sylfaen" w:eastAsia="Times New Roman" w:hAnsi="Sylfaen" w:cs="Sylfaen"/>
          <w:color w:val="000000"/>
          <w:lang w:val="ka-GE"/>
        </w:rPr>
        <w:t>დასხვა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სტიქიური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მოვლენების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შედეგად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დაზარალებულ</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lang w:val="ka-GE"/>
        </w:rPr>
        <w:t xml:space="preserve">მძიმე საცხოვრებელი პირობების მქონე </w:t>
      </w:r>
      <w:r w:rsidRPr="00DC5827">
        <w:rPr>
          <w:rFonts w:ascii="Sylfaen" w:eastAsia="Times New Roman" w:hAnsi="Sylfaen" w:cs="Sylfaen"/>
          <w:color w:val="000000"/>
        </w:rPr>
        <w:t>ოჯახთა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დაზიანების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ხარისხის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მიხედვით</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გაცემა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მოხდეს</w:t>
      </w:r>
      <w:r w:rsidRPr="00DC5827">
        <w:rPr>
          <w:rFonts w:ascii="Sylfaen" w:eastAsia="Times New Roman" w:hAnsi="Sylfaen" w:cs="Sylfaen"/>
          <w:color w:val="000000"/>
          <w:lang w:val="ka-GE"/>
        </w:rPr>
        <w:t xml:space="preserve"> კომისიის დებულების შესაბამისად </w:t>
      </w:r>
      <w:r w:rsidR="00233F11">
        <w:rPr>
          <w:rFonts w:ascii="Sylfaen" w:eastAsia="Times New Roman" w:hAnsi="Sylfaen" w:cs="Times New Roman"/>
          <w:color w:val="000000"/>
          <w:lang w:val="ka-GE"/>
        </w:rPr>
        <w:t xml:space="preserve"> სტიქიით </w:t>
      </w:r>
      <w:r w:rsidRPr="00DC5827">
        <w:rPr>
          <w:rFonts w:ascii="Sylfaen" w:eastAsia="Times New Roman" w:hAnsi="Sylfaen" w:cs="Times New Roman"/>
          <w:color w:val="000000"/>
          <w:lang w:val="ka-GE"/>
        </w:rPr>
        <w:t xml:space="preserve">დაზარალებულ მოქალაქეთა განცხადებების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შემსწავლელი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კომისიის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წარდგინებით</w:t>
      </w:r>
      <w:r w:rsidRPr="00DC5827">
        <w:rPr>
          <w:rFonts w:asciiTheme="majorHAnsi" w:eastAsia="Times New Roman" w:hAnsiTheme="majorHAnsi" w:cs="Times New Roman"/>
          <w:color w:val="000000"/>
        </w:rPr>
        <w:t>. </w:t>
      </w:r>
      <w:r w:rsidRPr="00DC5827">
        <w:rPr>
          <w:rFonts w:ascii="Sylfaen" w:eastAsia="Times New Roman" w:hAnsi="Sylfaen" w:cs="Times New Roman"/>
          <w:color w:val="000000"/>
          <w:lang w:val="ka-GE"/>
        </w:rPr>
        <w:t xml:space="preserve">ასევე  </w:t>
      </w:r>
      <w:r w:rsidRPr="00DC5827">
        <w:rPr>
          <w:rFonts w:ascii="Sylfaen" w:eastAsia="Times New Roman" w:hAnsi="Sylfaen" w:cs="Sylfaen"/>
          <w:color w:val="000000"/>
          <w:lang w:val="ka-GE"/>
        </w:rPr>
        <w:t xml:space="preserve">უსახლკაროდ დარჩენილი   </w:t>
      </w:r>
      <w:r w:rsidRPr="00DC5827">
        <w:rPr>
          <w:rFonts w:ascii="Sylfaen" w:eastAsia="Times New Roman" w:hAnsi="Sylfaen" w:cs="Sylfaen"/>
          <w:color w:val="000000"/>
        </w:rPr>
        <w:t>მოსახლეობისათვის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მინიმალური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საცხოვრებ</w:t>
      </w:r>
      <w:r w:rsidRPr="00DC5827">
        <w:rPr>
          <w:rFonts w:ascii="Sylfaen" w:eastAsia="Times New Roman" w:hAnsi="Sylfaen" w:cs="Sylfaen"/>
          <w:color w:val="000000"/>
          <w:lang w:val="ka-GE"/>
        </w:rPr>
        <w:t>ლით უზრ</w:t>
      </w:r>
      <w:r w:rsidR="00AC5A51">
        <w:rPr>
          <w:rFonts w:ascii="Sylfaen" w:eastAsia="Times New Roman" w:hAnsi="Sylfaen" w:cs="Sylfaen"/>
          <w:color w:val="000000"/>
          <w:lang w:val="ka-GE"/>
        </w:rPr>
        <w:t>უ</w:t>
      </w:r>
      <w:r w:rsidRPr="00DC5827">
        <w:rPr>
          <w:rFonts w:ascii="Sylfaen" w:eastAsia="Times New Roman" w:hAnsi="Sylfaen" w:cs="Sylfaen"/>
          <w:color w:val="000000"/>
          <w:lang w:val="ka-GE"/>
        </w:rPr>
        <w:t>ნველყოფა.</w:t>
      </w:r>
      <w:r w:rsidRPr="00C95D46">
        <w:rPr>
          <w:rFonts w:asciiTheme="majorHAnsi" w:eastAsia="Times New Roman" w:hAnsiTheme="majorHAnsi" w:cs="Times New Roman"/>
          <w:color w:val="000000"/>
          <w:sz w:val="24"/>
          <w:szCs w:val="24"/>
        </w:rPr>
        <w:t xml:space="preserve"> </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F013A4">
        <w:rPr>
          <w:rFonts w:ascii="Sylfaen" w:hAnsi="Sylfaen"/>
          <w:b/>
          <w:color w:val="000000"/>
          <w:lang w:val="ka-GE"/>
        </w:rPr>
        <w:t>6</w:t>
      </w:r>
      <w:r w:rsidRPr="008F2B13">
        <w:rPr>
          <w:rFonts w:ascii="Sylfaen" w:hAnsi="Sylfaen"/>
          <w:b/>
          <w:color w:val="000000"/>
          <w:lang w:val="ka-GE"/>
        </w:rPr>
        <w:t xml:space="preserve">. </w:t>
      </w:r>
    </w:p>
    <w:p w:rsidR="005A7A3D" w:rsidRDefault="00FD20BC" w:rsidP="00243B73">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bookmarkStart w:id="4" w:name="_GoBack"/>
      <w:r w:rsidRPr="008F2B13">
        <w:rPr>
          <w:rFonts w:ascii="Sylfaen" w:hAnsi="Sylfaen"/>
          <w:b/>
          <w:color w:val="000000"/>
          <w:lang w:val="ka-GE"/>
        </w:rPr>
        <w:t>მუნიციპალიტეტის ბიუჯეტის ასიგნებები</w:t>
      </w:r>
    </w:p>
    <w:tbl>
      <w:tblPr>
        <w:tblW w:w="10915" w:type="dxa"/>
        <w:tblInd w:w="-601" w:type="dxa"/>
        <w:tblLayout w:type="fixed"/>
        <w:tblLook w:val="04A0" w:firstRow="1" w:lastRow="0" w:firstColumn="1" w:lastColumn="0" w:noHBand="0" w:noVBand="1"/>
      </w:tblPr>
      <w:tblGrid>
        <w:gridCol w:w="567"/>
        <w:gridCol w:w="709"/>
        <w:gridCol w:w="1418"/>
        <w:gridCol w:w="850"/>
        <w:gridCol w:w="1202"/>
        <w:gridCol w:w="783"/>
        <w:gridCol w:w="726"/>
        <w:gridCol w:w="1117"/>
        <w:gridCol w:w="809"/>
        <w:gridCol w:w="750"/>
        <w:gridCol w:w="1134"/>
        <w:gridCol w:w="850"/>
      </w:tblGrid>
      <w:tr w:rsidR="00243B73" w:rsidRPr="00243B73" w:rsidTr="009333B5">
        <w:trPr>
          <w:trHeight w:val="330"/>
          <w:tblHeader/>
        </w:trPr>
        <w:tc>
          <w:tcPr>
            <w:tcW w:w="567"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proofErr w:type="gramStart"/>
            <w:r w:rsidRPr="00243B73">
              <w:rPr>
                <w:rFonts w:ascii="Sylfaen" w:eastAsia="Times New Roman" w:hAnsi="Sylfaen" w:cs="Sylfaen"/>
                <w:sz w:val="16"/>
                <w:szCs w:val="16"/>
                <w:lang w:val="en-US"/>
              </w:rPr>
              <w:t>ფუნქც</w:t>
            </w:r>
            <w:proofErr w:type="gramEnd"/>
            <w:r w:rsidRPr="00243B73">
              <w:rPr>
                <w:rFonts w:ascii="Arial" w:eastAsia="Times New Roman" w:hAnsi="Arial" w:cs="Arial"/>
                <w:sz w:val="16"/>
                <w:szCs w:val="16"/>
                <w:lang w:val="en-US"/>
              </w:rPr>
              <w:t xml:space="preserve">. </w:t>
            </w:r>
            <w:r w:rsidRPr="00243B73">
              <w:rPr>
                <w:rFonts w:ascii="Sylfaen" w:eastAsia="Times New Roman" w:hAnsi="Sylfaen" w:cs="Sylfaen"/>
                <w:sz w:val="16"/>
                <w:szCs w:val="16"/>
                <w:lang w:val="en-US"/>
              </w:rPr>
              <w:t>კოდი</w:t>
            </w:r>
          </w:p>
        </w:tc>
        <w:tc>
          <w:tcPr>
            <w:tcW w:w="709"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bookmarkStart w:id="5" w:name="RANGE!F3:T14958"/>
            <w:proofErr w:type="gramStart"/>
            <w:r w:rsidRPr="00243B73">
              <w:rPr>
                <w:rFonts w:ascii="Sylfaen" w:eastAsia="Times New Roman" w:hAnsi="Sylfaen" w:cs="Sylfaen"/>
                <w:sz w:val="16"/>
                <w:szCs w:val="16"/>
                <w:lang w:val="en-US"/>
              </w:rPr>
              <w:t>ორგ</w:t>
            </w:r>
            <w:proofErr w:type="gramEnd"/>
            <w:r w:rsidRPr="00243B73">
              <w:rPr>
                <w:rFonts w:ascii="LitNusx" w:eastAsia="Times New Roman" w:hAnsi="LitNusx" w:cs="Arial"/>
                <w:sz w:val="16"/>
                <w:szCs w:val="16"/>
                <w:lang w:val="en-US"/>
              </w:rPr>
              <w:t xml:space="preserve">. </w:t>
            </w:r>
            <w:r w:rsidRPr="00243B73">
              <w:rPr>
                <w:rFonts w:ascii="Sylfaen" w:eastAsia="Times New Roman" w:hAnsi="Sylfaen" w:cs="Sylfaen"/>
                <w:sz w:val="16"/>
                <w:szCs w:val="16"/>
                <w:lang w:val="en-US"/>
              </w:rPr>
              <w:t>კოდი</w:t>
            </w:r>
            <w:bookmarkEnd w:id="5"/>
          </w:p>
        </w:tc>
        <w:tc>
          <w:tcPr>
            <w:tcW w:w="1418"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ხარაგაულის მუნიციპალიტეტი</w:t>
            </w:r>
          </w:p>
        </w:tc>
        <w:tc>
          <w:tcPr>
            <w:tcW w:w="2835"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2014 წლის ფაქტი</w:t>
            </w:r>
          </w:p>
        </w:tc>
        <w:tc>
          <w:tcPr>
            <w:tcW w:w="2652" w:type="dxa"/>
            <w:gridSpan w:val="3"/>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2015 წლის ფაქტი</w:t>
            </w:r>
          </w:p>
        </w:tc>
        <w:tc>
          <w:tcPr>
            <w:tcW w:w="2734" w:type="dxa"/>
            <w:gridSpan w:val="3"/>
            <w:tcBorders>
              <w:top w:val="single" w:sz="8" w:space="0" w:color="auto"/>
              <w:left w:val="nil"/>
              <w:bottom w:val="single" w:sz="4" w:space="0" w:color="auto"/>
              <w:right w:val="single" w:sz="8" w:space="0" w:color="000000"/>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2016 წლის გეგმა  </w:t>
            </w:r>
          </w:p>
        </w:tc>
      </w:tr>
      <w:tr w:rsidR="00243B73" w:rsidRPr="00243B73" w:rsidTr="009333B5">
        <w:trPr>
          <w:trHeight w:val="265"/>
          <w:tblHeader/>
        </w:trPr>
        <w:tc>
          <w:tcPr>
            <w:tcW w:w="567" w:type="dxa"/>
            <w:vMerge/>
            <w:tcBorders>
              <w:top w:val="single" w:sz="8" w:space="0" w:color="auto"/>
              <w:left w:val="single" w:sz="8" w:space="0" w:color="auto"/>
              <w:bottom w:val="single" w:sz="4" w:space="0" w:color="auto"/>
              <w:right w:val="single" w:sz="4" w:space="0" w:color="auto"/>
            </w:tcBorders>
            <w:vAlign w:val="center"/>
            <w:hideMark/>
          </w:tcPr>
          <w:p w:rsidR="00243B73" w:rsidRPr="00243B73" w:rsidRDefault="00243B73" w:rsidP="00243B73">
            <w:pPr>
              <w:spacing w:after="0" w:line="240" w:lineRule="auto"/>
              <w:rPr>
                <w:rFonts w:ascii="Arial" w:eastAsia="Times New Roman" w:hAnsi="Arial" w:cs="Arial"/>
                <w:sz w:val="16"/>
                <w:szCs w:val="16"/>
                <w:lang w:val="en-US"/>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243B73" w:rsidRPr="00243B73" w:rsidRDefault="00243B73" w:rsidP="00243B73">
            <w:pPr>
              <w:spacing w:after="0" w:line="240" w:lineRule="auto"/>
              <w:rPr>
                <w:rFonts w:ascii="LitNusx" w:eastAsia="Times New Roman" w:hAnsi="LitNusx" w:cs="Arial"/>
                <w:sz w:val="16"/>
                <w:szCs w:val="16"/>
                <w:lang w:val="en-US"/>
              </w:rPr>
            </w:pPr>
          </w:p>
        </w:tc>
        <w:tc>
          <w:tcPr>
            <w:tcW w:w="1418" w:type="dxa"/>
            <w:vMerge/>
            <w:tcBorders>
              <w:top w:val="single" w:sz="8" w:space="0" w:color="auto"/>
              <w:left w:val="single" w:sz="4" w:space="0" w:color="auto"/>
              <w:bottom w:val="single" w:sz="4" w:space="0" w:color="auto"/>
              <w:right w:val="single" w:sz="8" w:space="0" w:color="auto"/>
            </w:tcBorders>
            <w:vAlign w:val="center"/>
            <w:hideMark/>
          </w:tcPr>
          <w:p w:rsidR="00243B73" w:rsidRPr="00243B73" w:rsidRDefault="00243B73" w:rsidP="00243B73">
            <w:pPr>
              <w:spacing w:after="0" w:line="240" w:lineRule="auto"/>
              <w:rPr>
                <w:rFonts w:ascii="Sylfaen" w:eastAsia="Times New Roman" w:hAnsi="Sylfaen" w:cs="Arial"/>
                <w:sz w:val="16"/>
                <w:szCs w:val="16"/>
                <w:lang w:val="en-US"/>
              </w:rPr>
            </w:pPr>
          </w:p>
        </w:tc>
        <w:tc>
          <w:tcPr>
            <w:tcW w:w="850" w:type="dxa"/>
            <w:vMerge w:val="restart"/>
            <w:tcBorders>
              <w:top w:val="nil"/>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მათ შორის</w:t>
            </w:r>
          </w:p>
        </w:tc>
        <w:tc>
          <w:tcPr>
            <w:tcW w:w="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სულ</w:t>
            </w:r>
          </w:p>
        </w:tc>
        <w:tc>
          <w:tcPr>
            <w:tcW w:w="1926" w:type="dxa"/>
            <w:gridSpan w:val="2"/>
            <w:tcBorders>
              <w:top w:val="single" w:sz="4"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მათ შორის</w:t>
            </w:r>
          </w:p>
        </w:tc>
        <w:tc>
          <w:tcPr>
            <w:tcW w:w="750" w:type="dxa"/>
            <w:vMerge w:val="restart"/>
            <w:tcBorders>
              <w:top w:val="nil"/>
              <w:left w:val="single" w:sz="4"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მათ შორის</w:t>
            </w:r>
          </w:p>
        </w:tc>
      </w:tr>
      <w:tr w:rsidR="00243B73" w:rsidRPr="00243B73" w:rsidTr="009333B5">
        <w:trPr>
          <w:trHeight w:val="979"/>
          <w:tblHeader/>
        </w:trPr>
        <w:tc>
          <w:tcPr>
            <w:tcW w:w="567" w:type="dxa"/>
            <w:vMerge/>
            <w:tcBorders>
              <w:top w:val="single" w:sz="8" w:space="0" w:color="auto"/>
              <w:left w:val="single" w:sz="8" w:space="0" w:color="auto"/>
              <w:bottom w:val="single" w:sz="4" w:space="0" w:color="auto"/>
              <w:right w:val="single" w:sz="4" w:space="0" w:color="auto"/>
            </w:tcBorders>
            <w:vAlign w:val="center"/>
            <w:hideMark/>
          </w:tcPr>
          <w:p w:rsidR="00243B73" w:rsidRPr="00243B73" w:rsidRDefault="00243B73" w:rsidP="00243B73">
            <w:pPr>
              <w:spacing w:after="0" w:line="240" w:lineRule="auto"/>
              <w:rPr>
                <w:rFonts w:ascii="Arial" w:eastAsia="Times New Roman" w:hAnsi="Arial" w:cs="Arial"/>
                <w:sz w:val="16"/>
                <w:szCs w:val="16"/>
                <w:lang w:val="en-US"/>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243B73" w:rsidRPr="00243B73" w:rsidRDefault="00243B73" w:rsidP="00243B73">
            <w:pPr>
              <w:spacing w:after="0" w:line="240" w:lineRule="auto"/>
              <w:rPr>
                <w:rFonts w:ascii="LitNusx" w:eastAsia="Times New Roman" w:hAnsi="LitNusx" w:cs="Arial"/>
                <w:sz w:val="16"/>
                <w:szCs w:val="16"/>
                <w:lang w:val="en-US"/>
              </w:rPr>
            </w:pPr>
          </w:p>
        </w:tc>
        <w:tc>
          <w:tcPr>
            <w:tcW w:w="1418" w:type="dxa"/>
            <w:vMerge/>
            <w:tcBorders>
              <w:top w:val="single" w:sz="8" w:space="0" w:color="auto"/>
              <w:left w:val="single" w:sz="4" w:space="0" w:color="auto"/>
              <w:bottom w:val="single" w:sz="4" w:space="0" w:color="auto"/>
              <w:right w:val="single" w:sz="8" w:space="0" w:color="auto"/>
            </w:tcBorders>
            <w:vAlign w:val="center"/>
            <w:hideMark/>
          </w:tcPr>
          <w:p w:rsidR="00243B73" w:rsidRPr="00243B73" w:rsidRDefault="00243B73" w:rsidP="00243B73">
            <w:pPr>
              <w:spacing w:after="0" w:line="240" w:lineRule="auto"/>
              <w:rPr>
                <w:rFonts w:ascii="Sylfaen" w:eastAsia="Times New Roman" w:hAnsi="Sylfaen" w:cs="Arial"/>
                <w:sz w:val="16"/>
                <w:szCs w:val="16"/>
                <w:lang w:val="en-US"/>
              </w:rPr>
            </w:pPr>
          </w:p>
        </w:tc>
        <w:tc>
          <w:tcPr>
            <w:tcW w:w="850" w:type="dxa"/>
            <w:vMerge/>
            <w:tcBorders>
              <w:top w:val="nil"/>
              <w:left w:val="single" w:sz="8" w:space="0" w:color="auto"/>
              <w:bottom w:val="single" w:sz="4" w:space="0" w:color="auto"/>
              <w:right w:val="single" w:sz="4" w:space="0" w:color="auto"/>
            </w:tcBorders>
            <w:vAlign w:val="center"/>
            <w:hideMark/>
          </w:tcPr>
          <w:p w:rsidR="00243B73" w:rsidRPr="00243B73" w:rsidRDefault="00243B73" w:rsidP="00243B73">
            <w:pPr>
              <w:spacing w:after="0" w:line="240" w:lineRule="auto"/>
              <w:rPr>
                <w:rFonts w:ascii="Sylfaen" w:eastAsia="Times New Roman" w:hAnsi="Sylfaen" w:cs="Arial"/>
                <w:sz w:val="16"/>
                <w:szCs w:val="16"/>
                <w:lang w:val="en-US"/>
              </w:rPr>
            </w:pPr>
          </w:p>
        </w:tc>
        <w:tc>
          <w:tcPr>
            <w:tcW w:w="1202"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4"/>
                <w:szCs w:val="14"/>
                <w:lang w:val="en-US"/>
              </w:rPr>
            </w:pPr>
            <w:r w:rsidRPr="00243B7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83"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საკუთარი შემოსავლები</w:t>
            </w:r>
          </w:p>
        </w:tc>
        <w:tc>
          <w:tcPr>
            <w:tcW w:w="726" w:type="dxa"/>
            <w:vMerge/>
            <w:tcBorders>
              <w:top w:val="nil"/>
              <w:left w:val="single" w:sz="4" w:space="0" w:color="auto"/>
              <w:bottom w:val="single" w:sz="4" w:space="0" w:color="auto"/>
              <w:right w:val="single" w:sz="4" w:space="0" w:color="auto"/>
            </w:tcBorders>
            <w:vAlign w:val="center"/>
            <w:hideMark/>
          </w:tcPr>
          <w:p w:rsidR="00243B73" w:rsidRPr="00243B73" w:rsidRDefault="00243B73" w:rsidP="00243B73">
            <w:pPr>
              <w:spacing w:after="0" w:line="240" w:lineRule="auto"/>
              <w:rPr>
                <w:rFonts w:ascii="Sylfaen" w:eastAsia="Times New Roman" w:hAnsi="Sylfaen" w:cs="Arial"/>
                <w:sz w:val="16"/>
                <w:szCs w:val="16"/>
                <w:lang w:val="en-US"/>
              </w:rPr>
            </w:pPr>
          </w:p>
        </w:tc>
        <w:tc>
          <w:tcPr>
            <w:tcW w:w="1117"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4"/>
                <w:szCs w:val="14"/>
                <w:lang w:val="en-US"/>
              </w:rPr>
            </w:pPr>
            <w:r w:rsidRPr="00243B7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საკუთარი შემოსავლები</w:t>
            </w:r>
          </w:p>
        </w:tc>
        <w:tc>
          <w:tcPr>
            <w:tcW w:w="750" w:type="dxa"/>
            <w:vMerge/>
            <w:tcBorders>
              <w:top w:val="nil"/>
              <w:left w:val="single" w:sz="4" w:space="0" w:color="auto"/>
              <w:bottom w:val="single" w:sz="4" w:space="0" w:color="auto"/>
              <w:right w:val="single" w:sz="4" w:space="0" w:color="auto"/>
            </w:tcBorders>
            <w:vAlign w:val="center"/>
            <w:hideMark/>
          </w:tcPr>
          <w:p w:rsidR="00243B73" w:rsidRPr="00243B73" w:rsidRDefault="00243B73" w:rsidP="00243B73">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4"/>
                <w:szCs w:val="14"/>
                <w:lang w:val="en-US"/>
              </w:rPr>
            </w:pPr>
            <w:r w:rsidRPr="00243B7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საკუთარი შემოსავლები</w:t>
            </w:r>
          </w:p>
        </w:tc>
      </w:tr>
      <w:tr w:rsidR="00243B73" w:rsidRPr="00243B73" w:rsidTr="009333B5">
        <w:trPr>
          <w:trHeight w:val="706"/>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ხარაგაულის მუნიციპალიტეტი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11 113,1</w:t>
            </w:r>
          </w:p>
        </w:tc>
        <w:tc>
          <w:tcPr>
            <w:tcW w:w="1202"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4 460,4</w:t>
            </w:r>
          </w:p>
        </w:tc>
        <w:tc>
          <w:tcPr>
            <w:tcW w:w="783"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6 652,7</w:t>
            </w:r>
          </w:p>
        </w:tc>
        <w:tc>
          <w:tcPr>
            <w:tcW w:w="726"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9 929,7</w:t>
            </w:r>
          </w:p>
        </w:tc>
        <w:tc>
          <w:tcPr>
            <w:tcW w:w="1117"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3 118,9</w:t>
            </w:r>
          </w:p>
        </w:tc>
        <w:tc>
          <w:tcPr>
            <w:tcW w:w="8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6 810,8</w:t>
            </w:r>
          </w:p>
        </w:tc>
        <w:tc>
          <w:tcPr>
            <w:tcW w:w="750"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9 969,3</w:t>
            </w:r>
          </w:p>
        </w:tc>
        <w:tc>
          <w:tcPr>
            <w:tcW w:w="1134"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3 356,6</w:t>
            </w:r>
          </w:p>
        </w:tc>
        <w:tc>
          <w:tcPr>
            <w:tcW w:w="850"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6 612,7</w:t>
            </w:r>
          </w:p>
        </w:tc>
      </w:tr>
      <w:tr w:rsidR="00243B73" w:rsidRPr="00243B73" w:rsidTr="009333B5">
        <w:trPr>
          <w:trHeight w:val="58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142,0</w:t>
            </w:r>
          </w:p>
        </w:tc>
        <w:tc>
          <w:tcPr>
            <w:tcW w:w="1202"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142,0</w:t>
            </w:r>
          </w:p>
        </w:tc>
        <w:tc>
          <w:tcPr>
            <w:tcW w:w="726"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167,0</w:t>
            </w:r>
          </w:p>
        </w:tc>
        <w:tc>
          <w:tcPr>
            <w:tcW w:w="1117"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167,0</w:t>
            </w:r>
          </w:p>
        </w:tc>
        <w:tc>
          <w:tcPr>
            <w:tcW w:w="750"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168,0</w:t>
            </w:r>
          </w:p>
        </w:tc>
        <w:tc>
          <w:tcPr>
            <w:tcW w:w="1134"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168,0</w:t>
            </w:r>
          </w:p>
        </w:tc>
      </w:tr>
      <w:tr w:rsidR="00243B73" w:rsidRPr="00243B73" w:rsidTr="009333B5">
        <w:trPr>
          <w:trHeight w:val="465"/>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6 884,6</w:t>
            </w:r>
          </w:p>
        </w:tc>
        <w:tc>
          <w:tcPr>
            <w:tcW w:w="1202"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598,5</w:t>
            </w:r>
          </w:p>
        </w:tc>
        <w:tc>
          <w:tcPr>
            <w:tcW w:w="783"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6 286,1</w:t>
            </w:r>
          </w:p>
        </w:tc>
        <w:tc>
          <w:tcPr>
            <w:tcW w:w="726"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7 052,1</w:t>
            </w:r>
          </w:p>
        </w:tc>
        <w:tc>
          <w:tcPr>
            <w:tcW w:w="1117"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494,1</w:t>
            </w:r>
          </w:p>
        </w:tc>
        <w:tc>
          <w:tcPr>
            <w:tcW w:w="8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6 558,0</w:t>
            </w:r>
          </w:p>
        </w:tc>
        <w:tc>
          <w:tcPr>
            <w:tcW w:w="750"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6 917,4</w:t>
            </w:r>
          </w:p>
        </w:tc>
        <w:tc>
          <w:tcPr>
            <w:tcW w:w="1134"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623,5</w:t>
            </w:r>
          </w:p>
        </w:tc>
        <w:tc>
          <w:tcPr>
            <w:tcW w:w="850"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6 293,9</w:t>
            </w:r>
          </w:p>
        </w:tc>
      </w:tr>
      <w:tr w:rsidR="00243B73" w:rsidRPr="00243B73" w:rsidTr="009333B5">
        <w:trPr>
          <w:trHeight w:val="480"/>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1 368,0</w:t>
            </w:r>
          </w:p>
        </w:tc>
        <w:tc>
          <w:tcPr>
            <w:tcW w:w="1202"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1 368,0</w:t>
            </w:r>
          </w:p>
        </w:tc>
        <w:tc>
          <w:tcPr>
            <w:tcW w:w="726"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1 521,2</w:t>
            </w:r>
          </w:p>
        </w:tc>
        <w:tc>
          <w:tcPr>
            <w:tcW w:w="1117"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26,0</w:t>
            </w:r>
          </w:p>
        </w:tc>
        <w:tc>
          <w:tcPr>
            <w:tcW w:w="809"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1 495,2</w:t>
            </w:r>
          </w:p>
        </w:tc>
        <w:tc>
          <w:tcPr>
            <w:tcW w:w="750"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1 643,8</w:t>
            </w:r>
          </w:p>
        </w:tc>
        <w:tc>
          <w:tcPr>
            <w:tcW w:w="1134"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86,1</w:t>
            </w:r>
          </w:p>
        </w:tc>
        <w:tc>
          <w:tcPr>
            <w:tcW w:w="850" w:type="dxa"/>
            <w:tcBorders>
              <w:top w:val="nil"/>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1 557,7</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4 228,5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3 861,9</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366,6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2 869,6</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2 616,8</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252,8</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3 001,7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2 694,9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306,8</w:t>
            </w:r>
          </w:p>
        </w:tc>
      </w:tr>
      <w:tr w:rsidR="00243B73" w:rsidRPr="00243B73" w:rsidTr="009333B5">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38,2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12,0</w:t>
            </w:r>
          </w:p>
        </w:tc>
      </w:tr>
      <w:tr w:rsidR="00243B73" w:rsidRPr="00243B73" w:rsidTr="009333B5">
        <w:trPr>
          <w:trHeight w:val="93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01 00</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2 023,4</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5,3</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2 018,1</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2 000,2</w:t>
            </w:r>
          </w:p>
        </w:tc>
        <w:tc>
          <w:tcPr>
            <w:tcW w:w="1117"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2 000,2</w:t>
            </w:r>
          </w:p>
        </w:tc>
        <w:tc>
          <w:tcPr>
            <w:tcW w:w="750"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2 217,9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2 217,9</w:t>
            </w:r>
          </w:p>
        </w:tc>
      </w:tr>
      <w:tr w:rsidR="00243B73" w:rsidRPr="00243B73" w:rsidTr="009333B5">
        <w:trPr>
          <w:trHeight w:val="55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133,0</w:t>
            </w:r>
          </w:p>
        </w:tc>
        <w:tc>
          <w:tcPr>
            <w:tcW w:w="1202"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133,0</w:t>
            </w:r>
          </w:p>
        </w:tc>
        <w:tc>
          <w:tcPr>
            <w:tcW w:w="726"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157,0</w:t>
            </w:r>
          </w:p>
        </w:tc>
        <w:tc>
          <w:tcPr>
            <w:tcW w:w="1117"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157,0</w:t>
            </w:r>
          </w:p>
        </w:tc>
        <w:tc>
          <w:tcPr>
            <w:tcW w:w="750"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158,0</w:t>
            </w:r>
          </w:p>
        </w:tc>
        <w:tc>
          <w:tcPr>
            <w:tcW w:w="1134"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158,0</w:t>
            </w:r>
          </w:p>
        </w:tc>
      </w:tr>
      <w:tr w:rsidR="00243B73" w:rsidRPr="00243B73" w:rsidTr="009333B5">
        <w:trPr>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1 931,6</w:t>
            </w:r>
          </w:p>
        </w:tc>
        <w:tc>
          <w:tcPr>
            <w:tcW w:w="1202"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5,3</w:t>
            </w:r>
          </w:p>
        </w:tc>
        <w:tc>
          <w:tcPr>
            <w:tcW w:w="783"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1 926,3</w:t>
            </w:r>
          </w:p>
        </w:tc>
        <w:tc>
          <w:tcPr>
            <w:tcW w:w="726"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1 977,5</w:t>
            </w:r>
          </w:p>
        </w:tc>
        <w:tc>
          <w:tcPr>
            <w:tcW w:w="1117"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1 977,5</w:t>
            </w:r>
          </w:p>
        </w:tc>
        <w:tc>
          <w:tcPr>
            <w:tcW w:w="750"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2 139,3</w:t>
            </w:r>
          </w:p>
        </w:tc>
        <w:tc>
          <w:tcPr>
            <w:tcW w:w="1134"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2 139,3</w:t>
            </w:r>
          </w:p>
        </w:tc>
      </w:tr>
      <w:tr w:rsidR="00243B73" w:rsidRPr="00243B73" w:rsidTr="009333B5">
        <w:trPr>
          <w:trHeight w:val="300"/>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1 144,7</w:t>
            </w:r>
          </w:p>
        </w:tc>
        <w:tc>
          <w:tcPr>
            <w:tcW w:w="1202"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1 144,7</w:t>
            </w:r>
          </w:p>
        </w:tc>
        <w:tc>
          <w:tcPr>
            <w:tcW w:w="726"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1 434,2</w:t>
            </w:r>
          </w:p>
        </w:tc>
        <w:tc>
          <w:tcPr>
            <w:tcW w:w="1117"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1 434,2</w:t>
            </w:r>
          </w:p>
        </w:tc>
        <w:tc>
          <w:tcPr>
            <w:tcW w:w="750"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1 557,7</w:t>
            </w:r>
          </w:p>
        </w:tc>
        <w:tc>
          <w:tcPr>
            <w:tcW w:w="1134"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1 557,7</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91,8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91,8</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22,7</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22,7</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77,0</w:t>
            </w:r>
          </w:p>
        </w:tc>
      </w:tr>
      <w:tr w:rsidR="00243B73" w:rsidRPr="00243B73" w:rsidTr="009333B5">
        <w:trPr>
          <w:trHeight w:val="36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w:t>
            </w:r>
          </w:p>
        </w:tc>
      </w:tr>
      <w:tr w:rsidR="00243B73" w:rsidRPr="00243B73" w:rsidTr="009333B5">
        <w:trPr>
          <w:trHeight w:val="42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01 01</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ხარაგაულის საკრებულო</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465,6</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463,3</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551,2</w:t>
            </w:r>
          </w:p>
        </w:tc>
        <w:tc>
          <w:tcPr>
            <w:tcW w:w="1117"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551,2</w:t>
            </w:r>
          </w:p>
        </w:tc>
        <w:tc>
          <w:tcPr>
            <w:tcW w:w="750"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537,3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537,3</w:t>
            </w:r>
          </w:p>
        </w:tc>
      </w:tr>
      <w:tr w:rsidR="00243B73" w:rsidRPr="00243B73" w:rsidTr="009333B5">
        <w:trPr>
          <w:trHeight w:val="43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23,0</w:t>
            </w:r>
          </w:p>
        </w:tc>
        <w:tc>
          <w:tcPr>
            <w:tcW w:w="1202"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 </w:t>
            </w:r>
          </w:p>
        </w:tc>
        <w:tc>
          <w:tcPr>
            <w:tcW w:w="783"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23,0</w:t>
            </w:r>
          </w:p>
        </w:tc>
        <w:tc>
          <w:tcPr>
            <w:tcW w:w="726"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23,0</w:t>
            </w:r>
          </w:p>
        </w:tc>
        <w:tc>
          <w:tcPr>
            <w:tcW w:w="1117"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 </w:t>
            </w:r>
          </w:p>
        </w:tc>
        <w:tc>
          <w:tcPr>
            <w:tcW w:w="8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23,0</w:t>
            </w:r>
          </w:p>
        </w:tc>
        <w:tc>
          <w:tcPr>
            <w:tcW w:w="750"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21,0</w:t>
            </w:r>
          </w:p>
        </w:tc>
        <w:tc>
          <w:tcPr>
            <w:tcW w:w="1134"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21,0</w:t>
            </w:r>
          </w:p>
        </w:tc>
      </w:tr>
      <w:tr w:rsidR="00243B73" w:rsidRPr="00243B73" w:rsidTr="009333B5">
        <w:trPr>
          <w:trHeight w:val="315"/>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70111</w:t>
            </w:r>
          </w:p>
        </w:tc>
        <w:tc>
          <w:tcPr>
            <w:tcW w:w="7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456,3</w:t>
            </w:r>
          </w:p>
        </w:tc>
        <w:tc>
          <w:tcPr>
            <w:tcW w:w="1202"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w:t>
            </w:r>
          </w:p>
        </w:tc>
        <w:tc>
          <w:tcPr>
            <w:tcW w:w="783"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454,0</w:t>
            </w:r>
          </w:p>
        </w:tc>
        <w:tc>
          <w:tcPr>
            <w:tcW w:w="726"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540,9</w:t>
            </w:r>
          </w:p>
        </w:tc>
        <w:tc>
          <w:tcPr>
            <w:tcW w:w="1117"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540,9</w:t>
            </w:r>
          </w:p>
        </w:tc>
        <w:tc>
          <w:tcPr>
            <w:tcW w:w="750"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535,0</w:t>
            </w:r>
          </w:p>
        </w:tc>
        <w:tc>
          <w:tcPr>
            <w:tcW w:w="1134"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535,0</w:t>
            </w:r>
          </w:p>
        </w:tc>
      </w:tr>
      <w:tr w:rsidR="00243B73" w:rsidRPr="00243B73" w:rsidTr="009333B5">
        <w:trPr>
          <w:trHeight w:val="270"/>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251,2</w:t>
            </w:r>
          </w:p>
        </w:tc>
        <w:tc>
          <w:tcPr>
            <w:tcW w:w="1202"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251,2</w:t>
            </w:r>
          </w:p>
        </w:tc>
        <w:tc>
          <w:tcPr>
            <w:tcW w:w="726"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304,9</w:t>
            </w:r>
          </w:p>
        </w:tc>
        <w:tc>
          <w:tcPr>
            <w:tcW w:w="1117"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304,9</w:t>
            </w:r>
          </w:p>
        </w:tc>
        <w:tc>
          <w:tcPr>
            <w:tcW w:w="750"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310,8</w:t>
            </w:r>
          </w:p>
        </w:tc>
        <w:tc>
          <w:tcPr>
            <w:tcW w:w="1134"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310,8</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9,3</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10,3</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10,3</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w:t>
            </w:r>
          </w:p>
        </w:tc>
      </w:tr>
      <w:tr w:rsidR="00243B73" w:rsidRPr="00243B73" w:rsidTr="009333B5">
        <w:trPr>
          <w:trHeight w:val="3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0,7</w:t>
            </w:r>
          </w:p>
        </w:tc>
      </w:tr>
      <w:tr w:rsidR="00243B73" w:rsidRPr="00243B73" w:rsidTr="009333B5">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01 02</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ხარაგაულის გამგეობა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1 557,8</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1 554,8</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1 449,0</w:t>
            </w:r>
          </w:p>
        </w:tc>
        <w:tc>
          <w:tcPr>
            <w:tcW w:w="1117"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1 449,0</w:t>
            </w:r>
          </w:p>
        </w:tc>
        <w:tc>
          <w:tcPr>
            <w:tcW w:w="750"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1 663,4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1 663,4</w:t>
            </w:r>
          </w:p>
        </w:tc>
      </w:tr>
      <w:tr w:rsidR="00243B73" w:rsidRPr="00243B73" w:rsidTr="009333B5">
        <w:trPr>
          <w:trHeight w:val="450"/>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lastRenderedPageBreak/>
              <w:t> </w:t>
            </w:r>
          </w:p>
        </w:tc>
        <w:tc>
          <w:tcPr>
            <w:tcW w:w="7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110,0</w:t>
            </w:r>
          </w:p>
        </w:tc>
        <w:tc>
          <w:tcPr>
            <w:tcW w:w="1202"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 </w:t>
            </w:r>
          </w:p>
        </w:tc>
        <w:tc>
          <w:tcPr>
            <w:tcW w:w="783"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110,0</w:t>
            </w:r>
          </w:p>
        </w:tc>
        <w:tc>
          <w:tcPr>
            <w:tcW w:w="726"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134,0</w:t>
            </w:r>
          </w:p>
        </w:tc>
        <w:tc>
          <w:tcPr>
            <w:tcW w:w="1117"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 </w:t>
            </w:r>
          </w:p>
        </w:tc>
        <w:tc>
          <w:tcPr>
            <w:tcW w:w="8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134,0</w:t>
            </w:r>
          </w:p>
        </w:tc>
        <w:tc>
          <w:tcPr>
            <w:tcW w:w="750"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137,0</w:t>
            </w:r>
          </w:p>
        </w:tc>
        <w:tc>
          <w:tcPr>
            <w:tcW w:w="1134"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137,0</w:t>
            </w:r>
          </w:p>
        </w:tc>
      </w:tr>
      <w:tr w:rsidR="00243B73" w:rsidRPr="00243B73" w:rsidTr="009333B5">
        <w:trPr>
          <w:trHeight w:val="315"/>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70111</w:t>
            </w:r>
          </w:p>
        </w:tc>
        <w:tc>
          <w:tcPr>
            <w:tcW w:w="7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1 475,3</w:t>
            </w:r>
          </w:p>
        </w:tc>
        <w:tc>
          <w:tcPr>
            <w:tcW w:w="1202"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3,0</w:t>
            </w:r>
          </w:p>
        </w:tc>
        <w:tc>
          <w:tcPr>
            <w:tcW w:w="783"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1 472,3</w:t>
            </w:r>
          </w:p>
        </w:tc>
        <w:tc>
          <w:tcPr>
            <w:tcW w:w="726"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1 436,6</w:t>
            </w:r>
          </w:p>
        </w:tc>
        <w:tc>
          <w:tcPr>
            <w:tcW w:w="1117"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1 436,6</w:t>
            </w:r>
          </w:p>
        </w:tc>
        <w:tc>
          <w:tcPr>
            <w:tcW w:w="750"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1 587,1</w:t>
            </w:r>
          </w:p>
        </w:tc>
        <w:tc>
          <w:tcPr>
            <w:tcW w:w="1134"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1 587,1</w:t>
            </w:r>
          </w:p>
        </w:tc>
      </w:tr>
      <w:tr w:rsidR="00243B73" w:rsidRPr="00243B73" w:rsidTr="009333B5">
        <w:trPr>
          <w:trHeight w:val="270"/>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893,5</w:t>
            </w:r>
          </w:p>
        </w:tc>
        <w:tc>
          <w:tcPr>
            <w:tcW w:w="1202"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893,5</w:t>
            </w:r>
          </w:p>
        </w:tc>
        <w:tc>
          <w:tcPr>
            <w:tcW w:w="726"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1 129,3</w:t>
            </w:r>
          </w:p>
        </w:tc>
        <w:tc>
          <w:tcPr>
            <w:tcW w:w="1117"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1 129,3</w:t>
            </w:r>
          </w:p>
        </w:tc>
        <w:tc>
          <w:tcPr>
            <w:tcW w:w="750"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1 246,9</w:t>
            </w:r>
          </w:p>
        </w:tc>
        <w:tc>
          <w:tcPr>
            <w:tcW w:w="1134"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1 246,9</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82,5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82,5</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12,4</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12,4</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75,4</w:t>
            </w:r>
          </w:p>
        </w:tc>
      </w:tr>
      <w:tr w:rsidR="00243B73" w:rsidRPr="00243B73" w:rsidTr="009333B5">
        <w:trPr>
          <w:trHeight w:val="3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0,9</w:t>
            </w:r>
          </w:p>
        </w:tc>
      </w:tr>
      <w:tr w:rsidR="00243B73" w:rsidRPr="00243B73" w:rsidTr="009333B5">
        <w:trPr>
          <w:trHeight w:val="42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01 03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სარეზერვო ფონდი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17,2</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70112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17,2</w:t>
            </w:r>
          </w:p>
        </w:tc>
      </w:tr>
      <w:tr w:rsidR="00243B73" w:rsidRPr="00243B73" w:rsidTr="009333B5">
        <w:trPr>
          <w:trHeight w:val="102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02 00</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457,4</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457,4</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272,7</w:t>
            </w:r>
          </w:p>
        </w:tc>
        <w:tc>
          <w:tcPr>
            <w:tcW w:w="1117"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26,0</w:t>
            </w:r>
          </w:p>
        </w:tc>
        <w:tc>
          <w:tcPr>
            <w:tcW w:w="809"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246,7</w:t>
            </w:r>
          </w:p>
        </w:tc>
        <w:tc>
          <w:tcPr>
            <w:tcW w:w="750"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99,1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87,0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12,1</w:t>
            </w:r>
          </w:p>
        </w:tc>
      </w:tr>
      <w:tr w:rsidR="00243B73" w:rsidRPr="00243B73" w:rsidTr="009333B5">
        <w:trPr>
          <w:trHeight w:val="40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9,0</w:t>
            </w:r>
          </w:p>
        </w:tc>
        <w:tc>
          <w:tcPr>
            <w:tcW w:w="1202"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9,0</w:t>
            </w:r>
          </w:p>
        </w:tc>
        <w:tc>
          <w:tcPr>
            <w:tcW w:w="726"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10,0</w:t>
            </w:r>
          </w:p>
        </w:tc>
        <w:tc>
          <w:tcPr>
            <w:tcW w:w="1117"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10,0</w:t>
            </w:r>
          </w:p>
        </w:tc>
        <w:tc>
          <w:tcPr>
            <w:tcW w:w="750"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10,0</w:t>
            </w:r>
          </w:p>
        </w:tc>
      </w:tr>
      <w:tr w:rsidR="00243B73" w:rsidRPr="00243B73" w:rsidTr="009333B5">
        <w:trPr>
          <w:trHeight w:val="225"/>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456,7</w:t>
            </w:r>
          </w:p>
        </w:tc>
        <w:tc>
          <w:tcPr>
            <w:tcW w:w="1202"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456,7</w:t>
            </w:r>
          </w:p>
        </w:tc>
        <w:tc>
          <w:tcPr>
            <w:tcW w:w="726"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272,7</w:t>
            </w:r>
          </w:p>
        </w:tc>
        <w:tc>
          <w:tcPr>
            <w:tcW w:w="1117"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26,0</w:t>
            </w:r>
          </w:p>
        </w:tc>
        <w:tc>
          <w:tcPr>
            <w:tcW w:w="8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246,7</w:t>
            </w:r>
          </w:p>
        </w:tc>
        <w:tc>
          <w:tcPr>
            <w:tcW w:w="750"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97,8</w:t>
            </w:r>
          </w:p>
        </w:tc>
        <w:tc>
          <w:tcPr>
            <w:tcW w:w="1134"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87,0</w:t>
            </w:r>
          </w:p>
        </w:tc>
        <w:tc>
          <w:tcPr>
            <w:tcW w:w="850"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10,8</w:t>
            </w:r>
          </w:p>
        </w:tc>
      </w:tr>
      <w:tr w:rsidR="00243B73" w:rsidRPr="00243B73" w:rsidTr="009333B5">
        <w:trPr>
          <w:trHeight w:val="240"/>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223,3</w:t>
            </w:r>
          </w:p>
        </w:tc>
        <w:tc>
          <w:tcPr>
            <w:tcW w:w="1202"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223,3</w:t>
            </w:r>
          </w:p>
        </w:tc>
        <w:tc>
          <w:tcPr>
            <w:tcW w:w="726"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87,0</w:t>
            </w:r>
          </w:p>
        </w:tc>
        <w:tc>
          <w:tcPr>
            <w:tcW w:w="1117"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26,0</w:t>
            </w:r>
          </w:p>
        </w:tc>
        <w:tc>
          <w:tcPr>
            <w:tcW w:w="809"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61,0</w:t>
            </w:r>
          </w:p>
        </w:tc>
        <w:tc>
          <w:tcPr>
            <w:tcW w:w="750"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86,1</w:t>
            </w:r>
          </w:p>
        </w:tc>
        <w:tc>
          <w:tcPr>
            <w:tcW w:w="1134"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86,1</w:t>
            </w:r>
          </w:p>
        </w:tc>
        <w:tc>
          <w:tcPr>
            <w:tcW w:w="850" w:type="dxa"/>
            <w:tcBorders>
              <w:top w:val="nil"/>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0,7</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0,7</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0,1</w:t>
            </w:r>
          </w:p>
        </w:tc>
      </w:tr>
      <w:tr w:rsidR="00243B73" w:rsidRPr="00243B73" w:rsidTr="009333B5">
        <w:trPr>
          <w:trHeight w:val="69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02 02</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101,7</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101,7</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94,6</w:t>
            </w:r>
          </w:p>
        </w:tc>
        <w:tc>
          <w:tcPr>
            <w:tcW w:w="1117"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26,0</w:t>
            </w:r>
          </w:p>
        </w:tc>
        <w:tc>
          <w:tcPr>
            <w:tcW w:w="809"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68,6</w:t>
            </w:r>
          </w:p>
        </w:tc>
        <w:tc>
          <w:tcPr>
            <w:tcW w:w="750"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99,1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87,0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12,1</w:t>
            </w:r>
          </w:p>
        </w:tc>
      </w:tr>
      <w:tr w:rsidR="00243B73" w:rsidRPr="00243B73" w:rsidTr="009333B5">
        <w:trPr>
          <w:trHeight w:val="450"/>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w:t>
            </w:r>
          </w:p>
        </w:tc>
        <w:tc>
          <w:tcPr>
            <w:tcW w:w="1202"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 </w:t>
            </w:r>
          </w:p>
        </w:tc>
        <w:tc>
          <w:tcPr>
            <w:tcW w:w="783"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w:t>
            </w:r>
          </w:p>
        </w:tc>
        <w:tc>
          <w:tcPr>
            <w:tcW w:w="726"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w:t>
            </w:r>
          </w:p>
        </w:tc>
        <w:tc>
          <w:tcPr>
            <w:tcW w:w="1117"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 </w:t>
            </w:r>
          </w:p>
        </w:tc>
        <w:tc>
          <w:tcPr>
            <w:tcW w:w="8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w:t>
            </w:r>
          </w:p>
        </w:tc>
        <w:tc>
          <w:tcPr>
            <w:tcW w:w="750"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10,0</w:t>
            </w:r>
          </w:p>
        </w:tc>
      </w:tr>
      <w:tr w:rsidR="00243B73" w:rsidRPr="00243B73" w:rsidTr="009333B5">
        <w:trPr>
          <w:trHeight w:val="225"/>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702</w:t>
            </w:r>
          </w:p>
        </w:tc>
        <w:tc>
          <w:tcPr>
            <w:tcW w:w="7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101,7</w:t>
            </w:r>
          </w:p>
        </w:tc>
        <w:tc>
          <w:tcPr>
            <w:tcW w:w="1202"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101,7</w:t>
            </w:r>
          </w:p>
        </w:tc>
        <w:tc>
          <w:tcPr>
            <w:tcW w:w="726"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94,6</w:t>
            </w:r>
          </w:p>
        </w:tc>
        <w:tc>
          <w:tcPr>
            <w:tcW w:w="1117"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26,0</w:t>
            </w:r>
          </w:p>
        </w:tc>
        <w:tc>
          <w:tcPr>
            <w:tcW w:w="809"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68,6</w:t>
            </w:r>
          </w:p>
        </w:tc>
        <w:tc>
          <w:tcPr>
            <w:tcW w:w="750"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97,8</w:t>
            </w:r>
          </w:p>
        </w:tc>
        <w:tc>
          <w:tcPr>
            <w:tcW w:w="1134" w:type="dxa"/>
            <w:tcBorders>
              <w:top w:val="nil"/>
              <w:left w:val="nil"/>
              <w:bottom w:val="single" w:sz="4"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87,0</w:t>
            </w:r>
          </w:p>
        </w:tc>
        <w:tc>
          <w:tcPr>
            <w:tcW w:w="850" w:type="dxa"/>
            <w:tcBorders>
              <w:top w:val="nil"/>
              <w:left w:val="nil"/>
              <w:bottom w:val="single" w:sz="4"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10,8</w:t>
            </w:r>
          </w:p>
        </w:tc>
      </w:tr>
      <w:tr w:rsidR="00243B73" w:rsidRPr="00243B73" w:rsidTr="009333B5">
        <w:trPr>
          <w:trHeight w:val="240"/>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58,1</w:t>
            </w:r>
          </w:p>
        </w:tc>
        <w:tc>
          <w:tcPr>
            <w:tcW w:w="1202"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58,1</w:t>
            </w:r>
          </w:p>
        </w:tc>
        <w:tc>
          <w:tcPr>
            <w:tcW w:w="726"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84,1</w:t>
            </w:r>
          </w:p>
        </w:tc>
        <w:tc>
          <w:tcPr>
            <w:tcW w:w="1117"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26,0</w:t>
            </w:r>
          </w:p>
        </w:tc>
        <w:tc>
          <w:tcPr>
            <w:tcW w:w="809"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58,1</w:t>
            </w:r>
          </w:p>
        </w:tc>
        <w:tc>
          <w:tcPr>
            <w:tcW w:w="750"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86,1</w:t>
            </w:r>
          </w:p>
        </w:tc>
        <w:tc>
          <w:tcPr>
            <w:tcW w:w="1134" w:type="dxa"/>
            <w:tcBorders>
              <w:top w:val="nil"/>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86,1</w:t>
            </w:r>
          </w:p>
        </w:tc>
        <w:tc>
          <w:tcPr>
            <w:tcW w:w="850" w:type="dxa"/>
            <w:tcBorders>
              <w:top w:val="nil"/>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0,1</w:t>
            </w:r>
          </w:p>
        </w:tc>
      </w:tr>
      <w:tr w:rsidR="00243B73" w:rsidRPr="00243B73" w:rsidTr="009333B5">
        <w:trPr>
          <w:trHeight w:val="105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03 00</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4 190,9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3 155,4</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1 035,5</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4 070,3</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2 869,2</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1 201,1</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4 000,8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2 897,2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1 103,6</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1 395,2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492,5</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902,7</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1 431,8</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341,1</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1 090,7</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1 391,4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463,1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928,3</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2 795,7</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2 662,9</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132,8</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2 630,5</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2 520,1</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110,4</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2 579,9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2 405,2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174,7</w:t>
            </w:r>
          </w:p>
        </w:tc>
      </w:tr>
      <w:tr w:rsidR="00243B73" w:rsidRPr="00243B73" w:rsidTr="009333B5">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28,9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0,6</w:t>
            </w:r>
          </w:p>
        </w:tc>
      </w:tr>
      <w:tr w:rsidR="00243B73" w:rsidRPr="00243B73" w:rsidTr="009333B5">
        <w:trPr>
          <w:trHeight w:val="12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03 01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2 514,0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2 145,0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369,0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1 601,4</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1 424,8</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176,6</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2 339,9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2 187,9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152,0</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272,4</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272,4</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147,3</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37,5</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109,8</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177,1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149,4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27,7</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2 241,6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2 145,0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96,6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1 446,1</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1 379,3</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66,8</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2 133,3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2 009,6</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123,7</w:t>
            </w:r>
          </w:p>
        </w:tc>
      </w:tr>
      <w:tr w:rsidR="00243B73" w:rsidRPr="00243B73" w:rsidTr="009333B5">
        <w:trPr>
          <w:trHeight w:val="3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28,9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0,6</w:t>
            </w:r>
          </w:p>
        </w:tc>
      </w:tr>
      <w:tr w:rsidR="00243B73" w:rsidRPr="00243B73" w:rsidTr="009333B5">
        <w:trPr>
          <w:trHeight w:val="10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03 01 01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1 584,6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1 272,9</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311,7</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1 505,1</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1 386,8</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118,3</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2 270,0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2 152,0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118,0</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272,4</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272,4</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143,5</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37,5</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106,0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149,4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18,7</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1 312,2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1 272,9</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39,3</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1 361,6</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1 349,3</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12,3</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2 072,8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1 973,7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99,1</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28,9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0,2</w:t>
            </w:r>
          </w:p>
        </w:tc>
      </w:tr>
      <w:tr w:rsidR="00243B73" w:rsidRPr="00243B73" w:rsidTr="009333B5">
        <w:trPr>
          <w:trHeight w:val="66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03 01 02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ხიდების ბოგირების აშენება, შეკეთება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126,5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83,5</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43,0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92,5</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38,0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54,5</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35,9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25,0</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126,5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83,5</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43,0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84,5</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54,5</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35,9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24,6</w:t>
            </w:r>
          </w:p>
        </w:tc>
      </w:tr>
      <w:tr w:rsidR="00243B73" w:rsidRPr="00243B73" w:rsidTr="009333B5">
        <w:trPr>
          <w:trHeight w:val="3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0,4</w:t>
            </w:r>
          </w:p>
        </w:tc>
      </w:tr>
      <w:tr w:rsidR="00243B73" w:rsidRPr="00243B73" w:rsidTr="009333B5">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03 01 03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ქუჩებისა და ტროტუარების მოწყობა, მოვლა-პატრონობა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802,9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788,6</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14,3</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802,9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788,6</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14,3</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03 01 04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მოსახლეობის საზოგადოებრივი ტრანსპორტით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3,8</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3,8</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9,0</w:t>
            </w:r>
          </w:p>
        </w:tc>
      </w:tr>
      <w:tr w:rsidR="00243B73" w:rsidRPr="00243B73" w:rsidTr="009333B5">
        <w:trPr>
          <w:trHeight w:val="34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3,8</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3,8</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12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03 02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720,0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228,3</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491,7</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932,2</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210,8</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721,4</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742,0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736,1</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491,7</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491,7</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710,7</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710,7</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693,3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0,5</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692,8</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228,3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228,3</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221,5</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210,8</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10,7</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48,7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43,3</w:t>
            </w:r>
          </w:p>
        </w:tc>
      </w:tr>
      <w:tr w:rsidR="00243B73" w:rsidRPr="00243B73" w:rsidTr="009333B5">
        <w:trPr>
          <w:trHeight w:val="36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120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 xml:space="preserve">03 02 01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32,5</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32,5</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1,5</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0,1</w:t>
            </w:r>
          </w:p>
        </w:tc>
      </w:tr>
      <w:tr w:rsidR="00243B73" w:rsidRPr="00243B73" w:rsidTr="009333B5">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0,5</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32,5</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32,5</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0,1</w:t>
            </w:r>
          </w:p>
        </w:tc>
      </w:tr>
      <w:tr w:rsidR="00243B73" w:rsidRPr="00243B73" w:rsidTr="009333B5">
        <w:trPr>
          <w:trHeight w:val="42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60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 xml:space="preserve">03 02 02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დასუფთავების ღონისძიებები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453,9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169,5</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284,4</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519,0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519,0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507,0</w:t>
            </w:r>
          </w:p>
        </w:tc>
      </w:tr>
      <w:tr w:rsidR="00243B73" w:rsidRPr="00243B73" w:rsidTr="009333B5">
        <w:trPr>
          <w:trHeight w:val="33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284,4</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284,4</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519,0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519,0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505,9</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169,5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169,5</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w:t>
            </w:r>
          </w:p>
        </w:tc>
      </w:tr>
      <w:tr w:rsidR="00243B73" w:rsidRPr="00243B73" w:rsidTr="009333B5">
        <w:trPr>
          <w:trHeight w:val="96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 xml:space="preserve">03 02 03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მრავალბინიანი სახლების რეკონსტრუქცია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27,5</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0,9</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0,9</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7061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27,5</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0,9</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0,9</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03 02 04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წყლის სისტემის რეაბილიტაცია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34,8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34,8</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195,8</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174,9</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20,9</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9,7</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34,8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34,8</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10,2</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10,2</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7,6</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185,6</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174,9</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10,7</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2,1</w:t>
            </w:r>
          </w:p>
        </w:tc>
      </w:tr>
      <w:tr w:rsidR="00243B73" w:rsidRPr="00243B73" w:rsidTr="009333B5">
        <w:trPr>
          <w:trHeight w:val="33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03 02 05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გარე განათების ექსპლოატაცია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195,2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58,8</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136,4</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184,0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3,4</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180,6</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213,5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213,5</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136,4</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136,4</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180,6</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180,6</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179,3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179,3</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58,8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58,8</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3,4</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3,4</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34,2</w:t>
            </w:r>
          </w:p>
        </w:tc>
      </w:tr>
      <w:tr w:rsidR="00243B73" w:rsidRPr="00243B73" w:rsidTr="009333B5">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03 02 06</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 კომუნალური ინფრასტრუქტურის მშენებლობა და  რეაბილიტაცია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5,8</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5,8</w:t>
            </w:r>
          </w:p>
        </w:tc>
      </w:tr>
      <w:tr w:rsidR="00243B73" w:rsidRPr="00243B73" w:rsidTr="009333B5">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03 04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მუნიციპალიტეტის კეთილმოწყობის ღონისძიებები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123,8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123,8</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690,7</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452,9</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237,8</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221,7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210,5</w:t>
            </w:r>
          </w:p>
        </w:tc>
      </w:tr>
      <w:tr w:rsidR="00243B73" w:rsidRPr="00243B73" w:rsidTr="009333B5">
        <w:trPr>
          <w:trHeight w:val="34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110,8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110,8</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235,5</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235,5</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207,8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207,8</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455,2</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452,9</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03 04 01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123,8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123,8</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685,1</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452,9</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232,2</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210,5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210,5</w:t>
            </w:r>
          </w:p>
        </w:tc>
      </w:tr>
      <w:tr w:rsidR="00243B73" w:rsidRPr="00243B73" w:rsidTr="009333B5">
        <w:trPr>
          <w:trHeight w:val="28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110,8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110,8</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229,9</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229,9</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207,8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207,8</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455,2</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452,9</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03 04 02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სასაფლაოების მოვლა-პატრონობა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5,6</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5,6</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33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5,6</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5,6</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03 04 03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მუნიციპალიტეტის კეთილმოწყობის  ობიექტების მშენებლობა რეაბილიტაცია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34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03 05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808,1</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782,1</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26,0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834,9</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780,7</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54,2</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697,2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692,2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495,3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492,5</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2,8</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327,2</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303,6</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23,6</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313,2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313,2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312,8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289,6</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23,2</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507,7</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477,1</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30,6</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384,0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379,0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03 06</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სოფლის მეურნეობის დაფინანსება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25,0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11,1</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11,1</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70421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25,0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11,1</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11,1</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04 00</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განათლება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1 578,8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795,9</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782,9</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1 237,5</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1 237,5</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1 413,4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296,7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1 116,7</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852,9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100,7</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752,2</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1 117,8</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1 117,8</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1 088,4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1 088,4</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725,9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695,2</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30,7</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119,7</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119,7</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314,5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287,4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27,1</w:t>
            </w:r>
          </w:p>
        </w:tc>
      </w:tr>
      <w:tr w:rsidR="00243B73" w:rsidRPr="00243B73" w:rsidTr="009333B5">
        <w:trPr>
          <w:trHeight w:val="34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w:t>
            </w:r>
          </w:p>
        </w:tc>
      </w:tr>
      <w:tr w:rsidR="00243B73" w:rsidRPr="00243B73" w:rsidTr="009333B5">
        <w:trPr>
          <w:trHeight w:val="85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 xml:space="preserve">04 01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სკოლამდელი განათლების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1 376,9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795,9</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581,0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991,7</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991,7</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883,5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883,5</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651,0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100,7</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550,3</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872,0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872,0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878,4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878,4</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725,9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695,2</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30,7</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119,7</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119,7</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5,1</w:t>
            </w:r>
          </w:p>
        </w:tc>
      </w:tr>
      <w:tr w:rsidR="00243B73" w:rsidRPr="00243B73" w:rsidTr="009333B5">
        <w:trPr>
          <w:trHeight w:val="6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04 02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ზოგადი განათლების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96,0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96,0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136,6</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136,6</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105,0</w:t>
            </w:r>
          </w:p>
        </w:tc>
      </w:tr>
      <w:tr w:rsidR="00243B73" w:rsidRPr="00243B73" w:rsidTr="009333B5">
        <w:trPr>
          <w:trHeight w:val="3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70923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96,0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96,0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136,6</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136,6</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105,0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04 03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ააიპ მოსწავლე ახალგაზრდობის სახლი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105,9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105,9</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109,2</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109,2</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105,0</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105,9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105,9</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109,2</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109,2</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105,0</w:t>
            </w:r>
          </w:p>
        </w:tc>
      </w:tr>
      <w:tr w:rsidR="00243B73" w:rsidRPr="00243B73" w:rsidTr="009333B5">
        <w:trPr>
          <w:trHeight w:val="120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04 04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განათლების ობიექტების მშენებლობა რეაბილიტაცია, ინვენტარით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105,9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105,9</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319,9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296,7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23,2</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105,9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105,9</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309,4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287,4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22,0</w:t>
            </w:r>
          </w:p>
        </w:tc>
      </w:tr>
      <w:tr w:rsidR="00243B73" w:rsidRPr="00243B73" w:rsidTr="009333B5">
        <w:trPr>
          <w:trHeight w:val="33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w:t>
            </w:r>
          </w:p>
        </w:tc>
      </w:tr>
      <w:tr w:rsidR="00243B73" w:rsidRPr="00243B73" w:rsidTr="009333B5">
        <w:trPr>
          <w:trHeight w:val="9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05 00</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1 933,5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503,8</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1 429,7</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1 582,3</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96,7</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1 485,6</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1 435,0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1 432,7</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1 331,3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1 331,3</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1 485,6</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1 485,6</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1 417,0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1 417,0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602,2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503,8</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98,4</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96,7</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96,7</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7,2</w:t>
            </w:r>
          </w:p>
        </w:tc>
      </w:tr>
      <w:tr w:rsidR="00243B73" w:rsidRPr="00243B73" w:rsidTr="009333B5">
        <w:trPr>
          <w:trHeight w:val="49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ფინანსური აქტივების ზრდა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33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8,5</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05 01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სპორტის განვითარების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562,9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85,6</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477,3</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615,0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615,0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498,7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498,7</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447,6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447,6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615,0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615,0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490,1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490,1</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115,3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85,6</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29,7</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0,1</w:t>
            </w:r>
          </w:p>
        </w:tc>
      </w:tr>
      <w:tr w:rsidR="00243B73" w:rsidRPr="00243B73" w:rsidTr="009333B5">
        <w:trPr>
          <w:trHeight w:val="43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8,5</w:t>
            </w:r>
          </w:p>
        </w:tc>
      </w:tr>
      <w:tr w:rsidR="00243B73" w:rsidRPr="00243B73" w:rsidTr="009333B5">
        <w:trPr>
          <w:trHeight w:val="72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05 01 01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სპორტული ღონისძიებების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11,1</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11,1</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112,5</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lastRenderedPageBreak/>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5,3</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112,5</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5,8</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78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05 01 02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 სპორტის განვითარებისა და მართვის ცენტრი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166,6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166,6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235,0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235,0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215,0</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166,6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166,6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235,0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235,0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214,9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214,9</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0,1</w:t>
            </w:r>
          </w:p>
        </w:tc>
      </w:tr>
      <w:tr w:rsidR="00243B73" w:rsidRPr="00243B73" w:rsidTr="009333B5">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05 01 03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 სპორტული კომპლექსის მშენებლობა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95,5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85,6</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9,9</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95,5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85,6</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9,9</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05 01 04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საფეხბურთო კლუბი „ჩხერიმელა-2009“-ის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165,0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250,0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250,0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57,5</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165,0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250,0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250,0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49,0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8,5</w:t>
            </w:r>
          </w:p>
        </w:tc>
      </w:tr>
      <w:tr w:rsidR="00243B73" w:rsidRPr="00243B73" w:rsidTr="009333B5">
        <w:trPr>
          <w:trHeight w:val="7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05 01 05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სპორტული ობიეტების მშენებლობა რეაბილიტაცია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14,0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14,0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14,0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14,0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05 01 06</w:t>
            </w:r>
          </w:p>
        </w:tc>
        <w:tc>
          <w:tcPr>
            <w:tcW w:w="1418" w:type="dxa"/>
            <w:tcBorders>
              <w:top w:val="single" w:sz="8" w:space="0" w:color="auto"/>
              <w:left w:val="nil"/>
              <w:bottom w:val="single" w:sz="8" w:space="0" w:color="auto"/>
              <w:right w:val="single" w:sz="8" w:space="0" w:color="auto"/>
            </w:tcBorders>
            <w:shd w:val="clear" w:color="000000" w:fill="FFFFFF"/>
            <w:vAlign w:val="bottom"/>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110,7</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110,7</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125,0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125,0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113,7</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110,7</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110,7</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125,0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125,0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113,7</w:t>
            </w:r>
          </w:p>
        </w:tc>
      </w:tr>
      <w:tr w:rsidR="00243B73" w:rsidRPr="00243B73" w:rsidTr="009333B5">
        <w:trPr>
          <w:trHeight w:val="73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05 02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კულტურის განვითარების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1 194,1</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418,2</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775,9</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907,4</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91,7</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815,7</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770,3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768,0</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708,1</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708,1</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815,7</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815,7</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762,9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762,9</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486,0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418,2</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67,8</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91,7</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91,7</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5,1</w:t>
            </w:r>
          </w:p>
        </w:tc>
      </w:tr>
      <w:tr w:rsidR="00243B73" w:rsidRPr="00243B73" w:rsidTr="009333B5">
        <w:trPr>
          <w:trHeight w:val="3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3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05 02 01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 სამუსიკო სკოლა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99,8</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99,8</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96,5</w:t>
            </w:r>
          </w:p>
        </w:tc>
      </w:tr>
      <w:tr w:rsidR="00243B73" w:rsidRPr="00243B73" w:rsidTr="009333B5">
        <w:trPr>
          <w:trHeight w:val="28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99,8</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99,8</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94,5</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05 02 02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ხალხური შემოქმედების სახლი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81,5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81,5</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66,0</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81,5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81,5</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66,0</w:t>
            </w:r>
          </w:p>
        </w:tc>
      </w:tr>
      <w:tr w:rsidR="00243B73" w:rsidRPr="00243B73" w:rsidTr="009333B5">
        <w:trPr>
          <w:trHeight w:val="36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05 02 03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კულტურის ცენტრი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687,9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418,2</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269,7</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276,5</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276,5</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270,1</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201,9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201,9</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276,5</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276,5</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269,9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269,9</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486,0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418,2</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67,8</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0,2</w:t>
            </w:r>
          </w:p>
        </w:tc>
      </w:tr>
      <w:tr w:rsidR="00243B73" w:rsidRPr="00243B73" w:rsidTr="009333B5">
        <w:trPr>
          <w:trHeight w:val="49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05 02 04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ცენტრალური ბიბლიოთეკა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158,3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158,3</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300,1</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91,7</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208,4</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195,0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195,0</w:t>
            </w:r>
          </w:p>
        </w:tc>
      </w:tr>
      <w:tr w:rsidR="00243B73" w:rsidRPr="00243B73" w:rsidTr="009333B5">
        <w:trPr>
          <w:trHeight w:val="27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158,3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158,3</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208,4</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208,4</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192,1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192,1</w:t>
            </w:r>
          </w:p>
        </w:tc>
      </w:tr>
      <w:tr w:rsidR="00243B73" w:rsidRPr="00243B73" w:rsidTr="009333B5">
        <w:trPr>
          <w:trHeight w:val="58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91,7</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91,7</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2,9</w:t>
            </w:r>
          </w:p>
        </w:tc>
      </w:tr>
      <w:tr w:rsidR="00243B73" w:rsidRPr="00243B73" w:rsidTr="009333B5">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05 02 05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ისტორიული მუზეუმი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86,3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86,3</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96,0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96,0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88,9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88,9</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86,3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86,3</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96,0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96,0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88,9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88,9</w:t>
            </w:r>
          </w:p>
        </w:tc>
      </w:tr>
      <w:tr w:rsidR="00243B73" w:rsidRPr="00243B73" w:rsidTr="009333B5">
        <w:trPr>
          <w:trHeight w:val="9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05 02 06</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proofErr w:type="gramStart"/>
            <w:r w:rsidRPr="00243B73">
              <w:rPr>
                <w:rFonts w:ascii="Sylfaen" w:eastAsia="Times New Roman" w:hAnsi="Sylfaen" w:cs="Arial"/>
                <w:sz w:val="16"/>
                <w:szCs w:val="16"/>
                <w:lang w:val="en-US"/>
              </w:rPr>
              <w:t>რ.თაბუკაშვილის</w:t>
            </w:r>
            <w:proofErr w:type="gramEnd"/>
            <w:r w:rsidRPr="00243B73">
              <w:rPr>
                <w:rFonts w:ascii="Sylfaen" w:eastAsia="Times New Roman" w:hAnsi="Sylfaen" w:cs="Arial"/>
                <w:sz w:val="16"/>
                <w:szCs w:val="16"/>
                <w:lang w:val="en-US"/>
              </w:rPr>
              <w:t xml:space="preserve"> სახ. სახალხო ლიტერატურული თეატრი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50,1</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50,1</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55,0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55,0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51,5</w:t>
            </w:r>
          </w:p>
        </w:tc>
      </w:tr>
      <w:tr w:rsidR="00243B73" w:rsidRPr="00243B73" w:rsidTr="009333B5">
        <w:trPr>
          <w:trHeight w:val="36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50,1</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50,1</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55,0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55,0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51,5</w:t>
            </w:r>
          </w:p>
        </w:tc>
      </w:tr>
      <w:tr w:rsidR="00243B73" w:rsidRPr="00243B73" w:rsidTr="009333B5">
        <w:trPr>
          <w:trHeight w:val="12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05 02 07</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კულტურის ობიექტების მშენებლობა რეაბილიტაცია და ინვენტარით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3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05 03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28,6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28,6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47,5</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47,5</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64,0</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28,6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28,6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47,5</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47,5</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62,0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w:t>
            </w:r>
          </w:p>
        </w:tc>
      </w:tr>
      <w:tr w:rsidR="00243B73" w:rsidRPr="00243B73" w:rsidTr="009333B5">
        <w:trPr>
          <w:trHeight w:val="7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05 04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ახალგაზრდული პროგრამების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13,7</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13,7</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12,4</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7,4</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12,0</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12,8</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7,4</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7,4</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12,0</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0,9</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36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05 05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რელიგიის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134,2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134,2</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90,0</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lastRenderedPageBreak/>
              <w:t>7084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134,2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134,2</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90,0</w:t>
            </w:r>
          </w:p>
        </w:tc>
      </w:tr>
      <w:tr w:rsidR="00243B73" w:rsidRPr="00243B73" w:rsidTr="009333B5">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06 00</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929,1</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929,1</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766,7</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127,0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639,7</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803,1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73,4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729,7</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916,9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916,9</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766,7</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127,0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639,7</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783,5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73,4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710,1</w:t>
            </w:r>
          </w:p>
        </w:tc>
      </w:tr>
      <w:tr w:rsidR="00243B73" w:rsidRPr="00243B73" w:rsidTr="009333B5">
        <w:trPr>
          <w:trHeight w:val="55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12,2</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19,6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19,6</w:t>
            </w:r>
          </w:p>
        </w:tc>
      </w:tr>
      <w:tr w:rsidR="00243B73" w:rsidRPr="00243B73" w:rsidTr="009333B5">
        <w:trPr>
          <w:trHeight w:val="57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 xml:space="preserve">06 01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საზოგადოებრივი ჯანმრთელობის დაცვა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110,8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110,8</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115,0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49,0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58,0</w:t>
            </w:r>
          </w:p>
        </w:tc>
      </w:tr>
      <w:tr w:rsidR="00243B73" w:rsidRPr="00243B73" w:rsidTr="009333B5">
        <w:trPr>
          <w:trHeight w:val="33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98,6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98,6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115,0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49,0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58,0</w:t>
            </w:r>
          </w:p>
        </w:tc>
      </w:tr>
      <w:tr w:rsidR="00243B73" w:rsidRPr="00243B73" w:rsidTr="009333B5">
        <w:trPr>
          <w:trHeight w:val="66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7074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12,2</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r>
      <w:tr w:rsidR="00243B73" w:rsidRPr="00243B73" w:rsidTr="009333B5">
        <w:trPr>
          <w:trHeight w:val="63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06 02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სოციალური პროგრამები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818,3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818,3</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651,7</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17,0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634,7</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696,1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24,4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671,7</w:t>
            </w:r>
          </w:p>
        </w:tc>
      </w:tr>
      <w:tr w:rsidR="00243B73" w:rsidRPr="00243B73" w:rsidTr="009333B5">
        <w:trPr>
          <w:trHeight w:val="34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818,3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818,3</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651,7</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17,0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634,7</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676,5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24,4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652,1</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19,6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19,6</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06 02 01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უფასო სასადილოს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91,6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91,6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96,3</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96,3</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90,0</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91,6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91,6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96,3</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96,3</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89,7</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0,3</w:t>
            </w:r>
          </w:p>
        </w:tc>
      </w:tr>
      <w:tr w:rsidR="00243B73" w:rsidRPr="00243B73" w:rsidTr="009333B5">
        <w:trPr>
          <w:trHeight w:val="178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06 02 02</w:t>
            </w:r>
          </w:p>
        </w:tc>
        <w:tc>
          <w:tcPr>
            <w:tcW w:w="1418" w:type="dxa"/>
            <w:tcBorders>
              <w:top w:val="single" w:sz="8" w:space="0" w:color="auto"/>
              <w:left w:val="nil"/>
              <w:bottom w:val="single" w:sz="8" w:space="0" w:color="auto"/>
              <w:right w:val="single" w:sz="8" w:space="0" w:color="auto"/>
            </w:tcBorders>
            <w:shd w:val="clear" w:color="000000" w:fill="FFFFFF"/>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573,8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573,8</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454,6</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454,6</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485,8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485,8</w:t>
            </w:r>
          </w:p>
        </w:tc>
      </w:tr>
      <w:tr w:rsidR="00243B73" w:rsidRPr="00243B73" w:rsidTr="009333B5">
        <w:trPr>
          <w:trHeight w:val="36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71011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573,8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573,8</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454,6</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454,6</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485,8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485,8</w:t>
            </w:r>
          </w:p>
        </w:tc>
      </w:tr>
      <w:tr w:rsidR="00243B73" w:rsidRPr="00243B73" w:rsidTr="009333B5">
        <w:trPr>
          <w:trHeight w:val="147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06 02 03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25,9</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71011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6,6</w:t>
            </w:r>
          </w:p>
        </w:tc>
      </w:tr>
      <w:tr w:rsidR="00243B73" w:rsidRPr="00243B73" w:rsidTr="009333B5">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71011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19,3</w:t>
            </w:r>
          </w:p>
        </w:tc>
      </w:tr>
      <w:tr w:rsidR="00243B73" w:rsidRPr="00243B73" w:rsidTr="009333B5">
        <w:trPr>
          <w:trHeight w:val="7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06 02 04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36,7</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36,7</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52,0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52,0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39,7</w:t>
            </w:r>
          </w:p>
        </w:tc>
      </w:tr>
      <w:tr w:rsidR="00243B73" w:rsidRPr="00243B73" w:rsidTr="009333B5">
        <w:trPr>
          <w:trHeight w:val="48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7104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36,7</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36,7</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52,0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52,0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39,7</w:t>
            </w:r>
          </w:p>
        </w:tc>
      </w:tr>
      <w:tr w:rsidR="00243B73" w:rsidRPr="00243B73" w:rsidTr="009333B5">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06 02 05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ვეტერანთა და ლტოლვილთა დაკრძალვის ხარჯი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0,3</w:t>
            </w:r>
          </w:p>
        </w:tc>
      </w:tr>
      <w:tr w:rsidR="00243B73" w:rsidRPr="00243B73" w:rsidTr="009333B5">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7109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1,0</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0,3</w:t>
            </w:r>
          </w:p>
        </w:tc>
      </w:tr>
      <w:tr w:rsidR="00243B73" w:rsidRPr="00243B73" w:rsidTr="009333B5">
        <w:trPr>
          <w:trHeight w:val="20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LitNusx" w:eastAsia="Times New Roman" w:hAnsi="LitNusx" w:cs="Arial"/>
                <w:sz w:val="16"/>
                <w:szCs w:val="16"/>
                <w:lang w:val="en-US"/>
              </w:rPr>
            </w:pPr>
            <w:r w:rsidRPr="00243B73">
              <w:rPr>
                <w:rFonts w:ascii="LitNusx" w:eastAsia="Times New Roman" w:hAnsi="LitNusx" w:cs="Arial"/>
                <w:sz w:val="16"/>
                <w:szCs w:val="16"/>
                <w:lang w:val="en-US"/>
              </w:rPr>
              <w:t>06 02 06</w:t>
            </w:r>
          </w:p>
        </w:tc>
        <w:tc>
          <w:tcPr>
            <w:tcW w:w="1418" w:type="dxa"/>
            <w:tcBorders>
              <w:top w:val="single" w:sz="8" w:space="0" w:color="auto"/>
              <w:left w:val="nil"/>
              <w:bottom w:val="single" w:sz="8" w:space="0" w:color="auto"/>
              <w:right w:val="single" w:sz="8" w:space="0" w:color="auto"/>
            </w:tcBorders>
            <w:shd w:val="clear" w:color="000000" w:fill="FFFFFF"/>
            <w:vAlign w:val="bottom"/>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 xml:space="preserve">სტიქიით დაზარალებული და მძიმე საცხოვრებელი პირობების მქონე ოჯახების </w:t>
            </w:r>
            <w:r w:rsidRPr="00243B73">
              <w:rPr>
                <w:rFonts w:ascii="Cambria" w:eastAsia="Times New Roman" w:hAnsi="Cambria" w:cs="Arial"/>
                <w:sz w:val="16"/>
                <w:szCs w:val="16"/>
                <w:lang w:val="en-US"/>
              </w:rPr>
              <w:t> </w:t>
            </w:r>
            <w:r w:rsidRPr="00243B73">
              <w:rPr>
                <w:rFonts w:ascii="Sylfaen" w:eastAsia="Times New Roman" w:hAnsi="Sylfaen" w:cs="Arial"/>
                <w:sz w:val="16"/>
                <w:szCs w:val="16"/>
                <w:lang w:val="en-US"/>
              </w:rPr>
              <w:t xml:space="preserve">სოციალური  დაცვა და უსახლკაროდ დარჩენილი ოჯახების თავშესაფრით უზრუნველყოფა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115,2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115,2</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46,8</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15,0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31,8</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22,4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30,0</w:t>
            </w:r>
          </w:p>
        </w:tc>
      </w:tr>
      <w:tr w:rsidR="00243B73" w:rsidRPr="00243B73" w:rsidTr="009333B5">
        <w:trPr>
          <w:trHeight w:val="3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7107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Arial" w:eastAsia="Times New Roman" w:hAnsi="Arial" w:cs="Arial"/>
                <w:sz w:val="16"/>
                <w:szCs w:val="16"/>
                <w:lang w:val="en-US"/>
              </w:rPr>
            </w:pPr>
            <w:r w:rsidRPr="00243B73">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rPr>
                <w:rFonts w:ascii="Sylfaen" w:eastAsia="Times New Roman" w:hAnsi="Sylfaen" w:cs="Arial"/>
                <w:sz w:val="16"/>
                <w:szCs w:val="16"/>
                <w:lang w:val="en-US"/>
              </w:rPr>
            </w:pPr>
            <w:r w:rsidRPr="00243B73">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115,2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115,2</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46,8</w:t>
            </w:r>
          </w:p>
        </w:tc>
        <w:tc>
          <w:tcPr>
            <w:tcW w:w="1117"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15,0</w:t>
            </w:r>
          </w:p>
        </w:tc>
        <w:tc>
          <w:tcPr>
            <w:tcW w:w="809"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31,8</w:t>
            </w:r>
          </w:p>
        </w:tc>
        <w:tc>
          <w:tcPr>
            <w:tcW w:w="750"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52,4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22,4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43B73" w:rsidRPr="00243B73" w:rsidRDefault="00243B73" w:rsidP="00243B73">
            <w:pPr>
              <w:spacing w:after="0" w:line="240" w:lineRule="auto"/>
              <w:jc w:val="center"/>
              <w:rPr>
                <w:rFonts w:ascii="Sylfaen" w:eastAsia="Times New Roman" w:hAnsi="Sylfaen" w:cs="Arial"/>
                <w:sz w:val="16"/>
                <w:szCs w:val="16"/>
                <w:lang w:val="en-US"/>
              </w:rPr>
            </w:pPr>
            <w:r w:rsidRPr="00243B73">
              <w:rPr>
                <w:rFonts w:ascii="Sylfaen" w:eastAsia="Times New Roman" w:hAnsi="Sylfaen" w:cs="Arial"/>
                <w:sz w:val="16"/>
                <w:szCs w:val="16"/>
                <w:lang w:val="en-US"/>
              </w:rPr>
              <w:t>30,0</w:t>
            </w:r>
          </w:p>
        </w:tc>
      </w:tr>
      <w:bookmarkEnd w:id="4"/>
    </w:tbl>
    <w:p w:rsidR="00243B73" w:rsidRDefault="00243B73" w:rsidP="00243B73">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p>
    <w:p w:rsidR="00243B73" w:rsidRPr="0054771E" w:rsidRDefault="00243B73" w:rsidP="00243B73">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p w:rsidR="005A7A3D" w:rsidRP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sectPr w:rsidR="005A7A3D" w:rsidRPr="005A7A3D" w:rsidSect="009C6197">
      <w:headerReference w:type="default" r:id="rId8"/>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86F" w:rsidRDefault="0024686F" w:rsidP="009021C8">
      <w:pPr>
        <w:spacing w:after="0" w:line="240" w:lineRule="auto"/>
      </w:pPr>
      <w:r>
        <w:separator/>
      </w:r>
    </w:p>
  </w:endnote>
  <w:endnote w:type="continuationSeparator" w:id="0">
    <w:p w:rsidR="0024686F" w:rsidRDefault="0024686F"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86F" w:rsidRDefault="0024686F" w:rsidP="009021C8">
      <w:pPr>
        <w:spacing w:after="0" w:line="240" w:lineRule="auto"/>
      </w:pPr>
      <w:r>
        <w:separator/>
      </w:r>
    </w:p>
  </w:footnote>
  <w:footnote w:type="continuationSeparator" w:id="0">
    <w:p w:rsidR="0024686F" w:rsidRDefault="0024686F"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1F9" w:rsidRDefault="00B271F9">
    <w:pPr>
      <w:pStyle w:val="Header"/>
      <w:rPr>
        <w:rFonts w:ascii="Sylfaen" w:hAnsi="Sylfaen"/>
        <w:lang w:val="ka-GE"/>
      </w:rPr>
    </w:pPr>
  </w:p>
  <w:p w:rsidR="00B271F9" w:rsidRPr="00BF5C4E" w:rsidRDefault="00B271F9">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15:restartNumberingAfterBreak="0">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15:restartNumberingAfterBreak="0">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15:restartNumberingAfterBreak="0">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15:restartNumberingAfterBreak="0">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15:restartNumberingAfterBreak="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2" w15:restartNumberingAfterBreak="0">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15:restartNumberingAfterBreak="0">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15:restartNumberingAfterBreak="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9" w15:restartNumberingAfterBreak="0">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0" w15:restartNumberingAfterBreak="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15:restartNumberingAfterBreak="0">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2" w15:restartNumberingAfterBreak="0">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3" w15:restartNumberingAfterBreak="0">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5" w15:restartNumberingAfterBreak="0">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6" w15:restartNumberingAfterBreak="0">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7" w15:restartNumberingAfterBreak="0">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18"/>
  </w:num>
  <w:num w:numId="4">
    <w:abstractNumId w:val="8"/>
  </w:num>
  <w:num w:numId="5">
    <w:abstractNumId w:val="21"/>
  </w:num>
  <w:num w:numId="6">
    <w:abstractNumId w:val="12"/>
  </w:num>
  <w:num w:numId="7">
    <w:abstractNumId w:val="13"/>
  </w:num>
  <w:num w:numId="8">
    <w:abstractNumId w:val="3"/>
  </w:num>
  <w:num w:numId="9">
    <w:abstractNumId w:val="14"/>
  </w:num>
  <w:num w:numId="10">
    <w:abstractNumId w:val="27"/>
  </w:num>
  <w:num w:numId="11">
    <w:abstractNumId w:val="20"/>
  </w:num>
  <w:num w:numId="12">
    <w:abstractNumId w:val="0"/>
  </w:num>
  <w:num w:numId="13">
    <w:abstractNumId w:val="1"/>
  </w:num>
  <w:num w:numId="14">
    <w:abstractNumId w:val="9"/>
  </w:num>
  <w:num w:numId="15">
    <w:abstractNumId w:val="15"/>
  </w:num>
  <w:num w:numId="16">
    <w:abstractNumId w:val="2"/>
  </w:num>
  <w:num w:numId="17">
    <w:abstractNumId w:val="19"/>
  </w:num>
  <w:num w:numId="18">
    <w:abstractNumId w:val="16"/>
  </w:num>
  <w:num w:numId="19">
    <w:abstractNumId w:val="6"/>
  </w:num>
  <w:num w:numId="20">
    <w:abstractNumId w:val="2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17"/>
  </w:num>
  <w:num w:numId="25">
    <w:abstractNumId w:val="5"/>
  </w:num>
  <w:num w:numId="26">
    <w:abstractNumId w:val="7"/>
  </w:num>
  <w:num w:numId="27">
    <w:abstractNumId w:val="22"/>
  </w:num>
  <w:num w:numId="28">
    <w:abstractNumId w:val="11"/>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43B7"/>
    <w:rsid w:val="00005E7B"/>
    <w:rsid w:val="000060A8"/>
    <w:rsid w:val="0001226F"/>
    <w:rsid w:val="000130E9"/>
    <w:rsid w:val="00014251"/>
    <w:rsid w:val="0001534F"/>
    <w:rsid w:val="000156D0"/>
    <w:rsid w:val="0001592F"/>
    <w:rsid w:val="000206A5"/>
    <w:rsid w:val="00024C3A"/>
    <w:rsid w:val="00026A88"/>
    <w:rsid w:val="000316A5"/>
    <w:rsid w:val="000370FD"/>
    <w:rsid w:val="00040300"/>
    <w:rsid w:val="00041704"/>
    <w:rsid w:val="000449B5"/>
    <w:rsid w:val="00047BA4"/>
    <w:rsid w:val="000502CE"/>
    <w:rsid w:val="00050718"/>
    <w:rsid w:val="000520D1"/>
    <w:rsid w:val="0005271A"/>
    <w:rsid w:val="0005400C"/>
    <w:rsid w:val="0005552D"/>
    <w:rsid w:val="00057CC0"/>
    <w:rsid w:val="000642C4"/>
    <w:rsid w:val="00065CD4"/>
    <w:rsid w:val="00067A1C"/>
    <w:rsid w:val="00071827"/>
    <w:rsid w:val="00083868"/>
    <w:rsid w:val="00084D45"/>
    <w:rsid w:val="000856C4"/>
    <w:rsid w:val="00085FE4"/>
    <w:rsid w:val="00086A80"/>
    <w:rsid w:val="00092648"/>
    <w:rsid w:val="00092EEA"/>
    <w:rsid w:val="000B06BD"/>
    <w:rsid w:val="000B4C86"/>
    <w:rsid w:val="000B6738"/>
    <w:rsid w:val="000C2C1D"/>
    <w:rsid w:val="000C3766"/>
    <w:rsid w:val="000D069F"/>
    <w:rsid w:val="000D2265"/>
    <w:rsid w:val="000D74F9"/>
    <w:rsid w:val="000D7706"/>
    <w:rsid w:val="000E57E7"/>
    <w:rsid w:val="000E59F1"/>
    <w:rsid w:val="000F01D1"/>
    <w:rsid w:val="000F6368"/>
    <w:rsid w:val="00101332"/>
    <w:rsid w:val="00101474"/>
    <w:rsid w:val="00101CE0"/>
    <w:rsid w:val="001062F2"/>
    <w:rsid w:val="0010781D"/>
    <w:rsid w:val="001219EF"/>
    <w:rsid w:val="00125C8E"/>
    <w:rsid w:val="00134A15"/>
    <w:rsid w:val="00136C76"/>
    <w:rsid w:val="001423C3"/>
    <w:rsid w:val="00142BB7"/>
    <w:rsid w:val="00142EA0"/>
    <w:rsid w:val="0014559D"/>
    <w:rsid w:val="00150200"/>
    <w:rsid w:val="00151138"/>
    <w:rsid w:val="00153EBB"/>
    <w:rsid w:val="00153ECB"/>
    <w:rsid w:val="001543FC"/>
    <w:rsid w:val="001547D6"/>
    <w:rsid w:val="00160C3F"/>
    <w:rsid w:val="0016163E"/>
    <w:rsid w:val="0016165E"/>
    <w:rsid w:val="001620E9"/>
    <w:rsid w:val="00162CF8"/>
    <w:rsid w:val="00163C86"/>
    <w:rsid w:val="00163D8B"/>
    <w:rsid w:val="0016642A"/>
    <w:rsid w:val="00171963"/>
    <w:rsid w:val="00171CD7"/>
    <w:rsid w:val="00172A79"/>
    <w:rsid w:val="001772CE"/>
    <w:rsid w:val="0018022C"/>
    <w:rsid w:val="001814E7"/>
    <w:rsid w:val="0018261E"/>
    <w:rsid w:val="001947FE"/>
    <w:rsid w:val="00195CC1"/>
    <w:rsid w:val="00197C05"/>
    <w:rsid w:val="001A28E8"/>
    <w:rsid w:val="001B2718"/>
    <w:rsid w:val="001B28F8"/>
    <w:rsid w:val="001B5C23"/>
    <w:rsid w:val="001C3C65"/>
    <w:rsid w:val="001C410E"/>
    <w:rsid w:val="001D0C14"/>
    <w:rsid w:val="001D0DD3"/>
    <w:rsid w:val="001D30D4"/>
    <w:rsid w:val="001D7710"/>
    <w:rsid w:val="001D7789"/>
    <w:rsid w:val="001D780B"/>
    <w:rsid w:val="001E4BBB"/>
    <w:rsid w:val="001E52DF"/>
    <w:rsid w:val="001E69FB"/>
    <w:rsid w:val="001F18A0"/>
    <w:rsid w:val="00204779"/>
    <w:rsid w:val="00207783"/>
    <w:rsid w:val="00211A3C"/>
    <w:rsid w:val="00213BFD"/>
    <w:rsid w:val="002145B3"/>
    <w:rsid w:val="00217833"/>
    <w:rsid w:val="002212DD"/>
    <w:rsid w:val="002226A5"/>
    <w:rsid w:val="00222AFB"/>
    <w:rsid w:val="00222C82"/>
    <w:rsid w:val="00224B20"/>
    <w:rsid w:val="00226545"/>
    <w:rsid w:val="00226D13"/>
    <w:rsid w:val="00226DFC"/>
    <w:rsid w:val="00227069"/>
    <w:rsid w:val="00231A79"/>
    <w:rsid w:val="00232B96"/>
    <w:rsid w:val="002330EE"/>
    <w:rsid w:val="0023376B"/>
    <w:rsid w:val="00233F11"/>
    <w:rsid w:val="00234F53"/>
    <w:rsid w:val="00240AA6"/>
    <w:rsid w:val="00243B73"/>
    <w:rsid w:val="0024686F"/>
    <w:rsid w:val="00246D7E"/>
    <w:rsid w:val="00247B43"/>
    <w:rsid w:val="002528FB"/>
    <w:rsid w:val="00252B09"/>
    <w:rsid w:val="00254093"/>
    <w:rsid w:val="00255538"/>
    <w:rsid w:val="00262C0D"/>
    <w:rsid w:val="0026763D"/>
    <w:rsid w:val="00270076"/>
    <w:rsid w:val="0027547B"/>
    <w:rsid w:val="00277623"/>
    <w:rsid w:val="00280162"/>
    <w:rsid w:val="002807B0"/>
    <w:rsid w:val="002827D3"/>
    <w:rsid w:val="00282CDC"/>
    <w:rsid w:val="00283302"/>
    <w:rsid w:val="00285D55"/>
    <w:rsid w:val="00290AA3"/>
    <w:rsid w:val="00291408"/>
    <w:rsid w:val="00291CB7"/>
    <w:rsid w:val="00294C44"/>
    <w:rsid w:val="00295271"/>
    <w:rsid w:val="002A709F"/>
    <w:rsid w:val="002C0730"/>
    <w:rsid w:val="002C3C1F"/>
    <w:rsid w:val="002D0A1A"/>
    <w:rsid w:val="002D26A9"/>
    <w:rsid w:val="002D325C"/>
    <w:rsid w:val="002D33AE"/>
    <w:rsid w:val="002D4617"/>
    <w:rsid w:val="002D5ED2"/>
    <w:rsid w:val="002D64D7"/>
    <w:rsid w:val="002E302D"/>
    <w:rsid w:val="002F15C0"/>
    <w:rsid w:val="002F5113"/>
    <w:rsid w:val="002F5174"/>
    <w:rsid w:val="002F60E4"/>
    <w:rsid w:val="003007BD"/>
    <w:rsid w:val="00300943"/>
    <w:rsid w:val="00300947"/>
    <w:rsid w:val="00303F41"/>
    <w:rsid w:val="0030456C"/>
    <w:rsid w:val="0031128C"/>
    <w:rsid w:val="00312785"/>
    <w:rsid w:val="003128DE"/>
    <w:rsid w:val="00312D75"/>
    <w:rsid w:val="00313B3B"/>
    <w:rsid w:val="003157CA"/>
    <w:rsid w:val="00315E8A"/>
    <w:rsid w:val="00316A0A"/>
    <w:rsid w:val="003208E9"/>
    <w:rsid w:val="0032417C"/>
    <w:rsid w:val="00326017"/>
    <w:rsid w:val="00332A1C"/>
    <w:rsid w:val="00340890"/>
    <w:rsid w:val="003412F0"/>
    <w:rsid w:val="00343586"/>
    <w:rsid w:val="0034793F"/>
    <w:rsid w:val="00352099"/>
    <w:rsid w:val="00353538"/>
    <w:rsid w:val="00355421"/>
    <w:rsid w:val="003571F2"/>
    <w:rsid w:val="003614F7"/>
    <w:rsid w:val="00365A70"/>
    <w:rsid w:val="00371196"/>
    <w:rsid w:val="003726BD"/>
    <w:rsid w:val="00374275"/>
    <w:rsid w:val="00380BD2"/>
    <w:rsid w:val="00380C7D"/>
    <w:rsid w:val="00384F37"/>
    <w:rsid w:val="00393B9B"/>
    <w:rsid w:val="003A0552"/>
    <w:rsid w:val="003A403C"/>
    <w:rsid w:val="003A4099"/>
    <w:rsid w:val="003A5556"/>
    <w:rsid w:val="003A5DEE"/>
    <w:rsid w:val="003B2B04"/>
    <w:rsid w:val="003B46C9"/>
    <w:rsid w:val="003B510A"/>
    <w:rsid w:val="003C4FA4"/>
    <w:rsid w:val="003C5ED7"/>
    <w:rsid w:val="003C600C"/>
    <w:rsid w:val="003D0A34"/>
    <w:rsid w:val="003D0D4E"/>
    <w:rsid w:val="003D50C7"/>
    <w:rsid w:val="003E54DD"/>
    <w:rsid w:val="003F05FC"/>
    <w:rsid w:val="003F3160"/>
    <w:rsid w:val="003F3693"/>
    <w:rsid w:val="003F38F9"/>
    <w:rsid w:val="003F496B"/>
    <w:rsid w:val="003F6EA5"/>
    <w:rsid w:val="004049CF"/>
    <w:rsid w:val="00407C10"/>
    <w:rsid w:val="00412988"/>
    <w:rsid w:val="00415E16"/>
    <w:rsid w:val="004211D0"/>
    <w:rsid w:val="004243BC"/>
    <w:rsid w:val="00424C6E"/>
    <w:rsid w:val="00426A7F"/>
    <w:rsid w:val="00430794"/>
    <w:rsid w:val="00434576"/>
    <w:rsid w:val="00441A06"/>
    <w:rsid w:val="00445DAF"/>
    <w:rsid w:val="004471E7"/>
    <w:rsid w:val="00451072"/>
    <w:rsid w:val="0045217A"/>
    <w:rsid w:val="004552AB"/>
    <w:rsid w:val="00457F95"/>
    <w:rsid w:val="004633C1"/>
    <w:rsid w:val="00463C92"/>
    <w:rsid w:val="004644BC"/>
    <w:rsid w:val="00464B3C"/>
    <w:rsid w:val="0046651D"/>
    <w:rsid w:val="00466881"/>
    <w:rsid w:val="004731F5"/>
    <w:rsid w:val="00473267"/>
    <w:rsid w:val="004733EA"/>
    <w:rsid w:val="0047767C"/>
    <w:rsid w:val="00481497"/>
    <w:rsid w:val="00481581"/>
    <w:rsid w:val="004869F3"/>
    <w:rsid w:val="004906C3"/>
    <w:rsid w:val="00490BE2"/>
    <w:rsid w:val="0049255E"/>
    <w:rsid w:val="0049716A"/>
    <w:rsid w:val="00497BF1"/>
    <w:rsid w:val="004A2B3E"/>
    <w:rsid w:val="004A3BF1"/>
    <w:rsid w:val="004A7B92"/>
    <w:rsid w:val="004B0791"/>
    <w:rsid w:val="004B26AD"/>
    <w:rsid w:val="004B26FC"/>
    <w:rsid w:val="004B2E64"/>
    <w:rsid w:val="004B419F"/>
    <w:rsid w:val="004B42BC"/>
    <w:rsid w:val="004B787F"/>
    <w:rsid w:val="004B7E76"/>
    <w:rsid w:val="004C13A2"/>
    <w:rsid w:val="004C1DA2"/>
    <w:rsid w:val="004C329D"/>
    <w:rsid w:val="004C488D"/>
    <w:rsid w:val="004C48FA"/>
    <w:rsid w:val="004C5688"/>
    <w:rsid w:val="004D2156"/>
    <w:rsid w:val="004D5E83"/>
    <w:rsid w:val="004D7A7F"/>
    <w:rsid w:val="004D7D5A"/>
    <w:rsid w:val="004E1475"/>
    <w:rsid w:val="004E2936"/>
    <w:rsid w:val="004E34AB"/>
    <w:rsid w:val="004E4B70"/>
    <w:rsid w:val="004F39FB"/>
    <w:rsid w:val="00502D7D"/>
    <w:rsid w:val="00505221"/>
    <w:rsid w:val="005057A3"/>
    <w:rsid w:val="005070B6"/>
    <w:rsid w:val="00507305"/>
    <w:rsid w:val="005100CA"/>
    <w:rsid w:val="00510F9F"/>
    <w:rsid w:val="00513E2E"/>
    <w:rsid w:val="00515F9D"/>
    <w:rsid w:val="00522C16"/>
    <w:rsid w:val="00523011"/>
    <w:rsid w:val="00526C16"/>
    <w:rsid w:val="005343A6"/>
    <w:rsid w:val="0054441F"/>
    <w:rsid w:val="005447C7"/>
    <w:rsid w:val="00545EC2"/>
    <w:rsid w:val="0054771E"/>
    <w:rsid w:val="005516CF"/>
    <w:rsid w:val="00551727"/>
    <w:rsid w:val="00552BA8"/>
    <w:rsid w:val="00552D27"/>
    <w:rsid w:val="00553EA1"/>
    <w:rsid w:val="00554DEC"/>
    <w:rsid w:val="0055558A"/>
    <w:rsid w:val="00555ACA"/>
    <w:rsid w:val="00556E41"/>
    <w:rsid w:val="00556F11"/>
    <w:rsid w:val="005610B0"/>
    <w:rsid w:val="00565CFB"/>
    <w:rsid w:val="00572506"/>
    <w:rsid w:val="005742FC"/>
    <w:rsid w:val="00580AAC"/>
    <w:rsid w:val="005818CA"/>
    <w:rsid w:val="00582C5B"/>
    <w:rsid w:val="00584AA6"/>
    <w:rsid w:val="00593644"/>
    <w:rsid w:val="00594A9D"/>
    <w:rsid w:val="005A287F"/>
    <w:rsid w:val="005A677D"/>
    <w:rsid w:val="005A7A3D"/>
    <w:rsid w:val="005B06C4"/>
    <w:rsid w:val="005B3C40"/>
    <w:rsid w:val="005B6995"/>
    <w:rsid w:val="005B74AC"/>
    <w:rsid w:val="005C01E4"/>
    <w:rsid w:val="005C1B0F"/>
    <w:rsid w:val="005C3ED7"/>
    <w:rsid w:val="005C51C9"/>
    <w:rsid w:val="005C7C9F"/>
    <w:rsid w:val="005D6AFC"/>
    <w:rsid w:val="005E245F"/>
    <w:rsid w:val="005E66B8"/>
    <w:rsid w:val="005E6BB4"/>
    <w:rsid w:val="005E7657"/>
    <w:rsid w:val="005E7B91"/>
    <w:rsid w:val="005F4046"/>
    <w:rsid w:val="005F4068"/>
    <w:rsid w:val="00600704"/>
    <w:rsid w:val="00600C5A"/>
    <w:rsid w:val="006017F9"/>
    <w:rsid w:val="00605E21"/>
    <w:rsid w:val="00610FCB"/>
    <w:rsid w:val="00616C80"/>
    <w:rsid w:val="006212DD"/>
    <w:rsid w:val="0062231B"/>
    <w:rsid w:val="00623C7C"/>
    <w:rsid w:val="00624186"/>
    <w:rsid w:val="0062538C"/>
    <w:rsid w:val="0063656B"/>
    <w:rsid w:val="00637FBF"/>
    <w:rsid w:val="00643CE1"/>
    <w:rsid w:val="00645289"/>
    <w:rsid w:val="00646727"/>
    <w:rsid w:val="00657A58"/>
    <w:rsid w:val="00663E2D"/>
    <w:rsid w:val="006659C9"/>
    <w:rsid w:val="006664F8"/>
    <w:rsid w:val="006706B5"/>
    <w:rsid w:val="006802EA"/>
    <w:rsid w:val="00681BC0"/>
    <w:rsid w:val="00683264"/>
    <w:rsid w:val="00685C46"/>
    <w:rsid w:val="006A0F5D"/>
    <w:rsid w:val="006A15CC"/>
    <w:rsid w:val="006A1D88"/>
    <w:rsid w:val="006A4093"/>
    <w:rsid w:val="006A51FE"/>
    <w:rsid w:val="006A5A12"/>
    <w:rsid w:val="006A6C88"/>
    <w:rsid w:val="006B14D9"/>
    <w:rsid w:val="006B224E"/>
    <w:rsid w:val="006B6BB6"/>
    <w:rsid w:val="006C051B"/>
    <w:rsid w:val="006C2C6E"/>
    <w:rsid w:val="006C2C80"/>
    <w:rsid w:val="006C467C"/>
    <w:rsid w:val="006D17F2"/>
    <w:rsid w:val="006D7FCE"/>
    <w:rsid w:val="006E17C9"/>
    <w:rsid w:val="006E3712"/>
    <w:rsid w:val="006E4A1D"/>
    <w:rsid w:val="006F0F0E"/>
    <w:rsid w:val="00702F1A"/>
    <w:rsid w:val="00704BB7"/>
    <w:rsid w:val="00705E74"/>
    <w:rsid w:val="00711BA7"/>
    <w:rsid w:val="00711FA2"/>
    <w:rsid w:val="00712759"/>
    <w:rsid w:val="00716FE6"/>
    <w:rsid w:val="00723459"/>
    <w:rsid w:val="007245A3"/>
    <w:rsid w:val="00727372"/>
    <w:rsid w:val="00730045"/>
    <w:rsid w:val="00732AA5"/>
    <w:rsid w:val="00735E87"/>
    <w:rsid w:val="00741AC3"/>
    <w:rsid w:val="00742BA5"/>
    <w:rsid w:val="00745622"/>
    <w:rsid w:val="00754117"/>
    <w:rsid w:val="0075638A"/>
    <w:rsid w:val="0076025D"/>
    <w:rsid w:val="00763444"/>
    <w:rsid w:val="00763810"/>
    <w:rsid w:val="007641CC"/>
    <w:rsid w:val="0077073D"/>
    <w:rsid w:val="007737D2"/>
    <w:rsid w:val="00775C48"/>
    <w:rsid w:val="0078197C"/>
    <w:rsid w:val="007861E3"/>
    <w:rsid w:val="0079157C"/>
    <w:rsid w:val="007923BF"/>
    <w:rsid w:val="00794FB9"/>
    <w:rsid w:val="007952CE"/>
    <w:rsid w:val="00795404"/>
    <w:rsid w:val="007960A5"/>
    <w:rsid w:val="007A10BF"/>
    <w:rsid w:val="007A19ED"/>
    <w:rsid w:val="007A456A"/>
    <w:rsid w:val="007A5ED3"/>
    <w:rsid w:val="007B2F31"/>
    <w:rsid w:val="007B300F"/>
    <w:rsid w:val="007B4A19"/>
    <w:rsid w:val="007B4BFA"/>
    <w:rsid w:val="007C02C2"/>
    <w:rsid w:val="007C7A71"/>
    <w:rsid w:val="007D1BD3"/>
    <w:rsid w:val="007D3A21"/>
    <w:rsid w:val="007D40BB"/>
    <w:rsid w:val="007D5085"/>
    <w:rsid w:val="007D696A"/>
    <w:rsid w:val="007D71CC"/>
    <w:rsid w:val="007D790D"/>
    <w:rsid w:val="007D7CD3"/>
    <w:rsid w:val="007E1777"/>
    <w:rsid w:val="007E1891"/>
    <w:rsid w:val="007E1B11"/>
    <w:rsid w:val="007E7182"/>
    <w:rsid w:val="007E7F8A"/>
    <w:rsid w:val="007F186E"/>
    <w:rsid w:val="007F2782"/>
    <w:rsid w:val="0080188B"/>
    <w:rsid w:val="00801A6E"/>
    <w:rsid w:val="0080529D"/>
    <w:rsid w:val="00805D1C"/>
    <w:rsid w:val="00807E15"/>
    <w:rsid w:val="00813811"/>
    <w:rsid w:val="00825188"/>
    <w:rsid w:val="00825E51"/>
    <w:rsid w:val="0082743A"/>
    <w:rsid w:val="00830E71"/>
    <w:rsid w:val="0083172E"/>
    <w:rsid w:val="00831F66"/>
    <w:rsid w:val="008325F6"/>
    <w:rsid w:val="008365F1"/>
    <w:rsid w:val="0083707B"/>
    <w:rsid w:val="00842B1B"/>
    <w:rsid w:val="00844207"/>
    <w:rsid w:val="00846DFA"/>
    <w:rsid w:val="00846ED7"/>
    <w:rsid w:val="0084730C"/>
    <w:rsid w:val="008520AF"/>
    <w:rsid w:val="008525E4"/>
    <w:rsid w:val="00852EB7"/>
    <w:rsid w:val="00861C03"/>
    <w:rsid w:val="0087155B"/>
    <w:rsid w:val="00871BEE"/>
    <w:rsid w:val="0087298B"/>
    <w:rsid w:val="008731A9"/>
    <w:rsid w:val="008731C5"/>
    <w:rsid w:val="008734B3"/>
    <w:rsid w:val="00874651"/>
    <w:rsid w:val="0087489D"/>
    <w:rsid w:val="00875B0E"/>
    <w:rsid w:val="00880069"/>
    <w:rsid w:val="00880BD4"/>
    <w:rsid w:val="00883F68"/>
    <w:rsid w:val="00884121"/>
    <w:rsid w:val="0089304D"/>
    <w:rsid w:val="00895B1A"/>
    <w:rsid w:val="008A0A7B"/>
    <w:rsid w:val="008A2338"/>
    <w:rsid w:val="008A4AEA"/>
    <w:rsid w:val="008A61D9"/>
    <w:rsid w:val="008B0564"/>
    <w:rsid w:val="008B081E"/>
    <w:rsid w:val="008B2182"/>
    <w:rsid w:val="008B7273"/>
    <w:rsid w:val="008C1FF1"/>
    <w:rsid w:val="008C25DE"/>
    <w:rsid w:val="008C48DE"/>
    <w:rsid w:val="008D30EA"/>
    <w:rsid w:val="008D3340"/>
    <w:rsid w:val="008D39AE"/>
    <w:rsid w:val="008D3BB8"/>
    <w:rsid w:val="008D4394"/>
    <w:rsid w:val="008D50E8"/>
    <w:rsid w:val="008D55C0"/>
    <w:rsid w:val="008E1C4F"/>
    <w:rsid w:val="008E663B"/>
    <w:rsid w:val="008E7289"/>
    <w:rsid w:val="008E746E"/>
    <w:rsid w:val="008F2B13"/>
    <w:rsid w:val="008F2E0C"/>
    <w:rsid w:val="008F5CBC"/>
    <w:rsid w:val="008F5D50"/>
    <w:rsid w:val="008F7E00"/>
    <w:rsid w:val="00901190"/>
    <w:rsid w:val="009015DF"/>
    <w:rsid w:val="009021C8"/>
    <w:rsid w:val="009029BE"/>
    <w:rsid w:val="009068FB"/>
    <w:rsid w:val="0091320F"/>
    <w:rsid w:val="009144DA"/>
    <w:rsid w:val="0091649B"/>
    <w:rsid w:val="00916D63"/>
    <w:rsid w:val="00917AE6"/>
    <w:rsid w:val="009204C2"/>
    <w:rsid w:val="0092169E"/>
    <w:rsid w:val="009248F5"/>
    <w:rsid w:val="0093158A"/>
    <w:rsid w:val="00932B7F"/>
    <w:rsid w:val="009333B5"/>
    <w:rsid w:val="0093477A"/>
    <w:rsid w:val="009413E5"/>
    <w:rsid w:val="00941734"/>
    <w:rsid w:val="00943DD0"/>
    <w:rsid w:val="00943E78"/>
    <w:rsid w:val="00946D69"/>
    <w:rsid w:val="00950A09"/>
    <w:rsid w:val="00952B44"/>
    <w:rsid w:val="00954AD3"/>
    <w:rsid w:val="009557CB"/>
    <w:rsid w:val="0095747C"/>
    <w:rsid w:val="00957811"/>
    <w:rsid w:val="00957F45"/>
    <w:rsid w:val="009607B5"/>
    <w:rsid w:val="00963ABE"/>
    <w:rsid w:val="00964536"/>
    <w:rsid w:val="009646B3"/>
    <w:rsid w:val="009647A3"/>
    <w:rsid w:val="009648EC"/>
    <w:rsid w:val="00965924"/>
    <w:rsid w:val="00965988"/>
    <w:rsid w:val="00966330"/>
    <w:rsid w:val="00970929"/>
    <w:rsid w:val="00970E60"/>
    <w:rsid w:val="00971AC2"/>
    <w:rsid w:val="00971AD4"/>
    <w:rsid w:val="00974358"/>
    <w:rsid w:val="00976DBF"/>
    <w:rsid w:val="00980405"/>
    <w:rsid w:val="00981B2E"/>
    <w:rsid w:val="009823D3"/>
    <w:rsid w:val="009827A2"/>
    <w:rsid w:val="0098554A"/>
    <w:rsid w:val="00985C07"/>
    <w:rsid w:val="0099225A"/>
    <w:rsid w:val="00995966"/>
    <w:rsid w:val="00997E54"/>
    <w:rsid w:val="009A0085"/>
    <w:rsid w:val="009A23EC"/>
    <w:rsid w:val="009A33C7"/>
    <w:rsid w:val="009A52F5"/>
    <w:rsid w:val="009B1557"/>
    <w:rsid w:val="009B4D5A"/>
    <w:rsid w:val="009B4E79"/>
    <w:rsid w:val="009B50F5"/>
    <w:rsid w:val="009C0847"/>
    <w:rsid w:val="009C1347"/>
    <w:rsid w:val="009C6197"/>
    <w:rsid w:val="009C7551"/>
    <w:rsid w:val="009D5DAD"/>
    <w:rsid w:val="009E118D"/>
    <w:rsid w:val="009E249F"/>
    <w:rsid w:val="009E6911"/>
    <w:rsid w:val="009E7918"/>
    <w:rsid w:val="009F2CD8"/>
    <w:rsid w:val="009F59D2"/>
    <w:rsid w:val="009F64AE"/>
    <w:rsid w:val="00A00610"/>
    <w:rsid w:val="00A00696"/>
    <w:rsid w:val="00A01318"/>
    <w:rsid w:val="00A0425E"/>
    <w:rsid w:val="00A07F40"/>
    <w:rsid w:val="00A10E79"/>
    <w:rsid w:val="00A158D4"/>
    <w:rsid w:val="00A17624"/>
    <w:rsid w:val="00A2380F"/>
    <w:rsid w:val="00A2423C"/>
    <w:rsid w:val="00A2519C"/>
    <w:rsid w:val="00A271FF"/>
    <w:rsid w:val="00A3176D"/>
    <w:rsid w:val="00A33DD4"/>
    <w:rsid w:val="00A33F1F"/>
    <w:rsid w:val="00A356FB"/>
    <w:rsid w:val="00A417F1"/>
    <w:rsid w:val="00A41E9A"/>
    <w:rsid w:val="00A41ED9"/>
    <w:rsid w:val="00A447A3"/>
    <w:rsid w:val="00A47E99"/>
    <w:rsid w:val="00A60F21"/>
    <w:rsid w:val="00A62B34"/>
    <w:rsid w:val="00A666AB"/>
    <w:rsid w:val="00A72203"/>
    <w:rsid w:val="00A80ACF"/>
    <w:rsid w:val="00A8358A"/>
    <w:rsid w:val="00A846B8"/>
    <w:rsid w:val="00A864A9"/>
    <w:rsid w:val="00A86B50"/>
    <w:rsid w:val="00A908F2"/>
    <w:rsid w:val="00A912C5"/>
    <w:rsid w:val="00A92571"/>
    <w:rsid w:val="00A95DF9"/>
    <w:rsid w:val="00A97BF4"/>
    <w:rsid w:val="00AA006F"/>
    <w:rsid w:val="00AA0449"/>
    <w:rsid w:val="00AA0B75"/>
    <w:rsid w:val="00AA4A7E"/>
    <w:rsid w:val="00AA721B"/>
    <w:rsid w:val="00AB4875"/>
    <w:rsid w:val="00AB650E"/>
    <w:rsid w:val="00AB6EE1"/>
    <w:rsid w:val="00AC1157"/>
    <w:rsid w:val="00AC195E"/>
    <w:rsid w:val="00AC437B"/>
    <w:rsid w:val="00AC50C9"/>
    <w:rsid w:val="00AC5530"/>
    <w:rsid w:val="00AC5A51"/>
    <w:rsid w:val="00AC6B2A"/>
    <w:rsid w:val="00AC7D08"/>
    <w:rsid w:val="00AD009D"/>
    <w:rsid w:val="00AD204A"/>
    <w:rsid w:val="00AD258E"/>
    <w:rsid w:val="00AD31BC"/>
    <w:rsid w:val="00AD3ABD"/>
    <w:rsid w:val="00AD511E"/>
    <w:rsid w:val="00AD620B"/>
    <w:rsid w:val="00AE0CA3"/>
    <w:rsid w:val="00AE1E6F"/>
    <w:rsid w:val="00AE35BD"/>
    <w:rsid w:val="00AE4A43"/>
    <w:rsid w:val="00AF1263"/>
    <w:rsid w:val="00AF1EDA"/>
    <w:rsid w:val="00AF3E02"/>
    <w:rsid w:val="00AF4D08"/>
    <w:rsid w:val="00AF5A5B"/>
    <w:rsid w:val="00AF7411"/>
    <w:rsid w:val="00B03344"/>
    <w:rsid w:val="00B1250E"/>
    <w:rsid w:val="00B15780"/>
    <w:rsid w:val="00B15A82"/>
    <w:rsid w:val="00B16E2C"/>
    <w:rsid w:val="00B17A92"/>
    <w:rsid w:val="00B20050"/>
    <w:rsid w:val="00B23CA0"/>
    <w:rsid w:val="00B271F9"/>
    <w:rsid w:val="00B3315E"/>
    <w:rsid w:val="00B34CBD"/>
    <w:rsid w:val="00B34F92"/>
    <w:rsid w:val="00B35D1D"/>
    <w:rsid w:val="00B364B9"/>
    <w:rsid w:val="00B41080"/>
    <w:rsid w:val="00B419ED"/>
    <w:rsid w:val="00B44B36"/>
    <w:rsid w:val="00B520F3"/>
    <w:rsid w:val="00B53C5C"/>
    <w:rsid w:val="00B565AA"/>
    <w:rsid w:val="00B56F09"/>
    <w:rsid w:val="00B65D9E"/>
    <w:rsid w:val="00B70870"/>
    <w:rsid w:val="00B7276C"/>
    <w:rsid w:val="00B808AE"/>
    <w:rsid w:val="00B83065"/>
    <w:rsid w:val="00B86680"/>
    <w:rsid w:val="00B9019E"/>
    <w:rsid w:val="00B90C1E"/>
    <w:rsid w:val="00B913FF"/>
    <w:rsid w:val="00B93590"/>
    <w:rsid w:val="00BA1AF9"/>
    <w:rsid w:val="00BA2BBA"/>
    <w:rsid w:val="00BA3DC6"/>
    <w:rsid w:val="00BA6291"/>
    <w:rsid w:val="00BA636F"/>
    <w:rsid w:val="00BB342A"/>
    <w:rsid w:val="00BB516D"/>
    <w:rsid w:val="00BB6B9F"/>
    <w:rsid w:val="00BC79E8"/>
    <w:rsid w:val="00BD0A36"/>
    <w:rsid w:val="00BD6F65"/>
    <w:rsid w:val="00BD7DFD"/>
    <w:rsid w:val="00BE0162"/>
    <w:rsid w:val="00BE3BBE"/>
    <w:rsid w:val="00BE4DA1"/>
    <w:rsid w:val="00BF47F5"/>
    <w:rsid w:val="00BF5C4E"/>
    <w:rsid w:val="00BF62EF"/>
    <w:rsid w:val="00BF7275"/>
    <w:rsid w:val="00C01781"/>
    <w:rsid w:val="00C01D02"/>
    <w:rsid w:val="00C06065"/>
    <w:rsid w:val="00C0742F"/>
    <w:rsid w:val="00C07ACC"/>
    <w:rsid w:val="00C07C49"/>
    <w:rsid w:val="00C15613"/>
    <w:rsid w:val="00C17E77"/>
    <w:rsid w:val="00C23C01"/>
    <w:rsid w:val="00C24428"/>
    <w:rsid w:val="00C2599A"/>
    <w:rsid w:val="00C271B4"/>
    <w:rsid w:val="00C27352"/>
    <w:rsid w:val="00C27FE9"/>
    <w:rsid w:val="00C30909"/>
    <w:rsid w:val="00C42921"/>
    <w:rsid w:val="00C43E2F"/>
    <w:rsid w:val="00C4418D"/>
    <w:rsid w:val="00C44524"/>
    <w:rsid w:val="00C459DF"/>
    <w:rsid w:val="00C65D45"/>
    <w:rsid w:val="00C739A6"/>
    <w:rsid w:val="00C73AC2"/>
    <w:rsid w:val="00C74FC7"/>
    <w:rsid w:val="00C7512D"/>
    <w:rsid w:val="00C75AC6"/>
    <w:rsid w:val="00C80672"/>
    <w:rsid w:val="00C81282"/>
    <w:rsid w:val="00C833C9"/>
    <w:rsid w:val="00C834E1"/>
    <w:rsid w:val="00C83A0C"/>
    <w:rsid w:val="00C85BBA"/>
    <w:rsid w:val="00C85DBD"/>
    <w:rsid w:val="00C87B81"/>
    <w:rsid w:val="00C92170"/>
    <w:rsid w:val="00C95296"/>
    <w:rsid w:val="00C953B0"/>
    <w:rsid w:val="00C965ED"/>
    <w:rsid w:val="00C97272"/>
    <w:rsid w:val="00CA6CD0"/>
    <w:rsid w:val="00CB5415"/>
    <w:rsid w:val="00CC10BD"/>
    <w:rsid w:val="00CC2612"/>
    <w:rsid w:val="00CC3449"/>
    <w:rsid w:val="00CC3A78"/>
    <w:rsid w:val="00CC4FD3"/>
    <w:rsid w:val="00CC5F65"/>
    <w:rsid w:val="00CC74C0"/>
    <w:rsid w:val="00CD15E7"/>
    <w:rsid w:val="00CD514D"/>
    <w:rsid w:val="00CE0865"/>
    <w:rsid w:val="00CE180E"/>
    <w:rsid w:val="00CF40CD"/>
    <w:rsid w:val="00CF7D09"/>
    <w:rsid w:val="00D0020A"/>
    <w:rsid w:val="00D0224D"/>
    <w:rsid w:val="00D04EEE"/>
    <w:rsid w:val="00D119E8"/>
    <w:rsid w:val="00D135C7"/>
    <w:rsid w:val="00D15B06"/>
    <w:rsid w:val="00D24A3F"/>
    <w:rsid w:val="00D27FDF"/>
    <w:rsid w:val="00D32777"/>
    <w:rsid w:val="00D32958"/>
    <w:rsid w:val="00D331BC"/>
    <w:rsid w:val="00D353D0"/>
    <w:rsid w:val="00D41E7A"/>
    <w:rsid w:val="00D43FAF"/>
    <w:rsid w:val="00D45A54"/>
    <w:rsid w:val="00D4609F"/>
    <w:rsid w:val="00D47F3A"/>
    <w:rsid w:val="00D50208"/>
    <w:rsid w:val="00D524AA"/>
    <w:rsid w:val="00D54CD6"/>
    <w:rsid w:val="00D556FE"/>
    <w:rsid w:val="00D62FA7"/>
    <w:rsid w:val="00D6781D"/>
    <w:rsid w:val="00D67B51"/>
    <w:rsid w:val="00D7191A"/>
    <w:rsid w:val="00D71FA5"/>
    <w:rsid w:val="00D741B4"/>
    <w:rsid w:val="00D76305"/>
    <w:rsid w:val="00D77A81"/>
    <w:rsid w:val="00D830D7"/>
    <w:rsid w:val="00D83906"/>
    <w:rsid w:val="00D83A63"/>
    <w:rsid w:val="00D84C2D"/>
    <w:rsid w:val="00D85F78"/>
    <w:rsid w:val="00D92745"/>
    <w:rsid w:val="00D92AE9"/>
    <w:rsid w:val="00D9366B"/>
    <w:rsid w:val="00D93F2A"/>
    <w:rsid w:val="00DA2962"/>
    <w:rsid w:val="00DA2D8B"/>
    <w:rsid w:val="00DA663C"/>
    <w:rsid w:val="00DA70D5"/>
    <w:rsid w:val="00DA7B9F"/>
    <w:rsid w:val="00DB04DB"/>
    <w:rsid w:val="00DB7A82"/>
    <w:rsid w:val="00DD1E9E"/>
    <w:rsid w:val="00DD3991"/>
    <w:rsid w:val="00DD4B03"/>
    <w:rsid w:val="00DD707E"/>
    <w:rsid w:val="00DE2616"/>
    <w:rsid w:val="00DE52A7"/>
    <w:rsid w:val="00DF2714"/>
    <w:rsid w:val="00DF2C51"/>
    <w:rsid w:val="00DF7EDB"/>
    <w:rsid w:val="00E05BB7"/>
    <w:rsid w:val="00E062A1"/>
    <w:rsid w:val="00E07FF2"/>
    <w:rsid w:val="00E14B95"/>
    <w:rsid w:val="00E15BD9"/>
    <w:rsid w:val="00E15F7C"/>
    <w:rsid w:val="00E16C39"/>
    <w:rsid w:val="00E179BB"/>
    <w:rsid w:val="00E2267C"/>
    <w:rsid w:val="00E23814"/>
    <w:rsid w:val="00E247C9"/>
    <w:rsid w:val="00E26F05"/>
    <w:rsid w:val="00E30170"/>
    <w:rsid w:val="00E34398"/>
    <w:rsid w:val="00E36FF5"/>
    <w:rsid w:val="00E379B8"/>
    <w:rsid w:val="00E37E13"/>
    <w:rsid w:val="00E42A58"/>
    <w:rsid w:val="00E43780"/>
    <w:rsid w:val="00E46A73"/>
    <w:rsid w:val="00E46C6E"/>
    <w:rsid w:val="00E52438"/>
    <w:rsid w:val="00E525EA"/>
    <w:rsid w:val="00E540BD"/>
    <w:rsid w:val="00E550B0"/>
    <w:rsid w:val="00E565E6"/>
    <w:rsid w:val="00E64967"/>
    <w:rsid w:val="00E70A2D"/>
    <w:rsid w:val="00E713AE"/>
    <w:rsid w:val="00E72C92"/>
    <w:rsid w:val="00E73BBA"/>
    <w:rsid w:val="00E7535E"/>
    <w:rsid w:val="00E8081F"/>
    <w:rsid w:val="00E90935"/>
    <w:rsid w:val="00E9344D"/>
    <w:rsid w:val="00E95230"/>
    <w:rsid w:val="00E96399"/>
    <w:rsid w:val="00EA17F9"/>
    <w:rsid w:val="00EA6621"/>
    <w:rsid w:val="00EA793D"/>
    <w:rsid w:val="00EB24EB"/>
    <w:rsid w:val="00EB28F3"/>
    <w:rsid w:val="00EB5639"/>
    <w:rsid w:val="00EB7264"/>
    <w:rsid w:val="00EC178B"/>
    <w:rsid w:val="00EC1A89"/>
    <w:rsid w:val="00EC23BA"/>
    <w:rsid w:val="00EC2F66"/>
    <w:rsid w:val="00EC665F"/>
    <w:rsid w:val="00EC68E6"/>
    <w:rsid w:val="00EC6EA9"/>
    <w:rsid w:val="00ED2D82"/>
    <w:rsid w:val="00ED4F5F"/>
    <w:rsid w:val="00EE1B67"/>
    <w:rsid w:val="00EE3409"/>
    <w:rsid w:val="00EE3D9D"/>
    <w:rsid w:val="00EE62F7"/>
    <w:rsid w:val="00EE64DF"/>
    <w:rsid w:val="00EE7FCD"/>
    <w:rsid w:val="00EF1F52"/>
    <w:rsid w:val="00EF4797"/>
    <w:rsid w:val="00F0016C"/>
    <w:rsid w:val="00F013A4"/>
    <w:rsid w:val="00F04334"/>
    <w:rsid w:val="00F06B50"/>
    <w:rsid w:val="00F12BE2"/>
    <w:rsid w:val="00F15008"/>
    <w:rsid w:val="00F215AE"/>
    <w:rsid w:val="00F41E75"/>
    <w:rsid w:val="00F42D5F"/>
    <w:rsid w:val="00F43856"/>
    <w:rsid w:val="00F44529"/>
    <w:rsid w:val="00F44F10"/>
    <w:rsid w:val="00F46F90"/>
    <w:rsid w:val="00F47D0F"/>
    <w:rsid w:val="00F50E8F"/>
    <w:rsid w:val="00F528DE"/>
    <w:rsid w:val="00F52AF7"/>
    <w:rsid w:val="00F53817"/>
    <w:rsid w:val="00F547FD"/>
    <w:rsid w:val="00F62CCE"/>
    <w:rsid w:val="00F65E8B"/>
    <w:rsid w:val="00F668F9"/>
    <w:rsid w:val="00F669C2"/>
    <w:rsid w:val="00F6798E"/>
    <w:rsid w:val="00F71332"/>
    <w:rsid w:val="00F739C2"/>
    <w:rsid w:val="00F77A82"/>
    <w:rsid w:val="00F81CAC"/>
    <w:rsid w:val="00F82CF1"/>
    <w:rsid w:val="00F82EB8"/>
    <w:rsid w:val="00F859EF"/>
    <w:rsid w:val="00F863BF"/>
    <w:rsid w:val="00F9028D"/>
    <w:rsid w:val="00F91241"/>
    <w:rsid w:val="00F920C9"/>
    <w:rsid w:val="00F921BC"/>
    <w:rsid w:val="00F9304E"/>
    <w:rsid w:val="00F930DC"/>
    <w:rsid w:val="00F945B0"/>
    <w:rsid w:val="00F96260"/>
    <w:rsid w:val="00FA397D"/>
    <w:rsid w:val="00FA47AD"/>
    <w:rsid w:val="00FB11B0"/>
    <w:rsid w:val="00FB1900"/>
    <w:rsid w:val="00FB4196"/>
    <w:rsid w:val="00FB5A46"/>
    <w:rsid w:val="00FC7D91"/>
    <w:rsid w:val="00FD141A"/>
    <w:rsid w:val="00FD20BC"/>
    <w:rsid w:val="00FD288C"/>
    <w:rsid w:val="00FD3E2E"/>
    <w:rsid w:val="00FD57F1"/>
    <w:rsid w:val="00FD63E0"/>
    <w:rsid w:val="00FD750A"/>
    <w:rsid w:val="00FE0A34"/>
    <w:rsid w:val="00FE193E"/>
    <w:rsid w:val="00FE31B1"/>
    <w:rsid w:val="00FE42CC"/>
    <w:rsid w:val="00FE44EC"/>
    <w:rsid w:val="00FE4592"/>
    <w:rsid w:val="00FE4979"/>
    <w:rsid w:val="00FF2BA5"/>
    <w:rsid w:val="00FF3815"/>
    <w:rsid w:val="00FF6043"/>
    <w:rsid w:val="00FF60F6"/>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6FF5C-3CF8-4A9B-B7C2-2ACC3A8F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21852">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30676259">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78200750">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890380273">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099837812">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27768099">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C032-EF1F-4323-AB40-39EC8B04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6716</TotalTime>
  <Pages>1</Pages>
  <Words>9008</Words>
  <Characters>51352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622</cp:revision>
  <cp:lastPrinted>2016-01-20T07:17:00Z</cp:lastPrinted>
  <dcterms:created xsi:type="dcterms:W3CDTF">2012-06-25T08:43:00Z</dcterms:created>
  <dcterms:modified xsi:type="dcterms:W3CDTF">2016-11-14T12:37:00Z</dcterms:modified>
</cp:coreProperties>
</file>