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B" w:rsidRPr="00427224" w:rsidRDefault="00393BD9" w:rsidP="00427224">
      <w:pPr>
        <w:ind w:left="-720" w:firstLine="720"/>
        <w:rPr>
          <w:rFonts w:ascii="Sylfaen" w:hAnsi="Sylfaen" w:cs="Sylfaen"/>
          <w:iCs/>
          <w:lang w:val="en-US"/>
        </w:rPr>
      </w:pPr>
      <w:r>
        <w:rPr>
          <w:rFonts w:ascii="Sylfaen" w:hAnsi="Sylfaen" w:cs="Sylfaen"/>
          <w:iCs/>
          <w:lang w:val="en-US"/>
        </w:rPr>
        <w:t xml:space="preserve"> </w:t>
      </w: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2D40CD">
        <w:rPr>
          <w:rFonts w:ascii="Sylfaen" w:hAnsi="Sylfaen"/>
          <w:b/>
          <w:iCs/>
          <w:lang w:val="en-US"/>
        </w:rPr>
        <w:t xml:space="preserve">18 </w:t>
      </w:r>
      <w:r w:rsidR="00954BFB">
        <w:rPr>
          <w:rFonts w:ascii="Sylfaen" w:hAnsi="Sylfaen"/>
          <w:b/>
          <w:iCs/>
        </w:rPr>
        <w:t xml:space="preserve"> </w:t>
      </w:r>
      <w:r w:rsidR="002D40CD">
        <w:rPr>
          <w:rFonts w:ascii="Sylfaen" w:hAnsi="Sylfaen"/>
          <w:b/>
          <w:iCs/>
        </w:rPr>
        <w:t>ოქტ</w:t>
      </w:r>
      <w:r w:rsidR="00C04578">
        <w:rPr>
          <w:rFonts w:ascii="Sylfaen" w:hAnsi="Sylfaen"/>
          <w:b/>
          <w:iCs/>
        </w:rPr>
        <w:t>ო</w:t>
      </w:r>
      <w:r w:rsidR="002D40CD">
        <w:rPr>
          <w:rFonts w:ascii="Sylfaen" w:hAnsi="Sylfaen"/>
          <w:b/>
          <w:iCs/>
        </w:rPr>
        <w:t>მ</w:t>
      </w:r>
      <w:r w:rsidR="00954BFB">
        <w:rPr>
          <w:rFonts w:ascii="Sylfaen" w:hAnsi="Sylfaen"/>
          <w:b/>
          <w:iCs/>
        </w:rPr>
        <w:t>ბრის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CF6B92">
      <w:pPr>
        <w:ind w:left="990" w:right="510" w:firstLine="990"/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</w:t>
      </w:r>
      <w:r w:rsidR="00C04578">
        <w:rPr>
          <w:b/>
          <w:iCs/>
        </w:rPr>
        <w:t xml:space="preserve">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32B38">
        <w:rPr>
          <w:b/>
          <w:iCs/>
          <w:lang w:val="en-US"/>
        </w:rPr>
        <w:t>1</w:t>
      </w:r>
      <w:r w:rsidR="002D40CD">
        <w:rPr>
          <w:rFonts w:ascii="Sylfaen" w:hAnsi="Sylfaen"/>
          <w:b/>
          <w:iCs/>
        </w:rPr>
        <w:t>7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2D40CD">
        <w:rPr>
          <w:rFonts w:ascii="Sylfaen" w:hAnsi="Sylfaen"/>
          <w:b/>
          <w:iCs/>
        </w:rPr>
        <w:t xml:space="preserve">18 </w:t>
      </w:r>
      <w:r w:rsidR="00FC2AC3">
        <w:rPr>
          <w:rFonts w:ascii="Sylfaen" w:hAnsi="Sylfaen"/>
          <w:b/>
          <w:iCs/>
        </w:rPr>
        <w:t>ოქტო</w:t>
      </w:r>
      <w:r w:rsidR="00954BFB">
        <w:rPr>
          <w:rFonts w:ascii="Sylfaen" w:hAnsi="Sylfaen"/>
          <w:b/>
          <w:iCs/>
        </w:rPr>
        <w:t>მბერი</w:t>
      </w:r>
    </w:p>
    <w:p w:rsidR="002D40CD" w:rsidRDefault="00EB01D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სხდომას თავმჯდომარეობდა- საკრებულოს </w:t>
      </w:r>
      <w:r w:rsidR="002D40CD">
        <w:rPr>
          <w:rFonts w:ascii="Sylfaen" w:hAnsi="Sylfaen" w:cs="Sylfaen"/>
          <w:b/>
          <w:iCs/>
        </w:rPr>
        <w:t>თავმჯდომარის მოვალეობის შემსრულებელი</w:t>
      </w:r>
    </w:p>
    <w:p w:rsidR="00EB01D5" w:rsidRDefault="002D40CD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მანანა ბარბაქაძე</w:t>
      </w:r>
      <w:r w:rsidR="00EB01D5">
        <w:rPr>
          <w:rFonts w:ascii="Sylfaen" w:hAnsi="Sylfaen" w:cs="Sylfaen"/>
          <w:b/>
          <w:iCs/>
        </w:rPr>
        <w:t xml:space="preserve">,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E32B38">
        <w:rPr>
          <w:rFonts w:ascii="Sylfaen" w:hAnsi="Sylfaen"/>
          <w:iCs/>
        </w:rPr>
        <w:t xml:space="preserve">გ. ლაცაბიძე, </w:t>
      </w:r>
      <w:r w:rsidR="00B43F39">
        <w:rPr>
          <w:rFonts w:ascii="Sylfaen" w:hAnsi="Sylfaen"/>
          <w:iCs/>
        </w:rPr>
        <w:t>თ. ავალიშვილი, ა.</w:t>
      </w:r>
      <w:r w:rsidR="003A39D9">
        <w:rPr>
          <w:rFonts w:ascii="Sylfaen" w:hAnsi="Sylfaen"/>
          <w:iCs/>
        </w:rPr>
        <w:t xml:space="preserve">მაჭავარიანი, </w:t>
      </w:r>
      <w:r w:rsidR="00436AA8">
        <w:rPr>
          <w:rFonts w:ascii="Sylfaen" w:hAnsi="Sylfaen"/>
          <w:iCs/>
        </w:rPr>
        <w:t xml:space="preserve"> ქ.ზუმბაძე, </w:t>
      </w:r>
      <w:r w:rsidR="00FD774D">
        <w:rPr>
          <w:rFonts w:ascii="Sylfaen" w:hAnsi="Sylfaen"/>
          <w:iCs/>
        </w:rPr>
        <w:t xml:space="preserve">შ.ლურსმანაშვილი, </w:t>
      </w:r>
      <w:r w:rsidR="0039429C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="0039429C">
        <w:rPr>
          <w:rFonts w:ascii="Sylfaen" w:hAnsi="Sylfaen"/>
          <w:iCs/>
        </w:rPr>
        <w:t xml:space="preserve">ბ. ფოცხვერაშვილი,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ა. ფურცელაძე, </w:t>
      </w:r>
      <w:r w:rsidR="0039429C">
        <w:rPr>
          <w:rFonts w:ascii="Sylfaen" w:hAnsi="Sylfaen"/>
          <w:iCs/>
        </w:rPr>
        <w:t xml:space="preserve"> </w:t>
      </w:r>
      <w:r w:rsidR="007F5713">
        <w:rPr>
          <w:rFonts w:ascii="Sylfaen" w:hAnsi="Sylfaen"/>
          <w:iCs/>
        </w:rPr>
        <w:t xml:space="preserve">მ. ვეფხვაძე,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7F5713">
        <w:rPr>
          <w:rFonts w:ascii="Sylfaen" w:hAnsi="Sylfaen"/>
          <w:iCs/>
        </w:rPr>
        <w:t xml:space="preserve">ვ. ჭიპაშვილი, </w:t>
      </w:r>
      <w:r w:rsidR="00FD774D">
        <w:rPr>
          <w:rFonts w:ascii="Sylfaen" w:hAnsi="Sylfaen"/>
          <w:iCs/>
        </w:rPr>
        <w:t>მ. ბარბაქაძე</w:t>
      </w:r>
      <w:r w:rsidR="00206B4C">
        <w:rPr>
          <w:rFonts w:ascii="Sylfaen" w:hAnsi="Sylfaen"/>
          <w:iCs/>
        </w:rPr>
        <w:t xml:space="preserve">, </w:t>
      </w:r>
      <w:r w:rsidR="0039429C">
        <w:rPr>
          <w:rFonts w:ascii="Sylfaen" w:hAnsi="Sylfaen"/>
          <w:iCs/>
        </w:rPr>
        <w:t xml:space="preserve"> </w:t>
      </w:r>
      <w:r w:rsidR="007F5713">
        <w:rPr>
          <w:rFonts w:ascii="Sylfaen" w:hAnsi="Sylfaen"/>
          <w:iCs/>
        </w:rPr>
        <w:t xml:space="preserve">გ. ხიჯაკაძე,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="0023252B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 </w:t>
      </w:r>
      <w:r w:rsidR="002571F8">
        <w:rPr>
          <w:rFonts w:ascii="Sylfaen" w:hAnsi="Sylfaen" w:cs="Sylfaen"/>
          <w:iCs/>
        </w:rPr>
        <w:t xml:space="preserve">მ. </w:t>
      </w:r>
      <w:r w:rsidR="002641F3">
        <w:rPr>
          <w:rFonts w:ascii="Sylfaen" w:hAnsi="Sylfaen" w:cs="Sylfaen"/>
          <w:iCs/>
        </w:rPr>
        <w:t xml:space="preserve">ტალახაძე, მ. </w:t>
      </w:r>
      <w:r w:rsidR="002571F8">
        <w:rPr>
          <w:rFonts w:ascii="Sylfaen" w:hAnsi="Sylfaen" w:cs="Sylfaen"/>
          <w:iCs/>
        </w:rPr>
        <w:t>გელაშვილი,</w:t>
      </w:r>
      <w:r w:rsidR="002571F8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="002571F8">
        <w:rPr>
          <w:rFonts w:ascii="Sylfaen" w:hAnsi="Sylfaen"/>
          <w:iCs/>
        </w:rPr>
        <w:t>დ. კიკნაძე</w:t>
      </w:r>
      <w:r w:rsidR="00206B4C">
        <w:rPr>
          <w:rFonts w:ascii="Sylfaen" w:hAnsi="Sylfaen"/>
          <w:iCs/>
        </w:rPr>
        <w:t>,</w:t>
      </w:r>
      <w:r w:rsidR="007F5713">
        <w:rPr>
          <w:rFonts w:ascii="Sylfaen" w:hAnsi="Sylfaen"/>
          <w:iCs/>
        </w:rPr>
        <w:t xml:space="preserve"> ვ. ბუაჩიძე,</w:t>
      </w:r>
      <w:r w:rsidR="00FD774D">
        <w:rPr>
          <w:rFonts w:ascii="Sylfaen" w:hAnsi="Sylfaen"/>
          <w:iCs/>
        </w:rPr>
        <w:t xml:space="preserve"> </w:t>
      </w:r>
      <w:r w:rsidR="00206B4C">
        <w:rPr>
          <w:rFonts w:ascii="Sylfaen" w:hAnsi="Sylfaen"/>
          <w:iCs/>
        </w:rPr>
        <w:t xml:space="preserve"> ბ. ტალახაძე, </w:t>
      </w:r>
      <w:r w:rsidR="00FD774D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7F5659">
        <w:rPr>
          <w:rFonts w:ascii="Sylfaen" w:hAnsi="Sylfaen"/>
          <w:iCs/>
        </w:rPr>
        <w:t xml:space="preserve">28 </w:t>
      </w:r>
      <w:r w:rsidR="002571F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7F5659" w:rsidRDefault="007F5659" w:rsidP="001D2D25">
      <w:pPr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 xml:space="preserve">დავით დევდარიანი- </w:t>
      </w:r>
      <w:r w:rsidRPr="007F5659">
        <w:rPr>
          <w:rFonts w:ascii="Sylfaen" w:hAnsi="Sylfaen"/>
          <w:iCs/>
        </w:rPr>
        <w:t>მუნიციპალიტეტის გამგებლის მოადგილე, გამგებლის მოვალეობის შემსრულებელი</w:t>
      </w:r>
      <w:r w:rsidR="0062330A">
        <w:rPr>
          <w:rFonts w:ascii="Sylfaen" w:hAnsi="Sylfaen"/>
          <w:b/>
          <w:iCs/>
        </w:rPr>
        <w:t xml:space="preserve"> </w:t>
      </w:r>
      <w:r>
        <w:rPr>
          <w:rFonts w:ascii="Sylfaen" w:hAnsi="Sylfaen"/>
          <w:b/>
          <w:iCs/>
        </w:rPr>
        <w:t>,</w:t>
      </w:r>
    </w:p>
    <w:p w:rsidR="0062330A" w:rsidRPr="0062330A" w:rsidRDefault="007F5659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ვლადიმერ გელაშვილი</w:t>
      </w:r>
      <w:r w:rsidR="0062330A">
        <w:rPr>
          <w:rFonts w:ascii="Sylfaen" w:hAnsi="Sylfaen"/>
          <w:b/>
          <w:iCs/>
        </w:rPr>
        <w:t xml:space="preserve">- </w:t>
      </w:r>
      <w:r w:rsidR="0062330A" w:rsidRPr="0062330A">
        <w:rPr>
          <w:rFonts w:ascii="Sylfaen" w:hAnsi="Sylfaen"/>
          <w:iCs/>
        </w:rPr>
        <w:t>მუნიციპალიტეტის გამგეობის</w:t>
      </w:r>
      <w:r w:rsidR="002641F3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საფინანსო- საბიუჯეტო </w:t>
      </w:r>
      <w:r w:rsidR="0062330A" w:rsidRPr="0062330A">
        <w:rPr>
          <w:rFonts w:ascii="Sylfaen" w:hAnsi="Sylfaen"/>
          <w:iCs/>
        </w:rPr>
        <w:t>სამსახურის</w:t>
      </w:r>
      <w:r w:rsidR="00974D2C">
        <w:rPr>
          <w:rFonts w:ascii="Sylfaen" w:hAnsi="Sylfaen"/>
          <w:iCs/>
        </w:rPr>
        <w:t xml:space="preserve"> უფროსი</w:t>
      </w:r>
      <w:r w:rsidR="0062330A" w:rsidRPr="0062330A">
        <w:rPr>
          <w:rFonts w:ascii="Sylfaen" w:hAnsi="Sylfaen"/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CF463F" w:rsidRDefault="00974D2C" w:rsidP="00CF463F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ე. შავიძე</w:t>
      </w:r>
      <w:r w:rsidR="004B2ECC" w:rsidRPr="004B2ECC">
        <w:rPr>
          <w:rFonts w:ascii="Sylfaen" w:hAnsi="Sylfaen" w:cs="Sylfaen"/>
          <w:b/>
          <w:iCs/>
        </w:rPr>
        <w:t xml:space="preserve">  </w:t>
      </w:r>
      <w:r w:rsidR="004B2ECC" w:rsidRPr="004B2ECC">
        <w:rPr>
          <w:rFonts w:ascii="Sylfaen" w:hAnsi="Sylfaen" w:cs="Sylfaen"/>
          <w:iCs/>
        </w:rPr>
        <w:t>–ა.ა.ი.პ ,,მოქალაქეთა ჩართულობისა და ინფორმირების ცენტრის</w:t>
      </w:r>
      <w:r>
        <w:rPr>
          <w:rFonts w:ascii="Sylfaen" w:hAnsi="Sylfaen" w:cs="Sylfaen"/>
          <w:iCs/>
        </w:rPr>
        <w:t>“  დირექტორი</w:t>
      </w:r>
      <w:r w:rsidR="004B2ECC" w:rsidRPr="004B2ECC">
        <w:rPr>
          <w:rFonts w:ascii="Sylfaen" w:hAnsi="Sylfaen" w:cs="Sylfaen"/>
          <w:iCs/>
        </w:rPr>
        <w:t>,</w:t>
      </w:r>
    </w:p>
    <w:p w:rsidR="00CF463F" w:rsidRPr="00CF463F" w:rsidRDefault="00CF463F" w:rsidP="00CF463F">
      <w:pPr>
        <w:rPr>
          <w:rFonts w:ascii="Sylfaen" w:hAnsi="Sylfaen" w:cs="Sylfaen"/>
          <w:iCs/>
        </w:rPr>
      </w:pPr>
      <w:r w:rsidRPr="00CF463F">
        <w:rPr>
          <w:rFonts w:ascii="Sylfaen" w:hAnsi="Sylfaen" w:cs="Sylfaen"/>
          <w:b/>
          <w:iCs/>
        </w:rPr>
        <w:t xml:space="preserve">მ. ბურჯალიანი  </w:t>
      </w:r>
      <w:r w:rsidRPr="00CF463F">
        <w:rPr>
          <w:rFonts w:ascii="Sylfaen" w:hAnsi="Sylfaen" w:cs="Sylfaen"/>
          <w:iCs/>
        </w:rPr>
        <w:t xml:space="preserve">–ა.ა.ი.პ ,,მოქალაქეთა ჩართულობისა და ინფორმირების ცენტრის“  </w:t>
      </w:r>
      <w:r>
        <w:rPr>
          <w:rFonts w:ascii="Sylfaen" w:hAnsi="Sylfaen" w:cs="Sylfaen"/>
          <w:iCs/>
        </w:rPr>
        <w:t>ჟურნალისტი</w:t>
      </w:r>
      <w:r w:rsidRPr="00CF463F">
        <w:rPr>
          <w:rFonts w:ascii="Sylfaen" w:hAnsi="Sylfaen" w:cs="Sylfaen"/>
          <w:iCs/>
        </w:rPr>
        <w:t>,</w:t>
      </w:r>
    </w:p>
    <w:p w:rsidR="001D2D25" w:rsidRDefault="000C4C69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 xml:space="preserve">მ. </w:t>
      </w:r>
      <w:r w:rsidR="00CF463F">
        <w:rPr>
          <w:rFonts w:ascii="Sylfaen" w:hAnsi="Sylfaen" w:cs="Sylfaen"/>
          <w:b/>
          <w:iCs/>
        </w:rPr>
        <w:t>ფანქველაშვილი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960134">
        <w:rPr>
          <w:rFonts w:ascii="Sylfaen" w:hAnsi="Sylfaen" w:cs="Sylfaen"/>
          <w:iCs/>
        </w:rPr>
        <w:t>,</w:t>
      </w:r>
      <w:r w:rsidR="001D2D25" w:rsidRPr="001D2D25">
        <w:rPr>
          <w:iCs/>
        </w:rPr>
        <w:t xml:space="preserve"> </w:t>
      </w:r>
    </w:p>
    <w:p w:rsidR="00CF463F" w:rsidRPr="00CF463F" w:rsidRDefault="00960134" w:rsidP="001D2D25">
      <w:pPr>
        <w:rPr>
          <w:rFonts w:ascii="Sylfaen" w:hAnsi="Sylfaen"/>
          <w:iCs/>
        </w:rPr>
      </w:pPr>
      <w:r w:rsidRPr="00960134">
        <w:rPr>
          <w:rFonts w:ascii="Sylfaen" w:hAnsi="Sylfaen"/>
          <w:b/>
          <w:iCs/>
        </w:rPr>
        <w:t>ნ. კაპანაძე</w:t>
      </w:r>
      <w:r>
        <w:rPr>
          <w:rFonts w:ascii="Sylfaen" w:hAnsi="Sylfaen"/>
          <w:iCs/>
        </w:rPr>
        <w:t xml:space="preserve"> - გაზეთ ჩემი ხარაგაულის ჟურნალისტი.</w:t>
      </w:r>
    </w:p>
    <w:p w:rsidR="001D2D25" w:rsidRPr="00933AE2" w:rsidRDefault="009F72FE" w:rsidP="001D2D25">
      <w:pPr>
        <w:rPr>
          <w:rFonts w:ascii="Sylfaen" w:hAnsi="Sylfaen" w:cs="Sylfaen"/>
          <w:b/>
          <w:bCs/>
          <w:iCs/>
        </w:rPr>
      </w:pPr>
      <w:r w:rsidRPr="009F72FE">
        <w:rPr>
          <w:rFonts w:ascii="Sylfaen" w:hAnsi="Sylfaen" w:cs="Sylfaen"/>
          <w:bCs/>
          <w:iCs/>
        </w:rPr>
        <w:t>სხდომის თავმჯდომარემ</w:t>
      </w:r>
      <w:r w:rsidR="00933AE2">
        <w:rPr>
          <w:rFonts w:ascii="Sylfaen" w:hAnsi="Sylfaen" w:cs="Sylfaen"/>
          <w:b/>
          <w:bCs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1D2D25" w:rsidRPr="001D2D25">
        <w:rPr>
          <w:iCs/>
        </w:rPr>
        <w:t xml:space="preserve">  </w:t>
      </w:r>
      <w:r>
        <w:rPr>
          <w:rFonts w:ascii="Sylfaen" w:hAnsi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წარმოდგენილი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დამტკიცებისათვის</w:t>
      </w:r>
      <w:r w:rsidR="001D2D25"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960134">
        <w:rPr>
          <w:rFonts w:ascii="Sylfaen" w:hAnsi="Sylfaen"/>
          <w:bCs/>
          <w:iCs/>
          <w:lang w:val="en-US"/>
        </w:rPr>
        <w:t>28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  <w:r w:rsidR="009F72FE">
        <w:rPr>
          <w:rFonts w:ascii="Sylfaen" w:hAnsi="Sylfaen" w:cs="Sylfaen"/>
          <w:bCs/>
          <w:iCs/>
        </w:rPr>
        <w:t>.</w:t>
      </w:r>
    </w:p>
    <w:p w:rsidR="001D2D25" w:rsidRPr="009F72F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960134">
        <w:rPr>
          <w:rFonts w:ascii="Sylfaen" w:hAnsi="Sylfaen"/>
          <w:bCs/>
          <w:iCs/>
          <w:lang w:val="en-US"/>
        </w:rPr>
        <w:t>28</w:t>
      </w:r>
      <w:r w:rsidR="009F72FE">
        <w:rPr>
          <w:rFonts w:ascii="Sylfaen" w:hAnsi="Sylfaen"/>
          <w:bCs/>
          <w:iCs/>
        </w:rPr>
        <w:t>,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AB14A6" w:rsidRDefault="00AB14A6" w:rsidP="00AB14A6">
      <w:pPr>
        <w:rPr>
          <w:rFonts w:ascii="Sylfaen" w:hAnsi="Sylfaen" w:cs="Sylfaen"/>
          <w:b/>
          <w:bCs/>
          <w:iCs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Pr="00AB14A6">
        <w:rPr>
          <w:rFonts w:ascii="Sylfaen" w:hAnsi="Sylfaen" w:cs="Sylfaen"/>
          <w:b/>
          <w:bCs/>
          <w:iCs/>
        </w:rPr>
        <w:t xml:space="preserve"> დღის წესრიგი</w:t>
      </w:r>
    </w:p>
    <w:p w:rsidR="00960134" w:rsidRDefault="00960134" w:rsidP="00794989">
      <w:pPr>
        <w:rPr>
          <w:rFonts w:ascii="Sylfaen" w:hAnsi="Sylfaen"/>
          <w:b/>
          <w:bCs/>
          <w:iCs/>
        </w:rPr>
      </w:pPr>
    </w:p>
    <w:p w:rsidR="00960134" w:rsidRDefault="00960134" w:rsidP="00794989">
      <w:pPr>
        <w:rPr>
          <w:rFonts w:ascii="Sylfaen" w:hAnsi="Sylfaen"/>
          <w:b/>
          <w:bCs/>
          <w:iCs/>
        </w:rPr>
      </w:pPr>
    </w:p>
    <w:p w:rsidR="00960134" w:rsidRDefault="00960134" w:rsidP="00794989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  <w:lang w:val="en-US"/>
        </w:rPr>
        <w:t xml:space="preserve"> </w:t>
      </w:r>
      <w:r w:rsidRPr="00960134">
        <w:rPr>
          <w:rFonts w:ascii="Sylfaen" w:hAnsi="Sylfaen"/>
          <w:b/>
          <w:bCs/>
          <w:iCs/>
        </w:rPr>
        <w:t>ხარაგაულის მუნიციპალიტეტის საკრებულოს 2015 წლის 18 დეკემბრის #43 დადგენილებაში ,,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ხარაგაულის</w:t>
      </w:r>
      <w:proofErr w:type="spellEnd"/>
      <w:r w:rsidRPr="00960134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მუნიციპალიტეტის</w:t>
      </w:r>
      <w:proofErr w:type="spellEnd"/>
      <w:r w:rsidRPr="00960134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თვითმმართველი</w:t>
      </w:r>
      <w:proofErr w:type="spellEnd"/>
      <w:r w:rsidRPr="00960134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ერთეულის</w:t>
      </w:r>
      <w:proofErr w:type="spellEnd"/>
      <w:r w:rsidRPr="00960134">
        <w:rPr>
          <w:rFonts w:ascii="Sylfaen" w:hAnsi="Sylfaen"/>
          <w:b/>
          <w:bCs/>
          <w:iCs/>
          <w:lang w:val="en-US"/>
        </w:rPr>
        <w:t xml:space="preserve"> 20</w:t>
      </w:r>
      <w:r w:rsidRPr="00960134">
        <w:rPr>
          <w:rFonts w:ascii="Sylfaen" w:hAnsi="Sylfaen"/>
          <w:b/>
          <w:bCs/>
          <w:iCs/>
        </w:rPr>
        <w:t xml:space="preserve">16 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წლის</w:t>
      </w:r>
      <w:proofErr w:type="spellEnd"/>
      <w:r w:rsidRPr="00960134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ბიუჯეტის</w:t>
      </w:r>
      <w:proofErr w:type="spellEnd"/>
      <w:r w:rsidRPr="00960134">
        <w:rPr>
          <w:rFonts w:ascii="Sylfaen" w:hAnsi="Sylfaen"/>
          <w:b/>
          <w:bCs/>
          <w:iCs/>
          <w:lang w:val="en-US"/>
        </w:rPr>
        <w:t xml:space="preserve"> </w:t>
      </w:r>
      <w:r w:rsidRPr="00960134">
        <w:rPr>
          <w:rFonts w:ascii="Sylfaen" w:hAnsi="Sylfaen"/>
          <w:b/>
          <w:bCs/>
          <w:iCs/>
        </w:rPr>
        <w:t xml:space="preserve"> 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დამტკიცების</w:t>
      </w:r>
      <w:proofErr w:type="spellEnd"/>
      <w:r w:rsidRPr="00960134">
        <w:rPr>
          <w:rFonts w:ascii="Sylfaen" w:hAnsi="Sylfaen"/>
          <w:b/>
          <w:bCs/>
          <w:iCs/>
          <w:lang w:val="en-US"/>
        </w:rPr>
        <w:t xml:space="preserve">  </w:t>
      </w:r>
      <w:proofErr w:type="spellStart"/>
      <w:r w:rsidRPr="00960134">
        <w:rPr>
          <w:rFonts w:ascii="Sylfaen" w:hAnsi="Sylfaen"/>
          <w:b/>
          <w:bCs/>
          <w:iCs/>
          <w:lang w:val="en-US"/>
        </w:rPr>
        <w:t>შესახებ</w:t>
      </w:r>
      <w:proofErr w:type="spellEnd"/>
      <w:r w:rsidRPr="00960134">
        <w:rPr>
          <w:rFonts w:ascii="Sylfaen" w:hAnsi="Sylfaen"/>
          <w:b/>
          <w:bCs/>
          <w:iCs/>
        </w:rPr>
        <w:t>“ ცვლილების შეტანის თაობაზე</w:t>
      </w:r>
    </w:p>
    <w:p w:rsidR="009D3362" w:rsidRDefault="00926475" w:rsidP="00794989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/>
          <w:bCs/>
          <w:iCs/>
        </w:rPr>
        <w:t xml:space="preserve">მოისმინეს:  </w:t>
      </w:r>
      <w:r w:rsidRPr="00926475">
        <w:rPr>
          <w:rFonts w:ascii="Sylfaen" w:hAnsi="Sylfaen"/>
          <w:bCs/>
          <w:iCs/>
        </w:rPr>
        <w:t xml:space="preserve">ხარაგაულის მუნიციპალიტეტის </w:t>
      </w:r>
      <w:r w:rsidR="00467D6B">
        <w:rPr>
          <w:rFonts w:ascii="Sylfaen" w:hAnsi="Sylfaen"/>
          <w:bCs/>
          <w:iCs/>
        </w:rPr>
        <w:t xml:space="preserve">გამგეობის </w:t>
      </w:r>
      <w:r w:rsidR="00960134">
        <w:rPr>
          <w:rFonts w:ascii="Sylfaen" w:hAnsi="Sylfaen"/>
          <w:bCs/>
          <w:iCs/>
        </w:rPr>
        <w:t>საფინანსო - საბიუჯეტო სამსახურის უფროსის</w:t>
      </w:r>
      <w:r w:rsidR="00467D6B">
        <w:rPr>
          <w:rFonts w:ascii="Sylfaen" w:hAnsi="Sylfaen"/>
          <w:bCs/>
          <w:iCs/>
        </w:rPr>
        <w:t xml:space="preserve"> </w:t>
      </w:r>
      <w:r w:rsidR="00E820E4" w:rsidRPr="00E820E4">
        <w:rPr>
          <w:rFonts w:ascii="Sylfaen" w:hAnsi="Sylfaen"/>
          <w:bCs/>
          <w:iCs/>
        </w:rPr>
        <w:t xml:space="preserve">  </w:t>
      </w:r>
      <w:r w:rsidR="00575C6F">
        <w:rPr>
          <w:rFonts w:ascii="Sylfaen" w:hAnsi="Sylfaen"/>
          <w:bCs/>
          <w:iCs/>
        </w:rPr>
        <w:t xml:space="preserve">ინფორმაცია საკითხზე </w:t>
      </w:r>
      <w:r w:rsidR="00575C6F" w:rsidRPr="00575C6F">
        <w:rPr>
          <w:rFonts w:ascii="Sylfaen" w:hAnsi="Sylfaen"/>
          <w:bCs/>
          <w:iCs/>
        </w:rPr>
        <w:t>-ხარაგაულის მუნიციპალიტეტის საკრებულოს 2015 წლის 18 დეკემბრის #43 დადგენილებაში ,,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ხარაგაულის</w:t>
      </w:r>
      <w:proofErr w:type="spellEnd"/>
      <w:r w:rsidR="00575C6F" w:rsidRPr="00575C6F">
        <w:rPr>
          <w:rFonts w:ascii="Sylfaen" w:hAnsi="Sylfaen"/>
          <w:bCs/>
          <w:iCs/>
          <w:lang w:val="en-US"/>
        </w:rPr>
        <w:t xml:space="preserve"> 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მუნიციპალიტეტის</w:t>
      </w:r>
      <w:proofErr w:type="spellEnd"/>
      <w:r w:rsidR="00575C6F" w:rsidRPr="00575C6F">
        <w:rPr>
          <w:rFonts w:ascii="Sylfaen" w:hAnsi="Sylfaen"/>
          <w:bCs/>
          <w:iCs/>
          <w:lang w:val="en-US"/>
        </w:rPr>
        <w:t xml:space="preserve"> 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თვითმმართველი</w:t>
      </w:r>
      <w:proofErr w:type="spellEnd"/>
      <w:r w:rsidR="00575C6F" w:rsidRPr="00575C6F">
        <w:rPr>
          <w:rFonts w:ascii="Sylfaen" w:hAnsi="Sylfaen"/>
          <w:bCs/>
          <w:iCs/>
          <w:lang w:val="en-US"/>
        </w:rPr>
        <w:t xml:space="preserve"> 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ერთეულის</w:t>
      </w:r>
      <w:proofErr w:type="spellEnd"/>
      <w:r w:rsidR="00575C6F" w:rsidRPr="00575C6F">
        <w:rPr>
          <w:rFonts w:ascii="Sylfaen" w:hAnsi="Sylfaen"/>
          <w:bCs/>
          <w:iCs/>
          <w:lang w:val="en-US"/>
        </w:rPr>
        <w:t xml:space="preserve"> 20</w:t>
      </w:r>
      <w:r w:rsidR="00575C6F" w:rsidRPr="00575C6F">
        <w:rPr>
          <w:rFonts w:ascii="Sylfaen" w:hAnsi="Sylfaen"/>
          <w:bCs/>
          <w:iCs/>
        </w:rPr>
        <w:t xml:space="preserve">16 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წლის</w:t>
      </w:r>
      <w:proofErr w:type="spellEnd"/>
      <w:r w:rsidR="00575C6F" w:rsidRPr="00575C6F">
        <w:rPr>
          <w:rFonts w:ascii="Sylfaen" w:hAnsi="Sylfaen"/>
          <w:bCs/>
          <w:iCs/>
          <w:lang w:val="en-US"/>
        </w:rPr>
        <w:t xml:space="preserve"> 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ბიუჯეტის</w:t>
      </w:r>
      <w:proofErr w:type="spellEnd"/>
      <w:r w:rsidR="00575C6F" w:rsidRPr="00575C6F">
        <w:rPr>
          <w:rFonts w:ascii="Sylfaen" w:hAnsi="Sylfaen"/>
          <w:bCs/>
          <w:iCs/>
          <w:lang w:val="en-US"/>
        </w:rPr>
        <w:t xml:space="preserve"> </w:t>
      </w:r>
      <w:r w:rsidR="00575C6F" w:rsidRPr="00575C6F">
        <w:rPr>
          <w:rFonts w:ascii="Sylfaen" w:hAnsi="Sylfaen"/>
          <w:bCs/>
          <w:iCs/>
        </w:rPr>
        <w:t xml:space="preserve"> 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დამტკიცების</w:t>
      </w:r>
      <w:proofErr w:type="spellEnd"/>
      <w:r w:rsidR="00575C6F" w:rsidRPr="00575C6F">
        <w:rPr>
          <w:rFonts w:ascii="Sylfaen" w:hAnsi="Sylfaen"/>
          <w:bCs/>
          <w:iCs/>
          <w:lang w:val="en-US"/>
        </w:rPr>
        <w:t xml:space="preserve">  </w:t>
      </w:r>
      <w:proofErr w:type="spellStart"/>
      <w:r w:rsidR="00575C6F" w:rsidRPr="00575C6F">
        <w:rPr>
          <w:rFonts w:ascii="Sylfaen" w:hAnsi="Sylfaen"/>
          <w:bCs/>
          <w:iCs/>
          <w:lang w:val="en-US"/>
        </w:rPr>
        <w:t>შესახებ</w:t>
      </w:r>
      <w:proofErr w:type="spellEnd"/>
      <w:r w:rsidR="00575C6F" w:rsidRPr="00575C6F">
        <w:rPr>
          <w:rFonts w:ascii="Sylfaen" w:hAnsi="Sylfaen"/>
          <w:bCs/>
          <w:iCs/>
        </w:rPr>
        <w:t>“ ცვლილების შეტანის თაობაზე</w:t>
      </w:r>
      <w:r w:rsidR="00575C6F">
        <w:rPr>
          <w:rFonts w:ascii="Sylfaen" w:hAnsi="Sylfaen"/>
          <w:bCs/>
          <w:iCs/>
        </w:rPr>
        <w:t xml:space="preserve"> </w:t>
      </w:r>
      <w:r w:rsidR="00E820E4" w:rsidRPr="00926475">
        <w:rPr>
          <w:rFonts w:ascii="Sylfaen" w:hAnsi="Sylfaen" w:cs="Sylfaen"/>
          <w:bCs/>
          <w:iCs/>
        </w:rPr>
        <w:t>(თან ერთვის)</w:t>
      </w:r>
      <w:r w:rsidR="00E820E4">
        <w:rPr>
          <w:rFonts w:ascii="Sylfaen" w:hAnsi="Sylfaen"/>
          <w:b/>
          <w:bCs/>
          <w:iCs/>
        </w:rPr>
        <w:t>.</w:t>
      </w:r>
      <w:r w:rsidR="00E820E4" w:rsidRPr="00926475">
        <w:rPr>
          <w:rFonts w:ascii="Sylfaen" w:hAnsi="Sylfaen"/>
          <w:b/>
          <w:bCs/>
          <w:iCs/>
        </w:rPr>
        <w:t xml:space="preserve">  </w:t>
      </w:r>
      <w:r w:rsidR="00E820E4" w:rsidRPr="00E820E4">
        <w:rPr>
          <w:rFonts w:ascii="Sylfaen" w:hAnsi="Sylfaen"/>
          <w:bCs/>
          <w:iCs/>
        </w:rPr>
        <w:t xml:space="preserve">                               </w:t>
      </w:r>
    </w:p>
    <w:p w:rsidR="00794989" w:rsidRDefault="00883329" w:rsidP="00794989">
      <w:pPr>
        <w:rPr>
          <w:rFonts w:ascii="Sylfaen" w:hAnsi="Sylfaen"/>
          <w:b/>
          <w:bCs/>
          <w:iCs/>
        </w:rPr>
      </w:pPr>
      <w:r w:rsidRPr="00883329">
        <w:rPr>
          <w:rFonts w:ascii="Sylfaen" w:hAnsi="Sylfaen"/>
          <w:b/>
          <w:bCs/>
          <w:iCs/>
        </w:rPr>
        <w:t xml:space="preserve"> აზრი</w:t>
      </w:r>
      <w:r w:rsidR="00EB1E27">
        <w:rPr>
          <w:rFonts w:ascii="Sylfaen" w:hAnsi="Sylfaen"/>
          <w:b/>
          <w:bCs/>
          <w:iCs/>
        </w:rPr>
        <w:t xml:space="preserve">  </w:t>
      </w:r>
      <w:r w:rsidRPr="00883329">
        <w:rPr>
          <w:rFonts w:ascii="Sylfaen" w:hAnsi="Sylfaen"/>
          <w:b/>
          <w:bCs/>
          <w:iCs/>
        </w:rPr>
        <w:t xml:space="preserve"> გამოთქვეს:</w:t>
      </w:r>
    </w:p>
    <w:p w:rsidR="001022A1" w:rsidRDefault="00A27058" w:rsidP="00794989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>თ. ავალიშვილმა</w:t>
      </w:r>
      <w:r w:rsidR="00FA3DB1">
        <w:rPr>
          <w:rFonts w:ascii="Sylfaen" w:hAnsi="Sylfaen"/>
          <w:b/>
          <w:bCs/>
          <w:iCs/>
        </w:rPr>
        <w:t xml:space="preserve">- </w:t>
      </w:r>
      <w:r w:rsidR="00FA3DB1" w:rsidRPr="00FA3DB1">
        <w:rPr>
          <w:rFonts w:ascii="Sylfaen" w:hAnsi="Sylfaen"/>
          <w:bCs/>
          <w:iCs/>
        </w:rPr>
        <w:t>აღნ</w:t>
      </w:r>
      <w:r w:rsidR="00FA3DB1">
        <w:rPr>
          <w:rFonts w:ascii="Sylfaen" w:hAnsi="Sylfaen"/>
          <w:bCs/>
          <w:iCs/>
        </w:rPr>
        <w:t xml:space="preserve">იშნა, </w:t>
      </w:r>
      <w:r w:rsidR="005C21F5">
        <w:rPr>
          <w:rFonts w:ascii="Sylfaen" w:hAnsi="Sylfaen"/>
          <w:bCs/>
          <w:iCs/>
        </w:rPr>
        <w:t xml:space="preserve">აიპში </w:t>
      </w:r>
      <w:r w:rsidR="00FA3DB1">
        <w:rPr>
          <w:rFonts w:ascii="Sylfaen" w:hAnsi="Sylfaen"/>
          <w:bCs/>
          <w:iCs/>
        </w:rPr>
        <w:t xml:space="preserve">რატომ უხდით საკრებულოს წევრებს ხელფასს, გამოანთავისუფლეთ ეს </w:t>
      </w:r>
      <w:r w:rsidR="00F56121">
        <w:rPr>
          <w:rFonts w:ascii="Sylfaen" w:hAnsi="Sylfaen"/>
          <w:bCs/>
          <w:iCs/>
        </w:rPr>
        <w:t>შტატ</w:t>
      </w:r>
      <w:r w:rsidR="00FA3DB1">
        <w:rPr>
          <w:rFonts w:ascii="Sylfaen" w:hAnsi="Sylfaen"/>
          <w:bCs/>
          <w:iCs/>
        </w:rPr>
        <w:t>ები და თანხა გადაუნაწილეთ სხვა თანამშრომლებს, როდესაც ასეთი დეფიციტი გვაქვს ბიუჯეტში</w:t>
      </w:r>
      <w:r w:rsidR="00782CB0">
        <w:rPr>
          <w:rFonts w:ascii="Sylfaen" w:hAnsi="Sylfaen"/>
          <w:bCs/>
          <w:iCs/>
        </w:rPr>
        <w:t>, მე ვერ დავეთანხმები ამ ცვლილებას, რომ  გზებიდან  თანხა გადავიტანოთ ა.ა.ი.პ.-</w:t>
      </w:r>
      <w:r w:rsidR="00CE5B18">
        <w:rPr>
          <w:rFonts w:ascii="Sylfaen" w:hAnsi="Sylfaen"/>
          <w:bCs/>
          <w:iCs/>
        </w:rPr>
        <w:t xml:space="preserve">ი </w:t>
      </w:r>
      <w:r w:rsidR="00782CB0">
        <w:rPr>
          <w:rFonts w:ascii="Sylfaen" w:hAnsi="Sylfaen"/>
          <w:bCs/>
          <w:iCs/>
        </w:rPr>
        <w:t>ხარაგაულ დასუფთავების სახელფასო ფონდის დასაფინანსებლად, როდესაც სოფლის გზები საშინელ მდგომარეობაშია</w:t>
      </w:r>
      <w:r w:rsidR="00CE5B18">
        <w:rPr>
          <w:rFonts w:ascii="Sylfaen" w:hAnsi="Sylfaen"/>
          <w:bCs/>
          <w:iCs/>
        </w:rPr>
        <w:t xml:space="preserve"> მე არ ვამბობ, რომ არ უნდა მუშაობდნენ საკრებულოს წევრები არამედ ვამბობ, რომ ამ სამსახურს აქვს ადმინისტრაციული რესურსი და ის უნდა გამოიყენოს.დამატებით აღარ არის საჭირო დეპუტატების დასაქმება.</w:t>
      </w:r>
    </w:p>
    <w:p w:rsidR="00F56121" w:rsidRDefault="00F56121" w:rsidP="00794989">
      <w:pPr>
        <w:rPr>
          <w:rFonts w:ascii="Sylfaen" w:hAnsi="Sylfaen"/>
          <w:bCs/>
          <w:iCs/>
        </w:rPr>
      </w:pPr>
      <w:r w:rsidRPr="00F56121">
        <w:rPr>
          <w:rFonts w:ascii="Sylfaen" w:hAnsi="Sylfaen"/>
          <w:b/>
          <w:bCs/>
          <w:iCs/>
        </w:rPr>
        <w:t>დ. კიკნაძემ</w:t>
      </w:r>
      <w:r>
        <w:rPr>
          <w:rFonts w:ascii="Sylfaen" w:hAnsi="Sylfaen"/>
          <w:bCs/>
          <w:iCs/>
        </w:rPr>
        <w:t xml:space="preserve"> - უპაუხა თ. ავალიშვილს, სანამ არჩევნები არ დამთავრდება შტატების შემცირება ვერ მოხდება</w:t>
      </w:r>
      <w:r w:rsidR="00AF3844">
        <w:rPr>
          <w:rFonts w:ascii="Sylfaen" w:hAnsi="Sylfaen"/>
          <w:bCs/>
          <w:iCs/>
        </w:rPr>
        <w:t>.</w:t>
      </w:r>
    </w:p>
    <w:p w:rsidR="00AF3844" w:rsidRPr="00FA3DB1" w:rsidRDefault="00AF3844" w:rsidP="00794989">
      <w:pPr>
        <w:rPr>
          <w:rFonts w:ascii="Sylfaen" w:hAnsi="Sylfaen"/>
          <w:bCs/>
          <w:iCs/>
        </w:rPr>
      </w:pPr>
      <w:r w:rsidRPr="00AF3844">
        <w:rPr>
          <w:rFonts w:ascii="Sylfaen" w:hAnsi="Sylfaen"/>
          <w:b/>
          <w:bCs/>
          <w:iCs/>
        </w:rPr>
        <w:t>ა. მაჭავარიანმა</w:t>
      </w:r>
      <w:r>
        <w:rPr>
          <w:rFonts w:ascii="Sylfaen" w:hAnsi="Sylfaen"/>
          <w:bCs/>
          <w:iCs/>
        </w:rPr>
        <w:t xml:space="preserve"> - გზებს, რომ ვაკლებთ გაიარეთ რა მდგომარეობაა სოფლებში ვაშლევში, ნებოძირში.</w:t>
      </w:r>
    </w:p>
    <w:p w:rsidR="00AF3844" w:rsidRDefault="00051DE7" w:rsidP="00926475">
      <w:pPr>
        <w:rPr>
          <w:rFonts w:ascii="Sylfaen" w:hAnsi="Sylfaen"/>
          <w:bCs/>
          <w:iCs/>
        </w:rPr>
      </w:pPr>
      <w:r w:rsidRPr="00051DE7">
        <w:rPr>
          <w:rFonts w:ascii="Sylfaen" w:hAnsi="Sylfaen"/>
          <w:b/>
          <w:bCs/>
          <w:iCs/>
        </w:rPr>
        <w:t>ო. გაგოშიძე</w:t>
      </w:r>
      <w:r w:rsidR="003652B4">
        <w:rPr>
          <w:rFonts w:ascii="Sylfaen" w:hAnsi="Sylfaen"/>
          <w:b/>
          <w:bCs/>
          <w:iCs/>
        </w:rPr>
        <w:t>მ</w:t>
      </w:r>
      <w:r>
        <w:rPr>
          <w:rFonts w:ascii="Sylfaen" w:hAnsi="Sylfaen"/>
          <w:b/>
          <w:bCs/>
          <w:iCs/>
        </w:rPr>
        <w:t xml:space="preserve"> </w:t>
      </w:r>
      <w:r w:rsidRPr="003652B4">
        <w:rPr>
          <w:rFonts w:ascii="Sylfaen" w:hAnsi="Sylfaen"/>
          <w:bCs/>
          <w:iCs/>
        </w:rPr>
        <w:t>-</w:t>
      </w:r>
      <w:r w:rsidR="003652B4" w:rsidRPr="003652B4">
        <w:rPr>
          <w:rFonts w:ascii="Sylfaen" w:hAnsi="Sylfaen"/>
          <w:bCs/>
          <w:iCs/>
        </w:rPr>
        <w:t>თავიდანვე</w:t>
      </w:r>
      <w:r w:rsidR="003652B4">
        <w:rPr>
          <w:rFonts w:ascii="Sylfaen" w:hAnsi="Sylfaen"/>
          <w:bCs/>
          <w:iCs/>
        </w:rPr>
        <w:t xml:space="preserve"> ხომ შეიძლებოდა ამ ხარჯების დაგეგმვა?</w:t>
      </w:r>
    </w:p>
    <w:p w:rsidR="003652B4" w:rsidRDefault="003652B4" w:rsidP="00926475">
      <w:pPr>
        <w:rPr>
          <w:rFonts w:ascii="Sylfaen" w:hAnsi="Sylfaen"/>
          <w:bCs/>
          <w:iCs/>
        </w:rPr>
      </w:pPr>
      <w:r w:rsidRPr="003652B4">
        <w:rPr>
          <w:rFonts w:ascii="Sylfaen" w:hAnsi="Sylfaen"/>
          <w:b/>
          <w:bCs/>
          <w:iCs/>
        </w:rPr>
        <w:t>ქ. ზუმბაძემ</w:t>
      </w:r>
      <w:r>
        <w:rPr>
          <w:rFonts w:ascii="Sylfaen" w:hAnsi="Sylfaen"/>
          <w:b/>
          <w:bCs/>
          <w:iCs/>
        </w:rPr>
        <w:t xml:space="preserve"> - </w:t>
      </w:r>
      <w:r w:rsidRPr="003652B4">
        <w:rPr>
          <w:rFonts w:ascii="Sylfaen" w:hAnsi="Sylfaen"/>
          <w:bCs/>
          <w:iCs/>
        </w:rPr>
        <w:t xml:space="preserve">აიპის </w:t>
      </w:r>
      <w:r>
        <w:rPr>
          <w:rFonts w:ascii="Sylfaen" w:hAnsi="Sylfaen"/>
          <w:bCs/>
          <w:iCs/>
        </w:rPr>
        <w:t>თანამშრომლები არიან დაძაბულები, რომ ხელფასს ვერ აიღებენ, ხომ შეიძლებოდა ეს ცვლილება</w:t>
      </w:r>
      <w:r w:rsidR="004D42AE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ივნისის თვეში</w:t>
      </w:r>
      <w:r w:rsidR="004D42AE">
        <w:rPr>
          <w:rFonts w:ascii="Sylfaen" w:hAnsi="Sylfaen"/>
          <w:bCs/>
          <w:iCs/>
        </w:rPr>
        <w:t xml:space="preserve"> გაგვეთვალისწინებია.</w:t>
      </w:r>
    </w:p>
    <w:p w:rsidR="004D42AE" w:rsidRDefault="004D42AE" w:rsidP="00926475">
      <w:pPr>
        <w:rPr>
          <w:rFonts w:ascii="Sylfaen" w:hAnsi="Sylfaen"/>
          <w:bCs/>
          <w:iCs/>
        </w:rPr>
      </w:pPr>
      <w:r w:rsidRPr="004D42AE">
        <w:rPr>
          <w:rFonts w:ascii="Sylfaen" w:hAnsi="Sylfaen"/>
          <w:b/>
          <w:bCs/>
          <w:iCs/>
        </w:rPr>
        <w:t>ვ. გელაშვილმა</w:t>
      </w:r>
      <w:r>
        <w:rPr>
          <w:rFonts w:ascii="Sylfaen" w:hAnsi="Sylfaen"/>
          <w:bCs/>
          <w:iCs/>
        </w:rPr>
        <w:t xml:space="preserve"> </w:t>
      </w:r>
      <w:r w:rsidR="00C21EE6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უპასუხა შეკითხვებს და აღნიშნა, რომ მოთხოვნა რა თმა უნდა იყო წარმოდგენილი, მაგრამ ველოდით შემოსავლებს და ამიტომ ახლა მოგვიწია აღნიშნული ღონისძიების განხორციელებამ</w:t>
      </w:r>
      <w:r w:rsidR="00C21EE6">
        <w:rPr>
          <w:rFonts w:ascii="Sylfaen" w:hAnsi="Sylfaen"/>
          <w:bCs/>
          <w:iCs/>
        </w:rPr>
        <w:t>, გზებიდან ხარჯის გადმოტანა არ დაამძიმებს გზების მდგომარეობას, მოგეხსენებათ ჩვენ მივიღეთ სტიქიის თანხები და ამ თანხით მოხდება აღდგენა თუ შეიქმნება აუცილებელი საჭიროება გზებზე 40000  ლარი შეივსება სარეზერვო ფონდიდან</w:t>
      </w:r>
      <w:r w:rsidR="005C21F5">
        <w:rPr>
          <w:rFonts w:ascii="Sylfaen" w:hAnsi="Sylfaen"/>
          <w:bCs/>
          <w:iCs/>
        </w:rPr>
        <w:t>, იცით, რომ აიპის სამოქმედო არიალი გაიზარდა, გაჩნდა ახალი ვალდებულებები და გაიზარდა ხარჯები ამ ცვლილებით ქვეყანა არ დაიქცევა</w:t>
      </w:r>
      <w:r w:rsidR="00C21EE6">
        <w:rPr>
          <w:rFonts w:ascii="Sylfaen" w:hAnsi="Sylfaen"/>
          <w:bCs/>
          <w:iCs/>
        </w:rPr>
        <w:t>.</w:t>
      </w:r>
    </w:p>
    <w:p w:rsidR="000A4A6A" w:rsidRPr="003652B4" w:rsidRDefault="000A4A6A" w:rsidP="00926475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ვ. ჭიპაშვილმა აღნიშნა, რომ ეს არის ცვლილება, რომელიც აუცილებელია გაკეთდეს, რადგან დასაქმებულმა უნდა მიიღოს ხელფასი, ყველამ კარგად ვიცით, რომ დასუფთავების სამსახური მუშაობს კარგად, მუნიციპალიტეტი აღიარებულია, როგორც ერთ-ერთი მოწესრიგებულ მუნიციპალიტეტად და ეს დასაფასებელია</w:t>
      </w:r>
      <w:r w:rsidR="00B642C8">
        <w:rPr>
          <w:rFonts w:ascii="Sylfaen" w:hAnsi="Sylfaen"/>
          <w:bCs/>
          <w:iCs/>
        </w:rPr>
        <w:t>.</w:t>
      </w:r>
    </w:p>
    <w:p w:rsidR="00575C6F" w:rsidRDefault="00C71A0A" w:rsidP="00926475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 xml:space="preserve">სხდომის თავმჯდომარემ კენჭისყრაზე დააყენა </w:t>
      </w:r>
      <w:r w:rsidR="00575C6F">
        <w:rPr>
          <w:rFonts w:ascii="Sylfaen" w:hAnsi="Sylfaen"/>
          <w:bCs/>
          <w:iCs/>
        </w:rPr>
        <w:t>წარმოდგენილი დადგენილების პროექტი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კენჭის ყრაში მონაწილეობას იღებდა საკრებულოს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="00D53204">
        <w:rPr>
          <w:rFonts w:ascii="Sylfaen" w:hAnsi="Sylfaen"/>
          <w:bCs/>
          <w:iCs/>
        </w:rPr>
        <w:t>21</w:t>
      </w:r>
      <w:r w:rsidRPr="00926475">
        <w:rPr>
          <w:rFonts w:ascii="Sylfaen" w:hAnsi="Sylfaen"/>
          <w:bCs/>
          <w:iCs/>
        </w:rPr>
        <w:t xml:space="preserve"> წევრი,</w:t>
      </w:r>
    </w:p>
    <w:p w:rsidR="00926475" w:rsidRPr="00D53204" w:rsidRDefault="00926475" w:rsidP="00926475">
      <w:pPr>
        <w:rPr>
          <w:rFonts w:ascii="Sylfaen" w:hAnsi="Sylfaen"/>
          <w:bCs/>
          <w:iCs/>
          <w:lang w:val="en-US"/>
        </w:rPr>
      </w:pPr>
      <w:r w:rsidRPr="00926475">
        <w:rPr>
          <w:rFonts w:ascii="Sylfaen" w:hAnsi="Sylfaen"/>
          <w:bCs/>
          <w:iCs/>
        </w:rPr>
        <w:t>მომხრე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="00D53204">
        <w:rPr>
          <w:rFonts w:ascii="Sylfaen" w:hAnsi="Sylfaen"/>
          <w:bCs/>
          <w:iCs/>
          <w:lang w:val="en-US"/>
        </w:rPr>
        <w:t>18</w:t>
      </w:r>
    </w:p>
    <w:p w:rsidR="00926475" w:rsidRPr="00D53204" w:rsidRDefault="00926475" w:rsidP="00926475">
      <w:pPr>
        <w:rPr>
          <w:rFonts w:ascii="Sylfaen" w:hAnsi="Sylfaen"/>
          <w:bCs/>
          <w:iCs/>
          <w:lang w:val="en-US"/>
        </w:rPr>
      </w:pPr>
      <w:r w:rsidRPr="00926475">
        <w:rPr>
          <w:rFonts w:ascii="Sylfaen" w:hAnsi="Sylfaen"/>
          <w:bCs/>
          <w:iCs/>
        </w:rPr>
        <w:t>წინააღმდეგი</w:t>
      </w:r>
      <w:r w:rsidR="00BF18B5">
        <w:rPr>
          <w:rFonts w:ascii="Sylfaen" w:hAnsi="Sylfaen"/>
          <w:bCs/>
          <w:iCs/>
          <w:lang w:val="en-US"/>
        </w:rPr>
        <w:t xml:space="preserve"> </w:t>
      </w:r>
      <w:r w:rsidR="00D53204">
        <w:rPr>
          <w:rFonts w:ascii="Sylfaen" w:hAnsi="Sylfaen"/>
          <w:bCs/>
          <w:iCs/>
          <w:lang w:val="en-US"/>
        </w:rPr>
        <w:t>3</w:t>
      </w:r>
      <w:bookmarkStart w:id="0" w:name="_GoBack"/>
      <w:bookmarkEnd w:id="0"/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7C7FF9">
        <w:rPr>
          <w:rFonts w:ascii="Sylfaen" w:hAnsi="Sylfaen"/>
          <w:b/>
          <w:bCs/>
          <w:iCs/>
        </w:rPr>
        <w:lastRenderedPageBreak/>
        <w:t xml:space="preserve">საკრებულომ  </w:t>
      </w:r>
      <w:r w:rsidR="00575C6F">
        <w:rPr>
          <w:rFonts w:ascii="Sylfaen" w:hAnsi="Sylfaen"/>
          <w:b/>
          <w:bCs/>
          <w:iCs/>
        </w:rPr>
        <w:t>დაადგინა</w:t>
      </w:r>
      <w:r w:rsidRPr="007C7FF9">
        <w:rPr>
          <w:rFonts w:ascii="Sylfaen" w:hAnsi="Sylfaen"/>
          <w:b/>
          <w:bCs/>
          <w:iCs/>
        </w:rPr>
        <w:t>:</w:t>
      </w:r>
      <w:r w:rsidRPr="00926475">
        <w:rPr>
          <w:rFonts w:ascii="Sylfaen" w:hAnsi="Sylfaen"/>
          <w:bCs/>
          <w:iCs/>
        </w:rPr>
        <w:t xml:space="preserve">  </w:t>
      </w:r>
      <w:r w:rsidR="00575C6F">
        <w:rPr>
          <w:rFonts w:ascii="Sylfaen" w:hAnsi="Sylfaen"/>
          <w:bCs/>
          <w:iCs/>
        </w:rPr>
        <w:t>დადგენილება მიღებული იქნეს (თან ერთვის)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კენჭის ყრის შედეგებზე </w:t>
      </w:r>
      <w:r w:rsidR="00D559AF">
        <w:rPr>
          <w:rFonts w:ascii="Sylfaen" w:hAnsi="Sylfaen"/>
          <w:bCs/>
          <w:iCs/>
        </w:rPr>
        <w:t>სამანდატო კომისიის ოქმი თან ერთვის.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1022A1" w:rsidRDefault="00926475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575C6F">
        <w:rPr>
          <w:rFonts w:ascii="Sylfaen" w:hAnsi="Sylfaen" w:cs="Sylfaen"/>
          <w:bCs/>
          <w:iCs/>
        </w:rPr>
        <w:t xml:space="preserve">თავმჯდომარის მოვალეობის </w:t>
      </w:r>
    </w:p>
    <w:p w:rsidR="001D2D25" w:rsidRPr="00BF18B5" w:rsidRDefault="00575C6F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შემსრულებელი</w:t>
      </w:r>
      <w:r w:rsidR="001022A1">
        <w:rPr>
          <w:rFonts w:ascii="Sylfaen" w:hAnsi="Sylfaen" w:cs="Sylfaen"/>
          <w:bCs/>
          <w:iCs/>
        </w:rPr>
        <w:t xml:space="preserve">                                               მანანა ბარბაქაძე</w:t>
      </w:r>
      <w:r w:rsidR="001D2D25" w:rsidRPr="001D2D25">
        <w:rPr>
          <w:bCs/>
          <w:iCs/>
        </w:rPr>
        <w:t xml:space="preserve">                                       </w:t>
      </w:r>
      <w:r w:rsidR="00CD0B57">
        <w:rPr>
          <w:rFonts w:ascii="Sylfaen" w:hAnsi="Sylfaen"/>
          <w:bCs/>
          <w:iCs/>
        </w:rPr>
        <w:t xml:space="preserve">       </w:t>
      </w:r>
      <w:r w:rsidR="001D2D25" w:rsidRPr="001D2D25">
        <w:rPr>
          <w:bCs/>
          <w:iCs/>
        </w:rPr>
        <w:t xml:space="preserve"> </w:t>
      </w:r>
    </w:p>
    <w:p w:rsidR="00037530" w:rsidRDefault="00037530"/>
    <w:sectPr w:rsidR="00037530" w:rsidSect="00C60E53">
      <w:pgSz w:w="12240" w:h="15840"/>
      <w:pgMar w:top="270" w:right="72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BCB"/>
    <w:multiLevelType w:val="hybridMultilevel"/>
    <w:tmpl w:val="418E66A2"/>
    <w:lvl w:ilvl="0" w:tplc="B22CCA02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45E"/>
    <w:multiLevelType w:val="hybridMultilevel"/>
    <w:tmpl w:val="2DA0A10C"/>
    <w:lvl w:ilvl="0" w:tplc="176270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9A458E9"/>
    <w:multiLevelType w:val="hybridMultilevel"/>
    <w:tmpl w:val="EF646D24"/>
    <w:lvl w:ilvl="0" w:tplc="856C0E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500B0328"/>
    <w:multiLevelType w:val="hybridMultilevel"/>
    <w:tmpl w:val="9D900982"/>
    <w:lvl w:ilvl="0" w:tplc="47501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6351"/>
    <w:multiLevelType w:val="hybridMultilevel"/>
    <w:tmpl w:val="F030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4A01"/>
    <w:rsid w:val="00007530"/>
    <w:rsid w:val="00007D31"/>
    <w:rsid w:val="00012EED"/>
    <w:rsid w:val="00015603"/>
    <w:rsid w:val="00031CCE"/>
    <w:rsid w:val="00037530"/>
    <w:rsid w:val="00041133"/>
    <w:rsid w:val="00051DE7"/>
    <w:rsid w:val="0006660E"/>
    <w:rsid w:val="00085C82"/>
    <w:rsid w:val="00087BBB"/>
    <w:rsid w:val="000A2574"/>
    <w:rsid w:val="000A4A6A"/>
    <w:rsid w:val="000B6AAE"/>
    <w:rsid w:val="000C2084"/>
    <w:rsid w:val="000C4C69"/>
    <w:rsid w:val="000E2372"/>
    <w:rsid w:val="000F3957"/>
    <w:rsid w:val="000F562D"/>
    <w:rsid w:val="00102187"/>
    <w:rsid w:val="001022A1"/>
    <w:rsid w:val="00107518"/>
    <w:rsid w:val="001244C5"/>
    <w:rsid w:val="00125386"/>
    <w:rsid w:val="00163E53"/>
    <w:rsid w:val="00163F08"/>
    <w:rsid w:val="00170604"/>
    <w:rsid w:val="00176458"/>
    <w:rsid w:val="00176EF8"/>
    <w:rsid w:val="00190792"/>
    <w:rsid w:val="00191012"/>
    <w:rsid w:val="00193F49"/>
    <w:rsid w:val="00194807"/>
    <w:rsid w:val="001A0D14"/>
    <w:rsid w:val="001C333C"/>
    <w:rsid w:val="001D2D25"/>
    <w:rsid w:val="001E0229"/>
    <w:rsid w:val="001E4110"/>
    <w:rsid w:val="00205F57"/>
    <w:rsid w:val="00206B4C"/>
    <w:rsid w:val="002128A5"/>
    <w:rsid w:val="002142DF"/>
    <w:rsid w:val="002147D7"/>
    <w:rsid w:val="002152CE"/>
    <w:rsid w:val="002178CF"/>
    <w:rsid w:val="0023252B"/>
    <w:rsid w:val="002439F8"/>
    <w:rsid w:val="002513D3"/>
    <w:rsid w:val="002513F2"/>
    <w:rsid w:val="002528A9"/>
    <w:rsid w:val="00254A76"/>
    <w:rsid w:val="00255CB8"/>
    <w:rsid w:val="002571F8"/>
    <w:rsid w:val="00260AE7"/>
    <w:rsid w:val="0026175C"/>
    <w:rsid w:val="00262930"/>
    <w:rsid w:val="002641F3"/>
    <w:rsid w:val="00271449"/>
    <w:rsid w:val="00287842"/>
    <w:rsid w:val="00291303"/>
    <w:rsid w:val="002944E2"/>
    <w:rsid w:val="002C7AFF"/>
    <w:rsid w:val="002D40CD"/>
    <w:rsid w:val="002E10F5"/>
    <w:rsid w:val="002F3A5C"/>
    <w:rsid w:val="00303530"/>
    <w:rsid w:val="00304AB3"/>
    <w:rsid w:val="00316322"/>
    <w:rsid w:val="0032041F"/>
    <w:rsid w:val="00336392"/>
    <w:rsid w:val="003652B4"/>
    <w:rsid w:val="00374D0F"/>
    <w:rsid w:val="003815AF"/>
    <w:rsid w:val="00392244"/>
    <w:rsid w:val="00393BD9"/>
    <w:rsid w:val="0039429C"/>
    <w:rsid w:val="00396ABE"/>
    <w:rsid w:val="003972B9"/>
    <w:rsid w:val="003A39D9"/>
    <w:rsid w:val="003A549B"/>
    <w:rsid w:val="003A66C3"/>
    <w:rsid w:val="003C3B7A"/>
    <w:rsid w:val="003C5621"/>
    <w:rsid w:val="003D629F"/>
    <w:rsid w:val="003E6799"/>
    <w:rsid w:val="003F2AFE"/>
    <w:rsid w:val="00427224"/>
    <w:rsid w:val="0043646D"/>
    <w:rsid w:val="00436AA8"/>
    <w:rsid w:val="0044051D"/>
    <w:rsid w:val="00440762"/>
    <w:rsid w:val="004533EE"/>
    <w:rsid w:val="00455273"/>
    <w:rsid w:val="0045749C"/>
    <w:rsid w:val="00460374"/>
    <w:rsid w:val="00466CB8"/>
    <w:rsid w:val="00467D6B"/>
    <w:rsid w:val="004B2ECC"/>
    <w:rsid w:val="004D1A1C"/>
    <w:rsid w:val="004D42AE"/>
    <w:rsid w:val="004F5D87"/>
    <w:rsid w:val="00520EF2"/>
    <w:rsid w:val="0052524D"/>
    <w:rsid w:val="005446C4"/>
    <w:rsid w:val="00554B55"/>
    <w:rsid w:val="00560796"/>
    <w:rsid w:val="0056468B"/>
    <w:rsid w:val="00570862"/>
    <w:rsid w:val="00575C6F"/>
    <w:rsid w:val="005819DB"/>
    <w:rsid w:val="005A69C3"/>
    <w:rsid w:val="005C21F5"/>
    <w:rsid w:val="005E133A"/>
    <w:rsid w:val="006012DB"/>
    <w:rsid w:val="00602BA9"/>
    <w:rsid w:val="00607060"/>
    <w:rsid w:val="00611763"/>
    <w:rsid w:val="0062330A"/>
    <w:rsid w:val="00624790"/>
    <w:rsid w:val="00660A04"/>
    <w:rsid w:val="00671445"/>
    <w:rsid w:val="00673810"/>
    <w:rsid w:val="00675753"/>
    <w:rsid w:val="006A2D15"/>
    <w:rsid w:val="006A34CB"/>
    <w:rsid w:val="006A7BF8"/>
    <w:rsid w:val="006B2302"/>
    <w:rsid w:val="006C3571"/>
    <w:rsid w:val="006C367E"/>
    <w:rsid w:val="006C4911"/>
    <w:rsid w:val="006D0C91"/>
    <w:rsid w:val="006D16A3"/>
    <w:rsid w:val="006D39A4"/>
    <w:rsid w:val="006D3A9A"/>
    <w:rsid w:val="00702459"/>
    <w:rsid w:val="00713D27"/>
    <w:rsid w:val="00734DC0"/>
    <w:rsid w:val="00753E32"/>
    <w:rsid w:val="00782CB0"/>
    <w:rsid w:val="00791BBE"/>
    <w:rsid w:val="00794989"/>
    <w:rsid w:val="00797F5B"/>
    <w:rsid w:val="007B07EA"/>
    <w:rsid w:val="007B70EB"/>
    <w:rsid w:val="007C7FF9"/>
    <w:rsid w:val="007D1D5C"/>
    <w:rsid w:val="007D2084"/>
    <w:rsid w:val="007F556D"/>
    <w:rsid w:val="007F5659"/>
    <w:rsid w:val="007F5713"/>
    <w:rsid w:val="007F7972"/>
    <w:rsid w:val="007F7B12"/>
    <w:rsid w:val="00800481"/>
    <w:rsid w:val="00800CC7"/>
    <w:rsid w:val="00804688"/>
    <w:rsid w:val="00810DBE"/>
    <w:rsid w:val="00816B70"/>
    <w:rsid w:val="00843FC9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6877"/>
    <w:rsid w:val="008D4187"/>
    <w:rsid w:val="008F7D95"/>
    <w:rsid w:val="009033E1"/>
    <w:rsid w:val="00920AC1"/>
    <w:rsid w:val="00926475"/>
    <w:rsid w:val="00933AE2"/>
    <w:rsid w:val="009434CF"/>
    <w:rsid w:val="0095008F"/>
    <w:rsid w:val="00954BFB"/>
    <w:rsid w:val="00960134"/>
    <w:rsid w:val="009630FD"/>
    <w:rsid w:val="00966BF4"/>
    <w:rsid w:val="00974D2C"/>
    <w:rsid w:val="00983EC7"/>
    <w:rsid w:val="00987187"/>
    <w:rsid w:val="009A08EA"/>
    <w:rsid w:val="009A6A38"/>
    <w:rsid w:val="009B1442"/>
    <w:rsid w:val="009C3214"/>
    <w:rsid w:val="009C3AA8"/>
    <w:rsid w:val="009D3362"/>
    <w:rsid w:val="009D7F9F"/>
    <w:rsid w:val="009E2FEA"/>
    <w:rsid w:val="009E7F23"/>
    <w:rsid w:val="009F72FE"/>
    <w:rsid w:val="00A042B2"/>
    <w:rsid w:val="00A076B6"/>
    <w:rsid w:val="00A13CB8"/>
    <w:rsid w:val="00A23215"/>
    <w:rsid w:val="00A258C2"/>
    <w:rsid w:val="00A27058"/>
    <w:rsid w:val="00A478C9"/>
    <w:rsid w:val="00A50278"/>
    <w:rsid w:val="00A618BA"/>
    <w:rsid w:val="00A761B9"/>
    <w:rsid w:val="00A77480"/>
    <w:rsid w:val="00A77AD9"/>
    <w:rsid w:val="00A8316C"/>
    <w:rsid w:val="00A847BF"/>
    <w:rsid w:val="00A92313"/>
    <w:rsid w:val="00A92E9D"/>
    <w:rsid w:val="00A97317"/>
    <w:rsid w:val="00AA23A1"/>
    <w:rsid w:val="00AA4CEE"/>
    <w:rsid w:val="00AA4E21"/>
    <w:rsid w:val="00AB14A6"/>
    <w:rsid w:val="00AF3844"/>
    <w:rsid w:val="00AF78B7"/>
    <w:rsid w:val="00B105C3"/>
    <w:rsid w:val="00B215E1"/>
    <w:rsid w:val="00B25254"/>
    <w:rsid w:val="00B2608D"/>
    <w:rsid w:val="00B432A1"/>
    <w:rsid w:val="00B43F39"/>
    <w:rsid w:val="00B444B6"/>
    <w:rsid w:val="00B472F8"/>
    <w:rsid w:val="00B51A77"/>
    <w:rsid w:val="00B642C8"/>
    <w:rsid w:val="00B852E6"/>
    <w:rsid w:val="00B861E9"/>
    <w:rsid w:val="00B9239F"/>
    <w:rsid w:val="00B95B1A"/>
    <w:rsid w:val="00BA2B00"/>
    <w:rsid w:val="00BA3141"/>
    <w:rsid w:val="00BA338E"/>
    <w:rsid w:val="00BB0E17"/>
    <w:rsid w:val="00BB3661"/>
    <w:rsid w:val="00BB4530"/>
    <w:rsid w:val="00BB7CCB"/>
    <w:rsid w:val="00BC43F8"/>
    <w:rsid w:val="00BF0118"/>
    <w:rsid w:val="00BF18B5"/>
    <w:rsid w:val="00C04578"/>
    <w:rsid w:val="00C07237"/>
    <w:rsid w:val="00C21EE6"/>
    <w:rsid w:val="00C228F9"/>
    <w:rsid w:val="00C32714"/>
    <w:rsid w:val="00C348E0"/>
    <w:rsid w:val="00C55AD3"/>
    <w:rsid w:val="00C56C78"/>
    <w:rsid w:val="00C57BBB"/>
    <w:rsid w:val="00C600A0"/>
    <w:rsid w:val="00C60E53"/>
    <w:rsid w:val="00C63E36"/>
    <w:rsid w:val="00C64578"/>
    <w:rsid w:val="00C71A0A"/>
    <w:rsid w:val="00CA3A7D"/>
    <w:rsid w:val="00CA6ADC"/>
    <w:rsid w:val="00CC2086"/>
    <w:rsid w:val="00CD0B57"/>
    <w:rsid w:val="00CD3E62"/>
    <w:rsid w:val="00CE2CD7"/>
    <w:rsid w:val="00CE5B18"/>
    <w:rsid w:val="00CF0659"/>
    <w:rsid w:val="00CF30EA"/>
    <w:rsid w:val="00CF463F"/>
    <w:rsid w:val="00CF6B92"/>
    <w:rsid w:val="00D1036A"/>
    <w:rsid w:val="00D10416"/>
    <w:rsid w:val="00D45D87"/>
    <w:rsid w:val="00D5074C"/>
    <w:rsid w:val="00D50ACF"/>
    <w:rsid w:val="00D53204"/>
    <w:rsid w:val="00D53482"/>
    <w:rsid w:val="00D559AF"/>
    <w:rsid w:val="00D60764"/>
    <w:rsid w:val="00D74168"/>
    <w:rsid w:val="00D76F9E"/>
    <w:rsid w:val="00D82E40"/>
    <w:rsid w:val="00D84643"/>
    <w:rsid w:val="00D9137E"/>
    <w:rsid w:val="00DC327B"/>
    <w:rsid w:val="00DC6D55"/>
    <w:rsid w:val="00DD2F16"/>
    <w:rsid w:val="00DD4191"/>
    <w:rsid w:val="00DD7A82"/>
    <w:rsid w:val="00DE0813"/>
    <w:rsid w:val="00DE2491"/>
    <w:rsid w:val="00DE4424"/>
    <w:rsid w:val="00DE5CB9"/>
    <w:rsid w:val="00DF0A03"/>
    <w:rsid w:val="00E1087A"/>
    <w:rsid w:val="00E27FBB"/>
    <w:rsid w:val="00E32B38"/>
    <w:rsid w:val="00E444C2"/>
    <w:rsid w:val="00E52BA7"/>
    <w:rsid w:val="00E60165"/>
    <w:rsid w:val="00E81439"/>
    <w:rsid w:val="00E820E4"/>
    <w:rsid w:val="00E83C66"/>
    <w:rsid w:val="00EA5E50"/>
    <w:rsid w:val="00EB01D5"/>
    <w:rsid w:val="00EB0DE4"/>
    <w:rsid w:val="00EB1E27"/>
    <w:rsid w:val="00EB57A2"/>
    <w:rsid w:val="00EB79F2"/>
    <w:rsid w:val="00ED6A89"/>
    <w:rsid w:val="00EF05A0"/>
    <w:rsid w:val="00EF5F36"/>
    <w:rsid w:val="00F05640"/>
    <w:rsid w:val="00F16D14"/>
    <w:rsid w:val="00F24E31"/>
    <w:rsid w:val="00F4227B"/>
    <w:rsid w:val="00F4477D"/>
    <w:rsid w:val="00F56121"/>
    <w:rsid w:val="00F57F27"/>
    <w:rsid w:val="00F62BA6"/>
    <w:rsid w:val="00F6460B"/>
    <w:rsid w:val="00F720A9"/>
    <w:rsid w:val="00F76D1C"/>
    <w:rsid w:val="00F775F7"/>
    <w:rsid w:val="00F80306"/>
    <w:rsid w:val="00F81005"/>
    <w:rsid w:val="00F855C8"/>
    <w:rsid w:val="00F918A7"/>
    <w:rsid w:val="00F97713"/>
    <w:rsid w:val="00FA3DB1"/>
    <w:rsid w:val="00FA5085"/>
    <w:rsid w:val="00FC1835"/>
    <w:rsid w:val="00FC1B92"/>
    <w:rsid w:val="00FC2AC3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9BD1-2432-4E6B-B8D4-14D93BBB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66</cp:revision>
  <cp:lastPrinted>2016-10-26T05:51:00Z</cp:lastPrinted>
  <dcterms:created xsi:type="dcterms:W3CDTF">2016-06-08T07:24:00Z</dcterms:created>
  <dcterms:modified xsi:type="dcterms:W3CDTF">2016-10-26T05:52:00Z</dcterms:modified>
  <cp:contentStatus/>
</cp:coreProperties>
</file>