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4" w:rsidRDefault="006008B4" w:rsidP="00D84C2D">
      <w:pPr>
        <w:rPr>
          <w:rFonts w:ascii="Sylfaen" w:hAnsi="Sylfaen"/>
          <w:b/>
          <w:sz w:val="24"/>
          <w:szCs w:val="24"/>
          <w:lang w:val="ka-GE"/>
        </w:rPr>
      </w:pP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008F2B13">
        <w:rPr>
          <w:rFonts w:ascii="Sylfaen" w:hAnsi="Sylfaen" w:cs="Sylfaen"/>
          <w:b/>
          <w:lang w:val="ka-GE"/>
        </w:rPr>
        <w:t xml:space="preserve">  </w:t>
      </w:r>
      <w:r w:rsidRPr="00404F23">
        <w:rPr>
          <w:rFonts w:ascii="Sylfaen" w:hAnsi="Sylfaen" w:cs="Sylfaen"/>
          <w:b/>
          <w:lang w:val="en-US"/>
        </w:rPr>
        <w:t xml:space="preserve">წლის </w:t>
      </w:r>
      <w:r w:rsidR="0069177E">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349" w:type="dxa"/>
        <w:tblInd w:w="-318" w:type="dxa"/>
        <w:tblLayout w:type="fixed"/>
        <w:tblLook w:val="04A0" w:firstRow="1" w:lastRow="0" w:firstColumn="1" w:lastColumn="0" w:noHBand="0" w:noVBand="1"/>
      </w:tblPr>
      <w:tblGrid>
        <w:gridCol w:w="1844"/>
        <w:gridCol w:w="850"/>
        <w:gridCol w:w="1134"/>
        <w:gridCol w:w="851"/>
        <w:gridCol w:w="850"/>
        <w:gridCol w:w="1134"/>
        <w:gridCol w:w="851"/>
        <w:gridCol w:w="850"/>
        <w:gridCol w:w="1134"/>
        <w:gridCol w:w="851"/>
      </w:tblGrid>
      <w:tr w:rsidR="004E1835" w:rsidRPr="004E1835" w:rsidTr="004E1835">
        <w:trPr>
          <w:trHeight w:val="330"/>
          <w:tblHeader/>
        </w:trPr>
        <w:tc>
          <w:tcPr>
            <w:tcW w:w="1844"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LitNusx" w:eastAsia="Times New Roman" w:hAnsi="LitNusx" w:cs="Arial"/>
                <w:sz w:val="18"/>
                <w:szCs w:val="18"/>
                <w:lang w:val="en-US"/>
              </w:rPr>
            </w:pPr>
            <w:r w:rsidRPr="004E1835">
              <w:rPr>
                <w:rFonts w:ascii="Sylfaen" w:eastAsia="Times New Roman" w:hAnsi="Sylfaen" w:cs="Sylfaen"/>
                <w:sz w:val="18"/>
                <w:szCs w:val="18"/>
                <w:lang w:val="en-US"/>
              </w:rPr>
              <w:t>დასახელება</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 xml:space="preserve">2017 წლის გეგმა </w:t>
            </w:r>
          </w:p>
        </w:tc>
      </w:tr>
      <w:tr w:rsidR="004E1835" w:rsidRPr="004E1835" w:rsidTr="004E1835">
        <w:trPr>
          <w:trHeight w:val="315"/>
          <w:tblHeader/>
        </w:trPr>
        <w:tc>
          <w:tcPr>
            <w:tcW w:w="1844" w:type="dxa"/>
            <w:vMerge/>
            <w:tcBorders>
              <w:top w:val="single" w:sz="8" w:space="0" w:color="auto"/>
              <w:left w:val="single" w:sz="8" w:space="0" w:color="auto"/>
              <w:bottom w:val="single" w:sz="4" w:space="0" w:color="auto"/>
              <w:right w:val="single" w:sz="8" w:space="0" w:color="auto"/>
            </w:tcBorders>
            <w:vAlign w:val="center"/>
            <w:hideMark/>
          </w:tcPr>
          <w:p w:rsidR="004E1835" w:rsidRPr="004E1835" w:rsidRDefault="004E1835" w:rsidP="004E1835">
            <w:pPr>
              <w:spacing w:after="0" w:line="240" w:lineRule="auto"/>
              <w:rPr>
                <w:rFonts w:ascii="LitNusx" w:eastAsia="Times New Roman" w:hAnsi="LitNusx" w:cs="Arial"/>
                <w:sz w:val="18"/>
                <w:szCs w:val="18"/>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მათ შორის</w:t>
            </w:r>
          </w:p>
        </w:tc>
      </w:tr>
      <w:tr w:rsidR="004E1835" w:rsidRPr="004E1835" w:rsidTr="004E1835">
        <w:trPr>
          <w:trHeight w:val="1125"/>
          <w:tblHeader/>
        </w:trPr>
        <w:tc>
          <w:tcPr>
            <w:tcW w:w="1844" w:type="dxa"/>
            <w:vMerge/>
            <w:tcBorders>
              <w:top w:val="single" w:sz="8" w:space="0" w:color="auto"/>
              <w:left w:val="single" w:sz="8" w:space="0" w:color="auto"/>
              <w:bottom w:val="single" w:sz="4" w:space="0" w:color="auto"/>
              <w:right w:val="single" w:sz="8" w:space="0" w:color="auto"/>
            </w:tcBorders>
            <w:vAlign w:val="center"/>
            <w:hideMark/>
          </w:tcPr>
          <w:p w:rsidR="004E1835" w:rsidRPr="004E1835" w:rsidRDefault="004E1835" w:rsidP="004E1835">
            <w:pPr>
              <w:spacing w:after="0" w:line="240" w:lineRule="auto"/>
              <w:rPr>
                <w:rFonts w:ascii="LitNusx" w:eastAsia="Times New Roman" w:hAnsi="LitNusx" w:cs="Arial"/>
                <w:sz w:val="18"/>
                <w:szCs w:val="18"/>
                <w:lang w:val="en-US"/>
              </w:rPr>
            </w:pPr>
          </w:p>
        </w:tc>
        <w:tc>
          <w:tcPr>
            <w:tcW w:w="850" w:type="dxa"/>
            <w:vMerge/>
            <w:tcBorders>
              <w:top w:val="nil"/>
              <w:left w:val="single" w:sz="8" w:space="0" w:color="auto"/>
              <w:bottom w:val="single" w:sz="4" w:space="0" w:color="auto"/>
              <w:right w:val="single" w:sz="4" w:space="0" w:color="auto"/>
            </w:tcBorders>
            <w:vAlign w:val="center"/>
            <w:hideMark/>
          </w:tcPr>
          <w:p w:rsidR="004E1835" w:rsidRPr="004E1835" w:rsidRDefault="004E1835" w:rsidP="004E1835">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4"/>
                <w:szCs w:val="14"/>
                <w:lang w:val="en-US"/>
              </w:rPr>
            </w:pPr>
            <w:r w:rsidRPr="004E183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4E1835" w:rsidRPr="004E1835" w:rsidRDefault="004E1835" w:rsidP="004E1835">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4"/>
                <w:szCs w:val="14"/>
                <w:lang w:val="en-US"/>
              </w:rPr>
            </w:pPr>
            <w:r w:rsidRPr="004E183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4E1835" w:rsidRPr="004E1835" w:rsidRDefault="004E1835" w:rsidP="004E1835">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4"/>
                <w:szCs w:val="14"/>
                <w:lang w:val="en-US"/>
              </w:rPr>
            </w:pPr>
            <w:r w:rsidRPr="004E183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საკუთარი შემოსავლები</w:t>
            </w:r>
          </w:p>
        </w:tc>
      </w:tr>
      <w:tr w:rsidR="004E1835" w:rsidRPr="004E1835" w:rsidTr="004E1835">
        <w:trPr>
          <w:trHeight w:val="675"/>
        </w:trPr>
        <w:tc>
          <w:tcPr>
            <w:tcW w:w="1844" w:type="dxa"/>
            <w:tcBorders>
              <w:top w:val="nil"/>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შემოსავლები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9 556,3</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6 097,7</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9 419,6</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6 514,7</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6 387,1</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138,0</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6 249,1</w:t>
            </w:r>
          </w:p>
        </w:tc>
      </w:tr>
      <w:tr w:rsidR="004E1835" w:rsidRPr="004E1835" w:rsidTr="004E1835">
        <w:trPr>
          <w:trHeight w:val="438"/>
        </w:trPr>
        <w:tc>
          <w:tcPr>
            <w:tcW w:w="1844" w:type="dxa"/>
            <w:tcBorders>
              <w:top w:val="nil"/>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გადასახადები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963,1</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1 268,3</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1 268,3</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1 300,0</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1 300,0</w:t>
            </w:r>
          </w:p>
        </w:tc>
      </w:tr>
      <w:tr w:rsidR="004E1835" w:rsidRPr="004E1835" w:rsidTr="004E1835">
        <w:trPr>
          <w:trHeight w:val="456"/>
        </w:trPr>
        <w:tc>
          <w:tcPr>
            <w:tcW w:w="1844" w:type="dxa"/>
            <w:tcBorders>
              <w:top w:val="nil"/>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გრანტები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4 306,1</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6 959,0</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4 054,1</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3 972,1</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138,0</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3 834,1</w:t>
            </w:r>
          </w:p>
        </w:tc>
      </w:tr>
      <w:tr w:rsidR="004E1835" w:rsidRPr="004E1835" w:rsidTr="004E1835">
        <w:trPr>
          <w:trHeight w:val="270"/>
        </w:trPr>
        <w:tc>
          <w:tcPr>
            <w:tcW w:w="1844" w:type="dxa"/>
            <w:tcBorders>
              <w:top w:val="nil"/>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სხვა შემოსავლები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828,5</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1 192,3</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1 192,3</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1 115,0</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1 115,0</w:t>
            </w:r>
          </w:p>
        </w:tc>
      </w:tr>
      <w:tr w:rsidR="004E1835" w:rsidRPr="004E1835" w:rsidTr="004E1835">
        <w:trPr>
          <w:trHeight w:val="400"/>
        </w:trPr>
        <w:tc>
          <w:tcPr>
            <w:tcW w:w="18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ხარჯები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494,1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6 558,0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6 884,8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6 133,3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183,3</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5 950,0</w:t>
            </w:r>
          </w:p>
        </w:tc>
      </w:tr>
      <w:tr w:rsidR="004E1835" w:rsidRPr="004E1835" w:rsidTr="004E1835">
        <w:trPr>
          <w:trHeight w:val="255"/>
        </w:trPr>
        <w:tc>
          <w:tcPr>
            <w:tcW w:w="1844" w:type="dxa"/>
            <w:tcBorders>
              <w:top w:val="nil"/>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1 495,2</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1 631,8</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1 542,0</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66,0</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1 476,0</w:t>
            </w:r>
          </w:p>
        </w:tc>
      </w:tr>
      <w:tr w:rsidR="004E1835" w:rsidRPr="004E1835" w:rsidTr="004E1835">
        <w:trPr>
          <w:trHeight w:val="570"/>
        </w:trPr>
        <w:tc>
          <w:tcPr>
            <w:tcW w:w="1844" w:type="dxa"/>
            <w:tcBorders>
              <w:top w:val="nil"/>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საქონელი და მომსახურება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274,0</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706,6</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877,5</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677,2</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2,3</w:t>
            </w:r>
          </w:p>
        </w:tc>
        <w:tc>
          <w:tcPr>
            <w:tcW w:w="851" w:type="dxa"/>
            <w:tcBorders>
              <w:top w:val="nil"/>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674,9</w:t>
            </w:r>
          </w:p>
        </w:tc>
      </w:tr>
      <w:tr w:rsidR="004E1835" w:rsidRPr="004E1835" w:rsidTr="004E1835">
        <w:trPr>
          <w:trHeight w:val="349"/>
        </w:trPr>
        <w:tc>
          <w:tcPr>
            <w:tcW w:w="18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სუბსიდიები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3 619,8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3 621,9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2C63A9" w:rsidRDefault="002C63A9" w:rsidP="004E1835">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3 2</w:t>
            </w:r>
            <w:r>
              <w:rPr>
                <w:rFonts w:ascii="Sylfaen" w:eastAsia="Times New Roman" w:hAnsi="Sylfaen" w:cs="Arial"/>
                <w:sz w:val="18"/>
                <w:szCs w:val="18"/>
                <w:lang w:val="ka-GE"/>
              </w:rPr>
              <w:t>88,0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93,0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4E1835" w:rsidRPr="002C63A9" w:rsidRDefault="002C63A9" w:rsidP="004E1835">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3 1</w:t>
            </w:r>
            <w:r>
              <w:rPr>
                <w:rFonts w:ascii="Sylfaen" w:eastAsia="Times New Roman" w:hAnsi="Sylfaen" w:cs="Arial"/>
                <w:sz w:val="18"/>
                <w:szCs w:val="18"/>
                <w:lang w:val="ka-GE"/>
              </w:rPr>
              <w:t>95.0</w:t>
            </w:r>
          </w:p>
        </w:tc>
      </w:tr>
      <w:tr w:rsidR="004E1835" w:rsidRPr="004E1835" w:rsidTr="004E1835">
        <w:trPr>
          <w:trHeight w:val="406"/>
        </w:trPr>
        <w:tc>
          <w:tcPr>
            <w:tcW w:w="1844" w:type="dxa"/>
            <w:tcBorders>
              <w:top w:val="nil"/>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გრანტები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178,1</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2C63A9" w:rsidP="004E1835">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4E1835" w:rsidRPr="004E1835">
              <w:rPr>
                <w:rFonts w:ascii="Sylfaen" w:eastAsia="Times New Roman" w:hAnsi="Sylfaen" w:cs="Arial"/>
                <w:sz w:val="18"/>
                <w:szCs w:val="18"/>
                <w:lang w:val="en-US"/>
              </w:rPr>
              <w:t>,4</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2C63A9" w:rsidP="004E1835">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4E1835" w:rsidRPr="004E1835">
              <w:rPr>
                <w:rFonts w:ascii="Sylfaen" w:eastAsia="Times New Roman" w:hAnsi="Sylfaen" w:cs="Arial"/>
                <w:sz w:val="18"/>
                <w:szCs w:val="18"/>
                <w:lang w:val="en-US"/>
              </w:rPr>
              <w:t>,4</w:t>
            </w:r>
          </w:p>
        </w:tc>
      </w:tr>
      <w:tr w:rsidR="004E1835" w:rsidRPr="004E1835" w:rsidTr="004E1835">
        <w:trPr>
          <w:trHeight w:val="510"/>
        </w:trPr>
        <w:tc>
          <w:tcPr>
            <w:tcW w:w="1844" w:type="dxa"/>
            <w:tcBorders>
              <w:top w:val="nil"/>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სოციალური უზრუნველყოფა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2,0</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542,6</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513,2</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598,2</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2,0</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596,2</w:t>
            </w:r>
          </w:p>
        </w:tc>
      </w:tr>
      <w:tr w:rsidR="004E1835" w:rsidRPr="004E1835" w:rsidTr="004E1835">
        <w:trPr>
          <w:trHeight w:val="270"/>
        </w:trPr>
        <w:tc>
          <w:tcPr>
            <w:tcW w:w="1844" w:type="dxa"/>
            <w:tcBorders>
              <w:top w:val="nil"/>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სხვა ხარჯები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82,1</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15,7</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137,9</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27,5</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20,0</w:t>
            </w:r>
          </w:p>
        </w:tc>
        <w:tc>
          <w:tcPr>
            <w:tcW w:w="851" w:type="dxa"/>
            <w:tcBorders>
              <w:top w:val="nil"/>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7,5</w:t>
            </w:r>
          </w:p>
        </w:tc>
      </w:tr>
      <w:tr w:rsidR="004E1835" w:rsidRPr="004E1835" w:rsidTr="004E1835">
        <w:trPr>
          <w:trHeight w:val="270"/>
        </w:trPr>
        <w:tc>
          <w:tcPr>
            <w:tcW w:w="18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საოპერაციო სალდო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2 504,2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2 964,5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-460,3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2 534,8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2 355,6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179,2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253,8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-45,3</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299,1</w:t>
            </w:r>
          </w:p>
        </w:tc>
      </w:tr>
      <w:tr w:rsidR="004E1835" w:rsidRPr="004E1835" w:rsidTr="004E1835">
        <w:trPr>
          <w:trHeight w:val="510"/>
        </w:trPr>
        <w:tc>
          <w:tcPr>
            <w:tcW w:w="18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არაფინანსური აქტივების ცვლილება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2 852,5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2 616,8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235,7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2 353,9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2 188,2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165,7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770,7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409,7</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361,0</w:t>
            </w:r>
          </w:p>
        </w:tc>
      </w:tr>
      <w:tr w:rsidR="004E1835" w:rsidRPr="004E1835" w:rsidTr="004E1835">
        <w:trPr>
          <w:trHeight w:val="407"/>
        </w:trPr>
        <w:tc>
          <w:tcPr>
            <w:tcW w:w="1844" w:type="dxa"/>
            <w:tcBorders>
              <w:top w:val="nil"/>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 xml:space="preserve">ზრდა </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2 869,6</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2 616,8</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252,8</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2 408,2</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2 188,2</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220,0</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770,7</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409,7</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361,0</w:t>
            </w:r>
          </w:p>
        </w:tc>
      </w:tr>
      <w:tr w:rsidR="004E1835" w:rsidRPr="004E1835" w:rsidTr="004E1835">
        <w:trPr>
          <w:trHeight w:val="412"/>
        </w:trPr>
        <w:tc>
          <w:tcPr>
            <w:tcW w:w="1844" w:type="dxa"/>
            <w:tcBorders>
              <w:top w:val="nil"/>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კლება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17,1</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17,1</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54,3</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54,3</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r>
      <w:tr w:rsidR="004E1835" w:rsidRPr="004E1835" w:rsidTr="004E1835">
        <w:trPr>
          <w:trHeight w:val="270"/>
        </w:trPr>
        <w:tc>
          <w:tcPr>
            <w:tcW w:w="18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მთლიანი სალდო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347,7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180,9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167,4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13,5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-455,0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-61,9</w:t>
            </w:r>
          </w:p>
        </w:tc>
      </w:tr>
      <w:tr w:rsidR="004E1835" w:rsidRPr="004E1835" w:rsidTr="004E1835">
        <w:trPr>
          <w:trHeight w:val="510"/>
        </w:trPr>
        <w:tc>
          <w:tcPr>
            <w:tcW w:w="18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ფინანსური აქტივების ცვლილება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339,7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-696,0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171,0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167,4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-552,0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-455,0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-97,0</w:t>
            </w:r>
          </w:p>
        </w:tc>
      </w:tr>
      <w:tr w:rsidR="004E1835" w:rsidRPr="004E1835" w:rsidTr="004E1835">
        <w:trPr>
          <w:trHeight w:val="272"/>
        </w:trPr>
        <w:tc>
          <w:tcPr>
            <w:tcW w:w="1844" w:type="dxa"/>
            <w:tcBorders>
              <w:top w:val="nil"/>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502,2</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367,9</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134,3</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171,0</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167,4</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3,6</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r>
      <w:tr w:rsidR="004E1835" w:rsidRPr="004E1835" w:rsidTr="004E1835">
        <w:trPr>
          <w:trHeight w:val="525"/>
        </w:trPr>
        <w:tc>
          <w:tcPr>
            <w:tcW w:w="1844" w:type="dxa"/>
            <w:tcBorders>
              <w:top w:val="nil"/>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ვალუტა და დეპოზიტები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502,2</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367,9</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134,3</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171,0</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167,4</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3,6</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 xml:space="preserve"> </w:t>
            </w:r>
          </w:p>
        </w:tc>
      </w:tr>
      <w:tr w:rsidR="004E1835" w:rsidRPr="004E1835" w:rsidTr="004E1835">
        <w:trPr>
          <w:trHeight w:val="570"/>
        </w:trPr>
        <w:tc>
          <w:tcPr>
            <w:tcW w:w="18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კლება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552,0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455,0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97,0</w:t>
            </w:r>
          </w:p>
        </w:tc>
      </w:tr>
      <w:tr w:rsidR="004E1835" w:rsidRPr="004E1835" w:rsidTr="004E1835">
        <w:trPr>
          <w:trHeight w:val="703"/>
        </w:trPr>
        <w:tc>
          <w:tcPr>
            <w:tcW w:w="1844" w:type="dxa"/>
            <w:tcBorders>
              <w:top w:val="nil"/>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lastRenderedPageBreak/>
              <w:t>ვალუტა და დეპოზიტები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552,0</w:t>
            </w:r>
          </w:p>
        </w:tc>
        <w:tc>
          <w:tcPr>
            <w:tcW w:w="1134" w:type="dxa"/>
            <w:tcBorders>
              <w:top w:val="nil"/>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455,0</w:t>
            </w:r>
          </w:p>
        </w:tc>
        <w:tc>
          <w:tcPr>
            <w:tcW w:w="851" w:type="dxa"/>
            <w:tcBorders>
              <w:top w:val="nil"/>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97,0</w:t>
            </w:r>
          </w:p>
        </w:tc>
      </w:tr>
      <w:tr w:rsidR="004E1835" w:rsidRPr="004E1835" w:rsidTr="004E1835">
        <w:trPr>
          <w:trHeight w:val="547"/>
        </w:trPr>
        <w:tc>
          <w:tcPr>
            <w:tcW w:w="18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ვალდებულებების ცვლილება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r>
      <w:tr w:rsidR="004E1835" w:rsidRPr="004E1835" w:rsidTr="004E1835">
        <w:trPr>
          <w:trHeight w:val="270"/>
        </w:trPr>
        <w:tc>
          <w:tcPr>
            <w:tcW w:w="18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კლება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r>
      <w:tr w:rsidR="004E1835" w:rsidRPr="004E1835" w:rsidTr="004E1835">
        <w:trPr>
          <w:trHeight w:val="390"/>
        </w:trPr>
        <w:tc>
          <w:tcPr>
            <w:tcW w:w="18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საშინაო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r>
      <w:tr w:rsidR="004E1835" w:rsidRPr="004E1835" w:rsidTr="00533823">
        <w:trPr>
          <w:trHeight w:val="437"/>
        </w:trPr>
        <w:tc>
          <w:tcPr>
            <w:tcW w:w="18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rPr>
                <w:rFonts w:ascii="Sylfaen" w:eastAsia="Times New Roman" w:hAnsi="Sylfaen" w:cs="Arial"/>
                <w:sz w:val="18"/>
                <w:szCs w:val="18"/>
                <w:lang w:val="en-US"/>
              </w:rPr>
            </w:pPr>
            <w:r w:rsidRPr="004E1835">
              <w:rPr>
                <w:rFonts w:ascii="Sylfaen" w:eastAsia="Times New Roman" w:hAnsi="Sylfaen" w:cs="Arial"/>
                <w:sz w:val="18"/>
                <w:szCs w:val="18"/>
                <w:lang w:val="en-US"/>
              </w:rPr>
              <w:t>ბალანსი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0,000</w:t>
            </w:r>
          </w:p>
        </w:tc>
      </w:tr>
    </w:tbl>
    <w:p w:rsidR="00F76BF8" w:rsidRPr="004E1835" w:rsidRDefault="00F76BF8" w:rsidP="002F15C0">
      <w:pPr>
        <w:rPr>
          <w:rFonts w:ascii="Sylfaen" w:hAnsi="Sylfaen"/>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10" w:type="dxa"/>
        <w:tblInd w:w="-432" w:type="dxa"/>
        <w:tblLayout w:type="fixed"/>
        <w:tblLook w:val="04A0" w:firstRow="1" w:lastRow="0" w:firstColumn="1" w:lastColumn="0" w:noHBand="0" w:noVBand="1"/>
      </w:tblPr>
      <w:tblGrid>
        <w:gridCol w:w="1890"/>
        <w:gridCol w:w="810"/>
        <w:gridCol w:w="1260"/>
        <w:gridCol w:w="810"/>
        <w:gridCol w:w="810"/>
        <w:gridCol w:w="1260"/>
        <w:gridCol w:w="810"/>
        <w:gridCol w:w="810"/>
        <w:gridCol w:w="1260"/>
        <w:gridCol w:w="990"/>
      </w:tblGrid>
      <w:tr w:rsidR="00F863BF" w:rsidRPr="00F863BF" w:rsidTr="00E926B6">
        <w:trPr>
          <w:trHeight w:val="309"/>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r>
              <w:rPr>
                <w:rFonts w:ascii="Sylfaen" w:eastAsia="Times New Roman" w:hAnsi="Sylfaen" w:cs="Arial"/>
                <w:sz w:val="16"/>
                <w:szCs w:val="16"/>
                <w:lang w:val="ka-GE"/>
              </w:rPr>
              <w:t xml:space="preserve">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E926B6">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E926B6">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363B7E" w:rsidRPr="00F863BF" w:rsidTr="00E926B6">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6 569,0</w:t>
            </w:r>
          </w:p>
        </w:tc>
        <w:tc>
          <w:tcPr>
            <w:tcW w:w="810" w:type="dxa"/>
            <w:tcBorders>
              <w:top w:val="nil"/>
              <w:left w:val="nil"/>
              <w:bottom w:val="single" w:sz="4" w:space="0" w:color="auto"/>
              <w:right w:val="single" w:sz="4" w:space="0" w:color="auto"/>
            </w:tcBorders>
            <w:shd w:val="clear" w:color="000000" w:fill="FFFFFF"/>
            <w:vAlign w:val="center"/>
          </w:tcPr>
          <w:p w:rsidR="00363B7E" w:rsidRPr="00E926B6" w:rsidRDefault="00363B7E" w:rsidP="00E926B6">
            <w:pPr>
              <w:spacing w:after="0" w:line="240" w:lineRule="auto"/>
              <w:jc w:val="center"/>
              <w:rPr>
                <w:rFonts w:ascii="Sylfaen" w:eastAsia="Times New Roman" w:hAnsi="Sylfaen" w:cs="Arial"/>
                <w:sz w:val="18"/>
                <w:szCs w:val="18"/>
                <w:lang w:val="en-US"/>
              </w:rPr>
            </w:pPr>
            <w:r w:rsidRPr="00E926B6">
              <w:rPr>
                <w:rFonts w:ascii="Sylfaen" w:eastAsia="Times New Roman" w:hAnsi="Sylfaen" w:cs="Arial"/>
                <w:sz w:val="18"/>
                <w:szCs w:val="18"/>
                <w:lang w:val="en-US"/>
              </w:rPr>
              <w:t>6,387.1</w:t>
            </w:r>
          </w:p>
        </w:tc>
        <w:tc>
          <w:tcPr>
            <w:tcW w:w="126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363B7E" w:rsidRPr="00F863BF" w:rsidTr="00E926B6">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363B7E" w:rsidRDefault="00363B7E">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363B7E" w:rsidRDefault="00363B7E">
            <w:pPr>
              <w:jc w:val="center"/>
              <w:rPr>
                <w:rFonts w:ascii="Sylfaen" w:hAnsi="Sylfaen" w:cs="Arial"/>
                <w:sz w:val="16"/>
                <w:szCs w:val="16"/>
              </w:rPr>
            </w:pPr>
            <w:r>
              <w:rPr>
                <w:rFonts w:ascii="Sylfaen" w:hAnsi="Sylfaen" w:cs="Arial"/>
                <w:sz w:val="16"/>
                <w:szCs w:val="16"/>
              </w:rPr>
              <w:t>6 514,7</w:t>
            </w:r>
          </w:p>
        </w:tc>
        <w:tc>
          <w:tcPr>
            <w:tcW w:w="81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6,387.1</w:t>
            </w:r>
          </w:p>
        </w:tc>
        <w:tc>
          <w:tcPr>
            <w:tcW w:w="1260" w:type="dxa"/>
            <w:tcBorders>
              <w:top w:val="nil"/>
              <w:left w:val="nil"/>
              <w:bottom w:val="single" w:sz="4" w:space="0" w:color="auto"/>
              <w:right w:val="single" w:sz="4" w:space="0" w:color="auto"/>
            </w:tcBorders>
            <w:shd w:val="clear" w:color="000000" w:fill="FFFFFF"/>
            <w:noWrap/>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nil"/>
              <w:left w:val="nil"/>
              <w:bottom w:val="single" w:sz="4" w:space="0" w:color="auto"/>
              <w:right w:val="single" w:sz="8" w:space="0" w:color="auto"/>
            </w:tcBorders>
            <w:shd w:val="clear" w:color="000000" w:fill="FFFFFF"/>
            <w:noWrap/>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363B7E" w:rsidRPr="00F863BF" w:rsidTr="00E926B6">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81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60"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B74E66">
        <w:trPr>
          <w:trHeight w:val="562"/>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81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6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4E1835" w:rsidRPr="00F863BF" w:rsidTr="00E926B6">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1835" w:rsidRPr="00F863BF" w:rsidRDefault="004E1835"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1835" w:rsidRPr="00593644" w:rsidRDefault="004E183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1835" w:rsidRPr="00593644" w:rsidRDefault="004E183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1835" w:rsidRPr="00593644" w:rsidRDefault="004E183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6 335,5</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6 133,3</w:t>
            </w:r>
          </w:p>
        </w:tc>
        <w:tc>
          <w:tcPr>
            <w:tcW w:w="1260" w:type="dxa"/>
            <w:tcBorders>
              <w:top w:val="single" w:sz="8" w:space="0" w:color="auto"/>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183,3</w:t>
            </w:r>
          </w:p>
        </w:tc>
        <w:tc>
          <w:tcPr>
            <w:tcW w:w="990" w:type="dxa"/>
            <w:tcBorders>
              <w:top w:val="single" w:sz="8" w:space="0" w:color="auto"/>
              <w:left w:val="nil"/>
              <w:bottom w:val="single" w:sz="4" w:space="0" w:color="auto"/>
              <w:right w:val="single" w:sz="8"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5 950,0</w:t>
            </w:r>
          </w:p>
        </w:tc>
      </w:tr>
      <w:tr w:rsidR="004E1835" w:rsidRPr="00F863BF" w:rsidTr="00E926B6">
        <w:trPr>
          <w:trHeight w:val="48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4E1835" w:rsidRPr="00F863BF" w:rsidRDefault="004E1835"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E1835" w:rsidRPr="00593644" w:rsidRDefault="004E183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4E1835" w:rsidRPr="00593644" w:rsidRDefault="004E183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593644" w:rsidRDefault="004E1835"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220,0</w:t>
            </w:r>
          </w:p>
        </w:tc>
        <w:tc>
          <w:tcPr>
            <w:tcW w:w="810" w:type="dxa"/>
            <w:tcBorders>
              <w:top w:val="nil"/>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770,7</w:t>
            </w:r>
          </w:p>
        </w:tc>
        <w:tc>
          <w:tcPr>
            <w:tcW w:w="1260" w:type="dxa"/>
            <w:tcBorders>
              <w:top w:val="nil"/>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409,7</w:t>
            </w:r>
          </w:p>
        </w:tc>
        <w:tc>
          <w:tcPr>
            <w:tcW w:w="990" w:type="dxa"/>
            <w:tcBorders>
              <w:top w:val="nil"/>
              <w:left w:val="nil"/>
              <w:bottom w:val="single" w:sz="4" w:space="0" w:color="auto"/>
              <w:right w:val="single" w:sz="8"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361,0</w:t>
            </w:r>
          </w:p>
        </w:tc>
      </w:tr>
      <w:tr w:rsidR="004E1835" w:rsidRPr="00F863BF" w:rsidTr="00E926B6">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4E1835" w:rsidRPr="00F863BF" w:rsidRDefault="004E18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F863BF" w:rsidRDefault="004E1835" w:rsidP="006D0DE8">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810" w:type="dxa"/>
            <w:tcBorders>
              <w:top w:val="nil"/>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c>
          <w:tcPr>
            <w:tcW w:w="1260" w:type="dxa"/>
            <w:tcBorders>
              <w:top w:val="nil"/>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r>
      <w:tr w:rsidR="004E1835" w:rsidRPr="00F863BF" w:rsidTr="002A57A4">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4E1835" w:rsidRPr="00F863BF" w:rsidRDefault="004E18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552,0</w:t>
            </w:r>
          </w:p>
        </w:tc>
        <w:tc>
          <w:tcPr>
            <w:tcW w:w="1260" w:type="dxa"/>
            <w:tcBorders>
              <w:top w:val="nil"/>
              <w:left w:val="nil"/>
              <w:bottom w:val="single" w:sz="8"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455,0</w:t>
            </w:r>
          </w:p>
        </w:tc>
        <w:tc>
          <w:tcPr>
            <w:tcW w:w="990" w:type="dxa"/>
            <w:tcBorders>
              <w:top w:val="nil"/>
              <w:left w:val="nil"/>
              <w:bottom w:val="single" w:sz="8" w:space="0" w:color="auto"/>
              <w:right w:val="single" w:sz="8"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97,0</w:t>
            </w:r>
          </w:p>
        </w:tc>
      </w:tr>
    </w:tbl>
    <w:p w:rsidR="007252BB" w:rsidRDefault="007252BB"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lastRenderedPageBreak/>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E926B6">
        <w:rPr>
          <w:rFonts w:ascii="Sylfaen" w:hAnsi="Sylfaen"/>
          <w:lang w:val="en-US"/>
        </w:rPr>
        <w:t>6387.1</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10620" w:type="dxa"/>
        <w:tblInd w:w="-522" w:type="dxa"/>
        <w:tblLayout w:type="fixed"/>
        <w:tblLook w:val="04A0" w:firstRow="1" w:lastRow="0" w:firstColumn="1" w:lastColumn="0" w:noHBand="0" w:noVBand="1"/>
      </w:tblPr>
      <w:tblGrid>
        <w:gridCol w:w="1440"/>
        <w:gridCol w:w="810"/>
        <w:gridCol w:w="1350"/>
        <w:gridCol w:w="900"/>
        <w:gridCol w:w="810"/>
        <w:gridCol w:w="1350"/>
        <w:gridCol w:w="900"/>
        <w:gridCol w:w="810"/>
        <w:gridCol w:w="1350"/>
        <w:gridCol w:w="900"/>
      </w:tblGrid>
      <w:tr w:rsidR="004E6339" w:rsidRPr="00501492" w:rsidTr="004E6339">
        <w:trPr>
          <w:trHeight w:val="375"/>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01492" w:rsidRPr="00501492" w:rsidRDefault="00501492" w:rsidP="00501492">
            <w:pPr>
              <w:spacing w:after="0" w:line="240" w:lineRule="auto"/>
              <w:jc w:val="center"/>
              <w:rPr>
                <w:rFonts w:ascii="LitNusx" w:eastAsia="Times New Roman" w:hAnsi="LitNusx" w:cs="Arial"/>
                <w:sz w:val="18"/>
                <w:szCs w:val="18"/>
                <w:lang w:val="en-US"/>
              </w:rPr>
            </w:pPr>
            <w:r w:rsidRPr="00501492">
              <w:rPr>
                <w:rFonts w:ascii="Sylfaen" w:eastAsia="Times New Roman" w:hAnsi="Sylfaen" w:cs="Sylfaen"/>
                <w:sz w:val="18"/>
                <w:szCs w:val="18"/>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2015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501492" w:rsidRPr="00501492" w:rsidRDefault="00363B7E" w:rsidP="005014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 xml:space="preserve">2016 წლის </w:t>
            </w:r>
            <w:r>
              <w:rPr>
                <w:rFonts w:ascii="Sylfaen" w:eastAsia="Times New Roman" w:hAnsi="Sylfaen" w:cs="Arial"/>
                <w:sz w:val="18"/>
                <w:szCs w:val="18"/>
                <w:lang w:val="ka-GE"/>
              </w:rPr>
              <w:t>ფაქტი</w:t>
            </w:r>
            <w:r w:rsidR="00501492" w:rsidRPr="00501492">
              <w:rPr>
                <w:rFonts w:ascii="Sylfaen" w:eastAsia="Times New Roman" w:hAnsi="Sylfaen" w:cs="Arial"/>
                <w:sz w:val="18"/>
                <w:szCs w:val="18"/>
                <w:lang w:val="en-US"/>
              </w:rPr>
              <w:t xml:space="preserve">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 xml:space="preserve">2017  წლის პროექტი </w:t>
            </w:r>
          </w:p>
        </w:tc>
      </w:tr>
      <w:tr w:rsidR="004E6339" w:rsidRPr="00501492" w:rsidTr="004E6339">
        <w:trPr>
          <w:trHeight w:val="345"/>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501492" w:rsidRPr="00501492" w:rsidRDefault="00501492" w:rsidP="00501492">
            <w:pPr>
              <w:spacing w:after="0" w:line="240" w:lineRule="auto"/>
              <w:rPr>
                <w:rFonts w:ascii="LitNusx" w:eastAsia="Times New Roman" w:hAnsi="LitNusx"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r>
      <w:tr w:rsidR="004E6339" w:rsidRPr="00501492" w:rsidTr="004E6339">
        <w:trPr>
          <w:trHeight w:val="1530"/>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501492" w:rsidRPr="00501492" w:rsidRDefault="00501492" w:rsidP="00501492">
            <w:pPr>
              <w:spacing w:after="0" w:line="240" w:lineRule="auto"/>
              <w:rPr>
                <w:rFonts w:ascii="LitNusx" w:eastAsia="Times New Roman" w:hAnsi="LitNusx"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r>
      <w:tr w:rsidR="00E9470C" w:rsidRPr="00501492" w:rsidTr="004E6339">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9,556.3</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noWrap/>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6,097.7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Default="00E9470C" w:rsidP="00401277">
            <w:pPr>
              <w:jc w:val="center"/>
              <w:rPr>
                <w:rFonts w:ascii="Sylfaen" w:hAnsi="Sylfaen" w:cs="Arial"/>
                <w:sz w:val="16"/>
                <w:szCs w:val="16"/>
              </w:rPr>
            </w:pPr>
            <w:r>
              <w:rPr>
                <w:rFonts w:ascii="Sylfaen" w:hAnsi="Sylfaen" w:cs="Arial"/>
                <w:sz w:val="16"/>
                <w:szCs w:val="16"/>
              </w:rPr>
              <w:t>9 419,6</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E9470C" w:rsidRDefault="00E9470C" w:rsidP="00401277">
            <w:pPr>
              <w:jc w:val="center"/>
              <w:rPr>
                <w:rFonts w:ascii="Sylfaen" w:hAnsi="Sylfaen" w:cs="Arial"/>
                <w:sz w:val="16"/>
                <w:szCs w:val="16"/>
              </w:rPr>
            </w:pPr>
            <w:r>
              <w:rPr>
                <w:rFonts w:ascii="Sylfaen" w:hAnsi="Sylfaen" w:cs="Arial"/>
                <w:sz w:val="16"/>
                <w:szCs w:val="16"/>
              </w:rPr>
              <w:t>2 904,9</w:t>
            </w:r>
          </w:p>
        </w:tc>
        <w:tc>
          <w:tcPr>
            <w:tcW w:w="900" w:type="dxa"/>
            <w:tcBorders>
              <w:top w:val="single" w:sz="8" w:space="0" w:color="auto"/>
              <w:left w:val="nil"/>
              <w:bottom w:val="single" w:sz="8" w:space="0" w:color="auto"/>
              <w:right w:val="single" w:sz="4" w:space="0" w:color="auto"/>
            </w:tcBorders>
            <w:shd w:val="clear" w:color="000000" w:fill="FFFFFF"/>
            <w:noWrap/>
            <w:vAlign w:val="center"/>
            <w:hideMark/>
          </w:tcPr>
          <w:p w:rsidR="00E9470C" w:rsidRDefault="00E9470C" w:rsidP="00401277">
            <w:pPr>
              <w:jc w:val="center"/>
              <w:rPr>
                <w:rFonts w:ascii="Sylfaen" w:hAnsi="Sylfaen" w:cs="Arial"/>
                <w:sz w:val="16"/>
                <w:szCs w:val="16"/>
              </w:rPr>
            </w:pPr>
            <w:r>
              <w:rPr>
                <w:rFonts w:ascii="Sylfaen" w:hAnsi="Sylfaen" w:cs="Arial"/>
                <w:sz w:val="16"/>
                <w:szCs w:val="16"/>
              </w:rPr>
              <w:t>6 514,7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6,387.1</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138.0</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6,249.1</w:t>
            </w:r>
          </w:p>
        </w:tc>
      </w:tr>
      <w:tr w:rsidR="00E9470C" w:rsidRPr="00501492" w:rsidTr="004E6339">
        <w:trPr>
          <w:trHeight w:val="6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963.1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1,300.0</w:t>
            </w:r>
          </w:p>
        </w:tc>
      </w:tr>
      <w:tr w:rsidR="00E9470C" w:rsidRPr="00501492" w:rsidTr="00401277">
        <w:trPr>
          <w:trHeight w:val="54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7,764.7</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6 959,0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2 904,9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4 054,1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3,972.1</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138.0</w:t>
            </w:r>
          </w:p>
        </w:tc>
        <w:tc>
          <w:tcPr>
            <w:tcW w:w="900" w:type="dxa"/>
            <w:tcBorders>
              <w:top w:val="single" w:sz="8" w:space="0" w:color="auto"/>
              <w:left w:val="nil"/>
              <w:bottom w:val="single" w:sz="8" w:space="0" w:color="auto"/>
              <w:right w:val="single" w:sz="8"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3,834.1</w:t>
            </w:r>
          </w:p>
        </w:tc>
      </w:tr>
      <w:tr w:rsidR="00E9470C" w:rsidRPr="00501492" w:rsidTr="004E6339">
        <w:trPr>
          <w:trHeight w:val="634"/>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სხვა 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828.5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828.5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1 192,3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1 192,3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1,115.0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1,115.0</w:t>
            </w:r>
          </w:p>
        </w:tc>
      </w:tr>
    </w:tbl>
    <w:p w:rsidR="00094069" w:rsidRDefault="00094069"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632" w:type="dxa"/>
        <w:tblInd w:w="-601" w:type="dxa"/>
        <w:tblLayout w:type="fixed"/>
        <w:tblLook w:val="04A0" w:firstRow="1" w:lastRow="0" w:firstColumn="1" w:lastColumn="0" w:noHBand="0" w:noVBand="1"/>
      </w:tblPr>
      <w:tblGrid>
        <w:gridCol w:w="36"/>
        <w:gridCol w:w="1619"/>
        <w:gridCol w:w="897"/>
        <w:gridCol w:w="1276"/>
        <w:gridCol w:w="813"/>
        <w:gridCol w:w="888"/>
        <w:gridCol w:w="1276"/>
        <w:gridCol w:w="822"/>
        <w:gridCol w:w="879"/>
        <w:gridCol w:w="1275"/>
        <w:gridCol w:w="851"/>
      </w:tblGrid>
      <w:tr w:rsidR="00E9470C" w:rsidRPr="00E9470C" w:rsidTr="00E9470C">
        <w:trPr>
          <w:trHeight w:val="405"/>
          <w:tblHeader/>
        </w:trPr>
        <w:tc>
          <w:tcPr>
            <w:tcW w:w="1655"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E9470C">
        <w:trPr>
          <w:trHeight w:val="330"/>
          <w:tblHeader/>
        </w:trPr>
        <w:tc>
          <w:tcPr>
            <w:tcW w:w="1655" w:type="dxa"/>
            <w:gridSpan w:val="2"/>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E9470C">
        <w:trPr>
          <w:trHeight w:val="1209"/>
          <w:tblHeader/>
        </w:trPr>
        <w:tc>
          <w:tcPr>
            <w:tcW w:w="1655" w:type="dxa"/>
            <w:gridSpan w:val="2"/>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E9470C">
        <w:trPr>
          <w:gridBefore w:val="1"/>
          <w:wBefore w:w="36" w:type="dxa"/>
          <w:trHeight w:val="495"/>
        </w:trPr>
        <w:tc>
          <w:tcPr>
            <w:tcW w:w="16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E9470C">
        <w:trPr>
          <w:gridBefore w:val="1"/>
          <w:wBefore w:w="36" w:type="dxa"/>
          <w:trHeight w:val="495"/>
        </w:trPr>
        <w:tc>
          <w:tcPr>
            <w:tcW w:w="1619"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E9470C">
        <w:trPr>
          <w:gridBefore w:val="1"/>
          <w:wBefore w:w="36" w:type="dxa"/>
          <w:trHeight w:val="600"/>
        </w:trPr>
        <w:tc>
          <w:tcPr>
            <w:tcW w:w="1619"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E9470C">
        <w:trPr>
          <w:gridBefore w:val="1"/>
          <w:wBefore w:w="36" w:type="dxa"/>
          <w:trHeight w:val="945"/>
        </w:trPr>
        <w:tc>
          <w:tcPr>
            <w:tcW w:w="1619"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E9470C">
        <w:trPr>
          <w:gridBefore w:val="1"/>
          <w:wBefore w:w="36" w:type="dxa"/>
          <w:trHeight w:val="795"/>
        </w:trPr>
        <w:tc>
          <w:tcPr>
            <w:tcW w:w="16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E9470C">
        <w:trPr>
          <w:gridBefore w:val="1"/>
          <w:wBefore w:w="36" w:type="dxa"/>
          <w:trHeight w:val="975"/>
        </w:trPr>
        <w:tc>
          <w:tcPr>
            <w:tcW w:w="1619"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E9470C">
        <w:trPr>
          <w:gridBefore w:val="1"/>
          <w:wBefore w:w="36" w:type="dxa"/>
          <w:trHeight w:val="1020"/>
        </w:trPr>
        <w:tc>
          <w:tcPr>
            <w:tcW w:w="16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E9470C">
        <w:trPr>
          <w:gridBefore w:val="1"/>
          <w:wBefore w:w="36" w:type="dxa"/>
          <w:trHeight w:val="495"/>
        </w:trPr>
        <w:tc>
          <w:tcPr>
            <w:tcW w:w="16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E9470C" w:rsidRDefault="00E9470C" w:rsidP="009C6197">
      <w:pPr>
        <w:rPr>
          <w:rFonts w:ascii="Sylfaen" w:hAnsi="Sylfaen"/>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1B1840">
        <w:rPr>
          <w:rFonts w:ascii="Sylfaen" w:hAnsi="Sylfaen"/>
          <w:lang w:val="en-US"/>
        </w:rPr>
        <w:t>3972.1</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0" w:type="auto"/>
        <w:tblInd w:w="-601" w:type="dxa"/>
        <w:tblLayout w:type="fixed"/>
        <w:tblLook w:val="04A0" w:firstRow="1" w:lastRow="0" w:firstColumn="1" w:lastColumn="0" w:noHBand="0" w:noVBand="1"/>
      </w:tblPr>
      <w:tblGrid>
        <w:gridCol w:w="1796"/>
        <w:gridCol w:w="1040"/>
        <w:gridCol w:w="1275"/>
        <w:gridCol w:w="851"/>
        <w:gridCol w:w="709"/>
        <w:gridCol w:w="1275"/>
        <w:gridCol w:w="728"/>
        <w:gridCol w:w="832"/>
        <w:gridCol w:w="1275"/>
        <w:gridCol w:w="832"/>
      </w:tblGrid>
      <w:tr w:rsidR="00E9470C" w:rsidRPr="00E9470C" w:rsidTr="008D14BF">
        <w:trPr>
          <w:trHeight w:val="405"/>
          <w:tblHeader/>
        </w:trPr>
        <w:tc>
          <w:tcPr>
            <w:tcW w:w="17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316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712"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2939"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8D14BF">
        <w:trPr>
          <w:trHeight w:val="330"/>
          <w:tblHeader/>
        </w:trPr>
        <w:tc>
          <w:tcPr>
            <w:tcW w:w="1796"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10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03"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07"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8D14BF" w:rsidRPr="00E9470C" w:rsidTr="008D14BF">
        <w:trPr>
          <w:trHeight w:val="1065"/>
          <w:tblHeader/>
        </w:trPr>
        <w:tc>
          <w:tcPr>
            <w:tcW w:w="1796"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1040"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28"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32"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2"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8D14BF" w:rsidRPr="00E9470C" w:rsidTr="008D14BF">
        <w:trPr>
          <w:trHeight w:val="540"/>
        </w:trPr>
        <w:tc>
          <w:tcPr>
            <w:tcW w:w="179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გრანტები</w:t>
            </w:r>
          </w:p>
        </w:tc>
        <w:tc>
          <w:tcPr>
            <w:tcW w:w="10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7 764,7</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3 458,6</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70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6 959,0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2 904,9</w:t>
            </w:r>
          </w:p>
        </w:tc>
        <w:tc>
          <w:tcPr>
            <w:tcW w:w="72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83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3 972,1</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32"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r>
      <w:tr w:rsidR="008D14BF" w:rsidRPr="00E9470C" w:rsidTr="008D14BF">
        <w:trPr>
          <w:trHeight w:val="1020"/>
        </w:trPr>
        <w:tc>
          <w:tcPr>
            <w:tcW w:w="179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ბიუჯეტიდან გამოყოფილი ტრანსფერი</w:t>
            </w:r>
          </w:p>
        </w:tc>
        <w:tc>
          <w:tcPr>
            <w:tcW w:w="10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7 764,7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3 458,6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6 959,0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2 904,9</w:t>
            </w:r>
          </w:p>
        </w:tc>
        <w:tc>
          <w:tcPr>
            <w:tcW w:w="72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3 972,1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32"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r>
      <w:tr w:rsidR="008D14BF" w:rsidRPr="00E9470C" w:rsidTr="008D14BF">
        <w:trPr>
          <w:trHeight w:val="795"/>
        </w:trPr>
        <w:tc>
          <w:tcPr>
            <w:tcW w:w="1796"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ბიუჯეტით გათვალისწინებული ტრანსფერები</w:t>
            </w:r>
          </w:p>
        </w:tc>
        <w:tc>
          <w:tcPr>
            <w:tcW w:w="1040" w:type="dxa"/>
            <w:tcBorders>
              <w:top w:val="nil"/>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4 444,1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51"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709"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4 192,1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728"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832"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3 972,1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32" w:type="dxa"/>
            <w:tcBorders>
              <w:top w:val="nil"/>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r>
      <w:tr w:rsidR="008D14BF" w:rsidRPr="00E9470C" w:rsidTr="008D14BF">
        <w:trPr>
          <w:trHeight w:val="600"/>
        </w:trPr>
        <w:tc>
          <w:tcPr>
            <w:tcW w:w="1796"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გათანაბრებითი ტრანსფერი</w:t>
            </w:r>
          </w:p>
        </w:tc>
        <w:tc>
          <w:tcPr>
            <w:tcW w:w="1040" w:type="dxa"/>
            <w:tcBorders>
              <w:top w:val="nil"/>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709"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728"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832"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r>
      <w:tr w:rsidR="008D14BF" w:rsidRPr="00E9470C" w:rsidTr="008D14BF">
        <w:trPr>
          <w:trHeight w:val="1125"/>
        </w:trPr>
        <w:tc>
          <w:tcPr>
            <w:tcW w:w="1796"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1040"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51"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72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32"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8D14BF" w:rsidRPr="00E9470C" w:rsidTr="008D14BF">
        <w:trPr>
          <w:trHeight w:val="795"/>
        </w:trPr>
        <w:tc>
          <w:tcPr>
            <w:tcW w:w="179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ფონდებიდან გამოყოფილი ტრანსფერები</w:t>
            </w:r>
          </w:p>
        </w:tc>
        <w:tc>
          <w:tcPr>
            <w:tcW w:w="104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3 320,6</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3 320,6</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2 766,9</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2 766,9</w:t>
            </w:r>
          </w:p>
        </w:tc>
        <w:tc>
          <w:tcPr>
            <w:tcW w:w="72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3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32"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8D14BF" w:rsidRPr="00E9470C" w:rsidTr="008D14BF">
        <w:trPr>
          <w:trHeight w:val="1680"/>
        </w:trPr>
        <w:tc>
          <w:tcPr>
            <w:tcW w:w="1796"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საქართველოს რეგიონებში განსახორციელებელი პროექტების ფონდიდან გამოყოფილი თანხები</w:t>
            </w:r>
          </w:p>
        </w:tc>
        <w:tc>
          <w:tcPr>
            <w:tcW w:w="1040" w:type="dxa"/>
            <w:tcBorders>
              <w:top w:val="nil"/>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2 553,1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2 553,1</w:t>
            </w:r>
          </w:p>
        </w:tc>
        <w:tc>
          <w:tcPr>
            <w:tcW w:w="851"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2 081,6</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2 081,6</w:t>
            </w:r>
          </w:p>
        </w:tc>
        <w:tc>
          <w:tcPr>
            <w:tcW w:w="728"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8D14BF" w:rsidRPr="00E9470C" w:rsidTr="008D14BF">
        <w:trPr>
          <w:trHeight w:val="810"/>
        </w:trPr>
        <w:tc>
          <w:tcPr>
            <w:tcW w:w="1796"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სოფლის მხარდაჭერის პროგრამა</w:t>
            </w:r>
          </w:p>
        </w:tc>
        <w:tc>
          <w:tcPr>
            <w:tcW w:w="1040"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767,5</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767,5</w:t>
            </w:r>
          </w:p>
        </w:tc>
        <w:tc>
          <w:tcPr>
            <w:tcW w:w="851"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685,3</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685,3</w:t>
            </w:r>
          </w:p>
        </w:tc>
        <w:tc>
          <w:tcPr>
            <w:tcW w:w="72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bl>
    <w:p w:rsidR="00CA6734" w:rsidRDefault="00CA6734"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CA673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B45E25"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49" w:type="dxa"/>
        <w:tblInd w:w="-318" w:type="dxa"/>
        <w:tblLayout w:type="fixed"/>
        <w:tblLook w:val="04A0" w:firstRow="1" w:lastRow="0" w:firstColumn="1" w:lastColumn="0" w:noHBand="0" w:noVBand="1"/>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8D14BF">
        <w:trPr>
          <w:trHeight w:val="147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1035"/>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065897" w:rsidRDefault="00065897"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74E66"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F61567">
        <w:rPr>
          <w:rFonts w:ascii="Sylfaen" w:hAnsi="Sylfaen"/>
          <w:lang w:val="en-US"/>
        </w:rPr>
        <w:t>6133.3</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tbl>
      <w:tblPr>
        <w:tblW w:w="10506" w:type="dxa"/>
        <w:tblInd w:w="-318" w:type="dxa"/>
        <w:tblLayout w:type="fixed"/>
        <w:tblLook w:val="04A0" w:firstRow="1" w:lastRow="0" w:firstColumn="1" w:lastColumn="0" w:noHBand="0" w:noVBand="1"/>
      </w:tblPr>
      <w:tblGrid>
        <w:gridCol w:w="1560"/>
        <w:gridCol w:w="851"/>
        <w:gridCol w:w="1276"/>
        <w:gridCol w:w="850"/>
        <w:gridCol w:w="851"/>
        <w:gridCol w:w="1275"/>
        <w:gridCol w:w="851"/>
        <w:gridCol w:w="850"/>
        <w:gridCol w:w="1276"/>
        <w:gridCol w:w="866"/>
      </w:tblGrid>
      <w:tr w:rsidR="00B74E66" w:rsidRPr="00B74E66" w:rsidTr="00F61567">
        <w:trPr>
          <w:trHeight w:val="405"/>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74E66" w:rsidRPr="00F61567" w:rsidRDefault="00B74E66" w:rsidP="00B74E66">
            <w:pPr>
              <w:spacing w:after="0" w:line="240" w:lineRule="auto"/>
              <w:jc w:val="center"/>
              <w:rPr>
                <w:rFonts w:ascii="LitNusx" w:eastAsia="Times New Roman" w:hAnsi="LitNusx" w:cs="Arial"/>
                <w:sz w:val="16"/>
                <w:szCs w:val="16"/>
                <w:lang w:val="en-US"/>
              </w:rPr>
            </w:pPr>
            <w:r w:rsidRPr="00F61567">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2015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B74E66" w:rsidRPr="00F61567" w:rsidRDefault="00D43F40"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 xml:space="preserve">2016 წლის </w:t>
            </w:r>
            <w:r w:rsidRPr="00F61567">
              <w:rPr>
                <w:rFonts w:ascii="Sylfaen" w:eastAsia="Times New Roman" w:hAnsi="Sylfaen" w:cs="Arial"/>
                <w:sz w:val="16"/>
                <w:szCs w:val="16"/>
                <w:lang w:val="ka-GE"/>
              </w:rPr>
              <w:t>ფაქტი</w:t>
            </w:r>
            <w:r w:rsidR="00B74E66" w:rsidRPr="00F61567">
              <w:rPr>
                <w:rFonts w:ascii="Sylfaen" w:eastAsia="Times New Roman" w:hAnsi="Sylfaen" w:cs="Arial"/>
                <w:sz w:val="16"/>
                <w:szCs w:val="16"/>
                <w:lang w:val="en-US"/>
              </w:rPr>
              <w:t xml:space="preserve"> </w:t>
            </w:r>
          </w:p>
        </w:tc>
        <w:tc>
          <w:tcPr>
            <w:tcW w:w="2992" w:type="dxa"/>
            <w:gridSpan w:val="3"/>
            <w:tcBorders>
              <w:top w:val="single" w:sz="8" w:space="0" w:color="auto"/>
              <w:left w:val="nil"/>
              <w:bottom w:val="single" w:sz="4" w:space="0" w:color="auto"/>
              <w:right w:val="single" w:sz="8" w:space="0" w:color="000000"/>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 xml:space="preserve">2017 წლის პროექტი  </w:t>
            </w:r>
          </w:p>
        </w:tc>
      </w:tr>
      <w:tr w:rsidR="00B74E66" w:rsidRPr="00B74E66" w:rsidTr="00F61567">
        <w:trPr>
          <w:trHeight w:val="39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74E66" w:rsidRPr="00F61567" w:rsidRDefault="00B74E66" w:rsidP="00B74E66">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42" w:type="dxa"/>
            <w:gridSpan w:val="2"/>
            <w:tcBorders>
              <w:top w:val="single" w:sz="4" w:space="0" w:color="auto"/>
              <w:left w:val="nil"/>
              <w:bottom w:val="single" w:sz="4" w:space="0" w:color="auto"/>
              <w:right w:val="single" w:sz="8" w:space="0" w:color="000000"/>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r>
      <w:tr w:rsidR="00B74E66" w:rsidRPr="00B74E66" w:rsidTr="00F61567">
        <w:trPr>
          <w:trHeight w:val="126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74E66" w:rsidRPr="00F61567" w:rsidRDefault="00B74E66" w:rsidP="00B74E66">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6" w:type="dxa"/>
            <w:tcBorders>
              <w:top w:val="nil"/>
              <w:left w:val="nil"/>
              <w:bottom w:val="single" w:sz="8" w:space="0" w:color="auto"/>
              <w:right w:val="single" w:sz="8"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r>
      <w:tr w:rsidR="004E1835" w:rsidRPr="00B74E66" w:rsidTr="00F61567">
        <w:trPr>
          <w:trHeight w:val="480"/>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1835" w:rsidRPr="00F61567" w:rsidRDefault="004E183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7 052,1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6 884,8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6 133,3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183,3</w:t>
            </w:r>
          </w:p>
        </w:tc>
        <w:tc>
          <w:tcPr>
            <w:tcW w:w="866" w:type="dxa"/>
            <w:tcBorders>
              <w:top w:val="single" w:sz="8" w:space="0" w:color="auto"/>
              <w:left w:val="nil"/>
              <w:bottom w:val="single" w:sz="4" w:space="0" w:color="auto"/>
              <w:right w:val="single" w:sz="8"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5 950,0</w:t>
            </w:r>
          </w:p>
        </w:tc>
      </w:tr>
      <w:tr w:rsidR="004E1835" w:rsidRPr="00B74E66" w:rsidTr="00F61567">
        <w:trPr>
          <w:trHeight w:val="51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E1835" w:rsidRPr="00F61567" w:rsidRDefault="004E183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1 521,2</w:t>
            </w:r>
          </w:p>
        </w:tc>
        <w:tc>
          <w:tcPr>
            <w:tcW w:w="1276"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1 631,8</w:t>
            </w:r>
          </w:p>
        </w:tc>
        <w:tc>
          <w:tcPr>
            <w:tcW w:w="1275"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1 542,0</w:t>
            </w:r>
          </w:p>
        </w:tc>
        <w:tc>
          <w:tcPr>
            <w:tcW w:w="1276"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66,0</w:t>
            </w:r>
          </w:p>
        </w:tc>
        <w:tc>
          <w:tcPr>
            <w:tcW w:w="866" w:type="dxa"/>
            <w:tcBorders>
              <w:top w:val="nil"/>
              <w:left w:val="nil"/>
              <w:bottom w:val="single" w:sz="4" w:space="0" w:color="auto"/>
              <w:right w:val="single" w:sz="8"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1 476,0</w:t>
            </w:r>
          </w:p>
        </w:tc>
      </w:tr>
      <w:tr w:rsidR="004E1835" w:rsidRPr="00B74E66" w:rsidTr="00F61567">
        <w:trPr>
          <w:trHeight w:val="510"/>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4E1835" w:rsidRPr="00F61567" w:rsidRDefault="004E183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980,6</w:t>
            </w:r>
          </w:p>
        </w:tc>
        <w:tc>
          <w:tcPr>
            <w:tcW w:w="1276"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877,5</w:t>
            </w:r>
          </w:p>
        </w:tc>
        <w:tc>
          <w:tcPr>
            <w:tcW w:w="1275"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677,2</w:t>
            </w:r>
          </w:p>
        </w:tc>
        <w:tc>
          <w:tcPr>
            <w:tcW w:w="1276"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2,3</w:t>
            </w:r>
          </w:p>
        </w:tc>
        <w:tc>
          <w:tcPr>
            <w:tcW w:w="866" w:type="dxa"/>
            <w:tcBorders>
              <w:top w:val="nil"/>
              <w:left w:val="nil"/>
              <w:bottom w:val="single" w:sz="8" w:space="0" w:color="auto"/>
              <w:right w:val="single" w:sz="8"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674,9</w:t>
            </w:r>
          </w:p>
        </w:tc>
      </w:tr>
      <w:tr w:rsidR="002C63A9" w:rsidRPr="00B74E66" w:rsidTr="00F61567">
        <w:trPr>
          <w:trHeight w:val="364"/>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C63A9" w:rsidRPr="00F61567" w:rsidRDefault="002C63A9"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C63A9" w:rsidRPr="00F61567" w:rsidRDefault="002C63A9"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3 729,8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C63A9" w:rsidRPr="00F61567" w:rsidRDefault="002C63A9"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2C63A9" w:rsidRPr="00F61567" w:rsidRDefault="002C63A9"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2C63A9" w:rsidRPr="00F61567" w:rsidRDefault="002C63A9"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3 621,9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C63A9" w:rsidRPr="00F61567" w:rsidRDefault="002C63A9"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2C63A9" w:rsidRPr="00F61567" w:rsidRDefault="002C63A9"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2C63A9" w:rsidRPr="002C63A9" w:rsidRDefault="002C63A9" w:rsidP="003B72EA">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3 2</w:t>
            </w:r>
            <w:r>
              <w:rPr>
                <w:rFonts w:ascii="Sylfaen" w:eastAsia="Times New Roman" w:hAnsi="Sylfaen" w:cs="Arial"/>
                <w:sz w:val="18"/>
                <w:szCs w:val="18"/>
                <w:lang w:val="ka-GE"/>
              </w:rPr>
              <w:t>88,0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C63A9" w:rsidRPr="004E1835" w:rsidRDefault="002C63A9" w:rsidP="003B72EA">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93,0</w:t>
            </w:r>
          </w:p>
        </w:tc>
        <w:tc>
          <w:tcPr>
            <w:tcW w:w="866" w:type="dxa"/>
            <w:tcBorders>
              <w:top w:val="single" w:sz="8" w:space="0" w:color="auto"/>
              <w:left w:val="nil"/>
              <w:bottom w:val="single" w:sz="4" w:space="0" w:color="auto"/>
              <w:right w:val="single" w:sz="8" w:space="0" w:color="auto"/>
            </w:tcBorders>
            <w:shd w:val="clear" w:color="000000" w:fill="FFFFFF"/>
            <w:vAlign w:val="center"/>
            <w:hideMark/>
          </w:tcPr>
          <w:p w:rsidR="002C63A9" w:rsidRPr="002C63A9" w:rsidRDefault="002C63A9" w:rsidP="003B72EA">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3 1</w:t>
            </w:r>
            <w:r>
              <w:rPr>
                <w:rFonts w:ascii="Sylfaen" w:eastAsia="Times New Roman" w:hAnsi="Sylfaen" w:cs="Arial"/>
                <w:sz w:val="18"/>
                <w:szCs w:val="18"/>
                <w:lang w:val="ka-GE"/>
              </w:rPr>
              <w:t>95.0</w:t>
            </w:r>
          </w:p>
        </w:tc>
      </w:tr>
      <w:tr w:rsidR="004E1835" w:rsidRPr="00B74E66" w:rsidTr="00F61567">
        <w:trPr>
          <w:trHeight w:val="43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E1835" w:rsidRPr="00F61567" w:rsidRDefault="004E183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lastRenderedPageBreak/>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178,1</w:t>
            </w:r>
          </w:p>
        </w:tc>
        <w:tc>
          <w:tcPr>
            <w:tcW w:w="1276"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102,5</w:t>
            </w:r>
          </w:p>
        </w:tc>
        <w:tc>
          <w:tcPr>
            <w:tcW w:w="1275"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F61567" w:rsidRDefault="002C63A9" w:rsidP="004E18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w:t>
            </w:r>
            <w:r w:rsidR="004E1835" w:rsidRPr="00F61567">
              <w:rPr>
                <w:rFonts w:ascii="Sylfaen" w:eastAsia="Times New Roman" w:hAnsi="Sylfaen" w:cs="Arial"/>
                <w:sz w:val="16"/>
                <w:szCs w:val="16"/>
                <w:lang w:val="en-US"/>
              </w:rPr>
              <w:t>,4</w:t>
            </w:r>
          </w:p>
        </w:tc>
        <w:tc>
          <w:tcPr>
            <w:tcW w:w="1276"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0,0</w:t>
            </w:r>
          </w:p>
        </w:tc>
        <w:tc>
          <w:tcPr>
            <w:tcW w:w="866" w:type="dxa"/>
            <w:tcBorders>
              <w:top w:val="nil"/>
              <w:left w:val="nil"/>
              <w:bottom w:val="single" w:sz="4" w:space="0" w:color="auto"/>
              <w:right w:val="single" w:sz="8" w:space="0" w:color="auto"/>
            </w:tcBorders>
            <w:shd w:val="clear" w:color="000000" w:fill="FFFFFF"/>
            <w:vAlign w:val="center"/>
            <w:hideMark/>
          </w:tcPr>
          <w:p w:rsidR="004E1835" w:rsidRPr="00F61567" w:rsidRDefault="002C63A9" w:rsidP="004E18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w:t>
            </w:r>
            <w:r w:rsidR="004E1835" w:rsidRPr="00F61567">
              <w:rPr>
                <w:rFonts w:ascii="Sylfaen" w:eastAsia="Times New Roman" w:hAnsi="Sylfaen" w:cs="Arial"/>
                <w:sz w:val="16"/>
                <w:szCs w:val="16"/>
                <w:lang w:val="en-US"/>
              </w:rPr>
              <w:t>,4</w:t>
            </w:r>
          </w:p>
        </w:tc>
      </w:tr>
      <w:tr w:rsidR="004E1835" w:rsidRPr="00B74E66" w:rsidTr="00F61567">
        <w:trPr>
          <w:trHeight w:val="51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4E1835" w:rsidRPr="00F61567" w:rsidRDefault="004E183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544,6</w:t>
            </w:r>
          </w:p>
        </w:tc>
        <w:tc>
          <w:tcPr>
            <w:tcW w:w="1276"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513,2</w:t>
            </w:r>
          </w:p>
        </w:tc>
        <w:tc>
          <w:tcPr>
            <w:tcW w:w="1275"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598,2</w:t>
            </w:r>
          </w:p>
        </w:tc>
        <w:tc>
          <w:tcPr>
            <w:tcW w:w="1276" w:type="dxa"/>
            <w:tcBorders>
              <w:top w:val="nil"/>
              <w:left w:val="nil"/>
              <w:bottom w:val="single" w:sz="4"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2,0</w:t>
            </w:r>
          </w:p>
        </w:tc>
        <w:tc>
          <w:tcPr>
            <w:tcW w:w="866" w:type="dxa"/>
            <w:tcBorders>
              <w:top w:val="nil"/>
              <w:left w:val="nil"/>
              <w:bottom w:val="single" w:sz="4" w:space="0" w:color="auto"/>
              <w:right w:val="single" w:sz="8"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596,2</w:t>
            </w:r>
          </w:p>
        </w:tc>
      </w:tr>
      <w:tr w:rsidR="004E1835" w:rsidRPr="00B74E66" w:rsidTr="00F61567">
        <w:trPr>
          <w:trHeight w:val="480"/>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4E1835" w:rsidRPr="00F61567" w:rsidRDefault="004E1835"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97,8</w:t>
            </w:r>
          </w:p>
        </w:tc>
        <w:tc>
          <w:tcPr>
            <w:tcW w:w="1276"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137,9</w:t>
            </w:r>
          </w:p>
        </w:tc>
        <w:tc>
          <w:tcPr>
            <w:tcW w:w="1275"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27,5</w:t>
            </w:r>
          </w:p>
        </w:tc>
        <w:tc>
          <w:tcPr>
            <w:tcW w:w="1276" w:type="dxa"/>
            <w:tcBorders>
              <w:top w:val="nil"/>
              <w:left w:val="nil"/>
              <w:bottom w:val="single" w:sz="8" w:space="0" w:color="auto"/>
              <w:right w:val="single" w:sz="4"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20,0</w:t>
            </w:r>
          </w:p>
        </w:tc>
        <w:tc>
          <w:tcPr>
            <w:tcW w:w="866" w:type="dxa"/>
            <w:tcBorders>
              <w:top w:val="nil"/>
              <w:left w:val="nil"/>
              <w:bottom w:val="single" w:sz="8" w:space="0" w:color="auto"/>
              <w:right w:val="single" w:sz="8" w:space="0" w:color="auto"/>
            </w:tcBorders>
            <w:shd w:val="clear" w:color="000000" w:fill="FFFFFF"/>
            <w:vAlign w:val="center"/>
            <w:hideMark/>
          </w:tcPr>
          <w:p w:rsidR="004E1835" w:rsidRPr="00F61567" w:rsidRDefault="004E1835"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7,5</w:t>
            </w:r>
          </w:p>
        </w:tc>
      </w:tr>
    </w:tbl>
    <w:p w:rsidR="00B74E66" w:rsidRDefault="00B74E66" w:rsidP="009C6197">
      <w:pPr>
        <w:rPr>
          <w:rFonts w:ascii="Sylfaen" w:hAnsi="Sylfaen"/>
          <w:b/>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9516A">
        <w:rPr>
          <w:rFonts w:ascii="Sylfaen" w:hAnsi="Sylfaen"/>
          <w:lang w:val="ka-GE"/>
        </w:rPr>
        <w:t xml:space="preserve"> </w:t>
      </w:r>
      <w:r w:rsidR="00EE5687">
        <w:rPr>
          <w:rFonts w:ascii="Sylfaen" w:hAnsi="Sylfaen"/>
          <w:lang w:val="ka-GE"/>
        </w:rPr>
        <w:t>7</w:t>
      </w:r>
      <w:r w:rsidR="00EE5687">
        <w:rPr>
          <w:rFonts w:ascii="Sylfaen" w:hAnsi="Sylfaen"/>
          <w:lang w:val="en-US"/>
        </w:rPr>
        <w:t>70.7</w:t>
      </w:r>
      <w:r w:rsidR="00B74E66">
        <w:rPr>
          <w:rFonts w:ascii="Sylfaen" w:hAnsi="Sylfaen"/>
          <w:lang w:val="en-US"/>
        </w:rPr>
        <w:t xml:space="preserve"> </w:t>
      </w:r>
      <w:r w:rsidR="00F86713">
        <w:rPr>
          <w:rFonts w:ascii="Sylfaen" w:hAnsi="Sylfaen"/>
          <w:lang w:val="en-US"/>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E5687">
        <w:rPr>
          <w:rFonts w:ascii="Sylfaen" w:hAnsi="Sylfaen"/>
          <w:lang w:val="ka-GE"/>
        </w:rPr>
        <w:t>7</w:t>
      </w:r>
      <w:r w:rsidR="00EE5687">
        <w:rPr>
          <w:rFonts w:ascii="Sylfaen" w:hAnsi="Sylfaen"/>
          <w:lang w:val="en-US"/>
        </w:rPr>
        <w:t>70</w:t>
      </w:r>
      <w:r w:rsidR="00D43F40">
        <w:rPr>
          <w:rFonts w:ascii="Sylfaen" w:hAnsi="Sylfaen"/>
          <w:lang w:val="ka-GE"/>
        </w:rPr>
        <w:t>.7</w:t>
      </w:r>
      <w:r w:rsidRPr="008F2B13">
        <w:rPr>
          <w:rFonts w:ascii="Sylfaen" w:hAnsi="Sylfaen"/>
          <w:lang w:val="ka-GE"/>
        </w:rPr>
        <w:t>ათას</w:t>
      </w:r>
      <w:r w:rsidR="00DD707E" w:rsidRPr="008F2B13">
        <w:rPr>
          <w:rFonts w:ascii="Sylfaen" w:hAnsi="Sylfaen"/>
          <w:lang w:val="ka-GE"/>
        </w:rPr>
        <w:t xml:space="preserve">ი </w:t>
      </w:r>
    </w:p>
    <w:p w:rsidR="006D0DE8"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0" w:type="auto"/>
        <w:tblInd w:w="-318" w:type="dxa"/>
        <w:tblLayout w:type="fixed"/>
        <w:tblLook w:val="04A0" w:firstRow="1" w:lastRow="0" w:firstColumn="1" w:lastColumn="0" w:noHBand="0" w:noVBand="1"/>
      </w:tblPr>
      <w:tblGrid>
        <w:gridCol w:w="710"/>
        <w:gridCol w:w="1701"/>
        <w:gridCol w:w="850"/>
        <w:gridCol w:w="1134"/>
        <w:gridCol w:w="709"/>
        <w:gridCol w:w="709"/>
        <w:gridCol w:w="1134"/>
        <w:gridCol w:w="709"/>
        <w:gridCol w:w="708"/>
        <w:gridCol w:w="1134"/>
        <w:gridCol w:w="738"/>
      </w:tblGrid>
      <w:tr w:rsidR="00252B09" w:rsidRPr="00252B09" w:rsidTr="00F61567">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701"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552"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r>
              <w:rPr>
                <w:rFonts w:ascii="Sylfaen" w:eastAsia="Times New Roman" w:hAnsi="Sylfaen" w:cs="Arial"/>
                <w:sz w:val="18"/>
                <w:szCs w:val="18"/>
                <w:lang w:val="ka-GE"/>
              </w:rPr>
              <w:t xml:space="preserve"> </w:t>
            </w:r>
          </w:p>
        </w:tc>
        <w:tc>
          <w:tcPr>
            <w:tcW w:w="258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F61567">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72"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F61567">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38"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F61567">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F61567">
        <w:trPr>
          <w:trHeight w:val="86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F61567">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722.7</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E5687" w:rsidRDefault="00EE568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40</w:t>
            </w:r>
            <w:r>
              <w:rPr>
                <w:rFonts w:ascii="Sylfaen" w:eastAsia="Times New Roman" w:hAnsi="Sylfaen" w:cs="Arial"/>
                <w:sz w:val="18"/>
                <w:szCs w:val="18"/>
                <w:lang w:val="en-US"/>
              </w:rPr>
              <w:t>9.7</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313.0</w:t>
            </w:r>
          </w:p>
        </w:tc>
      </w:tr>
      <w:tr w:rsidR="007723FD" w:rsidRPr="00252B09" w:rsidTr="00F61567">
        <w:trPr>
          <w:trHeight w:val="346"/>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F61567">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F61567">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F61567">
        <w:trPr>
          <w:trHeight w:val="825"/>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723FD" w:rsidRPr="0077073D" w:rsidRDefault="007723FD"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lastRenderedPageBreak/>
              <w:t> </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7723FD" w:rsidRPr="0077073D" w:rsidRDefault="007723FD"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7723FD" w:rsidRPr="00232FF6" w:rsidRDefault="007723FD"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w:t>
            </w:r>
            <w:r w:rsidR="00232FF6">
              <w:rPr>
                <w:rFonts w:ascii="Sylfaen" w:eastAsia="Times New Roman" w:hAnsi="Sylfaen" w:cs="Arial"/>
                <w:sz w:val="18"/>
                <w:szCs w:val="18"/>
                <w:lang w:val="ka-GE"/>
              </w:rPr>
              <w:t>220.0</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EE5687" w:rsidP="00232FF6">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 xml:space="preserve"> 7</w:t>
            </w:r>
            <w:r>
              <w:rPr>
                <w:rFonts w:ascii="Sylfaen" w:eastAsia="Times New Roman" w:hAnsi="Sylfaen" w:cs="Arial"/>
                <w:sz w:val="18"/>
                <w:szCs w:val="18"/>
                <w:lang w:val="en-US"/>
              </w:rPr>
              <w:t>70</w:t>
            </w:r>
            <w:r w:rsidR="00232FF6">
              <w:rPr>
                <w:rFonts w:ascii="Sylfaen" w:eastAsia="Times New Roman" w:hAnsi="Sylfaen" w:cs="Arial"/>
                <w:sz w:val="18"/>
                <w:szCs w:val="18"/>
                <w:lang w:val="ka-GE"/>
              </w:rPr>
              <w:t>.7</w:t>
            </w:r>
            <w:r w:rsidR="007723FD" w:rsidRPr="007723FD">
              <w:rPr>
                <w:rFonts w:ascii="Sylfaen" w:eastAsia="Times New Roman" w:hAnsi="Sylfaen" w:cs="Arial"/>
                <w:sz w:val="18"/>
                <w:szCs w:val="18"/>
                <w:lang w:val="en-US"/>
              </w:rPr>
              <w:t xml:space="preserve"> </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409.7</w:t>
            </w:r>
          </w:p>
        </w:tc>
        <w:tc>
          <w:tcPr>
            <w:tcW w:w="738" w:type="dxa"/>
            <w:tcBorders>
              <w:top w:val="single" w:sz="8" w:space="0" w:color="auto"/>
              <w:left w:val="nil"/>
              <w:bottom w:val="single" w:sz="8" w:space="0" w:color="auto"/>
              <w:right w:val="single" w:sz="8" w:space="0" w:color="auto"/>
            </w:tcBorders>
            <w:shd w:val="clear" w:color="000000" w:fill="FFFFFF"/>
            <w:noWrap/>
            <w:vAlign w:val="center"/>
          </w:tcPr>
          <w:p w:rsidR="007723FD" w:rsidRPr="007723FD" w:rsidRDefault="00EE5687" w:rsidP="007723F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361</w:t>
            </w:r>
            <w:r w:rsidR="007723FD" w:rsidRPr="007723FD">
              <w:rPr>
                <w:rFonts w:ascii="Sylfaen" w:eastAsia="Times New Roman" w:hAnsi="Sylfaen" w:cs="Arial"/>
                <w:sz w:val="18"/>
                <w:szCs w:val="18"/>
                <w:lang w:val="en-US"/>
              </w:rPr>
              <w:t>.0</w:t>
            </w:r>
          </w:p>
        </w:tc>
      </w:tr>
    </w:tbl>
    <w:p w:rsidR="00821C80" w:rsidRDefault="00821C80"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en-US"/>
        </w:rPr>
        <w:t xml:space="preserve">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176" w:type="dxa"/>
        <w:tblLayout w:type="fixed"/>
        <w:tblLook w:val="04A0" w:firstRow="1" w:lastRow="0" w:firstColumn="1" w:lastColumn="0" w:noHBand="0" w:noVBand="1"/>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F61567">
        <w:trPr>
          <w:trHeight w:val="598"/>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631"/>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36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F61567" w:rsidRDefault="00F61567"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61567"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tbl>
      <w:tblPr>
        <w:tblW w:w="10065" w:type="dxa"/>
        <w:tblInd w:w="-34" w:type="dxa"/>
        <w:tblLayout w:type="fixed"/>
        <w:tblLook w:val="04A0" w:firstRow="1" w:lastRow="0" w:firstColumn="1" w:lastColumn="0" w:noHBand="0" w:noVBand="1"/>
      </w:tblPr>
      <w:tblGrid>
        <w:gridCol w:w="624"/>
        <w:gridCol w:w="1787"/>
        <w:gridCol w:w="708"/>
        <w:gridCol w:w="1134"/>
        <w:gridCol w:w="703"/>
        <w:gridCol w:w="715"/>
        <w:gridCol w:w="1134"/>
        <w:gridCol w:w="708"/>
        <w:gridCol w:w="709"/>
        <w:gridCol w:w="1134"/>
        <w:gridCol w:w="709"/>
      </w:tblGrid>
      <w:tr w:rsidR="003B72EA" w:rsidRPr="003B72EA" w:rsidTr="003B72EA">
        <w:trPr>
          <w:trHeight w:val="375"/>
          <w:tblHeader/>
        </w:trPr>
        <w:tc>
          <w:tcPr>
            <w:tcW w:w="624"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ფუნქციონალური </w:t>
            </w:r>
            <w:r>
              <w:rPr>
                <w:rFonts w:ascii="Sylfaen" w:eastAsia="Times New Roman" w:hAnsi="Sylfaen" w:cs="Arial"/>
                <w:sz w:val="14"/>
                <w:szCs w:val="14"/>
                <w:lang w:val="ka-GE"/>
              </w:rPr>
              <w:t xml:space="preserve">            </w:t>
            </w:r>
            <w:r w:rsidRPr="003B72EA">
              <w:rPr>
                <w:rFonts w:ascii="Sylfaen" w:eastAsia="Times New Roman" w:hAnsi="Sylfaen" w:cs="Arial"/>
                <w:sz w:val="14"/>
                <w:szCs w:val="14"/>
                <w:lang w:val="en-US"/>
              </w:rPr>
              <w:t>კოდი</w:t>
            </w:r>
          </w:p>
        </w:tc>
        <w:tc>
          <w:tcPr>
            <w:tcW w:w="178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დასახელება</w:t>
            </w:r>
          </w:p>
        </w:tc>
        <w:tc>
          <w:tcPr>
            <w:tcW w:w="2545" w:type="dxa"/>
            <w:gridSpan w:val="3"/>
            <w:tcBorders>
              <w:top w:val="single" w:sz="8" w:space="0" w:color="auto"/>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2015 წლის ფაქტი </w:t>
            </w:r>
          </w:p>
        </w:tc>
        <w:tc>
          <w:tcPr>
            <w:tcW w:w="2557" w:type="dxa"/>
            <w:gridSpan w:val="3"/>
            <w:tcBorders>
              <w:top w:val="single" w:sz="8" w:space="0" w:color="auto"/>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2016 წლის ფაქტი</w:t>
            </w:r>
          </w:p>
        </w:tc>
        <w:tc>
          <w:tcPr>
            <w:tcW w:w="2552" w:type="dxa"/>
            <w:gridSpan w:val="3"/>
            <w:tcBorders>
              <w:top w:val="single" w:sz="8" w:space="0" w:color="auto"/>
              <w:left w:val="nil"/>
              <w:bottom w:val="single" w:sz="4" w:space="0" w:color="auto"/>
              <w:right w:val="single" w:sz="8" w:space="0" w:color="000000"/>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2017  წლის  პროექტი </w:t>
            </w:r>
          </w:p>
        </w:tc>
      </w:tr>
      <w:tr w:rsidR="003B72EA" w:rsidRPr="003B72EA" w:rsidTr="003B72EA">
        <w:trPr>
          <w:trHeight w:val="390"/>
          <w:tblHeader/>
        </w:trPr>
        <w:tc>
          <w:tcPr>
            <w:tcW w:w="624" w:type="dxa"/>
            <w:vMerge/>
            <w:tcBorders>
              <w:top w:val="single" w:sz="8" w:space="0" w:color="auto"/>
              <w:left w:val="single" w:sz="8" w:space="0" w:color="auto"/>
              <w:bottom w:val="single" w:sz="4" w:space="0" w:color="auto"/>
              <w:right w:val="single" w:sz="4" w:space="0" w:color="auto"/>
            </w:tcBorders>
            <w:vAlign w:val="center"/>
            <w:hideMark/>
          </w:tcPr>
          <w:p w:rsidR="003B72EA" w:rsidRPr="003B72EA" w:rsidRDefault="003B72EA" w:rsidP="003B72EA">
            <w:pPr>
              <w:spacing w:after="0" w:line="240" w:lineRule="auto"/>
              <w:rPr>
                <w:rFonts w:ascii="Sylfaen" w:eastAsia="Times New Roman" w:hAnsi="Sylfaen" w:cs="Arial"/>
                <w:sz w:val="14"/>
                <w:szCs w:val="14"/>
                <w:lang w:val="en-US"/>
              </w:rPr>
            </w:pPr>
          </w:p>
        </w:tc>
        <w:tc>
          <w:tcPr>
            <w:tcW w:w="1787" w:type="dxa"/>
            <w:vMerge/>
            <w:tcBorders>
              <w:top w:val="single" w:sz="8" w:space="0" w:color="auto"/>
              <w:left w:val="single" w:sz="4" w:space="0" w:color="auto"/>
              <w:bottom w:val="single" w:sz="4" w:space="0" w:color="auto"/>
              <w:right w:val="single" w:sz="4" w:space="0" w:color="auto"/>
            </w:tcBorders>
            <w:vAlign w:val="center"/>
            <w:hideMark/>
          </w:tcPr>
          <w:p w:rsidR="003B72EA" w:rsidRPr="003B72EA" w:rsidRDefault="003B72EA" w:rsidP="003B72EA">
            <w:pPr>
              <w:spacing w:after="0" w:line="240" w:lineRule="auto"/>
              <w:rPr>
                <w:rFonts w:ascii="Sylfaen" w:eastAsia="Times New Roman" w:hAnsi="Sylfaen" w:cs="Arial"/>
                <w:sz w:val="14"/>
                <w:szCs w:val="14"/>
                <w:lang w:val="en-US"/>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სულ</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მათ შორის</w:t>
            </w:r>
          </w:p>
        </w:tc>
        <w:tc>
          <w:tcPr>
            <w:tcW w:w="715" w:type="dxa"/>
            <w:vMerge w:val="restart"/>
            <w:tcBorders>
              <w:top w:val="nil"/>
              <w:left w:val="single" w:sz="4"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მათ შორის</w:t>
            </w:r>
          </w:p>
        </w:tc>
      </w:tr>
      <w:tr w:rsidR="003B72EA" w:rsidRPr="003B72EA" w:rsidTr="003B72EA">
        <w:trPr>
          <w:trHeight w:val="947"/>
          <w:tblHeader/>
        </w:trPr>
        <w:tc>
          <w:tcPr>
            <w:tcW w:w="624" w:type="dxa"/>
            <w:vMerge/>
            <w:tcBorders>
              <w:top w:val="single" w:sz="8" w:space="0" w:color="auto"/>
              <w:left w:val="single" w:sz="8" w:space="0" w:color="auto"/>
              <w:bottom w:val="single" w:sz="4" w:space="0" w:color="auto"/>
              <w:right w:val="single" w:sz="4" w:space="0" w:color="auto"/>
            </w:tcBorders>
            <w:vAlign w:val="center"/>
            <w:hideMark/>
          </w:tcPr>
          <w:p w:rsidR="003B72EA" w:rsidRPr="003B72EA" w:rsidRDefault="003B72EA" w:rsidP="003B72EA">
            <w:pPr>
              <w:spacing w:after="0" w:line="240" w:lineRule="auto"/>
              <w:rPr>
                <w:rFonts w:ascii="Sylfaen" w:eastAsia="Times New Roman" w:hAnsi="Sylfaen" w:cs="Arial"/>
                <w:sz w:val="14"/>
                <w:szCs w:val="14"/>
                <w:lang w:val="en-US"/>
              </w:rPr>
            </w:pPr>
          </w:p>
        </w:tc>
        <w:tc>
          <w:tcPr>
            <w:tcW w:w="1787" w:type="dxa"/>
            <w:vMerge/>
            <w:tcBorders>
              <w:top w:val="single" w:sz="8" w:space="0" w:color="auto"/>
              <w:left w:val="single" w:sz="4" w:space="0" w:color="auto"/>
              <w:bottom w:val="single" w:sz="4" w:space="0" w:color="auto"/>
              <w:right w:val="single" w:sz="4" w:space="0" w:color="auto"/>
            </w:tcBorders>
            <w:vAlign w:val="center"/>
            <w:hideMark/>
          </w:tcPr>
          <w:p w:rsidR="003B72EA" w:rsidRPr="003B72EA" w:rsidRDefault="003B72EA" w:rsidP="003B72EA">
            <w:pPr>
              <w:spacing w:after="0" w:line="240" w:lineRule="auto"/>
              <w:rPr>
                <w:rFonts w:ascii="Sylfaen" w:eastAsia="Times New Roman" w:hAnsi="Sylfaen" w:cs="Arial"/>
                <w:sz w:val="14"/>
                <w:szCs w:val="14"/>
                <w:lang w:val="en-US"/>
              </w:rPr>
            </w:pPr>
          </w:p>
        </w:tc>
        <w:tc>
          <w:tcPr>
            <w:tcW w:w="708" w:type="dxa"/>
            <w:vMerge/>
            <w:tcBorders>
              <w:top w:val="nil"/>
              <w:left w:val="single" w:sz="4" w:space="0" w:color="auto"/>
              <w:bottom w:val="single" w:sz="4" w:space="0" w:color="auto"/>
              <w:right w:val="single" w:sz="4" w:space="0" w:color="auto"/>
            </w:tcBorders>
            <w:vAlign w:val="center"/>
            <w:hideMark/>
          </w:tcPr>
          <w:p w:rsidR="003B72EA" w:rsidRPr="003B72EA" w:rsidRDefault="003B72EA" w:rsidP="003B72EA">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საკუთარი შემოსავლები</w:t>
            </w:r>
          </w:p>
        </w:tc>
        <w:tc>
          <w:tcPr>
            <w:tcW w:w="715" w:type="dxa"/>
            <w:vMerge/>
            <w:tcBorders>
              <w:top w:val="nil"/>
              <w:left w:val="single" w:sz="4" w:space="0" w:color="auto"/>
              <w:bottom w:val="single" w:sz="4" w:space="0" w:color="auto"/>
              <w:right w:val="single" w:sz="4" w:space="0" w:color="auto"/>
            </w:tcBorders>
            <w:vAlign w:val="center"/>
            <w:hideMark/>
          </w:tcPr>
          <w:p w:rsidR="003B72EA" w:rsidRPr="003B72EA" w:rsidRDefault="003B72EA" w:rsidP="003B72EA">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3B72EA" w:rsidRPr="003B72EA" w:rsidRDefault="003B72EA" w:rsidP="003B72EA">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საკუთარი შემოსავლები</w:t>
            </w:r>
          </w:p>
        </w:tc>
      </w:tr>
      <w:tr w:rsidR="003B72EA" w:rsidRPr="003B72EA" w:rsidTr="003B72EA">
        <w:trPr>
          <w:trHeight w:val="78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საერთო დანიშნულების სახელმწიფო მომსახურება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2 000,2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2 167,7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2 095,5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2 095,5    </w:t>
            </w:r>
          </w:p>
        </w:tc>
      </w:tr>
      <w:tr w:rsidR="003B72EA" w:rsidRPr="003B72EA" w:rsidTr="003B72EA">
        <w:trPr>
          <w:trHeight w:val="1764"/>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lastRenderedPageBreak/>
              <w:t>7011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2 000,2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2 167,7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2 061,5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2 061,5    </w:t>
            </w:r>
          </w:p>
        </w:tc>
      </w:tr>
      <w:tr w:rsidR="003B72EA" w:rsidRPr="003B72EA" w:rsidTr="003B72EA">
        <w:trPr>
          <w:trHeight w:val="886"/>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70111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2 000,2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2 167,7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2 011,5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2 011,5    </w:t>
            </w:r>
          </w:p>
        </w:tc>
      </w:tr>
      <w:tr w:rsidR="003B72EA" w:rsidRPr="003B72EA" w:rsidTr="003B72EA">
        <w:trPr>
          <w:trHeight w:val="67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70112</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ფინანსური და ფისკალური საქმიანობა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50,0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702</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თავდაცვა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94,6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26,0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68,6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98,3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87,0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11,3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78,0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66,0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12,0    </w:t>
            </w:r>
          </w:p>
        </w:tc>
      </w:tr>
      <w:tr w:rsidR="003B72EA" w:rsidRPr="003B72EA" w:rsidTr="003B72EA">
        <w:trPr>
          <w:trHeight w:val="58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703</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საზოგადოებრივი წესრიგი და უსაფრთხოება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178,1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178,1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r>
      <w:tr w:rsidR="003B72EA" w:rsidRPr="003B72EA" w:rsidTr="003B72EA">
        <w:trPr>
          <w:trHeight w:val="39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7032</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ხანძარსაწინააღმდეგო დაცვა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178,1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178,1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r>
      <w:tr w:rsidR="003B72EA" w:rsidRPr="003B72EA" w:rsidTr="003B72EA">
        <w:trPr>
          <w:trHeight w:val="39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704</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ეკონომიკური საქმიანობა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2 447,4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2 205,5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241,9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2 375,9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2 299,1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76,8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783,0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455,0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328,0    </w:t>
            </w:r>
          </w:p>
        </w:tc>
      </w:tr>
      <w:tr w:rsidR="003B72EA" w:rsidRPr="003B72EA" w:rsidTr="003B72EA">
        <w:trPr>
          <w:trHeight w:val="78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7042</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11,1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10,0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70421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სოფლის მეურნეობა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11,1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10,0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7045</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ტრანსპორტი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2 436,3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2 205,5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230,8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2 375,9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2 299,1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76,8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773,0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455,0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318,0    </w:t>
            </w:r>
          </w:p>
        </w:tc>
      </w:tr>
      <w:tr w:rsidR="003B72EA" w:rsidRPr="003B72EA" w:rsidTr="003B72EA">
        <w:trPr>
          <w:trHeight w:val="39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70451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საავტომობილო ტრანსპორტი და გზები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2 436,3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2 205,5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230,8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2 375,9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2 299,1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76,8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773,0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455,0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318,0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705</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გარემოს დაცვა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551,5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32,5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519,0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551,4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551,4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517,0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517,0    </w:t>
            </w:r>
          </w:p>
        </w:tc>
      </w:tr>
      <w:tr w:rsidR="003B72EA" w:rsidRPr="003B72EA" w:rsidTr="003B72EA">
        <w:trPr>
          <w:trHeight w:val="58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7051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519,0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551,3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551,3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477,0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477,0    </w:t>
            </w:r>
          </w:p>
        </w:tc>
      </w:tr>
      <w:tr w:rsidR="003B72EA" w:rsidRPr="003B72EA" w:rsidTr="003B72EA">
        <w:trPr>
          <w:trHeight w:val="39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7052</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ჩამდინარე წყლების მართვა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32,5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32,5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0,1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40,0    </w:t>
            </w:r>
          </w:p>
        </w:tc>
      </w:tr>
      <w:tr w:rsidR="003B72EA" w:rsidRPr="003B72EA" w:rsidTr="003B72EA">
        <w:trPr>
          <w:trHeight w:val="58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706</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საბინაო-კომუნალური მეურნეობა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1 071,4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631,2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440,2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457,2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457,2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409,0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409,0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7061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ბინათმშენებლობა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0,9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0,9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7063</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წყალმომარაგება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195,8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174,9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20,9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7,6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40,0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40,0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7064</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გარე განათება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184,0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3,4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180,6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219,8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219,8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182,0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182,0    </w:t>
            </w:r>
          </w:p>
        </w:tc>
      </w:tr>
      <w:tr w:rsidR="003B72EA" w:rsidRPr="003B72EA" w:rsidTr="003B72EA">
        <w:trPr>
          <w:trHeight w:val="97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7066</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690,7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452,9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237,8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229,8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229,8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187,0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187,0    </w:t>
            </w:r>
          </w:p>
        </w:tc>
      </w:tr>
      <w:tr w:rsidR="003B72EA" w:rsidRPr="003B72EA" w:rsidTr="003B72EA">
        <w:trPr>
          <w:trHeight w:val="274"/>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707</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ჯანმრთელობის დაცვა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115,0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107,0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49,0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58,0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115,0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45,0    </w:t>
            </w:r>
          </w:p>
        </w:tc>
      </w:tr>
      <w:tr w:rsidR="003B72EA" w:rsidRPr="003B72EA" w:rsidTr="003B72EA">
        <w:trPr>
          <w:trHeight w:val="58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7074</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საზოგადოებრივი ჯანდაცვის მომსახურება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115,0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107,0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49,0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58,0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115,0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45,0    </w:t>
            </w:r>
          </w:p>
        </w:tc>
      </w:tr>
      <w:tr w:rsidR="003B72EA" w:rsidRPr="003B72EA" w:rsidTr="003B72EA">
        <w:trPr>
          <w:trHeight w:val="57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708</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დასვენება, კულტურა და რელიგია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1 582,3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96,7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1 485,6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1 445,5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1 445,5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1 124,2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1 124,2    </w:t>
            </w:r>
          </w:p>
        </w:tc>
      </w:tr>
      <w:tr w:rsidR="003B72EA" w:rsidRPr="003B72EA" w:rsidTr="003B72EA">
        <w:trPr>
          <w:trHeight w:val="58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7081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მომსახურება დასვენებისა და სპორტის სფეროში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615,0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494,8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494,8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333,2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333,2    </w:t>
            </w:r>
          </w:p>
        </w:tc>
      </w:tr>
      <w:tr w:rsidR="003B72EA" w:rsidRPr="003B72EA" w:rsidTr="003B72EA">
        <w:trPr>
          <w:trHeight w:val="39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lastRenderedPageBreak/>
              <w:t>7082</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მომსახურება კულტურის სფეროში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91,7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815,7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805,6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805,6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676,8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676,8    </w:t>
            </w:r>
          </w:p>
        </w:tc>
      </w:tr>
      <w:tr w:rsidR="003B72EA" w:rsidRPr="003B72EA" w:rsidTr="003B72EA">
        <w:trPr>
          <w:trHeight w:val="78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7083</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47,5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64,0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53,2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53,2    </w:t>
            </w:r>
          </w:p>
        </w:tc>
      </w:tr>
      <w:tr w:rsidR="003B72EA" w:rsidRPr="003B72EA" w:rsidTr="003B72EA">
        <w:trPr>
          <w:trHeight w:val="543"/>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7084</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12,4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7,4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81,1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81,1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61,0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61,0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709</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განათლება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1 237,5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1 237,5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1 455,2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280,6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1 174,6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1 119,2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1 119,2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7091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სკოლამდელი აღზრდა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991,7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952,1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952,1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914,6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914,6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7092</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ზოგადი განათლება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136,6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136,6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105,0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105,0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104,8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104,8    </w:t>
            </w:r>
          </w:p>
        </w:tc>
      </w:tr>
      <w:tr w:rsidR="003B72EA" w:rsidRPr="003B72EA" w:rsidTr="003B72EA">
        <w:trPr>
          <w:trHeight w:val="39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70923</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საშუალო ზოგადი განათლება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136,6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136,6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105,0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105,0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104,8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104,8    </w:t>
            </w:r>
          </w:p>
        </w:tc>
      </w:tr>
      <w:tr w:rsidR="003B72EA" w:rsidRPr="003B72EA" w:rsidTr="003B72EA">
        <w:trPr>
          <w:trHeight w:val="78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7098</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109,2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109,2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398,1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280,6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117,5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99,8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99,8    </w:t>
            </w:r>
          </w:p>
        </w:tc>
      </w:tr>
      <w:tr w:rsidR="003B72EA" w:rsidRPr="003B72EA" w:rsidTr="003B72EA">
        <w:trPr>
          <w:trHeight w:val="22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710</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სოციალური დაცვა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17,0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634,7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644,7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21,8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622,9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698,2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696,2    </w:t>
            </w:r>
          </w:p>
        </w:tc>
      </w:tr>
      <w:tr w:rsidR="003B72EA" w:rsidRPr="003B72EA" w:rsidTr="003B72EA">
        <w:trPr>
          <w:trHeight w:val="97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7101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454,6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467,8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467,8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546,6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546,6    </w:t>
            </w:r>
          </w:p>
        </w:tc>
      </w:tr>
      <w:tr w:rsidR="003B72EA" w:rsidRPr="003B72EA" w:rsidTr="003B72EA">
        <w:trPr>
          <w:trHeight w:val="390"/>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71011</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ავადმყოფთა სოციალური დაცვა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454,6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467,8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467,8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546,6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546,6    </w:t>
            </w:r>
          </w:p>
        </w:tc>
      </w:tr>
      <w:tr w:rsidR="003B72EA" w:rsidRPr="003B72EA" w:rsidTr="003B72EA">
        <w:trPr>
          <w:trHeight w:val="58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7104</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ოჯახებისა და ბავშვების სოციალური დაცვა</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52,0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52,0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31,6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31,6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37,0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37,0    </w:t>
            </w:r>
          </w:p>
        </w:tc>
      </w:tr>
      <w:tr w:rsidR="003B72EA" w:rsidRPr="003B72EA" w:rsidTr="003B72EA">
        <w:trPr>
          <w:trHeight w:val="97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7107</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143,1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15,0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128,1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143,0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19,8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123,2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112,6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112,6    </w:t>
            </w:r>
          </w:p>
        </w:tc>
      </w:tr>
      <w:tr w:rsidR="003B72EA" w:rsidRPr="003B72EA" w:rsidTr="003B72EA">
        <w:trPr>
          <w:trHeight w:val="975"/>
        </w:trPr>
        <w:tc>
          <w:tcPr>
            <w:tcW w:w="624" w:type="dxa"/>
            <w:tcBorders>
              <w:top w:val="nil"/>
              <w:left w:val="single" w:sz="8" w:space="0" w:color="auto"/>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right"/>
              <w:rPr>
                <w:rFonts w:ascii="Sylfaen" w:eastAsia="Times New Roman" w:hAnsi="Sylfaen" w:cs="Arial"/>
                <w:sz w:val="14"/>
                <w:szCs w:val="14"/>
                <w:lang w:val="en-US"/>
              </w:rPr>
            </w:pPr>
            <w:r w:rsidRPr="003B72EA">
              <w:rPr>
                <w:rFonts w:ascii="Sylfaen" w:eastAsia="Times New Roman" w:hAnsi="Sylfaen" w:cs="Arial"/>
                <w:sz w:val="14"/>
                <w:szCs w:val="14"/>
                <w:lang w:val="en-US"/>
              </w:rPr>
              <w:t>7109</w:t>
            </w:r>
          </w:p>
        </w:tc>
        <w:tc>
          <w:tcPr>
            <w:tcW w:w="1787"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    </w:t>
            </w:r>
          </w:p>
        </w:tc>
        <w:tc>
          <w:tcPr>
            <w:tcW w:w="703"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0,0    </w:t>
            </w:r>
          </w:p>
        </w:tc>
        <w:tc>
          <w:tcPr>
            <w:tcW w:w="715"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2,3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    </w:t>
            </w:r>
          </w:p>
        </w:tc>
        <w:tc>
          <w:tcPr>
            <w:tcW w:w="708"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0,3    </w:t>
            </w:r>
          </w:p>
        </w:tc>
        <w:tc>
          <w:tcPr>
            <w:tcW w:w="709"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    </w:t>
            </w:r>
          </w:p>
        </w:tc>
        <w:tc>
          <w:tcPr>
            <w:tcW w:w="1134" w:type="dxa"/>
            <w:tcBorders>
              <w:top w:val="nil"/>
              <w:left w:val="nil"/>
              <w:bottom w:val="single" w:sz="4"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w:t>
            </w:r>
          </w:p>
        </w:tc>
      </w:tr>
      <w:tr w:rsidR="003B72EA" w:rsidRPr="003B72EA" w:rsidTr="003B72EA">
        <w:trPr>
          <w:trHeight w:val="438"/>
        </w:trPr>
        <w:tc>
          <w:tcPr>
            <w:tcW w:w="624" w:type="dxa"/>
            <w:tcBorders>
              <w:top w:val="nil"/>
              <w:left w:val="single" w:sz="8" w:space="0" w:color="auto"/>
              <w:bottom w:val="single" w:sz="8" w:space="0" w:color="auto"/>
              <w:right w:val="single" w:sz="4" w:space="0" w:color="auto"/>
            </w:tcBorders>
            <w:shd w:val="clear" w:color="000000" w:fill="FFFFFF"/>
            <w:noWrap/>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 </w:t>
            </w:r>
          </w:p>
        </w:tc>
        <w:tc>
          <w:tcPr>
            <w:tcW w:w="1787"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rPr>
                <w:rFonts w:ascii="Sylfaen" w:eastAsia="Times New Roman" w:hAnsi="Sylfaen" w:cs="Arial"/>
                <w:sz w:val="14"/>
                <w:szCs w:val="14"/>
                <w:lang w:val="en-US"/>
              </w:rPr>
            </w:pPr>
            <w:r w:rsidRPr="003B72EA">
              <w:rPr>
                <w:rFonts w:ascii="Sylfaen" w:eastAsia="Times New Roman" w:hAnsi="Sylfaen" w:cs="Arial"/>
                <w:sz w:val="14"/>
                <w:szCs w:val="14"/>
                <w:lang w:val="en-US"/>
              </w:rPr>
              <w:t>სულ</w:t>
            </w:r>
          </w:p>
        </w:tc>
        <w:tc>
          <w:tcPr>
            <w:tcW w:w="708"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3 118,9    </w:t>
            </w:r>
          </w:p>
        </w:tc>
        <w:tc>
          <w:tcPr>
            <w:tcW w:w="703"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6 810,8    </w:t>
            </w:r>
          </w:p>
        </w:tc>
        <w:tc>
          <w:tcPr>
            <w:tcW w:w="715"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9 302,9    </w:t>
            </w:r>
          </w:p>
        </w:tc>
        <w:tc>
          <w:tcPr>
            <w:tcW w:w="1134"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2 737,5    </w:t>
            </w:r>
          </w:p>
        </w:tc>
        <w:tc>
          <w:tcPr>
            <w:tcW w:w="708"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6 565,4    </w:t>
            </w:r>
          </w:p>
        </w:tc>
        <w:tc>
          <w:tcPr>
            <w:tcW w:w="709"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6 939,1    </w:t>
            </w:r>
          </w:p>
        </w:tc>
        <w:tc>
          <w:tcPr>
            <w:tcW w:w="1134" w:type="dxa"/>
            <w:tcBorders>
              <w:top w:val="nil"/>
              <w:left w:val="nil"/>
              <w:bottom w:val="single" w:sz="8" w:space="0" w:color="auto"/>
              <w:right w:val="single" w:sz="4"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593,0    </w:t>
            </w:r>
          </w:p>
        </w:tc>
        <w:tc>
          <w:tcPr>
            <w:tcW w:w="709" w:type="dxa"/>
            <w:tcBorders>
              <w:top w:val="nil"/>
              <w:left w:val="nil"/>
              <w:bottom w:val="single" w:sz="8" w:space="0" w:color="auto"/>
              <w:right w:val="single" w:sz="8" w:space="0" w:color="auto"/>
            </w:tcBorders>
            <w:shd w:val="clear" w:color="000000" w:fill="FFFFFF"/>
            <w:vAlign w:val="center"/>
            <w:hideMark/>
          </w:tcPr>
          <w:p w:rsidR="003B72EA" w:rsidRPr="003B72EA" w:rsidRDefault="003B72EA" w:rsidP="003B72EA">
            <w:pPr>
              <w:spacing w:after="0" w:line="240" w:lineRule="auto"/>
              <w:jc w:val="center"/>
              <w:rPr>
                <w:rFonts w:ascii="Sylfaen" w:eastAsia="Times New Roman" w:hAnsi="Sylfaen" w:cs="Arial"/>
                <w:sz w:val="14"/>
                <w:szCs w:val="14"/>
                <w:lang w:val="en-US"/>
              </w:rPr>
            </w:pPr>
            <w:r w:rsidRPr="003B72EA">
              <w:rPr>
                <w:rFonts w:ascii="Sylfaen" w:eastAsia="Times New Roman" w:hAnsi="Sylfaen" w:cs="Arial"/>
                <w:sz w:val="14"/>
                <w:szCs w:val="14"/>
                <w:lang w:val="en-US"/>
              </w:rPr>
              <w:t xml:space="preserve">6 346,1    </w:t>
            </w:r>
          </w:p>
        </w:tc>
      </w:tr>
    </w:tbl>
    <w:p w:rsidR="00F61567" w:rsidRPr="003B72EA" w:rsidRDefault="00F61567"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7B6A94">
        <w:rPr>
          <w:rFonts w:ascii="Sylfaen" w:hAnsi="Sylfaen"/>
          <w:lang w:val="ka-GE"/>
        </w:rPr>
        <w:t>516.9</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7B6A94">
        <w:rPr>
          <w:rFonts w:ascii="Sylfaen" w:hAnsi="Sylfaen"/>
          <w:lang w:val="ka-GE"/>
        </w:rPr>
        <w:t>55</w:t>
      </w:r>
      <w:r w:rsidR="000465DF">
        <w:rPr>
          <w:rFonts w:ascii="Sylfaen" w:hAnsi="Sylfaen"/>
          <w:lang w:val="en-US"/>
        </w:rPr>
        <w:t>2</w:t>
      </w:r>
      <w:r w:rsidR="00D67F3C">
        <w:rPr>
          <w:rFonts w:ascii="Sylfaen" w:hAnsi="Sylfaen"/>
          <w:lang w:val="ka-GE"/>
        </w:rPr>
        <w:t>.</w:t>
      </w:r>
      <w:r w:rsidR="00F2598E">
        <w:rPr>
          <w:rFonts w:ascii="Sylfaen" w:hAnsi="Sylfaen"/>
          <w:lang w:val="ka-GE"/>
        </w:rPr>
        <w:t>0</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lastRenderedPageBreak/>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w:t>
      </w:r>
      <w:r w:rsidR="002A57A4">
        <w:rPr>
          <w:rFonts w:ascii="Sylfaen" w:hAnsi="Sylfaen"/>
          <w:lang w:val="ka-GE"/>
        </w:rPr>
        <w:t>-</w:t>
      </w:r>
      <w:r w:rsidR="007B6A94">
        <w:rPr>
          <w:rFonts w:ascii="Sylfaen" w:hAnsi="Sylfaen"/>
          <w:lang w:val="en-US"/>
        </w:rPr>
        <w:t xml:space="preserve"> </w:t>
      </w:r>
      <w:r w:rsidR="007B6A94">
        <w:rPr>
          <w:rFonts w:ascii="Sylfaen" w:hAnsi="Sylfaen"/>
          <w:lang w:val="ka-GE"/>
        </w:rPr>
        <w:t>55</w:t>
      </w:r>
      <w:r w:rsidR="000465DF">
        <w:rPr>
          <w:rFonts w:ascii="Sylfaen" w:hAnsi="Sylfaen"/>
          <w:lang w:val="en-US"/>
        </w:rPr>
        <w:t>2</w:t>
      </w:r>
      <w:r w:rsidR="002A57A4">
        <w:rPr>
          <w:rFonts w:ascii="Sylfaen" w:hAnsi="Sylfaen"/>
          <w:lang w:val="en-US"/>
        </w:rPr>
        <w:t>.0</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865E0">
        <w:rPr>
          <w:rFonts w:ascii="Sylfaen" w:hAnsi="Sylfaen"/>
          <w:lang w:val="ka-GE"/>
        </w:rPr>
        <w:t xml:space="preserve"> 5</w:t>
      </w:r>
      <w:r w:rsidR="007D1504">
        <w:rPr>
          <w:rFonts w:ascii="Sylfaen" w:hAnsi="Sylfaen"/>
          <w:lang w:val="ka-GE"/>
        </w:rPr>
        <w:t>0</w:t>
      </w:r>
      <w:r w:rsidR="00F723E3">
        <w:rPr>
          <w:rFonts w:ascii="Sylfaen" w:hAnsi="Sylfaen"/>
          <w:lang w:val="ka-GE"/>
        </w:rPr>
        <w:t xml:space="preserve">.0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D651AC">
        <w:rPr>
          <w:rFonts w:ascii="Sylfaen" w:hAnsi="Sylfaen"/>
          <w:b/>
          <w:lang w:val="ka-GE"/>
        </w:rPr>
        <w:t xml:space="preserve"> </w:t>
      </w:r>
    </w:p>
    <w:p w:rsidR="00670894" w:rsidRPr="00670894" w:rsidRDefault="00670894" w:rsidP="00670894">
      <w:pPr>
        <w:spacing w:after="0" w:line="360" w:lineRule="auto"/>
        <w:rPr>
          <w:rFonts w:ascii="Sylfaen" w:hAnsi="Sylfaen"/>
          <w:lang w:val="ka-GE"/>
        </w:rPr>
      </w:pPr>
      <w:r>
        <w:rPr>
          <w:rFonts w:ascii="Sylfaen" w:hAnsi="Sylfaen"/>
          <w:b/>
          <w:lang w:val="ka-GE"/>
        </w:rPr>
        <w:t xml:space="preserve">  </w:t>
      </w: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lastRenderedPageBreak/>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3B72EA">
        <w:rPr>
          <w:rFonts w:ascii="Sylfaen" w:eastAsia="Sylfaen" w:hAnsi="Sylfaen" w:cs="Sylfaen"/>
          <w:b/>
          <w:color w:val="000000"/>
          <w:lang w:val="ka-GE"/>
        </w:rPr>
        <w:t>1709</w:t>
      </w:r>
      <w:r w:rsidR="00F2598E">
        <w:rPr>
          <w:rFonts w:ascii="Sylfaen" w:eastAsia="Sylfaen" w:hAnsi="Sylfaen" w:cs="Sylfaen"/>
          <w:b/>
          <w:color w:val="000000"/>
          <w:lang w:val="ka-GE"/>
        </w:rPr>
        <w:t>.0</w:t>
      </w:r>
      <w:r w:rsidR="00536BF7">
        <w:rPr>
          <w:rFonts w:ascii="Sylfaen" w:eastAsia="Sylfaen" w:hAnsi="Sylfaen" w:cs="Sylfaen"/>
          <w:b/>
          <w:color w:val="000000"/>
          <w:lang w:val="ka-GE"/>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F2598E">
        <w:rPr>
          <w:rFonts w:ascii="Sylfaen" w:eastAsia="Sylfaen" w:hAnsi="Sylfaen"/>
          <w:b/>
          <w:color w:val="000000"/>
          <w:lang w:val="ka-GE"/>
        </w:rPr>
        <w:t>696.3</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536BF7" w:rsidP="009C6197">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A60F21"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A60F21"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00A60F21"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 xml:space="preserve">ასევე განხორციელდება საავტომობილო გზების </w:t>
      </w:r>
      <w:r w:rsidR="00457F95" w:rsidRPr="00457F95">
        <w:rPr>
          <w:rFonts w:ascii="Sylfaen" w:hAnsi="Sylfaen"/>
          <w:lang w:val="ka-GE"/>
        </w:rPr>
        <w:lastRenderedPageBreak/>
        <w:t>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5A287F" w:rsidRPr="00BE3BBE"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w:t>
      </w: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677BF5">
        <w:rPr>
          <w:rFonts w:ascii="Sylfaen" w:eastAsia="Sylfaen" w:hAnsi="Sylfaen"/>
          <w:b/>
          <w:color w:val="000000"/>
          <w:lang w:val="ka-GE"/>
        </w:rPr>
        <w:t>739</w:t>
      </w:r>
      <w:r w:rsidR="000465DF">
        <w:rPr>
          <w:rFonts w:ascii="Sylfaen" w:eastAsia="Sylfaen" w:hAnsi="Sylfaen"/>
          <w:b/>
          <w:color w:val="000000"/>
        </w:rPr>
        <w:t>.0</w:t>
      </w:r>
      <w:r w:rsidR="00B865E0">
        <w:rPr>
          <w:rFonts w:ascii="Sylfaen" w:eastAsia="Sylfaen" w:hAnsi="Sylfaen"/>
          <w:b/>
          <w:color w:val="000000"/>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B865E0">
        <w:rPr>
          <w:rFonts w:ascii="Sylfaen" w:hAnsi="Sylfaen"/>
          <w:b/>
          <w:color w:val="000000"/>
          <w:lang w:val="ka-GE"/>
        </w:rPr>
        <w:t>4</w:t>
      </w:r>
      <w:r w:rsidR="00536BF7">
        <w:rPr>
          <w:rFonts w:ascii="Sylfaen" w:hAnsi="Sylfaen"/>
          <w:b/>
          <w:color w:val="000000"/>
          <w:lang w:val="ka-GE"/>
        </w:rPr>
        <w:t xml:space="preserve">0.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2C63A9">
        <w:rPr>
          <w:rFonts w:ascii="Sylfaen" w:hAnsi="Sylfaen"/>
          <w:b/>
          <w:color w:val="000000"/>
          <w:lang w:val="ka-GE"/>
        </w:rPr>
        <w:t>477</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w:t>
      </w:r>
      <w:r w:rsidR="009B3430">
        <w:rPr>
          <w:rFonts w:ascii="Sylfaen" w:hAnsi="Sylfaen"/>
          <w:color w:val="000000"/>
          <w:lang w:val="ka-GE"/>
        </w:rPr>
        <w:t xml:space="preserve"> </w:t>
      </w:r>
      <w:r w:rsidR="00332B6B">
        <w:rPr>
          <w:rFonts w:ascii="Sylfaen" w:hAnsi="Sylfaen"/>
          <w:color w:val="000000"/>
          <w:lang w:val="ka-GE"/>
        </w:rPr>
        <w:t xml:space="preserve">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248F5" w:rsidRPr="008F2B13">
        <w:rPr>
          <w:rFonts w:ascii="Sylfaen" w:hAnsi="Sylfaen" w:cs="Sylfaen"/>
          <w:color w:val="000000"/>
          <w:lang w:val="ka-GE"/>
        </w:rPr>
        <w:t xml:space="preserve">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009248F5"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r w:rsidR="00332B6B" w:rsidRPr="00F75123">
        <w:rPr>
          <w:rFonts w:ascii="Sylfaen" w:hAnsi="Sylfaen" w:cs="Sylfaen"/>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lastRenderedPageBreak/>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A51D2C">
        <w:rPr>
          <w:rFonts w:ascii="Sylfaen" w:eastAsia="Times New Roman" w:hAnsi="Sylfaen" w:cs="Arial"/>
          <w:b/>
          <w:bCs/>
          <w:lang w:val="ka-GE"/>
        </w:rPr>
        <w:t>40.0</w:t>
      </w:r>
      <w:r w:rsidR="00300943">
        <w:rPr>
          <w:rFonts w:ascii="Sylfaen" w:eastAsia="Times New Roman" w:hAnsi="Sylfaen" w:cs="Arial"/>
          <w:b/>
          <w:bCs/>
          <w:lang w:val="en-US"/>
        </w:rPr>
        <w:t xml:space="preserve">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0A7EAC" w:rsidRDefault="00E540BD" w:rsidP="009C6197">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677BF5">
        <w:rPr>
          <w:rFonts w:ascii="Sylfaen" w:hAnsi="Sylfaen"/>
          <w:b/>
          <w:color w:val="000000"/>
          <w:lang w:val="ka-GE"/>
        </w:rPr>
        <w:t>72</w:t>
      </w:r>
      <w:r w:rsidR="000465DF">
        <w:rPr>
          <w:rFonts w:ascii="Sylfaen" w:hAnsi="Sylfaen"/>
          <w:b/>
          <w:color w:val="000000"/>
          <w:lang w:val="en-US"/>
        </w:rPr>
        <w:t xml:space="preserve">. </w:t>
      </w:r>
      <w:r w:rsidR="005A61CE">
        <w:rPr>
          <w:rFonts w:ascii="Sylfaen" w:hAnsi="Sylfaen"/>
          <w:b/>
          <w:color w:val="000000"/>
          <w:lang w:val="ka-GE"/>
        </w:rPr>
        <w:t xml:space="preserve">0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w:t>
      </w:r>
      <w:r w:rsidR="003D50C7">
        <w:rPr>
          <w:rFonts w:ascii="Sylfaen" w:hAnsi="Sylfaen"/>
          <w:color w:val="000000"/>
          <w:lang w:val="ka-GE"/>
        </w:rPr>
        <w:t xml:space="preserve"> </w:t>
      </w:r>
      <w:r w:rsidR="007E768F">
        <w:rPr>
          <w:rFonts w:ascii="Sylfaen" w:hAnsi="Sylfaen"/>
          <w:color w:val="000000"/>
          <w:lang w:val="ka-GE"/>
        </w:rPr>
        <w:t xml:space="preserve">საქასრია, </w:t>
      </w:r>
      <w:r w:rsidR="003D50C7">
        <w:rPr>
          <w:rFonts w:ascii="Sylfaen" w:hAnsi="Sylfaen"/>
          <w:color w:val="000000"/>
          <w:lang w:val="ka-GE"/>
        </w:rPr>
        <w:t xml:space="preserve"> და ბაზალეთში </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B57E8D">
        <w:rPr>
          <w:rFonts w:ascii="Sylfaen" w:hAnsi="Sylfaen"/>
          <w:b/>
          <w:color w:val="000000"/>
          <w:lang w:val="ka-GE"/>
        </w:rPr>
        <w:t>1</w:t>
      </w:r>
      <w:r w:rsidR="005A61CE">
        <w:rPr>
          <w:rFonts w:ascii="Sylfaen" w:hAnsi="Sylfaen"/>
          <w:b/>
          <w:color w:val="000000"/>
          <w:lang w:val="ka-GE"/>
        </w:rPr>
        <w:t>0.0</w:t>
      </w:r>
      <w:r w:rsidR="001423C3">
        <w:rPr>
          <w:rFonts w:ascii="Sylfaen" w:hAnsi="Sylfaen"/>
          <w:b/>
          <w:color w:val="000000"/>
        </w:rPr>
        <w:t xml:space="preserve">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w:t>
      </w:r>
      <w:r w:rsidRPr="00F75123">
        <w:rPr>
          <w:rFonts w:ascii="Sylfaen" w:hAnsi="Sylfaen"/>
          <w:lang w:val="ka-GE"/>
        </w:rPr>
        <w:t xml:space="preserve"> </w:t>
      </w:r>
      <w:r w:rsidR="00B57E8D">
        <w:rPr>
          <w:rFonts w:ascii="Sylfaen" w:hAnsi="Sylfaen"/>
          <w:lang w:val="ka-GE"/>
        </w:rPr>
        <w:t>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A51D2C">
        <w:rPr>
          <w:rFonts w:ascii="Sylfaen" w:eastAsia="Sylfaen" w:hAnsi="Sylfaen"/>
          <w:b/>
          <w:color w:val="000000"/>
          <w:lang w:val="ka-GE"/>
        </w:rPr>
        <w:t>187</w:t>
      </w:r>
      <w:r w:rsidR="005A61CE">
        <w:rPr>
          <w:rFonts w:ascii="Sylfaen" w:eastAsia="Sylfaen" w:hAnsi="Sylfaen"/>
          <w:b/>
          <w:color w:val="000000"/>
          <w:lang w:val="ka-GE"/>
        </w:rPr>
        <w:t>.0</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w:t>
      </w:r>
    </w:p>
    <w:p w:rsidR="00222C82" w:rsidRDefault="00790604" w:rsidP="009C6197">
      <w:pPr>
        <w:pStyle w:val="ListParagraph"/>
        <w:spacing w:after="0" w:line="360" w:lineRule="auto"/>
        <w:ind w:left="0"/>
        <w:jc w:val="both"/>
        <w:rPr>
          <w:rFonts w:ascii="Sylfaen" w:hAnsi="Sylfaen"/>
          <w:color w:val="000000"/>
          <w:lang w:val="ka-GE"/>
        </w:rPr>
      </w:pPr>
      <w:r>
        <w:rPr>
          <w:rFonts w:ascii="Sylfaen" w:hAnsi="Sylfaen"/>
          <w:color w:val="000000"/>
        </w:rPr>
        <w:t xml:space="preserve">    </w:t>
      </w:r>
      <w:r w:rsidR="0030456C">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sidR="0030456C">
        <w:rPr>
          <w:rFonts w:ascii="Sylfaen" w:hAnsi="Sylfaen"/>
          <w:color w:val="000000"/>
          <w:lang w:val="ka-GE"/>
        </w:rPr>
        <w:lastRenderedPageBreak/>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677BF5">
        <w:rPr>
          <w:rFonts w:ascii="Sylfaen" w:hAnsi="Sylfaen"/>
          <w:b/>
          <w:lang w:val="ka-GE"/>
        </w:rPr>
        <w:t>76</w:t>
      </w:r>
      <w:r w:rsidR="000465DF">
        <w:rPr>
          <w:rFonts w:ascii="Sylfaen" w:hAnsi="Sylfaen"/>
          <w:b/>
        </w:rPr>
        <w:t xml:space="preserve">.7 </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კ</w:t>
      </w:r>
      <w:r w:rsidR="002D60CC">
        <w:rPr>
          <w:rFonts w:ascii="Sylfaen" w:hAnsi="Sylfaen"/>
          <w:b/>
          <w:color w:val="000000"/>
          <w:lang w:val="ka-GE"/>
        </w:rPr>
        <w:t xml:space="preserve">) სოფლის მეურნეობის დაფინანსება – </w:t>
      </w:r>
      <w:r w:rsidR="002D60CC">
        <w:rPr>
          <w:rFonts w:ascii="Sylfaen" w:hAnsi="Sylfaen"/>
          <w:b/>
          <w:color w:val="000000"/>
        </w:rPr>
        <w:t>1</w:t>
      </w:r>
      <w:r w:rsidR="002D60CC">
        <w:rPr>
          <w:rFonts w:ascii="Sylfaen" w:hAnsi="Sylfaen"/>
          <w:b/>
          <w:color w:val="000000"/>
          <w:lang w:val="ka-GE"/>
        </w:rPr>
        <w:t>0.0 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b/>
          <w:color w:val="000000"/>
          <w:lang w:val="ka-GE"/>
        </w:rPr>
        <w:t xml:space="preserve"> </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677BF5">
        <w:rPr>
          <w:rFonts w:ascii="Sylfaen" w:eastAsia="Sylfaen" w:hAnsi="Sylfaen" w:cs="Sylfaen"/>
          <w:b/>
          <w:color w:val="000000"/>
          <w:lang w:val="ka-GE"/>
        </w:rPr>
        <w:t>1119.2</w:t>
      </w:r>
      <w:r w:rsidR="00A51D2C">
        <w:rPr>
          <w:rFonts w:ascii="Sylfaen" w:eastAsia="Sylfaen" w:hAnsi="Sylfaen" w:cs="Sylfaen"/>
          <w:b/>
          <w:color w:val="000000"/>
          <w:lang w:val="ka-GE"/>
        </w:rPr>
        <w:t xml:space="preserve">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677BF5">
        <w:rPr>
          <w:rFonts w:ascii="Sylfaen" w:eastAsia="Sylfaen" w:hAnsi="Sylfaen"/>
          <w:b/>
          <w:color w:val="000000"/>
          <w:lang w:val="ka-GE"/>
        </w:rPr>
        <w:t>914</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D6781D">
        <w:rPr>
          <w:rFonts w:ascii="Sylfaen" w:hAnsi="Sylfaen" w:cs="Sylfaen"/>
          <w:lang w:val="ka-GE"/>
        </w:rPr>
        <w:t xml:space="preserve">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445DAF">
        <w:rPr>
          <w:rFonts w:ascii="Sylfaen" w:hAnsi="Sylfaen"/>
          <w:lang w:val="ka-GE"/>
        </w:rPr>
        <w:t xml:space="preserve"> </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w:t>
      </w:r>
      <w:r w:rsidR="00F920C9" w:rsidRPr="008F2B13">
        <w:rPr>
          <w:rFonts w:ascii="Sylfaen" w:hAnsi="Sylfaen"/>
          <w:color w:val="000000"/>
          <w:lang w:val="ka-GE"/>
        </w:rPr>
        <w:lastRenderedPageBreak/>
        <w:t xml:space="preserve">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7B4A19" w:rsidRPr="008F2B13">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B3503D">
        <w:rPr>
          <w:rFonts w:ascii="Sylfaen" w:hAnsi="Sylfaen"/>
          <w:color w:val="000000"/>
          <w:lang w:val="ka-GE"/>
        </w:rPr>
        <w:t xml:space="preserve">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 xml:space="preserve"> </w:t>
      </w:r>
      <w:r w:rsidR="00E37098">
        <w:rPr>
          <w:rFonts w:ascii="Sylfaen" w:hAnsi="Sylfaen"/>
          <w:color w:val="000000"/>
          <w:lang w:val="ka-GE"/>
        </w:rPr>
        <w:t xml:space="preserve">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9021C8"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w:t>
      </w:r>
      <w:r w:rsidR="008523ED">
        <w:rPr>
          <w:rFonts w:ascii="Sylfaen" w:hAnsi="Sylfaen"/>
          <w:color w:val="000000"/>
          <w:lang w:val="ka-GE"/>
        </w:rPr>
        <w:t xml:space="preserve"> </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w:t>
      </w:r>
      <w:r w:rsidR="008E5128">
        <w:rPr>
          <w:rFonts w:ascii="Sylfaen" w:hAnsi="Sylfaen"/>
          <w:color w:val="000000"/>
          <w:lang w:val="ka-GE"/>
        </w:rPr>
        <w:t xml:space="preserve"> </w:t>
      </w:r>
      <w:r w:rsidR="008523ED">
        <w:rPr>
          <w:rFonts w:ascii="Sylfaen" w:hAnsi="Sylfaen"/>
          <w:color w:val="000000"/>
          <w:lang w:val="ka-GE"/>
        </w:rPr>
        <w:t>ენებ</w:t>
      </w:r>
      <w:r w:rsidR="00532164">
        <w:rPr>
          <w:rFonts w:ascii="Sylfaen" w:hAnsi="Sylfaen"/>
          <w:color w:val="000000"/>
          <w:lang w:val="ka-GE"/>
        </w:rPr>
        <w:t>ს</w:t>
      </w:r>
      <w:r w:rsidR="008E5128">
        <w:rPr>
          <w:rFonts w:ascii="Sylfaen" w:hAnsi="Sylfaen"/>
          <w:color w:val="000000"/>
          <w:lang w:val="ka-GE"/>
        </w:rPr>
        <w:t xml:space="preserve">. </w:t>
      </w:r>
      <w:r w:rsidR="00E3709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532164">
        <w:rPr>
          <w:rFonts w:ascii="Sylfaen" w:hAnsi="Sylfaen"/>
          <w:color w:val="000000"/>
          <w:lang w:val="ka-GE"/>
        </w:rPr>
        <w:t xml:space="preserve">     </w:t>
      </w: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r w:rsidR="00532164">
        <w:rPr>
          <w:rFonts w:ascii="Sylfaen" w:hAnsi="Sylfaen"/>
          <w:color w:val="000000"/>
          <w:lang w:val="ka-GE"/>
        </w:rPr>
        <w:t xml:space="preserve">  </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B57E8D">
        <w:rPr>
          <w:rFonts w:ascii="Sylfaen" w:eastAsia="Sylfaen" w:hAnsi="Sylfaen" w:cs="Sylfaen"/>
          <w:b/>
          <w:color w:val="000000"/>
          <w:lang w:val="ka-GE"/>
        </w:rPr>
        <w:t>1124.2</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lastRenderedPageBreak/>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CA6119" w:rsidP="009C6197">
      <w:pPr>
        <w:spacing w:after="0" w:line="360" w:lineRule="auto"/>
        <w:jc w:val="both"/>
        <w:rPr>
          <w:rFonts w:ascii="Sylfaen" w:hAnsi="Sylfaen"/>
          <w:color w:val="000000"/>
          <w:lang w:val="ka-GE"/>
        </w:rPr>
      </w:pPr>
      <w:r>
        <w:rPr>
          <w:rFonts w:ascii="Sylfaen" w:eastAsia="Sylfaen" w:hAnsi="Sylfaen"/>
          <w:color w:val="000000"/>
          <w:lang w:val="ka-GE"/>
        </w:rPr>
        <w:t xml:space="preserve">     </w:t>
      </w:r>
      <w:r w:rsidR="009F59D2" w:rsidRPr="009F59D2">
        <w:rPr>
          <w:rFonts w:ascii="Sylfaen" w:eastAsia="Sylfaen" w:hAnsi="Sylfaen"/>
          <w:color w:val="000000"/>
          <w:lang w:val="ka-GE"/>
        </w:rPr>
        <w:t xml:space="preserve">პროგრამის ფარგლებში </w:t>
      </w:r>
      <w:r>
        <w:rPr>
          <w:rFonts w:ascii="Sylfaen" w:eastAsia="Sylfaen" w:hAnsi="Sylfaen"/>
          <w:color w:val="000000"/>
          <w:lang w:val="ka-GE"/>
        </w:rPr>
        <w:t>და</w:t>
      </w:r>
      <w:r w:rsidR="009F59D2" w:rsidRPr="009F59D2">
        <w:rPr>
          <w:rFonts w:ascii="Sylfaen" w:eastAsia="Sylfaen" w:hAnsi="Sylfaen"/>
          <w:color w:val="000000"/>
          <w:lang w:val="ka-GE"/>
        </w:rPr>
        <w:t>ფინანსდება სპორ</w:t>
      </w:r>
      <w:r>
        <w:rPr>
          <w:rFonts w:ascii="Sylfaen" w:eastAsia="Sylfaen" w:hAnsi="Sylfaen"/>
          <w:color w:val="000000"/>
          <w:lang w:val="ka-GE"/>
        </w:rPr>
        <w:t>ტ</w:t>
      </w:r>
      <w:r w:rsidR="009F59D2"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lang w:val="ka-GE" w:eastAsia="ru-RU"/>
        </w:rPr>
        <w:t xml:space="preserve"> </w:t>
      </w:r>
      <w:r w:rsidR="00F95EC5">
        <w:rPr>
          <w:rFonts w:ascii="Sylfaen" w:hAnsi="Sylfaen"/>
          <w:lang w:val="ka-GE" w:eastAsia="ru-RU"/>
        </w:rPr>
        <w:t xml:space="preserve">     </w:t>
      </w:r>
      <w:r>
        <w:rPr>
          <w:rFonts w:ascii="Sylfaen" w:hAnsi="Sylfaen"/>
          <w:lang w:val="ka-GE" w:eastAsia="ru-RU"/>
        </w:rPr>
        <w:t xml:space="preserve">  </w:t>
      </w: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F95EC5" w:rsidRDefault="00F95EC5" w:rsidP="00F95EC5">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Pr="00F91241">
        <w:rPr>
          <w:rFonts w:ascii="Sylfaen" w:hAnsi="Sylfaen" w:cs="Sylfaen"/>
          <w:color w:val="000000"/>
          <w:lang w:val="ka-GE"/>
        </w:rPr>
        <w:t xml:space="preserve"> </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xml:space="preserve">,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w:t>
      </w:r>
      <w:r w:rsidR="005356B6">
        <w:rPr>
          <w:rFonts w:ascii="Sylfaen" w:hAnsi="Sylfaen" w:cs="Sylfaen"/>
          <w:color w:val="000000"/>
          <w:lang w:val="ka-GE"/>
        </w:rPr>
        <w:t xml:space="preserve"> </w:t>
      </w:r>
      <w:r w:rsidR="00B769A1">
        <w:rPr>
          <w:rFonts w:ascii="Sylfaen" w:hAnsi="Sylfaen" w:cs="Sylfaen"/>
          <w:color w:val="000000"/>
          <w:lang w:val="ka-GE"/>
        </w:rPr>
        <w:t>,,ანდრიაობა ხარაგაულში“, ,,იღბლიანი ანკესი“</w:t>
      </w:r>
      <w:r w:rsidR="003033B3">
        <w:rPr>
          <w:rFonts w:ascii="Sylfaen" w:hAnsi="Sylfaen" w:cs="Sylfaen"/>
          <w:color w:val="000000"/>
          <w:lang w:val="ka-GE"/>
        </w:rPr>
        <w:t>,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w:t>
      </w:r>
      <w:r w:rsidR="00B338DE">
        <w:rPr>
          <w:rFonts w:ascii="Sylfaen" w:hAnsi="Sylfaen" w:cs="Sylfaen"/>
          <w:color w:val="000000"/>
          <w:lang w:val="ka-GE"/>
        </w:rPr>
        <w:t xml:space="preserve"> </w:t>
      </w:r>
      <w:r w:rsidR="003033B3">
        <w:rPr>
          <w:rFonts w:ascii="Sylfaen" w:hAnsi="Sylfaen" w:cs="Sylfaen"/>
          <w:color w:val="000000"/>
          <w:lang w:val="ka-GE"/>
        </w:rPr>
        <w:t xml:space="preserve">ფილმების კონკურსი ,,ჩემი იმერეთი“ </w:t>
      </w:r>
      <w:r w:rsidR="004C1CD4">
        <w:rPr>
          <w:rFonts w:ascii="Sylfaen" w:hAnsi="Sylfaen" w:cs="Sylfaen"/>
          <w:color w:val="000000"/>
          <w:lang w:val="ka-GE"/>
        </w:rPr>
        <w:t xml:space="preserve">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B57E8D">
        <w:rPr>
          <w:rFonts w:ascii="Sylfaen" w:eastAsia="Sylfaen" w:hAnsi="Sylfaen"/>
          <w:b/>
          <w:color w:val="000000"/>
          <w:lang w:val="ka-GE"/>
        </w:rPr>
        <w:t xml:space="preserve"> 676.8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w:t>
      </w:r>
      <w:r w:rsidRPr="008F2B13">
        <w:rPr>
          <w:rFonts w:ascii="Sylfaen" w:hAnsi="Sylfaen"/>
          <w:color w:val="000000"/>
          <w:lang w:val="ka-GE"/>
        </w:rPr>
        <w:lastRenderedPageBreak/>
        <w:t>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AD5C87"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8C3A3F">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w:t>
      </w:r>
      <w:r w:rsidR="007820FB">
        <w:rPr>
          <w:rFonts w:ascii="Sylfaen" w:hAnsi="Sylfaen"/>
          <w:color w:val="000000"/>
          <w:lang w:val="ka-GE"/>
        </w:rPr>
        <w:t xml:space="preserve"> </w:t>
      </w:r>
      <w:r w:rsidR="00656473">
        <w:rPr>
          <w:rFonts w:ascii="Sylfaen" w:hAnsi="Sylfaen"/>
          <w:color w:val="000000"/>
          <w:lang w:val="ka-GE"/>
        </w:rPr>
        <w:t xml:space="preserve">ასევე ფუნქციონირებს </w:t>
      </w:r>
      <w:r w:rsidR="007820FB">
        <w:rPr>
          <w:rFonts w:ascii="Sylfaen" w:hAnsi="Sylfaen"/>
          <w:color w:val="000000"/>
          <w:lang w:val="ka-GE"/>
        </w:rPr>
        <w:t xml:space="preserve"> </w:t>
      </w:r>
      <w:r w:rsidR="00656473">
        <w:rPr>
          <w:rFonts w:ascii="Sylfaen" w:hAnsi="Sylfaen"/>
          <w:color w:val="000000"/>
          <w:lang w:val="ka-GE"/>
        </w:rPr>
        <w:t>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50 მოსწავლე</w:t>
      </w:r>
      <w:r w:rsidR="000D18F1">
        <w:rPr>
          <w:rFonts w:ascii="Sylfaen" w:hAnsi="Sylfaen"/>
          <w:color w:val="000000"/>
          <w:lang w:val="ka-GE"/>
        </w:rPr>
        <w:t>;</w:t>
      </w:r>
    </w:p>
    <w:p w:rsidR="00AD5C87"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AD5C87">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p>
    <w:p w:rsidR="00462F6D"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462F6D">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sidR="00462F6D">
        <w:rPr>
          <w:rFonts w:ascii="Sylfaen" w:hAnsi="Sylfaen"/>
          <w:color w:val="000000"/>
          <w:lang w:val="ka-GE"/>
        </w:rPr>
        <w:t>ენის საკითხში, მა</w:t>
      </w:r>
      <w:r w:rsidR="007557D0">
        <w:rPr>
          <w:rFonts w:ascii="Sylfaen" w:hAnsi="Sylfaen"/>
          <w:color w:val="000000"/>
          <w:lang w:val="ka-GE"/>
        </w:rPr>
        <w:t>ს</w:t>
      </w:r>
      <w:r w:rsidR="00462F6D">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B338D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338DE">
        <w:rPr>
          <w:rFonts w:ascii="Sylfaen" w:hAnsi="Sylfaen"/>
          <w:lang w:val="ka-GE"/>
        </w:rPr>
        <w:t>ა(ა)იპ სამუსიკო სკოლა</w:t>
      </w:r>
      <w:r w:rsidRPr="00B338DE">
        <w:rPr>
          <w:rFonts w:ascii="Sylfaen" w:hAnsi="Sylfaen"/>
          <w:lang w:val="ka-GE"/>
        </w:rPr>
        <w:t xml:space="preserve">ში </w:t>
      </w:r>
      <w:r>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0D18F1"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1542B">
        <w:rPr>
          <w:rFonts w:ascii="Sylfaen" w:hAnsi="Sylfaen"/>
          <w:lang w:val="ka-GE"/>
        </w:rPr>
        <w:t>ა(ა)იპ</w:t>
      </w:r>
      <w:r>
        <w:rPr>
          <w:rFonts w:ascii="Sylfaen" w:hAnsi="Sylfaen"/>
          <w:lang w:val="ka-GE"/>
        </w:rPr>
        <w:t xml:space="preserve"> </w:t>
      </w:r>
      <w:r w:rsidR="00610299" w:rsidRPr="00B1542B">
        <w:rPr>
          <w:rFonts w:ascii="Sylfaen" w:hAnsi="Sylfaen"/>
          <w:lang w:val="ka-GE"/>
        </w:rPr>
        <w:t>ლიტერატურული თეატრი</w:t>
      </w:r>
      <w:r w:rsidR="00B1542B">
        <w:rPr>
          <w:rFonts w:ascii="Sylfaen" w:hAnsi="Sylfaen"/>
          <w:lang w:val="ka-GE"/>
        </w:rPr>
        <w:t>ს</w:t>
      </w:r>
      <w:r w:rsidR="00B1542B" w:rsidRPr="00B1542B">
        <w:rPr>
          <w:rFonts w:ascii="Sylfaen" w:hAnsi="Sylfaen"/>
        </w:rPr>
        <w:t xml:space="preserve"> </w:t>
      </w:r>
      <w:r w:rsidR="00B1542B">
        <w:rPr>
          <w:rFonts w:ascii="Sylfaen" w:hAnsi="Sylfaen"/>
          <w:lang w:val="ka-GE"/>
        </w:rPr>
        <w:t>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w:t>
      </w:r>
      <w:r w:rsidR="00B1542B">
        <w:rPr>
          <w:rFonts w:ascii="Sylfaen" w:hAnsi="Sylfaen"/>
          <w:lang w:val="ka-GE"/>
        </w:rPr>
        <w:lastRenderedPageBreak/>
        <w:t xml:space="preserve">მამულიშვილთა ღვაწლის წარმოჩენა, კულტრული კონტაქტების </w:t>
      </w:r>
      <w:r>
        <w:rPr>
          <w:rFonts w:ascii="Sylfaen" w:hAnsi="Sylfaen"/>
          <w:lang w:val="ka-GE"/>
        </w:rPr>
        <w:t>გა</w:t>
      </w:r>
      <w:r w:rsidR="00B1542B">
        <w:rPr>
          <w:rFonts w:ascii="Sylfaen" w:hAnsi="Sylfaen"/>
          <w:lang w:val="ka-GE"/>
        </w:rPr>
        <w:t xml:space="preserve">ღრმავება.  </w:t>
      </w:r>
      <w:r>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rPr>
        <w:t xml:space="preserve">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6A616E" w:rsidP="006A616E">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393B9B"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00393B9B"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393B9B" w:rsidRPr="007923BF">
        <w:rPr>
          <w:rFonts w:ascii="Sylfaen" w:hAnsi="Sylfaen"/>
          <w:lang w:val="ka-GE"/>
        </w:rPr>
        <w:t xml:space="preserve"> </w:t>
      </w:r>
      <w:r w:rsidR="00A271FF">
        <w:rPr>
          <w:rFonts w:ascii="Sylfaen" w:hAnsi="Sylfaen"/>
          <w:lang w:val="ka-GE"/>
        </w:rPr>
        <w:t xml:space="preserve">პროექტი ,,მხიარული სტარტების“ ჩატარება. </w:t>
      </w:r>
      <w:r w:rsidR="00393B9B"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Pr>
          <w:rFonts w:ascii="Sylfaen" w:hAnsi="Sylfaen"/>
          <w:lang w:val="ka-GE"/>
        </w:rPr>
        <w:t xml:space="preserve">ღონისძიებები </w:t>
      </w:r>
      <w:r w:rsidR="00C97272">
        <w:rPr>
          <w:rFonts w:ascii="Sylfaen" w:hAnsi="Sylfaen"/>
          <w:lang w:val="ka-GE"/>
        </w:rPr>
        <w:t xml:space="preserve"> </w:t>
      </w:r>
      <w:r w:rsidR="00C97272" w:rsidRPr="00A8358A">
        <w:rPr>
          <w:rFonts w:ascii="Sylfaen" w:hAnsi="Sylfaen"/>
          <w:lang w:val="ka-GE"/>
        </w:rPr>
        <w:t xml:space="preserve">სოფლებში </w:t>
      </w:r>
      <w:r>
        <w:rPr>
          <w:rFonts w:ascii="Sylfaen" w:hAnsi="Sylfaen"/>
          <w:lang w:val="ka-GE"/>
        </w:rPr>
        <w:t>და მუნიციპალიტეტის გარეთ</w:t>
      </w:r>
      <w:r w:rsidR="00C80146">
        <w:rPr>
          <w:rFonts w:ascii="Sylfaen" w:hAnsi="Sylfaen"/>
          <w:lang w:val="ka-GE"/>
        </w:rPr>
        <w:t xml:space="preserve"> </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C71769">
        <w:rPr>
          <w:rFonts w:ascii="Sylfaen" w:eastAsia="Sylfaen" w:hAnsi="Sylfaen" w:cs="Sylfaen"/>
          <w:b/>
          <w:color w:val="000000"/>
          <w:lang w:val="ka-GE"/>
        </w:rPr>
        <w:t>813.2</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lastRenderedPageBreak/>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71769">
        <w:rPr>
          <w:rFonts w:ascii="Sylfaen" w:eastAsia="Sylfaen" w:hAnsi="Sylfaen"/>
          <w:b/>
          <w:color w:val="000000"/>
          <w:lang w:val="ka-GE"/>
        </w:rPr>
        <w:t>115</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w:t>
      </w:r>
      <w:r w:rsidRPr="001569EB">
        <w:rPr>
          <w:rFonts w:ascii="Sylfaen" w:eastAsia="Calibri" w:hAnsi="Sylfaen" w:cs="Times New Roman"/>
          <w:lang w:val="ka-GE"/>
        </w:rPr>
        <w:lastRenderedPageBreak/>
        <w:t xml:space="preserve">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w:t>
      </w:r>
      <w:r w:rsidRPr="008D58FB">
        <w:rPr>
          <w:rFonts w:ascii="Sylfaen" w:eastAsia="Times New Roman" w:hAnsi="Sylfaen" w:cs="Times New Roman"/>
          <w:b/>
          <w:bCs/>
          <w:color w:val="000000"/>
          <w:lang w:val="ka-GE"/>
        </w:rPr>
        <w:t xml:space="preserve"> </w:t>
      </w:r>
      <w:r w:rsidRPr="008D58FB">
        <w:rPr>
          <w:rFonts w:ascii="Cambria" w:eastAsia="Times New Roman" w:hAnsi="Cambria" w:cs="Times New Roman"/>
          <w:b/>
          <w:bCs/>
          <w:color w:val="000000"/>
          <w:lang w:val="en-US"/>
        </w:rPr>
        <w:t>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Pr>
          <w:rFonts w:ascii="Sylfaen" w:eastAsia="Times New Roman" w:hAnsi="Sylfaen" w:cs="Times New Roman"/>
          <w:b/>
          <w:bCs/>
          <w:color w:val="000000"/>
          <w:lang w:val="ka-GE"/>
        </w:rPr>
        <w:t xml:space="preserve"> </w:t>
      </w:r>
      <w:r w:rsidR="00A35895">
        <w:rPr>
          <w:rFonts w:ascii="Sylfaen" w:eastAsia="Times New Roman" w:hAnsi="Sylfaen" w:cs="Times New Roman"/>
          <w:b/>
          <w:bCs/>
          <w:color w:val="000000"/>
          <w:lang w:val="en-US"/>
        </w:rPr>
        <w:t>6</w:t>
      </w:r>
      <w:r w:rsidR="00A35895">
        <w:rPr>
          <w:rFonts w:ascii="Sylfaen" w:eastAsia="Times New Roman" w:hAnsi="Sylfaen" w:cs="Times New Roman"/>
          <w:b/>
          <w:bCs/>
          <w:color w:val="000000"/>
          <w:lang w:val="ka-GE"/>
        </w:rPr>
        <w:t>9</w:t>
      </w:r>
      <w:r w:rsidR="00C71769">
        <w:rPr>
          <w:rFonts w:ascii="Sylfaen" w:eastAsia="Times New Roman" w:hAnsi="Sylfaen" w:cs="Times New Roman"/>
          <w:b/>
          <w:bCs/>
          <w:color w:val="000000"/>
          <w:lang w:val="en-US"/>
        </w:rPr>
        <w:t>8.2</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ტერიტორიაზე</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მცხოვრები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გარკვეული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შეღავათებითა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დახმარებებით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სარიტუალო</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მომსახურების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ხარჯების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სოციალურად</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დაუცველთა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კვებით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ფართით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მთლიანობაში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უზრუნველყოფენ</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მდგომარეობის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Pr="008D58FB">
        <w:rPr>
          <w:rFonts w:ascii="Sylfaen" w:eastAsia="Calibri" w:hAnsi="Sylfaen" w:cs="Times New Roman"/>
          <w:b/>
          <w:lang w:val="en-US"/>
        </w:rPr>
        <w:t xml:space="preserve">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მუნიციპალიტეტში მცხოვრები მოქალაქეების სამედიცინო,    ფინანსური   და </w:t>
      </w:r>
      <w:r w:rsidRPr="008D58FB">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სხვადასხვა სახის  დახმარებების პროგრამ</w:t>
      </w:r>
      <w:r w:rsidR="00C71769">
        <w:rPr>
          <w:rFonts w:ascii="Sylfaen" w:eastAsia="Times New Roman" w:hAnsi="Sylfaen" w:cs="Times New Roman"/>
          <w:b/>
          <w:bCs/>
          <w:color w:val="000000"/>
          <w:lang w:val="ka-GE"/>
        </w:rPr>
        <w:t xml:space="preserve">ა (პროგრამული კოდი 06 02 02) 536.6 </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2.1.  </w:t>
      </w:r>
      <w:r w:rsidRPr="008D58FB">
        <w:rPr>
          <w:rFonts w:ascii="Sylfaen" w:eastAsia="Times New Roman" w:hAnsi="Sylfaen" w:cs="Sylfaen"/>
          <w:b/>
          <w:color w:val="000000"/>
          <w:lang w:val="ka-GE"/>
        </w:rPr>
        <w:t>ოპერაციის</w:t>
      </w:r>
      <w:r w:rsidRPr="008D58FB">
        <w:rPr>
          <w:rFonts w:ascii="Sylfaen" w:eastAsia="Times New Roman" w:hAnsi="Sylfaen" w:cs="Times New Roman"/>
          <w:b/>
          <w:color w:val="000000"/>
          <w:lang w:val="ka-GE"/>
        </w:rPr>
        <w:t xml:space="preserve"> და სამედიცინო მომსახურების დაფინანსება</w:t>
      </w:r>
      <w:r w:rsidRPr="008D58FB">
        <w:rPr>
          <w:rFonts w:ascii="Sylfaen" w:eastAsia="Times New Roman" w:hAnsi="Sylfaen" w:cs="Times New Roman"/>
          <w:color w:val="000000"/>
          <w:lang w:val="ka-GE"/>
        </w:rPr>
        <w:t xml:space="preserve"> :  </w:t>
      </w:r>
    </w:p>
    <w:p w:rsidR="008D58FB" w:rsidRPr="008D58FB" w:rsidRDefault="008D58FB" w:rsidP="008D58FB">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ითვალისწინებს</w:t>
      </w:r>
      <w:r w:rsidRPr="008D58FB">
        <w:rPr>
          <w:rFonts w:ascii="Sylfaen" w:eastAsia="Calibri" w:hAnsi="Sylfaen" w:cs="Sylfaen"/>
          <w:color w:val="000000"/>
          <w:lang w:val="ka-GE"/>
        </w:rPr>
        <w:t xml:space="preserve"> </w:t>
      </w:r>
      <w:r w:rsidRPr="008D58FB">
        <w:rPr>
          <w:rFonts w:ascii="Sylfaen" w:eastAsia="Calibri" w:hAnsi="Sylfaen" w:cs="Sylfaen"/>
          <w:color w:val="000000"/>
          <w:lang w:val="en-US"/>
        </w:rPr>
        <w:t>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ასევე სამედიცინო კვლევის დაფინანსებას იგივე სქემით, არაუმეტეს 500 ლარისა. </w:t>
      </w:r>
    </w:p>
    <w:p w:rsidR="008D58FB" w:rsidRPr="008D58FB" w:rsidRDefault="008D58FB" w:rsidP="008D58FB">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8D58FB">
        <w:rPr>
          <w:rFonts w:ascii="Sylfaen" w:eastAsia="Calibri" w:hAnsi="Sylfaen" w:cs="Sylfaen"/>
          <w:color w:val="000000"/>
          <w:lang w:val="ka-GE"/>
        </w:rPr>
        <w:t>ქვეპროგრამა აგრეთვე ითვალისწინებს  განსაკუთრებით მძიმე დაავადებებისას დახმარებას მედიკამენტების შესაძენად ოჯახის ერთ წევრზე.</w:t>
      </w:r>
    </w:p>
    <w:p w:rsidR="008D58FB" w:rsidRPr="008D58FB"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lang w:val="ka-GE"/>
        </w:rPr>
      </w:pPr>
      <w:r w:rsidRPr="008D58FB">
        <w:rPr>
          <w:rFonts w:ascii="Sylfaen" w:eastAsia="Calibri" w:hAnsi="Sylfaen" w:cs="Sylfaen"/>
          <w:b/>
          <w:color w:val="000000"/>
          <w:lang w:val="ka-GE"/>
        </w:rPr>
        <w:t xml:space="preserve">2.2. </w:t>
      </w:r>
      <w:r w:rsidRPr="008D58FB">
        <w:rPr>
          <w:rFonts w:ascii="Sylfaen" w:eastAsia="Calibri" w:hAnsi="Sylfaen" w:cs="Sylfaen"/>
          <w:b/>
          <w:color w:val="000000"/>
          <w:lang w:val="en-US"/>
        </w:rPr>
        <w:t>C</w:t>
      </w:r>
      <w:r w:rsidRPr="008D58FB">
        <w:rPr>
          <w:rFonts w:ascii="Sylfaen" w:eastAsia="Calibri" w:hAnsi="Sylfaen" w:cs="Sylfaen"/>
          <w:b/>
          <w:color w:val="000000"/>
          <w:lang w:val="ka-GE"/>
        </w:rPr>
        <w:t xml:space="preserve"> ჰეპატიტის ელიმინაციის სახელმწიფო პროგრამის ხელშეწყობა</w:t>
      </w:r>
    </w:p>
    <w:p w:rsidR="008D58FB" w:rsidRPr="008D58FB" w:rsidRDefault="008D58FB" w:rsidP="008D58FB">
      <w:pPr>
        <w:shd w:val="clear" w:color="auto" w:fill="FFFFFF"/>
        <w:spacing w:before="100" w:beforeAutospacing="1" w:after="100" w:afterAutospacing="1" w:line="360" w:lineRule="auto"/>
        <w:contextualSpacing/>
        <w:jc w:val="both"/>
        <w:rPr>
          <w:rFonts w:ascii="Helvetica" w:eastAsia="Calibri" w:hAnsi="Helvetica" w:cs="Helvetica"/>
          <w:color w:val="333333"/>
          <w:lang w:val="en-US"/>
        </w:rPr>
      </w:pPr>
      <w:r w:rsidRPr="008D58FB">
        <w:rPr>
          <w:rFonts w:ascii="Sylfaen" w:eastAsia="Calibri" w:hAnsi="Sylfaen" w:cs="Sylfaen"/>
          <w:color w:val="333333"/>
          <w:lang w:val="en-US"/>
        </w:rPr>
        <w:lastRenderedPageBreak/>
        <w:t>ქვეპროგრამის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მიზანს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წარმოადგენს</w:t>
      </w:r>
      <w:r w:rsidRPr="008D58FB">
        <w:rPr>
          <w:rFonts w:ascii="Helvetica" w:eastAsia="Calibri" w:hAnsi="Helvetica" w:cs="Helvetica"/>
          <w:color w:val="333333"/>
          <w:lang w:val="en-US"/>
        </w:rPr>
        <w:t xml:space="preserve"> </w:t>
      </w:r>
      <w:r w:rsidRPr="008D58FB">
        <w:rPr>
          <w:rFonts w:ascii="Sylfaen" w:eastAsia="Calibri" w:hAnsi="Sylfaen" w:cs="Helvetica"/>
          <w:color w:val="333333"/>
          <w:lang w:val="en-US"/>
        </w:rPr>
        <w:t>,,C”</w:t>
      </w:r>
      <w:r w:rsidRPr="008D58FB">
        <w:rPr>
          <w:rFonts w:ascii="Sylfaen" w:eastAsia="Calibri" w:hAnsi="Sylfaen" w:cs="Helvetica"/>
          <w:color w:val="333333"/>
          <w:lang w:val="ka-GE"/>
        </w:rPr>
        <w:t xml:space="preserve"> ჰეპატიტით </w:t>
      </w:r>
      <w:r w:rsidRPr="008D58FB">
        <w:rPr>
          <w:rFonts w:ascii="Sylfaen" w:eastAsia="Calibri" w:hAnsi="Sylfaen" w:cs="Sylfaen"/>
          <w:color w:val="333333"/>
          <w:lang w:val="en-US"/>
        </w:rPr>
        <w:t>დაავადებულ</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პირთა</w:t>
      </w:r>
      <w:r w:rsidRPr="008D58FB">
        <w:rPr>
          <w:rFonts w:ascii="Helvetica" w:eastAsia="Calibri" w:hAnsi="Helvetica" w:cs="Helvetica"/>
          <w:color w:val="333333"/>
          <w:lang w:val="en-US"/>
        </w:rPr>
        <w:t xml:space="preserve"> </w:t>
      </w:r>
      <w:r w:rsidRPr="008D58FB">
        <w:rPr>
          <w:rFonts w:ascii="Sylfaen" w:eastAsia="Calibri" w:hAnsi="Sylfaen" w:cs="Helvetica"/>
          <w:color w:val="333333"/>
          <w:lang w:val="ka-GE"/>
        </w:rPr>
        <w:t xml:space="preserve"> </w:t>
      </w:r>
      <w:r w:rsidRPr="008D58FB">
        <w:rPr>
          <w:rFonts w:ascii="Sylfaen" w:eastAsia="Calibri" w:hAnsi="Sylfaen" w:cs="Sylfaen"/>
          <w:color w:val="333333"/>
          <w:lang w:val="ka-GE"/>
        </w:rPr>
        <w:t xml:space="preserve">სახელმწიფო პროგრამაში </w:t>
      </w:r>
      <w:r w:rsidRPr="008D58FB">
        <w:rPr>
          <w:rFonts w:ascii="Sylfaen" w:eastAsia="Calibri" w:hAnsi="Sylfaen" w:cs="Sylfaen"/>
          <w:color w:val="333333"/>
          <w:lang w:val="en-US"/>
        </w:rPr>
        <w:t>ჩართვის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ხელშეწყობა</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ka-GE"/>
        </w:rPr>
        <w:t>მუნიციპალიტეტში</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ka-GE"/>
        </w:rPr>
        <w:t>მცხოვრები</w:t>
      </w:r>
      <w:r w:rsidRPr="008D58FB">
        <w:rPr>
          <w:rFonts w:ascii="Helvetica" w:eastAsia="Calibri" w:hAnsi="Helvetica" w:cs="Helvetica"/>
          <w:color w:val="333333"/>
          <w:lang w:val="en-US"/>
        </w:rPr>
        <w:t xml:space="preserve"> ,,C” </w:t>
      </w:r>
      <w:r w:rsidRPr="008D58FB">
        <w:rPr>
          <w:rFonts w:ascii="Sylfaen" w:eastAsia="Calibri" w:hAnsi="Sylfaen" w:cs="Sylfaen"/>
          <w:color w:val="333333"/>
          <w:lang w:val="en-US"/>
        </w:rPr>
        <w:t>ჰეპატიტით</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დაავადებული</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პირებისათვის</w:t>
      </w:r>
      <w:r w:rsidRPr="008D58FB">
        <w:rPr>
          <w:rFonts w:ascii="Sylfaen" w:eastAsia="Calibri" w:hAnsi="Sylfaen" w:cs="Helvetica"/>
          <w:color w:val="333333"/>
          <w:lang w:val="ka-GE"/>
        </w:rPr>
        <w:t xml:space="preserve">  სახელმწიფო პროგრამაში ჩართვამდე </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აუცილებელი,</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დაავადების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სტადიის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განსასაზღვრი</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გამოკვლევების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ხელმისაწვდომობის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უზრუნველყოფა</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ბენეფიციარის</w:t>
      </w:r>
      <w:r w:rsidRPr="008D58FB">
        <w:rPr>
          <w:rFonts w:ascii="Helvetica" w:eastAsia="Calibri" w:hAnsi="Helvetica" w:cs="Helvetica"/>
          <w:color w:val="333333"/>
          <w:lang w:val="en-US"/>
        </w:rPr>
        <w:t xml:space="preserve"> </w:t>
      </w:r>
      <w:r w:rsidRPr="008D58FB">
        <w:rPr>
          <w:rFonts w:ascii="Sylfaen" w:eastAsia="Calibri" w:hAnsi="Sylfaen" w:cs="Sylfaen"/>
          <w:color w:val="333333"/>
          <w:lang w:val="en-US"/>
        </w:rPr>
        <w:t>დიაგნოსტირებისათვის</w:t>
      </w:r>
      <w:r w:rsidRPr="008D58FB">
        <w:rPr>
          <w:rFonts w:ascii="Helvetica" w:eastAsia="Calibri" w:hAnsi="Helvetica" w:cs="Helvetica"/>
          <w:color w:val="333333"/>
          <w:lang w:val="en-US"/>
        </w:rPr>
        <w:t xml:space="preserve"> </w:t>
      </w:r>
      <w:r w:rsidRPr="008D58FB">
        <w:rPr>
          <w:rFonts w:ascii="Sylfaen" w:eastAsia="Calibri" w:hAnsi="Sylfaen" w:cs="Helvetica"/>
          <w:color w:val="333333"/>
          <w:lang w:val="ka-GE"/>
        </w:rPr>
        <w:t>სოციალურად დაუცველთა მომსახურება განისაზღვროს კვლევის 30%-ით, ხოლო დანარჩენი მოქალაქეებისთვის _ 50%</w:t>
      </w:r>
      <w:r w:rsidRPr="008D58FB">
        <w:rPr>
          <w:rFonts w:ascii="Sylfaen" w:eastAsia="Calibri" w:hAnsi="Sylfaen" w:cs="Helvetica"/>
          <w:color w:val="333333"/>
          <w:lang w:val="en-US"/>
        </w:rPr>
        <w:t>-</w:t>
      </w:r>
      <w:r w:rsidRPr="008D58FB">
        <w:rPr>
          <w:rFonts w:ascii="Sylfaen" w:eastAsia="Calibri" w:hAnsi="Sylfaen" w:cs="Helvetica"/>
          <w:color w:val="333333"/>
          <w:lang w:val="ka-GE"/>
        </w:rPr>
        <w:t>ით.</w:t>
      </w:r>
    </w:p>
    <w:p w:rsidR="008D58FB" w:rsidRPr="008D58FB" w:rsidRDefault="008D58FB" w:rsidP="008D58FB">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p>
    <w:p w:rsidR="008D58FB" w:rsidRPr="008D58FB" w:rsidRDefault="008D58FB" w:rsidP="008D58FB">
      <w:pPr>
        <w:shd w:val="clear" w:color="auto" w:fill="FFFFFF"/>
        <w:tabs>
          <w:tab w:val="left" w:pos="0"/>
        </w:tabs>
        <w:spacing w:after="150" w:line="360" w:lineRule="auto"/>
        <w:jc w:val="both"/>
        <w:rPr>
          <w:rFonts w:ascii="Sylfaen" w:eastAsia="Times New Roman" w:hAnsi="Sylfaen" w:cs="Times New Roman"/>
          <w:b/>
          <w:color w:val="000000"/>
          <w:lang w:val="ka-GE"/>
        </w:rPr>
      </w:pPr>
      <w:r w:rsidRPr="008D58FB">
        <w:rPr>
          <w:rFonts w:ascii="Sylfaen" w:eastAsia="Times New Roman" w:hAnsi="Sylfaen" w:cs="Sylfaen"/>
          <w:b/>
          <w:color w:val="000000"/>
          <w:lang w:val="ka-GE"/>
        </w:rPr>
        <w:t>2.3.  უკიდურესად გაჭირვებული მოსახლეობის ფინანსური დახმარება:</w:t>
      </w:r>
    </w:p>
    <w:p w:rsidR="008D58FB" w:rsidRPr="008D58FB" w:rsidRDefault="008D58FB" w:rsidP="008D58FB">
      <w:pPr>
        <w:shd w:val="clear" w:color="auto" w:fill="FFFFFF"/>
        <w:spacing w:after="150" w:line="360" w:lineRule="auto"/>
        <w:jc w:val="both"/>
        <w:rPr>
          <w:rFonts w:ascii="Sylfaen" w:eastAsia="Times New Roman" w:hAnsi="Sylfaen" w:cs="Times New Roman"/>
          <w:color w:val="000000"/>
          <w:lang w:val="ka-GE"/>
        </w:rPr>
      </w:pPr>
      <w:r w:rsidRPr="008D58FB">
        <w:rPr>
          <w:rFonts w:ascii="Sylfaen" w:eastAsia="Times New Roman" w:hAnsi="Sylfaen" w:cs="Times New Roman"/>
          <w:color w:val="000000"/>
          <w:lang w:val="ka-GE"/>
        </w:rPr>
        <w:t>ქვეპროგრამა ითვალისწინებს  მუნიციპალიტეტში რეგისტრირებული მოქალაქეების,     რომლებიც სხვადასხვა მიზეზების გამო განიცდიან უკიდურეს გასაჭირს, ერთჯერად ფინანსურ დახმარებას. დახმარება  განისაზღვროს არაუმეტეს 200 ლარისა.</w:t>
      </w:r>
    </w:p>
    <w:p w:rsidR="008D58FB" w:rsidRPr="008D58FB" w:rsidRDefault="008D58FB" w:rsidP="008D58FB">
      <w:pPr>
        <w:shd w:val="clear" w:color="auto" w:fill="FFFFFF"/>
        <w:spacing w:after="150" w:line="360" w:lineRule="auto"/>
        <w:jc w:val="both"/>
        <w:rPr>
          <w:rFonts w:ascii="Helvetica" w:eastAsia="Times New Roman" w:hAnsi="Helvetica" w:cs="Helvetica"/>
          <w:color w:val="333333"/>
          <w:lang w:val="en-US"/>
        </w:rPr>
      </w:pPr>
      <w:r w:rsidRPr="008D58FB">
        <w:rPr>
          <w:rFonts w:ascii="Sylfaen" w:eastAsia="Times New Roman" w:hAnsi="Sylfaen" w:cs="Helvetica"/>
          <w:b/>
          <w:bCs/>
          <w:color w:val="333333"/>
          <w:lang w:val="ka-GE"/>
        </w:rPr>
        <w:t xml:space="preserve">2.4. </w:t>
      </w:r>
      <w:r w:rsidRPr="008D58FB">
        <w:rPr>
          <w:rFonts w:ascii="Helvetica" w:eastAsia="Times New Roman" w:hAnsi="Helvetica" w:cs="Helvetica"/>
          <w:b/>
          <w:bCs/>
          <w:color w:val="333333"/>
          <w:lang w:val="en-US"/>
        </w:rPr>
        <w:t>100 </w:t>
      </w:r>
      <w:r w:rsidRPr="008D58FB">
        <w:rPr>
          <w:rFonts w:ascii="Sylfaen" w:eastAsia="Times New Roman" w:hAnsi="Sylfaen" w:cs="Sylfaen"/>
          <w:b/>
          <w:bCs/>
          <w:color w:val="333333"/>
          <w:lang w:val="en-US"/>
        </w:rPr>
        <w:t>წელს</w:t>
      </w:r>
      <w:r w:rsidRPr="008D58FB">
        <w:rPr>
          <w:rFonts w:ascii="Helvetica" w:eastAsia="Times New Roman" w:hAnsi="Helvetica" w:cs="Helvetica"/>
          <w:b/>
          <w:bCs/>
          <w:color w:val="333333"/>
          <w:lang w:val="en-US"/>
        </w:rPr>
        <w:t> </w:t>
      </w:r>
      <w:r w:rsidRPr="008D58FB">
        <w:rPr>
          <w:rFonts w:ascii="Sylfaen" w:eastAsia="Times New Roman" w:hAnsi="Sylfaen" w:cs="Sylfaen"/>
          <w:b/>
          <w:bCs/>
          <w:color w:val="333333"/>
          <w:lang w:val="en-US"/>
        </w:rPr>
        <w:t>მიღწეულ</w:t>
      </w:r>
      <w:r w:rsidRPr="008D58FB">
        <w:rPr>
          <w:rFonts w:ascii="Helvetica" w:eastAsia="Times New Roman" w:hAnsi="Helvetica" w:cs="Helvetica"/>
          <w:b/>
          <w:bCs/>
          <w:color w:val="333333"/>
          <w:lang w:val="en-US"/>
        </w:rPr>
        <w:t> </w:t>
      </w:r>
      <w:r w:rsidRPr="008D58FB">
        <w:rPr>
          <w:rFonts w:ascii="Sylfaen" w:eastAsia="Times New Roman" w:hAnsi="Sylfaen" w:cs="Sylfaen"/>
          <w:b/>
          <w:bCs/>
          <w:color w:val="333333"/>
          <w:lang w:val="en-US"/>
        </w:rPr>
        <w:t>მოქალაქეთათვის</w:t>
      </w:r>
      <w:r w:rsidRPr="008D58FB">
        <w:rPr>
          <w:rFonts w:ascii="Helvetica" w:eastAsia="Times New Roman" w:hAnsi="Helvetica" w:cs="Helvetica"/>
          <w:b/>
          <w:bCs/>
          <w:color w:val="333333"/>
          <w:lang w:val="en-US"/>
        </w:rPr>
        <w:t> </w:t>
      </w:r>
      <w:r w:rsidRPr="008D58FB">
        <w:rPr>
          <w:rFonts w:ascii="Sylfaen" w:eastAsia="Times New Roman" w:hAnsi="Sylfaen" w:cs="Sylfaen"/>
          <w:b/>
          <w:bCs/>
          <w:color w:val="333333"/>
          <w:lang w:val="en-US"/>
        </w:rPr>
        <w:t>ერთჯერადი</w:t>
      </w:r>
      <w:r w:rsidRPr="008D58FB">
        <w:rPr>
          <w:rFonts w:ascii="Helvetica" w:eastAsia="Times New Roman" w:hAnsi="Helvetica" w:cs="Helvetica"/>
          <w:b/>
          <w:bCs/>
          <w:color w:val="333333"/>
          <w:lang w:val="en-US"/>
        </w:rPr>
        <w:t> </w:t>
      </w:r>
      <w:r w:rsidRPr="008D58FB">
        <w:rPr>
          <w:rFonts w:ascii="Sylfaen" w:eastAsia="Times New Roman" w:hAnsi="Sylfaen" w:cs="Sylfaen"/>
          <w:b/>
          <w:bCs/>
          <w:color w:val="333333"/>
          <w:lang w:val="en-US"/>
        </w:rPr>
        <w:t>დახმარება</w:t>
      </w:r>
      <w:r w:rsidRPr="008D58FB">
        <w:rPr>
          <w:rFonts w:ascii="Sylfaen" w:eastAsia="Times New Roman" w:hAnsi="Sylfaen" w:cs="Helvetica"/>
          <w:b/>
          <w:bCs/>
          <w:color w:val="333333"/>
          <w:lang w:val="ka-GE"/>
        </w:rPr>
        <w:t>:</w:t>
      </w:r>
    </w:p>
    <w:p w:rsidR="008D58FB" w:rsidRPr="008D58FB" w:rsidRDefault="008D58FB" w:rsidP="008D58FB">
      <w:pPr>
        <w:shd w:val="clear" w:color="auto" w:fill="FFFFFF"/>
        <w:spacing w:after="150" w:line="360" w:lineRule="auto"/>
        <w:jc w:val="both"/>
        <w:rPr>
          <w:rFonts w:ascii="Helvetica" w:eastAsia="Times New Roman" w:hAnsi="Helvetica" w:cs="Helvetica"/>
          <w:color w:val="333333"/>
          <w:lang w:val="en-US"/>
        </w:rPr>
      </w:pPr>
      <w:r w:rsidRPr="008D58FB">
        <w:rPr>
          <w:rFonts w:ascii="Sylfaen" w:eastAsia="Times New Roman" w:hAnsi="Sylfaen" w:cs="Sylfaen"/>
          <w:color w:val="333333"/>
          <w:lang w:val="en-US"/>
        </w:rPr>
        <w:t>ქვეპროგრამის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მიზანია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ხანდაზმული</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მოქალაქეების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პატივისცემა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მათი</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თანადგომა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და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მხარდაჭერა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ეს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მხარდაჭერა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აქტუალურია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იმ</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თვალსაზრისითაც</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რომ</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ბენეფიციართა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რაოდენობა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ძალზედ</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მცირეა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თანხა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გაიცემა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ყველა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იმ</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ბენეფიციარზე</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რომელსაც</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საბიუჯეტო</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წლის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განმავლობაში</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შეუსრულდება</w:t>
      </w:r>
      <w:r w:rsidRPr="008D58FB">
        <w:rPr>
          <w:rFonts w:ascii="Helvetica" w:eastAsia="Times New Roman" w:hAnsi="Helvetica" w:cs="Helvetica"/>
          <w:color w:val="333333"/>
          <w:lang w:val="en-US"/>
        </w:rPr>
        <w:t xml:space="preserve"> 100 </w:t>
      </w:r>
      <w:r w:rsidRPr="008D58FB">
        <w:rPr>
          <w:rFonts w:ascii="Sylfaen" w:eastAsia="Times New Roman" w:hAnsi="Sylfaen" w:cs="Sylfaen"/>
          <w:color w:val="333333"/>
          <w:lang w:val="ka-GE"/>
        </w:rPr>
        <w:t>წელი</w:t>
      </w:r>
      <w:r w:rsidRPr="008D58FB">
        <w:rPr>
          <w:rFonts w:ascii="Sylfaen" w:eastAsia="Times New Roman" w:hAnsi="Sylfaen" w:cs="Helvetica"/>
          <w:color w:val="333333"/>
          <w:lang w:val="ka-GE"/>
        </w:rPr>
        <w:t>. დახმარების ოდენობა განისაზღვროს 500 ლარით.</w:t>
      </w:r>
    </w:p>
    <w:p w:rsidR="008D58FB" w:rsidRPr="008D58FB" w:rsidRDefault="008D58FB" w:rsidP="008D58FB">
      <w:pPr>
        <w:shd w:val="clear" w:color="auto" w:fill="FFFFFF"/>
        <w:spacing w:after="150" w:line="300" w:lineRule="atLeast"/>
        <w:jc w:val="both"/>
        <w:rPr>
          <w:rFonts w:ascii="Helvetica" w:eastAsia="Times New Roman" w:hAnsi="Helvetica" w:cs="Helvetica"/>
          <w:color w:val="333333"/>
          <w:lang w:val="en-US"/>
        </w:rPr>
      </w:pPr>
      <w:r w:rsidRPr="008D58FB">
        <w:rPr>
          <w:rFonts w:ascii="Sylfaen" w:eastAsia="Times New Roman" w:hAnsi="Sylfaen" w:cs="Sylfaen"/>
          <w:b/>
          <w:bCs/>
          <w:color w:val="333333"/>
          <w:sz w:val="20"/>
          <w:szCs w:val="20"/>
          <w:lang w:val="ka-GE"/>
        </w:rPr>
        <w:t xml:space="preserve">2.5.  </w:t>
      </w:r>
      <w:r w:rsidRPr="008D58FB">
        <w:rPr>
          <w:rFonts w:ascii="Sylfaen" w:eastAsia="Times New Roman" w:hAnsi="Sylfaen" w:cs="Sylfaen"/>
          <w:b/>
          <w:bCs/>
          <w:color w:val="333333"/>
          <w:sz w:val="20"/>
          <w:szCs w:val="20"/>
          <w:lang w:val="en-US"/>
        </w:rPr>
        <w:t>სოციალურად</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დაუცველი</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და</w:t>
      </w:r>
      <w:r w:rsidRPr="008D58FB">
        <w:rPr>
          <w:rFonts w:ascii="Helvetica" w:eastAsia="Times New Roman" w:hAnsi="Helvetica" w:cs="Helvetica"/>
          <w:b/>
          <w:bCs/>
          <w:color w:val="333333"/>
          <w:sz w:val="20"/>
          <w:szCs w:val="20"/>
          <w:lang w:val="en-US"/>
        </w:rPr>
        <w:t>/</w:t>
      </w:r>
      <w:r w:rsidRPr="008D58FB">
        <w:rPr>
          <w:rFonts w:ascii="Sylfaen" w:eastAsia="Times New Roman" w:hAnsi="Sylfaen" w:cs="Sylfaen"/>
          <w:b/>
          <w:bCs/>
          <w:color w:val="333333"/>
          <w:sz w:val="20"/>
          <w:szCs w:val="20"/>
          <w:lang w:val="en-US"/>
        </w:rPr>
        <w:t>ან</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უპატრონო</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მიცვალებულთა</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დაკრძალვის</w:t>
      </w:r>
      <w:r w:rsidRPr="008D58FB">
        <w:rPr>
          <w:rFonts w:ascii="Helvetica" w:eastAsia="Times New Roman" w:hAnsi="Helvetica" w:cs="Helvetica"/>
          <w:b/>
          <w:bCs/>
          <w:color w:val="333333"/>
          <w:sz w:val="20"/>
          <w:szCs w:val="20"/>
          <w:lang w:val="en-US"/>
        </w:rPr>
        <w:t> </w:t>
      </w:r>
      <w:r w:rsidRPr="008D58FB">
        <w:rPr>
          <w:rFonts w:ascii="Sylfaen" w:eastAsia="Times New Roman" w:hAnsi="Sylfaen" w:cs="Sylfaen"/>
          <w:b/>
          <w:bCs/>
          <w:color w:val="333333"/>
          <w:sz w:val="20"/>
          <w:szCs w:val="20"/>
          <w:lang w:val="en-US"/>
        </w:rPr>
        <w:t>დაფინანსებ</w:t>
      </w:r>
      <w:r w:rsidRPr="008D58FB">
        <w:rPr>
          <w:rFonts w:ascii="Sylfaen" w:eastAsia="Times New Roman" w:hAnsi="Sylfaen" w:cs="Sylfaen"/>
          <w:b/>
          <w:bCs/>
          <w:color w:val="333333"/>
          <w:lang w:val="en-US"/>
        </w:rPr>
        <w:t>ა</w:t>
      </w:r>
      <w:r w:rsidRPr="008D58FB">
        <w:rPr>
          <w:rFonts w:ascii="Sylfaen" w:eastAsia="Times New Roman" w:hAnsi="Sylfaen" w:cs="Sylfaen"/>
          <w:b/>
          <w:bCs/>
          <w:color w:val="333333"/>
          <w:lang w:val="ka-GE"/>
        </w:rPr>
        <w:t>:</w:t>
      </w:r>
      <w:r w:rsidRPr="008D58FB">
        <w:rPr>
          <w:rFonts w:ascii="Helvetica" w:eastAsia="Times New Roman" w:hAnsi="Helvetica" w:cs="Helvetica"/>
          <w:b/>
          <w:bCs/>
          <w:color w:val="333333"/>
          <w:lang w:val="en-US"/>
        </w:rPr>
        <w:t xml:space="preserve"> </w:t>
      </w:r>
    </w:p>
    <w:p w:rsidR="008D58FB" w:rsidRPr="008D58FB" w:rsidRDefault="008D58FB" w:rsidP="008D58FB">
      <w:pPr>
        <w:shd w:val="clear" w:color="auto" w:fill="FFFFFF"/>
        <w:spacing w:after="150" w:line="360" w:lineRule="auto"/>
        <w:jc w:val="both"/>
        <w:rPr>
          <w:rFonts w:ascii="Helvetica" w:eastAsia="Times New Roman" w:hAnsi="Helvetica" w:cs="Helvetica"/>
          <w:color w:val="333333"/>
          <w:lang w:val="en-US"/>
        </w:rPr>
      </w:pPr>
      <w:r w:rsidRPr="008D58FB">
        <w:rPr>
          <w:rFonts w:ascii="Sylfaen" w:eastAsia="Times New Roman" w:hAnsi="Sylfaen" w:cs="Times New Roma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8D58FB">
        <w:rPr>
          <w:rFonts w:ascii="Sylfaen" w:eastAsia="Times New Roman" w:hAnsi="Sylfaen" w:cs="Sylfaen"/>
          <w:color w:val="333333"/>
          <w:lang w:val="en-US"/>
        </w:rPr>
        <w:t>განხორციელდება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ka-GE"/>
        </w:rPr>
        <w:t>ხარაგაულის მუნიციპალიტეტში რეგისტრირებული</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უ</w:t>
      </w:r>
      <w:r w:rsidRPr="008D58FB">
        <w:rPr>
          <w:rFonts w:ascii="Sylfaen" w:eastAsia="Times New Roman" w:hAnsi="Sylfaen" w:cs="Sylfaen"/>
          <w:color w:val="333333"/>
          <w:lang w:val="ka-GE"/>
        </w:rPr>
        <w:t>პატრონო</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მიცვალებულების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დაკრძალვის</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სარიტუალო</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მომსახურება</w:t>
      </w:r>
      <w:r w:rsidRPr="008D58FB">
        <w:rPr>
          <w:rFonts w:ascii="Helvetica" w:eastAsia="Times New Roman" w:hAnsi="Helvetica" w:cs="Helvetica"/>
          <w:color w:val="333333"/>
          <w:lang w:val="en-US"/>
        </w:rPr>
        <w:t xml:space="preserve"> </w:t>
      </w:r>
      <w:r w:rsidRPr="008D58FB">
        <w:rPr>
          <w:rFonts w:ascii="Sylfaen" w:eastAsia="Times New Roman" w:hAnsi="Sylfaen" w:cs="Sylfaen"/>
          <w:color w:val="333333"/>
          <w:lang w:val="en-US"/>
        </w:rPr>
        <w:t>დაფინანსება</w:t>
      </w:r>
      <w:r w:rsidRPr="008D58FB">
        <w:rPr>
          <w:rFonts w:ascii="Helvetica" w:eastAsia="Times New Roman" w:hAnsi="Helvetica" w:cs="Helvetica"/>
          <w:color w:val="333333"/>
          <w:lang w:val="en-US"/>
        </w:rPr>
        <w:t>.</w:t>
      </w:r>
    </w:p>
    <w:p w:rsidR="008D58FB" w:rsidRPr="008D58FB" w:rsidRDefault="008D58FB" w:rsidP="008D58FB">
      <w:pPr>
        <w:spacing w:before="100" w:beforeAutospacing="1" w:after="100" w:afterAutospacing="1" w:line="360" w:lineRule="auto"/>
        <w:contextualSpacing/>
        <w:jc w:val="both"/>
        <w:rPr>
          <w:rFonts w:ascii="Sylfaen" w:eastAsia="Times New Roman" w:hAnsi="Sylfaen" w:cs="Times New Roman"/>
          <w:b/>
          <w:color w:val="000000"/>
          <w:lang w:val="ka-GE"/>
        </w:rPr>
      </w:pPr>
      <w:r w:rsidRPr="008D58FB">
        <w:rPr>
          <w:rFonts w:ascii="Sylfaen" w:eastAsia="Times New Roman" w:hAnsi="Sylfaen" w:cs="Sylfaen"/>
          <w:b/>
          <w:color w:val="000000"/>
          <w:lang w:val="ka-GE"/>
        </w:rPr>
        <w:t>2.6.  შშმ</w:t>
      </w:r>
      <w:r w:rsidRPr="008D58FB">
        <w:rPr>
          <w:rFonts w:ascii="Cambria" w:eastAsia="Times New Roman" w:hAnsi="Cambria" w:cs="Times New Roman"/>
          <w:b/>
          <w:color w:val="000000"/>
          <w:lang w:val="en-US"/>
        </w:rPr>
        <w:t xml:space="preserve">  18    </w:t>
      </w:r>
      <w:r w:rsidRPr="008D58FB">
        <w:rPr>
          <w:rFonts w:ascii="Sylfaen" w:eastAsia="Times New Roman" w:hAnsi="Sylfaen" w:cs="Sylfaen"/>
          <w:b/>
          <w:color w:val="000000"/>
          <w:lang w:val="en-US"/>
        </w:rPr>
        <w:t>წლამდე</w:t>
      </w:r>
      <w:r w:rsidRPr="008D58FB">
        <w:rPr>
          <w:rFonts w:ascii="Cambria" w:eastAsia="Times New Roman" w:hAnsi="Cambria" w:cs="Times New Roman"/>
          <w:b/>
          <w:color w:val="000000"/>
          <w:lang w:val="en-US"/>
        </w:rPr>
        <w:t xml:space="preserve"> </w:t>
      </w:r>
      <w:r w:rsidRPr="008D58FB">
        <w:rPr>
          <w:rFonts w:ascii="Sylfaen" w:eastAsia="Times New Roman" w:hAnsi="Sylfaen" w:cs="Sylfaen"/>
          <w:b/>
          <w:color w:val="000000"/>
          <w:lang w:val="en-US"/>
        </w:rPr>
        <w:t>ასაკის</w:t>
      </w:r>
      <w:r w:rsidRPr="008D58FB">
        <w:rPr>
          <w:rFonts w:ascii="Cambria" w:eastAsia="Times New Roman" w:hAnsi="Cambria" w:cs="Times New Roman"/>
          <w:b/>
          <w:color w:val="000000"/>
          <w:lang w:val="en-US"/>
        </w:rPr>
        <w:t xml:space="preserve"> </w:t>
      </w:r>
      <w:r w:rsidRPr="008D58FB">
        <w:rPr>
          <w:rFonts w:ascii="Sylfaen" w:eastAsia="Times New Roman" w:hAnsi="Sylfaen" w:cs="Sylfaen"/>
          <w:b/>
          <w:color w:val="000000"/>
          <w:lang w:val="en-US"/>
        </w:rPr>
        <w:t>პირებ</w:t>
      </w:r>
      <w:r w:rsidRPr="008D58FB">
        <w:rPr>
          <w:rFonts w:ascii="Sylfaen" w:eastAsia="Times New Roman" w:hAnsi="Sylfaen" w:cs="Sylfaen"/>
          <w:b/>
          <w:color w:val="000000"/>
          <w:lang w:val="ka-GE"/>
        </w:rPr>
        <w:t>ის</w:t>
      </w:r>
      <w:r w:rsidRPr="008D58FB">
        <w:rPr>
          <w:rFonts w:ascii="Cambria" w:eastAsia="Times New Roman" w:hAnsi="Cambria" w:cs="Times New Roman"/>
          <w:b/>
          <w:color w:val="000000"/>
          <w:lang w:val="en-US"/>
        </w:rPr>
        <w:t>    </w:t>
      </w:r>
      <w:r w:rsidRPr="008D58FB">
        <w:rPr>
          <w:rFonts w:ascii="Sylfaen" w:eastAsia="Times New Roman" w:hAnsi="Sylfaen" w:cs="Sylfaen"/>
          <w:b/>
          <w:color w:val="000000"/>
          <w:lang w:val="ka-GE"/>
        </w:rPr>
        <w:t>დახმარება: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უნარშეზღუდული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ავადმყოფობის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მქონე</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შშმ</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პირთა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გარემოსთან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საზოგადოებასთან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სოციალური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მდგომარეობის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გაუმჯობესების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სხვადასხვა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8D58FB" w:rsidRPr="008D58FB" w:rsidRDefault="008D58FB" w:rsidP="008D58FB">
      <w:pPr>
        <w:spacing w:before="100" w:beforeAutospacing="1" w:after="100" w:afterAutospacing="1" w:line="360" w:lineRule="auto"/>
        <w:contextualSpacing/>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2.7. </w:t>
      </w:r>
      <w:r w:rsidRPr="008D58FB">
        <w:rPr>
          <w:rFonts w:ascii="Sylfaen" w:eastAsia="Times New Roman" w:hAnsi="Sylfaen" w:cs="Times New Roman"/>
          <w:b/>
          <w:color w:val="000000"/>
          <w:lang w:val="en-US"/>
        </w:rPr>
        <w:t xml:space="preserve"> </w:t>
      </w:r>
      <w:r w:rsidRPr="008D58FB">
        <w:rPr>
          <w:rFonts w:ascii="Sylfaen" w:eastAsia="Times New Roman" w:hAnsi="Sylfaen" w:cs="Times New Roman"/>
          <w:b/>
          <w:color w:val="000000"/>
          <w:lang w:val="ka-GE"/>
        </w:rPr>
        <w:t xml:space="preserve">სადღესასწაულო დღეების დახმარება: </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Sylfaen"/>
          <w:color w:val="000000"/>
          <w:lang w:val="ka-GE"/>
        </w:rPr>
        <w:t xml:space="preserve">ქვეპროგრამის მიზანია </w:t>
      </w:r>
      <w:r w:rsidRPr="008D58FB">
        <w:rPr>
          <w:rFonts w:ascii="Sylfaen" w:eastAsia="Times New Roman" w:hAnsi="Sylfaen" w:cs="Sylfaen"/>
          <w:color w:val="000000"/>
        </w:rPr>
        <w:t>სადღესასწაულო</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დღეებში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შობა</w:t>
      </w:r>
      <w:r w:rsidRPr="008D58FB">
        <w:rPr>
          <w:rFonts w:ascii="Cambria" w:eastAsia="Times New Roman" w:hAnsi="Cambria" w:cs="Times New Roman"/>
          <w:color w:val="000000"/>
        </w:rPr>
        <w:t>–</w:t>
      </w:r>
      <w:r w:rsidRPr="008D58FB">
        <w:rPr>
          <w:rFonts w:ascii="Sylfaen" w:eastAsia="Times New Roman" w:hAnsi="Sylfaen" w:cs="Sylfaen"/>
          <w:color w:val="000000"/>
        </w:rPr>
        <w:t>ახალი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წელი</w:t>
      </w:r>
      <w:r w:rsidRPr="008D58FB">
        <w:rPr>
          <w:rFonts w:ascii="Sylfaen" w:eastAsia="Times New Roman" w:hAnsi="Sylfaen" w:cs="Times New Roman"/>
          <w:color w:val="000000"/>
          <w:lang w:val="ka-GE"/>
        </w:rPr>
        <w:t>,</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აღდგომა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საზეიმო</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განწყობის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შექმნის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მიზნით</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უდედმამო</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ბავშვებ</w:t>
      </w:r>
      <w:r w:rsidRPr="008D58FB">
        <w:rPr>
          <w:rFonts w:ascii="Sylfaen" w:eastAsia="Times New Roman" w:hAnsi="Sylfaen" w:cs="Sylfaen"/>
          <w:color w:val="000000"/>
          <w:lang w:val="ka-GE"/>
        </w:rPr>
        <w:t>ი</w:t>
      </w:r>
      <w:r w:rsidRPr="008D58FB">
        <w:rPr>
          <w:rFonts w:ascii="Sylfaen" w:eastAsia="Times New Roman" w:hAnsi="Sylfaen" w:cs="Sylfaen"/>
          <w:color w:val="000000"/>
        </w:rPr>
        <w:t>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უკიდურესად გაჭირვებული და ინვალიდი </w:t>
      </w:r>
      <w:r w:rsidRPr="008D58FB">
        <w:rPr>
          <w:rFonts w:ascii="Sylfaen" w:eastAsia="Times New Roman" w:hAnsi="Sylfaen" w:cs="Times New Roman"/>
          <w:color w:val="000000"/>
          <w:lang w:val="ka-GE"/>
        </w:rPr>
        <w:lastRenderedPageBreak/>
        <w:t xml:space="preserve">მოქალაქეების, იძულებით გადაადგილებული პირების  </w:t>
      </w:r>
      <w:r w:rsidRPr="008D58FB">
        <w:rPr>
          <w:rFonts w:ascii="Sylfaen" w:eastAsia="Times New Roman" w:hAnsi="Sylfaen" w:cs="Sylfaen"/>
          <w:color w:val="000000"/>
        </w:rPr>
        <w:t>ფინანსური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მატერიალური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მორალური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მხარდაჭერა</w:t>
      </w:r>
      <w:r w:rsidRPr="008D58FB">
        <w:rPr>
          <w:rFonts w:ascii="Sylfaen" w:eastAsia="Times New Roman" w:hAnsi="Sylfaen" w:cs="Times New Roman"/>
          <w:color w:val="000000"/>
          <w:lang w:val="ka-GE"/>
        </w:rPr>
        <w:t>;   დედის და ქალთა დღეებთან დაკავშირებით მრავალშვილიან, მარტოხელა, ხანდაზმულ, ტერიტორიული მთლიანობისათვის ომში დაღუპულთა დედების მხარდაჭერა.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bCs/>
          <w:color w:val="000000"/>
          <w:lang w:val="ka-GE"/>
        </w:rPr>
        <w:t xml:space="preserve"> 2.8. ჰემოდიალიზის სეანსებით მოსარგებლე ბენეფიციარების და </w:t>
      </w:r>
      <w:r w:rsidRPr="008D58FB">
        <w:rPr>
          <w:rFonts w:ascii="Sylfaen" w:eastAsia="Times New Roman" w:hAnsi="Sylfaen" w:cs="Sylfaen"/>
          <w:b/>
          <w:bCs/>
          <w:color w:val="000000"/>
          <w:lang w:val="ka-GE"/>
        </w:rPr>
        <w:t>ლეიკემიით</w:t>
      </w:r>
      <w:r w:rsidRPr="008D58FB">
        <w:rPr>
          <w:rFonts w:ascii="Sylfaen" w:eastAsia="Times New Roman" w:hAnsi="Sylfaen" w:cs="Times New Roman"/>
          <w:b/>
          <w:bCs/>
          <w:color w:val="000000"/>
          <w:lang w:val="ka-GE"/>
        </w:rPr>
        <w:t xml:space="preserve"> დაავადებულთა დახმარება: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Sylfaen"/>
          <w:bCs/>
          <w:color w:val="000000"/>
          <w:lang w:val="ka-GE"/>
        </w:rPr>
        <w:t>ჰემოდ</w:t>
      </w:r>
      <w:r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8D58FB" w:rsidRPr="008D58FB" w:rsidRDefault="008D58FB" w:rsidP="008D58FB">
      <w:pPr>
        <w:spacing w:before="100" w:beforeAutospacing="1" w:after="100" w:afterAutospacing="1" w:line="360" w:lineRule="auto"/>
        <w:jc w:val="both"/>
        <w:rPr>
          <w:rFonts w:ascii="Sylfaen" w:eastAsia="Times New Roman" w:hAnsi="Sylfaen" w:cs="Times New Roman"/>
          <w:bCs/>
          <w:color w:val="000000"/>
          <w:lang w:val="ka-GE"/>
        </w:rPr>
      </w:pPr>
      <w:r w:rsidRPr="008D58FB">
        <w:rPr>
          <w:rFonts w:ascii="Sylfaen" w:eastAsia="Times New Roman" w:hAnsi="Sylfaen" w:cs="Times New Roman"/>
          <w:bCs/>
          <w:color w:val="000000"/>
          <w:lang w:val="ka-GE"/>
        </w:rPr>
        <w:t xml:space="preserve"> 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2.9. კოხლეარული იმპლანტით მოსარგებლე 0-18 წლამდე ბავშვების ელემენტით უზრუნველყოფა: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Calibri" w:hAnsi="Sylfaen" w:cs="Sylfaen"/>
          <w:lang w:val="ka-GE"/>
        </w:rPr>
        <w:t xml:space="preserve">ხარაგაულის მუნიციპალიტეტში </w:t>
      </w:r>
      <w:r w:rsidRPr="008D58FB">
        <w:rPr>
          <w:rFonts w:ascii="Calibri" w:eastAsia="Calibri" w:hAnsi="Calibri" w:cs="Times New Roman"/>
        </w:rPr>
        <w:t xml:space="preserve"> </w:t>
      </w:r>
      <w:r w:rsidRPr="008D58FB">
        <w:rPr>
          <w:rFonts w:ascii="Sylfaen" w:eastAsia="Calibri" w:hAnsi="Sylfaen" w:cs="Sylfaen"/>
        </w:rPr>
        <w:t>რეგისტრირებული</w:t>
      </w:r>
      <w:r w:rsidRPr="008D58FB">
        <w:rPr>
          <w:rFonts w:ascii="Calibri" w:eastAsia="Calibri" w:hAnsi="Calibri" w:cs="Times New Roman"/>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იმპლანტით</w:t>
      </w:r>
      <w:r w:rsidRPr="008D58FB">
        <w:rPr>
          <w:rFonts w:ascii="Calibri" w:eastAsia="Calibri" w:hAnsi="Calibri" w:cs="Times New Roman"/>
        </w:rPr>
        <w:t xml:space="preserve"> </w:t>
      </w:r>
      <w:r w:rsidRPr="008D58FB">
        <w:rPr>
          <w:rFonts w:ascii="Sylfaen" w:eastAsia="Calibri" w:hAnsi="Sylfaen" w:cs="Sylfaen"/>
        </w:rPr>
        <w:t>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w:t>
      </w:r>
      <w:r w:rsidRPr="008D58FB">
        <w:rPr>
          <w:rFonts w:ascii="Calibri" w:eastAsia="Calibri" w:hAnsi="Calibri" w:cs="Times New Roman"/>
        </w:rPr>
        <w:t xml:space="preserve"> </w:t>
      </w:r>
      <w:r w:rsidRPr="008D58FB">
        <w:rPr>
          <w:rFonts w:ascii="Sylfaen" w:eastAsia="Calibri" w:hAnsi="Sylfaen" w:cs="Sylfaen"/>
        </w:rPr>
        <w:t>არასრულწლოვანი</w:t>
      </w:r>
      <w:r w:rsidRPr="008D58FB">
        <w:rPr>
          <w:rFonts w:ascii="Calibri" w:eastAsia="Calibri" w:hAnsi="Calibri" w:cs="Times New Roman"/>
        </w:rPr>
        <w:t xml:space="preserve"> </w:t>
      </w:r>
      <w:r w:rsidRPr="008D58FB">
        <w:rPr>
          <w:rFonts w:ascii="Sylfaen" w:eastAsia="Calibri" w:hAnsi="Sylfaen" w:cs="Sylfaen"/>
        </w:rPr>
        <w:t>პირების</w:t>
      </w:r>
      <w:r w:rsidRPr="008D58FB">
        <w:rPr>
          <w:rFonts w:ascii="Calibri" w:eastAsia="Calibri" w:hAnsi="Calibri" w:cs="Times New Roman"/>
        </w:rPr>
        <w:t xml:space="preserve"> </w:t>
      </w:r>
      <w:r w:rsidRPr="008D58FB">
        <w:rPr>
          <w:rFonts w:ascii="Sylfaen" w:eastAsia="Calibri" w:hAnsi="Sylfaen" w:cs="Sylfaen"/>
        </w:rPr>
        <w:t>ფუნქციური</w:t>
      </w:r>
      <w:r w:rsidRPr="008D58FB">
        <w:rPr>
          <w:rFonts w:ascii="Calibri" w:eastAsia="Calibri" w:hAnsi="Calibri" w:cs="Times New Roman"/>
        </w:rPr>
        <w:t xml:space="preserve"> </w:t>
      </w:r>
      <w:r w:rsidRPr="008D58FB">
        <w:rPr>
          <w:rFonts w:ascii="Sylfaen" w:eastAsia="Calibri" w:hAnsi="Sylfaen" w:cs="Sylfaen"/>
        </w:rPr>
        <w:t>დამოუკიდებლობის</w:t>
      </w:r>
      <w:r w:rsidRPr="008D58FB">
        <w:rPr>
          <w:rFonts w:ascii="Calibri" w:eastAsia="Calibri" w:hAnsi="Calibri" w:cs="Times New Roman"/>
        </w:rPr>
        <w:t xml:space="preserve"> </w:t>
      </w:r>
      <w:r w:rsidRPr="008D58FB">
        <w:rPr>
          <w:rFonts w:ascii="Sylfaen" w:eastAsia="Calibri" w:hAnsi="Sylfaen" w:cs="Sylfaen"/>
        </w:rPr>
        <w:t>ხარისხის</w:t>
      </w:r>
      <w:r w:rsidRPr="008D58FB">
        <w:rPr>
          <w:rFonts w:ascii="Calibri" w:eastAsia="Calibri" w:hAnsi="Calibri" w:cs="Times New Roman"/>
        </w:rPr>
        <w:t xml:space="preserve"> </w:t>
      </w:r>
      <w:r w:rsidRPr="008D58FB">
        <w:rPr>
          <w:rFonts w:ascii="Sylfaen" w:eastAsia="Calibri" w:hAnsi="Sylfaen" w:cs="Sylfaen"/>
        </w:rPr>
        <w:t>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w:t>
      </w:r>
      <w:r w:rsidRPr="008D58FB">
        <w:rPr>
          <w:rFonts w:ascii="Calibri" w:eastAsia="Calibri" w:hAnsi="Calibri" w:cs="Times New Roman"/>
        </w:rPr>
        <w:t xml:space="preserve"> </w:t>
      </w:r>
      <w:r w:rsidRPr="008D58FB">
        <w:rPr>
          <w:rFonts w:ascii="Sylfaen" w:eastAsia="Calibri" w:hAnsi="Sylfaen" w:cs="Sylfaen"/>
        </w:rPr>
        <w:t>მათი</w:t>
      </w:r>
      <w:r w:rsidRPr="008D58FB">
        <w:rPr>
          <w:rFonts w:ascii="Calibri" w:eastAsia="Calibri" w:hAnsi="Calibri" w:cs="Times New Roman"/>
        </w:rPr>
        <w:t xml:space="preserve"> </w:t>
      </w:r>
      <w:r w:rsidRPr="008D58FB">
        <w:rPr>
          <w:rFonts w:ascii="Sylfaen" w:eastAsia="Calibri" w:hAnsi="Sylfaen" w:cs="Sylfaen"/>
        </w:rPr>
        <w:t>საზოგადოებაში</w:t>
      </w:r>
      <w:r w:rsidRPr="008D58FB">
        <w:rPr>
          <w:rFonts w:ascii="Calibri" w:eastAsia="Calibri" w:hAnsi="Calibri" w:cs="Times New Roman"/>
        </w:rPr>
        <w:t xml:space="preserve"> </w:t>
      </w:r>
      <w:r w:rsidRPr="008D58FB">
        <w:rPr>
          <w:rFonts w:ascii="Sylfaen" w:eastAsia="Calibri" w:hAnsi="Sylfaen" w:cs="Sylfaen"/>
        </w:rPr>
        <w:t>ინტეგრაციის</w:t>
      </w:r>
      <w:r w:rsidRPr="008D58FB">
        <w:rPr>
          <w:rFonts w:ascii="Calibri" w:eastAsia="Calibri" w:hAnsi="Calibri" w:cs="Times New Roman"/>
        </w:rPr>
        <w:t xml:space="preserve"> </w:t>
      </w:r>
      <w:r w:rsidRPr="008D58FB">
        <w:rPr>
          <w:rFonts w:ascii="Sylfaen" w:eastAsia="Calibri" w:hAnsi="Sylfaen" w:cs="Sylfaen"/>
        </w:rPr>
        <w:t>ხელშეწყობ</w:t>
      </w:r>
      <w:r w:rsidRPr="008D58FB">
        <w:rPr>
          <w:rFonts w:ascii="Sylfaen" w:eastAsia="Calibri" w:hAnsi="Sylfaen" w:cs="Sylfaen"/>
          <w:lang w:val="ka-GE"/>
        </w:rPr>
        <w:t>ის მიზნით</w:t>
      </w:r>
      <w:r w:rsidRPr="008D58FB">
        <w:rPr>
          <w:rFonts w:ascii="Sylfaen" w:eastAsia="Calibri" w:hAnsi="Sylfaen" w:cs="Times New Roman"/>
          <w:lang w:val="ka-GE"/>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იმპლანტის</w:t>
      </w:r>
      <w:r w:rsidRPr="008D58FB">
        <w:rPr>
          <w:rFonts w:ascii="Calibri" w:eastAsia="Calibri" w:hAnsi="Calibri" w:cs="Times New Roman"/>
        </w:rPr>
        <w:t xml:space="preserve"> </w:t>
      </w:r>
      <w:r w:rsidRPr="008D58FB">
        <w:rPr>
          <w:rFonts w:ascii="Sylfaen" w:eastAsia="Calibri" w:hAnsi="Sylfaen" w:cs="Sylfaen"/>
        </w:rPr>
        <w:t>აპარატის</w:t>
      </w:r>
      <w:r w:rsidRPr="008D58FB">
        <w:rPr>
          <w:rFonts w:ascii="Calibri" w:eastAsia="Calibri" w:hAnsi="Calibri" w:cs="Times New Roman"/>
        </w:rPr>
        <w:t xml:space="preserve"> </w:t>
      </w:r>
      <w:r w:rsidRPr="008D58FB">
        <w:rPr>
          <w:rFonts w:ascii="Sylfaen" w:eastAsia="Calibri" w:hAnsi="Sylfaen" w:cs="Sylfaen"/>
        </w:rPr>
        <w:t>შეუფერხებელი</w:t>
      </w:r>
      <w:r w:rsidRPr="008D58FB">
        <w:rPr>
          <w:rFonts w:ascii="Calibri" w:eastAsia="Calibri" w:hAnsi="Calibri" w:cs="Times New Roman"/>
        </w:rPr>
        <w:t xml:space="preserve"> </w:t>
      </w:r>
      <w:r w:rsidRPr="008D58FB">
        <w:rPr>
          <w:rFonts w:ascii="Sylfaen" w:eastAsia="Calibri" w:hAnsi="Sylfaen" w:cs="Sylfaen"/>
        </w:rPr>
        <w:t>ფუნციონირებისათვის</w:t>
      </w:r>
      <w:r w:rsidRPr="008D58FB">
        <w:rPr>
          <w:rFonts w:ascii="Calibri" w:eastAsia="Calibri" w:hAnsi="Calibri" w:cs="Times New Roman"/>
        </w:rPr>
        <w:t xml:space="preserve"> </w:t>
      </w:r>
      <w:r w:rsidRPr="008D58FB">
        <w:rPr>
          <w:rFonts w:ascii="Sylfaen" w:eastAsia="Calibri" w:hAnsi="Sylfaen" w:cs="Sylfaen"/>
        </w:rPr>
        <w:t>საჭირო</w:t>
      </w:r>
      <w:r w:rsidRPr="008D58FB">
        <w:rPr>
          <w:rFonts w:ascii="Calibri" w:eastAsia="Calibri" w:hAnsi="Calibri" w:cs="Times New Roman"/>
        </w:rPr>
        <w:t xml:space="preserve"> </w:t>
      </w:r>
      <w:r w:rsidRPr="008D58FB">
        <w:rPr>
          <w:rFonts w:ascii="Sylfaen" w:eastAsia="Calibri" w:hAnsi="Sylfaen" w:cs="Sylfaen"/>
        </w:rPr>
        <w:t>ელემენტის</w:t>
      </w:r>
      <w:r w:rsidRPr="008D58FB">
        <w:rPr>
          <w:rFonts w:ascii="Calibri" w:eastAsia="Calibri" w:hAnsi="Calibri" w:cs="Times New Roman"/>
        </w:rPr>
        <w:t xml:space="preserve"> </w:t>
      </w:r>
      <w:r w:rsidRPr="008D58FB">
        <w:rPr>
          <w:rFonts w:ascii="Sylfaen" w:eastAsia="Calibri" w:hAnsi="Sylfaen" w:cs="Sylfaen"/>
          <w:lang w:val="ka-GE"/>
        </w:rPr>
        <w:t xml:space="preserve">შეძენად ფინანსური დახმარება </w:t>
      </w:r>
      <w:r w:rsidRPr="008D58FB">
        <w:rPr>
          <w:rFonts w:ascii="Calibri" w:eastAsia="Calibri" w:hAnsi="Calibri" w:cs="Times New Roman"/>
        </w:rPr>
        <w:t xml:space="preserve"> </w:t>
      </w:r>
      <w:r w:rsidRPr="008D58FB">
        <w:rPr>
          <w:rFonts w:ascii="Sylfaen" w:eastAsia="Calibri" w:hAnsi="Sylfaen" w:cs="Times New Roman"/>
          <w:lang w:val="ka-GE"/>
        </w:rPr>
        <w:t>წელიწადში 1000</w:t>
      </w:r>
      <w:r w:rsidRPr="008D58FB">
        <w:rPr>
          <w:rFonts w:ascii="Calibri" w:eastAsia="Calibri" w:hAnsi="Calibri" w:cs="Times New Roman"/>
        </w:rPr>
        <w:t xml:space="preserve"> </w:t>
      </w:r>
      <w:r w:rsidRPr="008D58FB">
        <w:rPr>
          <w:rFonts w:ascii="Sylfaen" w:eastAsia="Calibri" w:hAnsi="Sylfaen" w:cs="Sylfaen"/>
        </w:rPr>
        <w:t>ლარის</w:t>
      </w:r>
      <w:r w:rsidRPr="008D58FB">
        <w:rPr>
          <w:rFonts w:ascii="Calibri" w:eastAsia="Calibri" w:hAnsi="Calibri" w:cs="Times New Roman"/>
        </w:rPr>
        <w:t xml:space="preserve"> </w:t>
      </w:r>
      <w:r w:rsidRPr="008D58FB">
        <w:rPr>
          <w:rFonts w:ascii="Sylfaen" w:eastAsia="Calibri" w:hAnsi="Sylfaen" w:cs="Sylfaen"/>
        </w:rPr>
        <w:t>ოდენობით.</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2.10. </w:t>
      </w:r>
      <w:r w:rsidRPr="008D58FB">
        <w:rPr>
          <w:rFonts w:ascii="Sylfaen" w:eastAsia="Times New Roman" w:hAnsi="Sylfaen" w:cs="Sylfaen"/>
          <w:b/>
          <w:bCs/>
          <w:color w:val="000000"/>
          <w:lang w:val="ka-GE"/>
        </w:rPr>
        <w:t xml:space="preserve"> საქართველოს</w:t>
      </w:r>
      <w:r w:rsidRPr="008D58FB">
        <w:rPr>
          <w:rFonts w:ascii="Sylfaen" w:eastAsia="Times New Roman" w:hAnsi="Sylfaen" w:cs="Times New Roman"/>
          <w:b/>
          <w:bCs/>
          <w:color w:val="000000"/>
          <w:lang w:val="ka-GE"/>
        </w:rPr>
        <w:t xml:space="preserve"> ტერიტორიული მთლიანობისთვის ომში დაღუპულთა ოჯახების დახმარება: </w:t>
      </w:r>
    </w:p>
    <w:p w:rsidR="008D58FB" w:rsidRPr="008D58FB" w:rsidRDefault="008D58FB" w:rsidP="008D58FB">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Sylfaen"/>
          <w:bCs/>
          <w:color w:val="000000"/>
          <w:lang w:val="ka-GE"/>
        </w:rPr>
        <w:t>ქვეპროგრამის</w:t>
      </w:r>
      <w:r w:rsidRPr="008D58FB">
        <w:rPr>
          <w:rFonts w:ascii="Sylfaen" w:eastAsia="Times New Roman" w:hAnsi="Sylfaen" w:cs="Times New Roma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8D58FB" w:rsidRPr="008D58FB" w:rsidRDefault="008D58FB" w:rsidP="008D58FB">
      <w:pPr>
        <w:spacing w:before="100" w:beforeAutospacing="1" w:after="100" w:afterAutospacing="1" w:line="360" w:lineRule="auto"/>
        <w:contextualSpacing/>
        <w:jc w:val="both"/>
        <w:rPr>
          <w:rFonts w:ascii="Sylfaen" w:eastAsia="Times New Roman" w:hAnsi="Sylfaen" w:cs="Times New Roman"/>
          <w:b/>
          <w:color w:val="000000"/>
          <w:lang w:val="ka-GE"/>
        </w:rPr>
      </w:pPr>
      <w:r w:rsidRPr="008D58FB">
        <w:rPr>
          <w:rFonts w:ascii="Sylfaen" w:eastAsia="Times New Roman" w:hAnsi="Sylfaen" w:cs="Times New Roman"/>
          <w:b/>
          <w:bCs/>
          <w:color w:val="000000"/>
          <w:lang w:val="ka-GE"/>
        </w:rPr>
        <w:t>2.11. კომუნალური ხარჯებისთვის დახმარება: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Cs/>
          <w:color w:val="000000"/>
          <w:lang w:val="ka-GE"/>
        </w:rPr>
      </w:pPr>
      <w:r w:rsidRPr="008D58FB">
        <w:rPr>
          <w:rFonts w:ascii="Sylfaen" w:eastAsia="Times New Roman" w:hAnsi="Sylfaen" w:cs="Sylfaen"/>
          <w:bCs/>
          <w:color w:val="000000"/>
          <w:lang w:val="ka-GE"/>
        </w:rPr>
        <w:t>ქვეპროგრამის</w:t>
      </w:r>
      <w:r w:rsidRPr="008D58FB">
        <w:rPr>
          <w:rFonts w:ascii="Sylfaen" w:eastAsia="Times New Roman" w:hAnsi="Sylfaen" w:cs="Times New Roma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მუნიციპალიტეტში მცხოვრები უსინათლოები, ასევე საქართველოს ტერიტორიული მთლიანობისათვის ომში დაღუპულთა ოჯახები, რომელთა ფინანსური დახმარება განისაზღვრება თვეში 30 ლარის ოდენობით.</w:t>
      </w:r>
    </w:p>
    <w:p w:rsidR="008D58FB" w:rsidRPr="008D58FB" w:rsidRDefault="008D58FB" w:rsidP="008D58FB">
      <w:pPr>
        <w:spacing w:before="100" w:beforeAutospacing="1" w:after="100" w:afterAutospacing="1" w:line="360" w:lineRule="auto"/>
        <w:jc w:val="both"/>
        <w:rPr>
          <w:rFonts w:ascii="Sylfaen" w:eastAsia="Times New Roman" w:hAnsi="Sylfaen" w:cs="Sylfaen"/>
          <w:b/>
          <w:color w:val="000000"/>
          <w:lang w:val="ka-GE"/>
        </w:rPr>
      </w:pPr>
      <w:r w:rsidRPr="008D58FB">
        <w:rPr>
          <w:rFonts w:ascii="Sylfaen" w:eastAsia="Times New Roman" w:hAnsi="Sylfaen" w:cs="Sylfaen"/>
          <w:b/>
          <w:color w:val="000000"/>
          <w:lang w:val="ka-GE"/>
        </w:rPr>
        <w:t>2.12. სხვადასხვა სოციალური ღონისძიებების ორგანიზება:</w:t>
      </w:r>
    </w:p>
    <w:p w:rsidR="008D58FB" w:rsidRPr="008D58FB" w:rsidRDefault="008D58FB" w:rsidP="008D58FB">
      <w:pPr>
        <w:spacing w:before="100" w:beforeAutospacing="1" w:after="100" w:afterAutospacing="1" w:line="360" w:lineRule="auto"/>
        <w:jc w:val="both"/>
        <w:rPr>
          <w:rFonts w:ascii="Sylfaen" w:eastAsia="Times New Roman" w:hAnsi="Sylfaen" w:cs="Times New Roman"/>
          <w:bCs/>
          <w:color w:val="000000"/>
          <w:lang w:val="ka-GE"/>
        </w:rPr>
      </w:pPr>
      <w:r w:rsidRPr="008D58FB">
        <w:rPr>
          <w:rFonts w:ascii="Sylfaen" w:eastAsia="Times New Roman" w:hAnsi="Sylfaen" w:cs="Sylfaen"/>
          <w:color w:val="000000"/>
          <w:lang w:val="ka-GE"/>
        </w:rPr>
        <w:lastRenderedPageBreak/>
        <w:t>სხვადასხვა ღირშესანიშნავი თარიღების (ფაშიზმზე გამარჯვების, აუტიზმის, დაუნის, ბავშვთა დაცვის, შშმპ დღე და სხვ.) აღნიშვნა, ღონისძიების ორგანიზება, ფასიანი საჩუქრების, გვირგვინების და თაიგულების შეძენა, საზეიმო ვახშმის მოწყობა.</w:t>
      </w:r>
    </w:p>
    <w:p w:rsidR="008D58FB" w:rsidRPr="008D58FB" w:rsidRDefault="008D58FB" w:rsidP="008D58FB">
      <w:pPr>
        <w:numPr>
          <w:ilvl w:val="0"/>
          <w:numId w:val="33"/>
        </w:numPr>
        <w:spacing w:before="100" w:beforeAutospacing="1" w:after="100" w:afterAutospacing="1" w:line="360" w:lineRule="auto"/>
        <w:contextualSpacing/>
        <w:rPr>
          <w:rFonts w:ascii="Sylfaen" w:eastAsia="Times New Roman" w:hAnsi="Sylfaen" w:cs="Times New Roman"/>
          <w:b/>
          <w:bCs/>
          <w:color w:val="000000"/>
          <w:lang w:val="ka-GE"/>
        </w:rPr>
      </w:pPr>
      <w:r w:rsidRPr="008D58FB">
        <w:rPr>
          <w:rFonts w:ascii="Sylfaen" w:eastAsia="Times New Roman" w:hAnsi="Sylfaen" w:cs="Sylfaen"/>
          <w:b/>
          <w:bCs/>
          <w:color w:val="000000"/>
          <w:lang w:val="ka-GE"/>
        </w:rPr>
        <w:t xml:space="preserve"> სოციალური</w:t>
      </w:r>
      <w:r w:rsidRPr="008D58FB">
        <w:rPr>
          <w:rFonts w:ascii="Sylfaen" w:eastAsia="Times New Roman" w:hAnsi="Sylfaen" w:cs="Times New Roman"/>
          <w:b/>
          <w:bCs/>
          <w:color w:val="000000"/>
          <w:lang w:val="ka-GE"/>
        </w:rPr>
        <w:t xml:space="preserve"> დაცვისა და უზრუნველყოფის ობიექტების  რეაბილიტაცია (პროგრამული კოდი 06 02 03) 10.0  </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Cambria" w:eastAsia="Times New Roman" w:hAnsi="Cambria" w:cs="Times New Roman"/>
          <w:b/>
          <w:bCs/>
          <w:color w:val="000000"/>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r w:rsidRPr="0089386B">
        <w:rPr>
          <w:rFonts w:ascii="Sylfaen" w:eastAsia="Times New Roman" w:hAnsi="Sylfaen" w:cs="Times New Roman"/>
          <w:bCs/>
          <w:color w:val="000000"/>
          <w:lang w:val="ka-GE"/>
        </w:rPr>
        <w:t xml:space="preserve">  </w:t>
      </w:r>
    </w:p>
    <w:p w:rsidR="008D58FB" w:rsidRPr="008D58FB" w:rsidRDefault="008D58FB" w:rsidP="008D58FB">
      <w:pPr>
        <w:numPr>
          <w:ilvl w:val="0"/>
          <w:numId w:val="33"/>
        </w:numPr>
        <w:spacing w:before="100" w:beforeAutospacing="1" w:after="100" w:afterAutospacing="1" w:line="360" w:lineRule="auto"/>
        <w:contextualSpacing/>
        <w:rPr>
          <w:rFonts w:ascii="Sylfaen" w:eastAsia="Times New Roman" w:hAnsi="Sylfaen" w:cs="Times New Roman"/>
          <w:bCs/>
          <w:color w:val="000000"/>
          <w:lang w:val="ka-GE"/>
        </w:rPr>
      </w:pPr>
      <w:r w:rsidRPr="008D58FB">
        <w:rPr>
          <w:rFonts w:ascii="Sylfaen" w:eastAsia="Times New Roman" w:hAnsi="Sylfaen" w:cs="Times New Roman"/>
          <w:b/>
          <w:bCs/>
          <w:color w:val="000000"/>
          <w:lang w:val="ka-GE"/>
        </w:rPr>
        <w:t xml:space="preserve">   ახალშობილთა ოჯახების დახმარება </w:t>
      </w:r>
      <w:r w:rsidR="00C71769">
        <w:rPr>
          <w:rFonts w:ascii="Sylfaen" w:eastAsia="Times New Roman" w:hAnsi="Sylfaen" w:cs="Times New Roman"/>
          <w:b/>
          <w:bCs/>
          <w:color w:val="000000"/>
          <w:lang w:val="ka-GE"/>
        </w:rPr>
        <w:t>(პროგრამული კოდი 06 02 04)    37</w:t>
      </w:r>
      <w:r w:rsidRPr="008D58FB">
        <w:rPr>
          <w:rFonts w:ascii="Sylfaen" w:eastAsia="Times New Roman" w:hAnsi="Sylfaen" w:cs="Times New Roman"/>
          <w:b/>
          <w:bCs/>
          <w:color w:val="000000"/>
          <w:lang w:val="ka-GE"/>
        </w:rPr>
        <w:t xml:space="preserve">.0 </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p>
    <w:p w:rsidR="008D58FB" w:rsidRPr="008D58FB" w:rsidRDefault="008D58FB" w:rsidP="008D58FB">
      <w:pPr>
        <w:spacing w:before="100" w:beforeAutospacing="1" w:after="100" w:afterAutospacing="1" w:line="360" w:lineRule="auto"/>
        <w:jc w:val="both"/>
        <w:rPr>
          <w:rFonts w:ascii="Sylfaen" w:eastAsia="Times New Roman" w:hAnsi="Sylfaen" w:cs="Times New Roman"/>
          <w:color w:val="000000"/>
          <w:lang w:val="ka-GE"/>
        </w:rPr>
      </w:pPr>
      <w:r w:rsidRPr="008D58FB">
        <w:rPr>
          <w:rFonts w:ascii="Sylfaen" w:eastAsia="Times New Roman" w:hAnsi="Sylfaen" w:cs="Times New Roman"/>
          <w:color w:val="000000"/>
          <w:lang w:val="ka-GE"/>
        </w:rPr>
        <w:t>ქვეპროგრამა</w:t>
      </w:r>
      <w:r w:rsidRPr="008D58FB">
        <w:rPr>
          <w:rFonts w:ascii="Cambria" w:eastAsia="Times New Roman" w:hAnsi="Cambria" w:cs="Times New Roman"/>
          <w:color w:val="000000"/>
        </w:rPr>
        <w:t>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ახალშობილთა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ოჯახების</w:t>
      </w:r>
      <w:r w:rsidRPr="008D58FB">
        <w:rPr>
          <w:rFonts w:ascii="Sylfaen" w:eastAsia="Times New Roman" w:hAnsi="Sylfaen" w:cs="Times New Roman"/>
          <w:color w:val="000000"/>
          <w:lang w:val="ka-GE"/>
        </w:rPr>
        <w:t xml:space="preserve">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ერთჯერად</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საბიუჯეტო წლის განმავლობაში დაბადებული </w:t>
      </w:r>
      <w:r w:rsidRPr="008D58FB">
        <w:rPr>
          <w:rFonts w:ascii="Sylfaen" w:eastAsia="Times New Roman" w:hAnsi="Sylfaen" w:cs="Sylfaen"/>
          <w:color w:val="000000"/>
          <w:lang w:val="ka-GE"/>
        </w:rPr>
        <w:t xml:space="preserve">ახალშობილთა ოჯახების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ერთჯერადი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დახმარებები</w:t>
      </w: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 xml:space="preserve">პირველი ბავშვის შეძენისას -100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 - 300  ლარი და ა.შ. ყოველი მომდევნო ბავშვის შეძენისას. ტყუპების შეძენის შემთხვევაში - 500 ლარი. </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Sylfaen"/>
          <w:b/>
          <w:bCs/>
          <w:color w:val="000000"/>
          <w:lang w:val="ka-GE"/>
        </w:rPr>
        <w:t xml:space="preserve"> </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Times New Roman"/>
          <w:color w:val="000000"/>
          <w:lang w:val="en-US"/>
        </w:rPr>
        <w:t xml:space="preserve"> </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8D58FB" w:rsidRPr="008D58FB" w:rsidRDefault="008D58FB" w:rsidP="008D58FB">
      <w:pPr>
        <w:spacing w:before="100" w:beforeAutospacing="1" w:after="100" w:afterAutospacing="1" w:line="360" w:lineRule="auto"/>
        <w:jc w:val="both"/>
        <w:rPr>
          <w:rFonts w:ascii="Sylfaen" w:eastAsia="Times New Roman" w:hAnsi="Sylfaen" w:cs="Times New Roman"/>
          <w:color w:val="000000"/>
          <w:lang w:val="ka-GE"/>
        </w:rPr>
      </w:pPr>
      <w:r w:rsidRPr="008D58FB">
        <w:rPr>
          <w:rFonts w:ascii="Sylfaen" w:eastAsia="Times New Roman" w:hAnsi="Sylfaen" w:cs="Times New Roman"/>
          <w:b/>
          <w:color w:val="000000"/>
          <w:lang w:val="ka-GE"/>
        </w:rPr>
        <w:t xml:space="preserve">6.    სტიქიით დაზარალებული და მძიმე საცხოვრებელი პირობების მქონე ოჯახების </w:t>
      </w:r>
      <w:r w:rsidRPr="008D58FB">
        <w:rPr>
          <w:rFonts w:ascii="Cambria" w:eastAsia="Times New Roman" w:hAnsi="Cambria" w:cs="Times New Roman"/>
          <w:b/>
          <w:color w:val="000000"/>
        </w:rPr>
        <w:t> </w:t>
      </w:r>
      <w:r w:rsidRPr="008D58FB">
        <w:rPr>
          <w:rFonts w:ascii="Sylfaen" w:eastAsia="Times New Roman" w:hAnsi="Sylfaen" w:cs="Sylfaen"/>
          <w:b/>
          <w:bCs/>
          <w:color w:val="000000"/>
        </w:rPr>
        <w:t>სოციალური</w:t>
      </w:r>
      <w:r w:rsidRPr="008D58FB">
        <w:rPr>
          <w:rFonts w:ascii="Sylfaen" w:eastAsia="Times New Roman" w:hAnsi="Sylfaen" w:cs="Sylfaen"/>
          <w:b/>
          <w:bCs/>
          <w:color w:val="000000"/>
          <w:lang w:val="ka-GE"/>
        </w:rPr>
        <w:t xml:space="preserve">  </w:t>
      </w:r>
      <w:r w:rsidRPr="008D58FB">
        <w:rPr>
          <w:rFonts w:ascii="Sylfaen" w:eastAsia="Times New Roman" w:hAnsi="Sylfaen" w:cs="Sylfaen"/>
          <w:b/>
          <w:bCs/>
          <w:color w:val="000000"/>
        </w:rPr>
        <w:t>დაცვა</w:t>
      </w:r>
      <w:r w:rsidRPr="008D58FB">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Pr="008D58FB">
        <w:rPr>
          <w:rFonts w:ascii="Sylfaen" w:eastAsia="Times New Roman" w:hAnsi="Sylfaen" w:cs="Times New Roman"/>
          <w:b/>
          <w:color w:val="000000"/>
          <w:lang w:val="ka-GE"/>
        </w:rPr>
        <w:t xml:space="preserve"> 30.0 ათასი ლარი</w:t>
      </w:r>
    </w:p>
    <w:p w:rsidR="00463C92" w:rsidRPr="008D58FB" w:rsidRDefault="003C7F5D" w:rsidP="00B933EA">
      <w:pPr>
        <w:spacing w:line="360" w:lineRule="auto"/>
        <w:jc w:val="both"/>
        <w:rPr>
          <w:rFonts w:ascii="Calibri" w:eastAsia="Calibri" w:hAnsi="Calibri" w:cs="Times New Roman"/>
        </w:rPr>
      </w:pPr>
      <w:r>
        <w:rPr>
          <w:rFonts w:ascii="Sylfaen" w:eastAsia="Times New Roman" w:hAnsi="Sylfaen" w:cs="Sylfaen"/>
          <w:color w:val="000000"/>
          <w:lang w:val="ka-GE"/>
        </w:rPr>
        <w:t xml:space="preserve">   ქვეპროგრამის ფარგლებში მოხდება   </w:t>
      </w:r>
      <w:r w:rsidR="008D58FB" w:rsidRPr="008D58FB">
        <w:rPr>
          <w:rFonts w:ascii="Sylfaen" w:eastAsia="Times New Roman" w:hAnsi="Sylfaen" w:cs="Sylfaen"/>
          <w:color w:val="000000"/>
        </w:rPr>
        <w:t>სხვა</w:t>
      </w:r>
      <w:r w:rsidR="008D58FB" w:rsidRPr="008D58FB">
        <w:rPr>
          <w:rFonts w:ascii="Sylfaen" w:eastAsia="Times New Roman" w:hAnsi="Sylfaen" w:cs="Sylfaen"/>
          <w:color w:val="000000"/>
          <w:lang w:val="ka-GE"/>
        </w:rPr>
        <w:t>დასხვა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სტიქიური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მოვლენების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შედეგად</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დაზარალებულ</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lang w:val="ka-GE"/>
        </w:rPr>
        <w:t xml:space="preserve">მძიმე საცხოვრებელი პირობების მქონე </w:t>
      </w:r>
      <w:r w:rsidR="008D58FB" w:rsidRPr="008D58FB">
        <w:rPr>
          <w:rFonts w:ascii="Sylfaen" w:eastAsia="Times New Roman" w:hAnsi="Sylfaen" w:cs="Sylfaen"/>
          <w:color w:val="000000"/>
        </w:rPr>
        <w:t>ოჯახთა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ერთჯერადი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დახმარება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დაზიანების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ხარისხის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მიხედვით</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დახმარების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გაცემა</w:t>
      </w:r>
      <w:r w:rsidR="008D58FB" w:rsidRPr="008D58FB">
        <w:rPr>
          <w:rFonts w:ascii="Cambria" w:eastAsia="Times New Roman" w:hAnsi="Cambria" w:cs="Times New Roman"/>
          <w:color w:val="000000"/>
        </w:rPr>
        <w:t xml:space="preserve"> </w:t>
      </w:r>
      <w:r w:rsidR="00B67316">
        <w:rPr>
          <w:rFonts w:ascii="Sylfaen" w:eastAsia="Times New Roman" w:hAnsi="Sylfaen" w:cs="Sylfaen"/>
          <w:color w:val="000000"/>
        </w:rPr>
        <w:t>მოხდე</w:t>
      </w:r>
      <w:r w:rsidR="00B67316">
        <w:rPr>
          <w:rFonts w:ascii="Sylfaen" w:eastAsia="Times New Roman" w:hAnsi="Sylfaen" w:cs="Sylfaen"/>
          <w:color w:val="000000"/>
          <w:lang w:val="ka-GE"/>
        </w:rPr>
        <w:t>ბა</w:t>
      </w:r>
      <w:r w:rsidR="008D58FB" w:rsidRPr="008D58FB">
        <w:rPr>
          <w:rFonts w:ascii="Sylfaen" w:eastAsia="Times New Roman" w:hAnsi="Sylfaen" w:cs="Sylfaen"/>
          <w:color w:val="000000"/>
          <w:lang w:val="ka-GE"/>
        </w:rPr>
        <w:t xml:space="preserve"> კომისიის დებულების შესაბამისად </w:t>
      </w:r>
      <w:r w:rsidR="008D58FB" w:rsidRPr="008D58FB">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შემსწავლელი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კომისიის</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წარდგინებით</w:t>
      </w:r>
      <w:r w:rsidR="008D58FB" w:rsidRPr="008D58FB">
        <w:rPr>
          <w:rFonts w:ascii="Cambria" w:eastAsia="Times New Roman" w:hAnsi="Cambria" w:cs="Times New Roman"/>
          <w:color w:val="000000"/>
        </w:rPr>
        <w:t>. </w:t>
      </w:r>
      <w:r w:rsidR="008D58FB" w:rsidRPr="008D58FB">
        <w:rPr>
          <w:rFonts w:ascii="Sylfaen" w:eastAsia="Times New Roman" w:hAnsi="Sylfaen" w:cs="Times New Roman"/>
          <w:color w:val="000000"/>
          <w:lang w:val="ka-GE"/>
        </w:rPr>
        <w:t xml:space="preserve">ასევე  განხორციელდება </w:t>
      </w:r>
      <w:r w:rsidR="008D58FB" w:rsidRPr="008D58FB">
        <w:rPr>
          <w:rFonts w:ascii="Sylfaen" w:eastAsia="Times New Roman" w:hAnsi="Sylfaen" w:cs="Sylfaen"/>
          <w:color w:val="000000"/>
          <w:lang w:val="ka-GE"/>
        </w:rPr>
        <w:t xml:space="preserve">უსახლკაროდ დარჩენილი   ოჯახების </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მინიმალური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საცხოვრებ</w:t>
      </w:r>
      <w:r w:rsidR="008D58FB" w:rsidRPr="008D58FB">
        <w:rPr>
          <w:rFonts w:ascii="Sylfaen" w:eastAsia="Times New Roman" w:hAnsi="Sylfaen" w:cs="Sylfaen"/>
          <w:color w:val="000000"/>
          <w:lang w:val="ka-GE"/>
        </w:rPr>
        <w:t>ლით უზრუნველყოფა.</w:t>
      </w:r>
      <w:r w:rsidR="00CC10BD"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10773" w:type="dxa"/>
        <w:tblInd w:w="-459" w:type="dxa"/>
        <w:tblLayout w:type="fixed"/>
        <w:tblLook w:val="04A0" w:firstRow="1" w:lastRow="0" w:firstColumn="1" w:lastColumn="0" w:noHBand="0" w:noVBand="1"/>
      </w:tblPr>
      <w:tblGrid>
        <w:gridCol w:w="567"/>
        <w:gridCol w:w="567"/>
        <w:gridCol w:w="1418"/>
        <w:gridCol w:w="850"/>
        <w:gridCol w:w="1202"/>
        <w:gridCol w:w="783"/>
        <w:gridCol w:w="709"/>
        <w:gridCol w:w="1134"/>
        <w:gridCol w:w="850"/>
        <w:gridCol w:w="709"/>
        <w:gridCol w:w="1134"/>
        <w:gridCol w:w="850"/>
      </w:tblGrid>
      <w:tr w:rsidR="00487F67" w:rsidRPr="00487F67" w:rsidTr="00533823">
        <w:trPr>
          <w:trHeight w:val="405"/>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bookmarkStart w:id="1" w:name="RANGE!E3:W15067"/>
            <w:r w:rsidRPr="00487F67">
              <w:rPr>
                <w:rFonts w:ascii="Sylfaen" w:eastAsia="Times New Roman" w:hAnsi="Sylfaen" w:cs="Sylfaen"/>
                <w:sz w:val="16"/>
                <w:szCs w:val="16"/>
                <w:lang w:val="en-US"/>
              </w:rPr>
              <w:lastRenderedPageBreak/>
              <w:t>ფუნქც</w:t>
            </w:r>
            <w:r w:rsidRPr="00487F67">
              <w:rPr>
                <w:rFonts w:ascii="Arial" w:eastAsia="Times New Roman" w:hAnsi="Arial" w:cs="Arial"/>
                <w:sz w:val="16"/>
                <w:szCs w:val="16"/>
                <w:lang w:val="en-US"/>
              </w:rPr>
              <w:t xml:space="preserve">. </w:t>
            </w:r>
            <w:r w:rsidRPr="00487F67">
              <w:rPr>
                <w:rFonts w:ascii="Sylfaen" w:eastAsia="Times New Roman" w:hAnsi="Sylfaen" w:cs="Sylfaen"/>
                <w:sz w:val="16"/>
                <w:szCs w:val="16"/>
                <w:lang w:val="en-US"/>
              </w:rPr>
              <w:t>კოდი</w:t>
            </w:r>
            <w:bookmarkEnd w:id="1"/>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Sylfaen" w:eastAsia="Times New Roman" w:hAnsi="Sylfaen" w:cs="Sylfaen"/>
                <w:sz w:val="16"/>
                <w:szCs w:val="16"/>
                <w:lang w:val="en-US"/>
              </w:rPr>
              <w:t>ორგ</w:t>
            </w:r>
            <w:r w:rsidRPr="00487F67">
              <w:rPr>
                <w:rFonts w:ascii="LitNusx" w:eastAsia="Times New Roman" w:hAnsi="LitNusx" w:cs="Arial"/>
                <w:sz w:val="16"/>
                <w:szCs w:val="16"/>
                <w:lang w:val="en-US"/>
              </w:rPr>
              <w:t xml:space="preserve">. </w:t>
            </w:r>
            <w:r w:rsidRPr="00487F67">
              <w:rPr>
                <w:rFonts w:ascii="Sylfaen" w:eastAsia="Times New Roman" w:hAnsi="Sylfaen" w:cs="Sylfaen"/>
                <w:sz w:val="16"/>
                <w:szCs w:val="16"/>
                <w:lang w:val="en-US"/>
              </w:rPr>
              <w:t>კოდი</w:t>
            </w:r>
          </w:p>
        </w:tc>
        <w:tc>
          <w:tcPr>
            <w:tcW w:w="141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ხარაგაულის მუნიციპალიტეტი</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2015 წლის ფაქტი</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2016 წლის 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2017 წლის გეგმა</w:t>
            </w:r>
          </w:p>
        </w:tc>
      </w:tr>
      <w:tr w:rsidR="00487F67" w:rsidRPr="00487F67" w:rsidTr="00533823">
        <w:trPr>
          <w:trHeight w:val="330"/>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487F67" w:rsidRPr="00487F67" w:rsidRDefault="00487F67" w:rsidP="00487F67">
            <w:pPr>
              <w:spacing w:after="0" w:line="240" w:lineRule="auto"/>
              <w:rPr>
                <w:rFonts w:ascii="Arial" w:eastAsia="Times New Roman" w:hAnsi="Arial" w:cs="Arial"/>
                <w:sz w:val="16"/>
                <w:szCs w:val="16"/>
                <w:lang w:val="en-US"/>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487F67" w:rsidRPr="00487F67" w:rsidRDefault="00487F67" w:rsidP="00487F67">
            <w:pPr>
              <w:spacing w:after="0" w:line="240" w:lineRule="auto"/>
              <w:rPr>
                <w:rFonts w:ascii="LitNusx" w:eastAsia="Times New Roman" w:hAnsi="LitNusx"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487F67" w:rsidRPr="00487F67" w:rsidRDefault="00487F67" w:rsidP="00487F67">
            <w:pPr>
              <w:spacing w:after="0" w:line="240" w:lineRule="auto"/>
              <w:rPr>
                <w:rFonts w:ascii="Sylfaen" w:eastAsia="Times New Roman" w:hAnsi="Sylfaen" w:cs="Arial"/>
                <w:sz w:val="16"/>
                <w:szCs w:val="16"/>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მათ შორის</w:t>
            </w:r>
          </w:p>
        </w:tc>
      </w:tr>
      <w:tr w:rsidR="00487F67" w:rsidRPr="00487F67" w:rsidTr="00533823">
        <w:trPr>
          <w:trHeight w:val="1230"/>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487F67" w:rsidRPr="00487F67" w:rsidRDefault="00487F67" w:rsidP="00487F67">
            <w:pPr>
              <w:spacing w:after="0" w:line="240" w:lineRule="auto"/>
              <w:rPr>
                <w:rFonts w:ascii="Arial" w:eastAsia="Times New Roman" w:hAnsi="Arial" w:cs="Arial"/>
                <w:sz w:val="16"/>
                <w:szCs w:val="16"/>
                <w:lang w:val="en-US"/>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487F67" w:rsidRPr="00487F67" w:rsidRDefault="00487F67" w:rsidP="00487F67">
            <w:pPr>
              <w:spacing w:after="0" w:line="240" w:lineRule="auto"/>
              <w:rPr>
                <w:rFonts w:ascii="LitNusx" w:eastAsia="Times New Roman" w:hAnsi="LitNusx"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487F67" w:rsidRPr="00487F67" w:rsidRDefault="00487F67" w:rsidP="00487F67">
            <w:pPr>
              <w:spacing w:after="0" w:line="240" w:lineRule="auto"/>
              <w:rPr>
                <w:rFonts w:ascii="Sylfaen" w:eastAsia="Times New Roman" w:hAnsi="Sylfaen" w:cs="Arial"/>
                <w:sz w:val="16"/>
                <w:szCs w:val="16"/>
                <w:lang w:val="en-US"/>
              </w:rPr>
            </w:pPr>
          </w:p>
        </w:tc>
        <w:tc>
          <w:tcPr>
            <w:tcW w:w="850" w:type="dxa"/>
            <w:vMerge/>
            <w:tcBorders>
              <w:top w:val="nil"/>
              <w:left w:val="single" w:sz="8" w:space="0" w:color="auto"/>
              <w:bottom w:val="single" w:sz="4" w:space="0" w:color="auto"/>
              <w:right w:val="single" w:sz="4" w:space="0" w:color="auto"/>
            </w:tcBorders>
            <w:vAlign w:val="center"/>
            <w:hideMark/>
          </w:tcPr>
          <w:p w:rsidR="00487F67" w:rsidRPr="00487F67" w:rsidRDefault="00487F67" w:rsidP="00487F67">
            <w:pPr>
              <w:spacing w:after="0" w:line="240" w:lineRule="auto"/>
              <w:rPr>
                <w:rFonts w:ascii="Sylfaen" w:eastAsia="Times New Roman" w:hAnsi="Sylfaen" w:cs="Arial"/>
                <w:sz w:val="16"/>
                <w:szCs w:val="16"/>
                <w:lang w:val="en-US"/>
              </w:rPr>
            </w:pP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487F67" w:rsidRPr="00487F67" w:rsidRDefault="00487F67" w:rsidP="00487F67">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487F67" w:rsidRPr="00487F67" w:rsidRDefault="00487F67" w:rsidP="00487F67">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საკუთარი შემოსავლები</w:t>
            </w:r>
          </w:p>
        </w:tc>
      </w:tr>
      <w:tr w:rsidR="00487F67" w:rsidRPr="00487F67" w:rsidTr="00533823">
        <w:trPr>
          <w:trHeight w:val="6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ხარაგაულის მუნიციპალიტეტი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9 929,7</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3 118,9</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9 302,9</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2 737,5</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6 565,4</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6 939,1</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593,0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6 346,1</w:t>
            </w:r>
          </w:p>
        </w:tc>
      </w:tr>
      <w:tr w:rsidR="00487F67" w:rsidRPr="00487F67" w:rsidTr="00533823">
        <w:trPr>
          <w:trHeight w:val="57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167</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167</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165</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165</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169</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169</w:t>
            </w:r>
          </w:p>
        </w:tc>
      </w:tr>
      <w:tr w:rsidR="00487F67" w:rsidRPr="00487F67" w:rsidTr="00533823">
        <w:trPr>
          <w:trHeight w:val="42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7 052,1</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494,1</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6 884,8</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549,3</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6 335,5</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6 133,3</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183,3</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5 950,0</w:t>
            </w:r>
          </w:p>
        </w:tc>
      </w:tr>
      <w:tr w:rsidR="00487F67" w:rsidRPr="00487F67" w:rsidTr="00533823">
        <w:trPr>
          <w:trHeight w:val="42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1 521,2</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1 495,2</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1 631,8</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1 545,7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1 542,0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1 476,0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980,6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274,0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877,5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292,2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677,2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674,9</w:t>
            </w:r>
          </w:p>
        </w:tc>
      </w:tr>
      <w:tr w:rsidR="00487F67" w:rsidRPr="00487F67" w:rsidTr="00533823">
        <w:trPr>
          <w:trHeight w:val="36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3 729,8</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110,0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3 619,8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3 621,9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49,0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3 572,9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3 288,0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3 195,0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178,1</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178,1</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102,5</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544,6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542,6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598,2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596,2</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97,8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82,1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119,1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2 869,6</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2 616,8</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252,8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2 408,2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2 188,2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770,7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409,7</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361,0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2 869,6</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2 616,8</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252,8</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2 408,2</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2 188,2</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760,7</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409,7</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არაწარმოებული აქტივები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w:t>
            </w:r>
          </w:p>
        </w:tc>
      </w:tr>
      <w:tr w:rsidR="00487F67" w:rsidRPr="00487F67" w:rsidTr="00533823">
        <w:trPr>
          <w:trHeight w:val="91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01 00</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2 000,2</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2 000,2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2 167,7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2 167,7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2 095,5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2 095,5</w:t>
            </w:r>
          </w:p>
        </w:tc>
      </w:tr>
      <w:tr w:rsidR="00487F67" w:rsidRPr="00487F67" w:rsidTr="00533823">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157,0</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155,0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159,0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159,0</w:t>
            </w:r>
          </w:p>
        </w:tc>
      </w:tr>
      <w:tr w:rsidR="00487F67" w:rsidRPr="00487F67" w:rsidTr="00533823">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1 977,5</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2 087,3</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2 087,3</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2 012,6</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2 012,6</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1 434,2</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1 434,2</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1 545,5</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1 545,5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1 476,0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1 476,0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540,3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534,1</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48,0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48,0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48,0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34,9</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34,9</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34,9</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01 01</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ხარაგაულის საკრებულო</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551,2</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523,7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497,0</w:t>
            </w:r>
          </w:p>
        </w:tc>
      </w:tr>
      <w:tr w:rsidR="00487F67" w:rsidRPr="00487F67" w:rsidTr="00533823">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23,0</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22,0</w:t>
            </w:r>
          </w:p>
        </w:tc>
      </w:tr>
      <w:tr w:rsidR="00487F67" w:rsidRPr="00487F67" w:rsidTr="00533823">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70111</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540,9</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520,9</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520,9</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492,0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492,0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304,9</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304,9</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305,9</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305,9</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295,0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295,0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236,0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197,0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197,0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70111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10,3</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10,3</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10,3</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01 02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ხარაგაულის გამგეობა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1 449,0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1 449,0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1 644,0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1 644,0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1 514,5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1 514,5</w:t>
            </w:r>
          </w:p>
        </w:tc>
      </w:tr>
      <w:tr w:rsidR="00487F67" w:rsidRPr="00487F67" w:rsidTr="00533823">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134</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134</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137</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137</w:t>
            </w:r>
          </w:p>
        </w:tc>
      </w:tr>
      <w:tr w:rsidR="00487F67" w:rsidRPr="00487F67" w:rsidTr="00533823">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70111</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1 436,6</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1 566,4</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1 566,4</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1 470,6</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1 470,6</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1 129,3</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1 129,3</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1 239,6</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1 239,6</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1 181,0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1 181,0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304,3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287,1</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70111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12,4</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12,4</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12,4</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76,8</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76,8</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0,8</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0,8</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01 03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სარეზერვო ფონდი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70112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r>
      <w:tr w:rsidR="00487F67" w:rsidRPr="00487F67" w:rsidTr="00533823">
        <w:trPr>
          <w:trHeight w:val="20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34,0</w:t>
            </w:r>
          </w:p>
        </w:tc>
      </w:tr>
      <w:tr w:rsidR="00487F67" w:rsidRPr="00487F67" w:rsidTr="00533823">
        <w:trPr>
          <w:trHeight w:val="91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02 00</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272,7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246,7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87,0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w:t>
            </w:r>
          </w:p>
        </w:tc>
      </w:tr>
      <w:tr w:rsidR="00487F67" w:rsidRPr="00487F67" w:rsidTr="00533823">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272,7</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87,0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10,3</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87,0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162,3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02 01</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178,1</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7032</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178,1</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162,3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7032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91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02 02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94,6</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87,0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w:t>
            </w:r>
          </w:p>
        </w:tc>
      </w:tr>
      <w:tr w:rsidR="00487F67" w:rsidRPr="00487F67" w:rsidTr="00533823">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702</w:t>
            </w:r>
          </w:p>
        </w:tc>
        <w:tc>
          <w:tcPr>
            <w:tcW w:w="567"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94,6</w:t>
            </w:r>
          </w:p>
        </w:tc>
        <w:tc>
          <w:tcPr>
            <w:tcW w:w="1202"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26,0</w:t>
            </w:r>
          </w:p>
        </w:tc>
        <w:tc>
          <w:tcPr>
            <w:tcW w:w="783"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87,0</w:t>
            </w:r>
          </w:p>
        </w:tc>
        <w:tc>
          <w:tcPr>
            <w:tcW w:w="850"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10,3</w:t>
            </w:r>
          </w:p>
        </w:tc>
        <w:tc>
          <w:tcPr>
            <w:tcW w:w="709"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84,1</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4 070,3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2 869,2</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1 201,1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3 384,5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2 299,1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1 085,4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1 709,0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1 254,0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1 431,8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341,1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1 090,7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1 377,5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391,5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941,0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410,8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274,0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292,2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948,0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869,0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846,0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67,1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99,3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2 630,5</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2 520,1</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2 007,0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1 907,6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722,7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409,7</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313,0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2 630,5</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2 520,1</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110,4</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2 007,0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1 907,6</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99,4</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712,7</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409,7</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303,0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არაწარმოებული აქტივები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1 601,4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1 424,8</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1 760,4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1 685,2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383,3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313,0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147,3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37,5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95,3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136,9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37,5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95,3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1 446,1</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1 379,3</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1 641,6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1 589,9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606,3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383,3</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223,0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1 446,1</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1 379,3</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66,8</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1 641,6</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1 589,9</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606,3</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383,3</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223,0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03 01 01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1 505,1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1 386,8</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1 712,1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1 666,9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593,3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360,3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233,0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143,5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37,5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95,3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133,1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37,5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95,3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1 361,6</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1 349,3</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1 602,3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1 571,6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513,3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360,3</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153,0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1 361,6</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1 349,3</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12,3</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1 602,3</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1 571,6</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513,3</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360,3</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153,0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03 01 02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ხიდების ბოგირების აშენება, </w:t>
            </w:r>
            <w:r w:rsidRPr="00487F67">
              <w:rPr>
                <w:rFonts w:ascii="Sylfaen" w:eastAsia="Times New Roman" w:hAnsi="Sylfaen" w:cs="Arial"/>
                <w:sz w:val="16"/>
                <w:szCs w:val="16"/>
                <w:lang w:val="en-US"/>
              </w:rPr>
              <w:lastRenderedPageBreak/>
              <w:t>შეკეთება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lastRenderedPageBreak/>
              <w:t>92,5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38,0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84,5</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18,3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84,5</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39,3</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18,3</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93,0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8,0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932,2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210,8</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721,4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778,8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739,0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710,7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649,0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699,6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699,6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727,8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727,8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649,0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221,5</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210,8</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221,5</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210,8</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43,4</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43,4</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 xml:space="preserve">03 02 01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32,5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32,5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7052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7052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32,5</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32,5</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32,5</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32,5</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 xml:space="preserve">03 02 02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დასუფთავების ღონისძიებები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519,0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477,0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519,0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477,0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519,0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477,0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 xml:space="preserve">03 02 03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მრავალბინიანი სახლების რეკონსტრუქცია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წყლის სისტემის რეაბილიტაცია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195,8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174,9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7063</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185,6</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174,9</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185,6</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174,9</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გარე განათების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184,0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3,4</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172,0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180,6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172,0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180,6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172,0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3,4</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3,4</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3,4</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35,1</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03 02 06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5,7</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მუნიციპალიტეტის კეთილმოწყობის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690,7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452,9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455,2</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452,9</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455,2</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452,9</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არაწარმოებული აქტივები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03 04 01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685,1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452,9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187,0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7066</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455,2</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452,9</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455,2</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452,9</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არაწარმოებული აქტივები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03 04 02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სასაფლაოების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03 04 03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7066</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834,9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780,7</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613,9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71,7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327,2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303,6</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296,2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45,3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258,0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236,5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196,9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196,9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67,1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99,3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507,7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477,1</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317,7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26,4</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507,7</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477,1</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30,6</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319,3</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317,7</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1,6</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26,4</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26,4</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არაწარმოებული აქტივები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03 06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სოფლის მეურნეობის დაფინანსება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70421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04 00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1 237,5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1 237,5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1 174,6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1 119,2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1 119,2</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1 117,8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1 117,8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1 157,3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1 157,3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1 119,2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1 119,2</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1 102,0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1 102,0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1 157,3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1 157,3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1 119,2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1 119,2</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15,8</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15,8</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119,7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280,6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119,7</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119,7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297,9</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280,6</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17,3</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არაწარმოებული აქტივები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 xml:space="preserve">04 01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სკოლამდელი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991,7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952,1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914,6</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7091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872,0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914,6</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872,0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914,6</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7091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119,7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119,7</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119,7</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არაწარმოებული აქტივები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04 02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ზოგადი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136,6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104,8</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70923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136,6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104,8</w:t>
            </w:r>
          </w:p>
        </w:tc>
      </w:tr>
      <w:tr w:rsidR="00487F67" w:rsidRPr="00487F67" w:rsidTr="00533823">
        <w:trPr>
          <w:trHeight w:val="37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120,8</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120,8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105,0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104,8</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15,8</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15,8</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04 03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ააიპ მოსწავლე ახალგაზრდობის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7098</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r>
      <w:tr w:rsidR="00487F67" w:rsidRPr="00487F67" w:rsidTr="00533823">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04 04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7098</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7098</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280,6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294,0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280,6</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13,4</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1 582,3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96,7</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1 445,5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1 445,5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1 124,2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1 124,2</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1 485,6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1 124,2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1 124,2</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22,0</w:t>
            </w:r>
          </w:p>
        </w:tc>
      </w:tr>
      <w:tr w:rsidR="00487F67" w:rsidRPr="00487F67" w:rsidTr="00533823">
        <w:trPr>
          <w:trHeight w:val="37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1 468,5</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1 468,5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1 309,8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1 309,8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1 102,2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1 102,2</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102,5</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96,7</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96,7</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96,7</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ფინანსური აქტივების ზრდა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სპორტის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333,2</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486,2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486,2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333,2</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r>
      <w:tr w:rsidR="00487F67" w:rsidRPr="00487F67" w:rsidTr="00533823">
        <w:trPr>
          <w:trHeight w:val="37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378,1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322,2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322,2</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102,5</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05 01 01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სპორტული ღონისძიებების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05 01 02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 სპორტის განვითარებისა და მართვის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საფეხბურთო კლუბი „ჩხერიმელა-2009“-ის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8,5</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05 01 05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სპორტული ობიეტების მშენებლობა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05 01 06</w:t>
            </w:r>
          </w:p>
        </w:tc>
        <w:tc>
          <w:tcPr>
            <w:tcW w:w="1418" w:type="dxa"/>
            <w:tcBorders>
              <w:top w:val="single" w:sz="8" w:space="0" w:color="auto"/>
              <w:left w:val="nil"/>
              <w:bottom w:val="single" w:sz="8" w:space="0" w:color="auto"/>
              <w:right w:val="single" w:sz="8" w:space="0" w:color="auto"/>
            </w:tcBorders>
            <w:shd w:val="clear" w:color="000000" w:fill="FFFFFF"/>
            <w:vAlign w:val="bottom"/>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112,2</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კულტურის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907,4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91,7</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676,8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676,8</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815,7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676,8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676,8</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815,7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676,8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676,8</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91,7</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91,7</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91,7</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05 02 01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 სამუსიკო სკოლა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99,0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05 02 02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ხალხური შემოქმედების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05 02 03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კულტურის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276,5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262,0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276,5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262,0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276,5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262,0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ცენტრალური ბიბლიოთეკა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91,7</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208,4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208,4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91,7</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91,7</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91,7</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2,9</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ისტორიული მუზეუმი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88,3</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88,3</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88,3</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05 02 06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რ.თაბუკაშვილის სახ. სახალხო ლიტერატურული თეატრი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0,8</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0,8</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05 02 07</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42,8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7066</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ახალგაზრდული პროგრამების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5,0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11,0</w:t>
            </w:r>
          </w:p>
        </w:tc>
      </w:tr>
      <w:tr w:rsidR="00487F67" w:rsidRPr="00487F67" w:rsidTr="00533823">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5,0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5,0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05 05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რელიგიის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7084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50,0</w:t>
            </w:r>
          </w:p>
        </w:tc>
      </w:tr>
      <w:tr w:rsidR="00487F67" w:rsidRPr="00487F67" w:rsidTr="00533823">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06 00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766,7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127,0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680,9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813,2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741,2</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766,7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127,0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736,3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741,0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11,8</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211,3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199,9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197,6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127,6</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534,0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596,1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594,1</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15,0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15,4</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15,4</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 xml:space="preserve">06 01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საზოგადოებრივი ჯანმრთელობის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7074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49,0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70,0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7074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06 02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პროგრამები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651,7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17,0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622,9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696,2</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651,7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17,0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607,5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696,0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11,8</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82,6</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534,0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596,1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594,1</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15,0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15,4</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15,4</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06 02 01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უფასო სასადილოს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82,6</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7107</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82,6</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82,6</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7107</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20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06 02 02</w:t>
            </w:r>
          </w:p>
        </w:tc>
        <w:tc>
          <w:tcPr>
            <w:tcW w:w="1418" w:type="dxa"/>
            <w:tcBorders>
              <w:top w:val="single" w:sz="8" w:space="0" w:color="auto"/>
              <w:left w:val="nil"/>
              <w:bottom w:val="single" w:sz="8" w:space="0" w:color="auto"/>
              <w:right w:val="single" w:sz="8" w:space="0" w:color="auto"/>
            </w:tcBorders>
            <w:shd w:val="clear" w:color="000000" w:fill="FFFFFF"/>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454,6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536,6</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71011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454,6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536,6</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სუბსიდიები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 </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448,2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448,2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439,2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527,1</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7,5</w:t>
            </w:r>
          </w:p>
        </w:tc>
      </w:tr>
      <w:tr w:rsidR="00487F67" w:rsidRPr="00487F67" w:rsidTr="00533823">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06 02 03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71011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საქონელი და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9,8</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lastRenderedPageBreak/>
              <w:t>71011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ძირითადი აქტივები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15,1</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15,1</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r>
      <w:tr w:rsidR="00487F67" w:rsidRPr="00487F67" w:rsidTr="00533823">
        <w:trPr>
          <w:trHeight w:val="40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საშინაო </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202"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c>
          <w:tcPr>
            <w:tcW w:w="1134" w:type="dxa"/>
            <w:tcBorders>
              <w:top w:val="nil"/>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0,2</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06 02 04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37,0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7104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37,0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37,0</w:t>
            </w:r>
          </w:p>
        </w:tc>
      </w:tr>
      <w:tr w:rsidR="00487F67" w:rsidRPr="00487F67" w:rsidTr="00533823">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06 02 05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ვეტერანთა და ლტოლვილთა დაკრძალვის ხარჯი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7109</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r w:rsidR="00487F67" w:rsidRPr="00487F67" w:rsidTr="00533823">
        <w:trPr>
          <w:trHeight w:val="20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LitNusx" w:eastAsia="Times New Roman" w:hAnsi="LitNusx" w:cs="Arial"/>
                <w:sz w:val="16"/>
                <w:szCs w:val="16"/>
                <w:lang w:val="en-US"/>
              </w:rPr>
            </w:pPr>
            <w:r w:rsidRPr="00487F67">
              <w:rPr>
                <w:rFonts w:ascii="LitNusx" w:eastAsia="Times New Roman" w:hAnsi="LitNusx" w:cs="Arial"/>
                <w:sz w:val="16"/>
                <w:szCs w:val="16"/>
                <w:lang w:val="en-US"/>
              </w:rPr>
              <w:t>06 02 06</w:t>
            </w:r>
          </w:p>
        </w:tc>
        <w:tc>
          <w:tcPr>
            <w:tcW w:w="1418" w:type="dxa"/>
            <w:tcBorders>
              <w:top w:val="single" w:sz="8" w:space="0" w:color="auto"/>
              <w:left w:val="nil"/>
              <w:bottom w:val="single" w:sz="8" w:space="0" w:color="auto"/>
              <w:right w:val="single" w:sz="8" w:space="0" w:color="auto"/>
            </w:tcBorders>
            <w:shd w:val="clear" w:color="000000" w:fill="FFFFFF"/>
            <w:vAlign w:val="bottom"/>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487F67">
              <w:rPr>
                <w:rFonts w:ascii="Cambria" w:eastAsia="Times New Roman" w:hAnsi="Cambria" w:cs="Arial"/>
                <w:sz w:val="16"/>
                <w:szCs w:val="16"/>
                <w:lang w:val="en-US"/>
              </w:rPr>
              <w:t> </w:t>
            </w:r>
            <w:r w:rsidRPr="00487F67">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46,8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15,0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r>
      <w:tr w:rsidR="00487F67" w:rsidRPr="00487F67" w:rsidTr="00533823">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7107</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46,8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15,0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r>
      <w:tr w:rsidR="00487F67" w:rsidRPr="00487F67" w:rsidTr="00533823">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30,0</w:t>
            </w:r>
          </w:p>
        </w:tc>
      </w:tr>
      <w:tr w:rsidR="00487F67" w:rsidRPr="00487F67" w:rsidTr="00533823">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Arial" w:eastAsia="Times New Roman" w:hAnsi="Arial" w:cs="Arial"/>
                <w:sz w:val="16"/>
                <w:szCs w:val="16"/>
                <w:lang w:val="en-US"/>
              </w:rPr>
            </w:pPr>
            <w:r w:rsidRPr="00487F67">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rPr>
                <w:rFonts w:ascii="Sylfaen" w:eastAsia="Times New Roman" w:hAnsi="Sylfaen" w:cs="Arial"/>
                <w:sz w:val="16"/>
                <w:szCs w:val="16"/>
                <w:lang w:val="en-US"/>
              </w:rPr>
            </w:pPr>
            <w:r w:rsidRPr="00487F67">
              <w:rPr>
                <w:rFonts w:ascii="Sylfaen" w:eastAsia="Times New Roman" w:hAnsi="Sylfaen" w:cs="Arial"/>
                <w:sz w:val="16"/>
                <w:szCs w:val="16"/>
                <w:lang w:val="en-US"/>
              </w:rPr>
              <w:t>სხვა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15,0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19,8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4"/>
                <w:szCs w:val="14"/>
                <w:lang w:val="en-US"/>
              </w:rPr>
            </w:pPr>
            <w:r w:rsidRPr="00487F67">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87F67" w:rsidRPr="00487F67" w:rsidRDefault="00487F67" w:rsidP="00487F67">
            <w:pPr>
              <w:spacing w:after="0" w:line="240" w:lineRule="auto"/>
              <w:jc w:val="center"/>
              <w:rPr>
                <w:rFonts w:ascii="Sylfaen" w:eastAsia="Times New Roman" w:hAnsi="Sylfaen" w:cs="Arial"/>
                <w:sz w:val="16"/>
                <w:szCs w:val="16"/>
                <w:lang w:val="en-US"/>
              </w:rPr>
            </w:pPr>
            <w:r w:rsidRPr="00487F67">
              <w:rPr>
                <w:rFonts w:ascii="Sylfaen" w:eastAsia="Times New Roman" w:hAnsi="Sylfaen" w:cs="Arial"/>
                <w:sz w:val="16"/>
                <w:szCs w:val="16"/>
                <w:lang w:val="en-US"/>
              </w:rPr>
              <w:t>0,0</w:t>
            </w:r>
          </w:p>
        </w:tc>
      </w:tr>
    </w:tbl>
    <w:p w:rsidR="00487F67" w:rsidRDefault="00487F6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487F67" w:rsidRDefault="00487F6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487F67" w:rsidRDefault="00487F6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bookmarkStart w:id="2" w:name="_GoBack"/>
      <w:bookmarkEnd w:id="2"/>
    </w:p>
    <w:sectPr w:rsidR="00487F67"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9B" w:rsidRDefault="00916B9B" w:rsidP="009021C8">
      <w:pPr>
        <w:spacing w:after="0" w:line="240" w:lineRule="auto"/>
      </w:pPr>
      <w:r>
        <w:separator/>
      </w:r>
    </w:p>
  </w:endnote>
  <w:endnote w:type="continuationSeparator" w:id="0">
    <w:p w:rsidR="00916B9B" w:rsidRDefault="00916B9B"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F0419D" w:rsidRDefault="00F0419D">
        <w:pPr>
          <w:pStyle w:val="Footer"/>
          <w:jc w:val="center"/>
        </w:pPr>
        <w:r>
          <w:fldChar w:fldCharType="begin"/>
        </w:r>
        <w:r>
          <w:instrText xml:space="preserve"> PAGE   \* MERGEFORMAT </w:instrText>
        </w:r>
        <w:r>
          <w:fldChar w:fldCharType="separate"/>
        </w:r>
        <w:r w:rsidR="00BC5A3E">
          <w:rPr>
            <w:noProof/>
          </w:rPr>
          <w:t>42</w:t>
        </w:r>
        <w:r>
          <w:rPr>
            <w:noProof/>
          </w:rPr>
          <w:fldChar w:fldCharType="end"/>
        </w:r>
      </w:p>
    </w:sdtContent>
  </w:sdt>
  <w:p w:rsidR="00F0419D" w:rsidRDefault="00F04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9B" w:rsidRDefault="00916B9B" w:rsidP="009021C8">
      <w:pPr>
        <w:spacing w:after="0" w:line="240" w:lineRule="auto"/>
      </w:pPr>
      <w:r>
        <w:separator/>
      </w:r>
    </w:p>
  </w:footnote>
  <w:footnote w:type="continuationSeparator" w:id="0">
    <w:p w:rsidR="00916B9B" w:rsidRDefault="00916B9B"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9D" w:rsidRDefault="00F0419D">
    <w:pPr>
      <w:pStyle w:val="Header"/>
      <w:rPr>
        <w:rFonts w:ascii="Sylfaen" w:hAnsi="Sylfaen"/>
        <w:lang w:val="ka-GE"/>
      </w:rPr>
    </w:pPr>
  </w:p>
  <w:p w:rsidR="00F0419D" w:rsidRPr="00BF5C4E" w:rsidRDefault="00F0419D">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0"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15:restartNumberingAfterBreak="0">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3" w15:restartNumberingAfterBreak="0">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5"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6"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8"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9"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0"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9"/>
  </w:num>
  <w:num w:numId="3">
    <w:abstractNumId w:val="19"/>
  </w:num>
  <w:num w:numId="4">
    <w:abstractNumId w:val="8"/>
  </w:num>
  <w:num w:numId="5">
    <w:abstractNumId w:val="24"/>
  </w:num>
  <w:num w:numId="6">
    <w:abstractNumId w:val="12"/>
  </w:num>
  <w:num w:numId="7">
    <w:abstractNumId w:val="13"/>
  </w:num>
  <w:num w:numId="8">
    <w:abstractNumId w:val="3"/>
  </w:num>
  <w:num w:numId="9">
    <w:abstractNumId w:val="14"/>
  </w:num>
  <w:num w:numId="10">
    <w:abstractNumId w:val="30"/>
  </w:num>
  <w:num w:numId="11">
    <w:abstractNumId w:val="21"/>
  </w:num>
  <w:num w:numId="12">
    <w:abstractNumId w:val="0"/>
  </w:num>
  <w:num w:numId="13">
    <w:abstractNumId w:val="1"/>
  </w:num>
  <w:num w:numId="14">
    <w:abstractNumId w:val="9"/>
  </w:num>
  <w:num w:numId="15">
    <w:abstractNumId w:val="15"/>
  </w:num>
  <w:num w:numId="16">
    <w:abstractNumId w:val="2"/>
  </w:num>
  <w:num w:numId="17">
    <w:abstractNumId w:val="20"/>
  </w:num>
  <w:num w:numId="18">
    <w:abstractNumId w:val="17"/>
  </w:num>
  <w:num w:numId="19">
    <w:abstractNumId w:val="6"/>
  </w:num>
  <w:num w:numId="20">
    <w:abstractNumId w:val="2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18"/>
  </w:num>
  <w:num w:numId="25">
    <w:abstractNumId w:val="5"/>
  </w:num>
  <w:num w:numId="26">
    <w:abstractNumId w:val="7"/>
  </w:num>
  <w:num w:numId="27">
    <w:abstractNumId w:val="25"/>
  </w:num>
  <w:num w:numId="28">
    <w:abstractNumId w:val="11"/>
  </w:num>
  <w:num w:numId="29">
    <w:abstractNumId w:val="28"/>
  </w:num>
  <w:num w:numId="30">
    <w:abstractNumId w:val="4"/>
  </w:num>
  <w:num w:numId="31">
    <w:abstractNumId w:val="16"/>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3BB0"/>
    <w:rsid w:val="000043B7"/>
    <w:rsid w:val="00005E7B"/>
    <w:rsid w:val="000060A8"/>
    <w:rsid w:val="0001226F"/>
    <w:rsid w:val="000130E9"/>
    <w:rsid w:val="00014251"/>
    <w:rsid w:val="0001534F"/>
    <w:rsid w:val="000156D0"/>
    <w:rsid w:val="0001592F"/>
    <w:rsid w:val="00016A5E"/>
    <w:rsid w:val="000206A5"/>
    <w:rsid w:val="00024C3A"/>
    <w:rsid w:val="00025971"/>
    <w:rsid w:val="00026A88"/>
    <w:rsid w:val="000316A5"/>
    <w:rsid w:val="00034E24"/>
    <w:rsid w:val="000370FD"/>
    <w:rsid w:val="00040300"/>
    <w:rsid w:val="0004058C"/>
    <w:rsid w:val="00041704"/>
    <w:rsid w:val="000449B5"/>
    <w:rsid w:val="000465DF"/>
    <w:rsid w:val="00047BA4"/>
    <w:rsid w:val="000502CE"/>
    <w:rsid w:val="00050718"/>
    <w:rsid w:val="000520D1"/>
    <w:rsid w:val="0005271A"/>
    <w:rsid w:val="0005400C"/>
    <w:rsid w:val="0005552D"/>
    <w:rsid w:val="00057CC0"/>
    <w:rsid w:val="000642C4"/>
    <w:rsid w:val="00065897"/>
    <w:rsid w:val="00065CD4"/>
    <w:rsid w:val="00067A1C"/>
    <w:rsid w:val="00071827"/>
    <w:rsid w:val="00083868"/>
    <w:rsid w:val="00084D45"/>
    <w:rsid w:val="000856C4"/>
    <w:rsid w:val="00085FE4"/>
    <w:rsid w:val="00086A80"/>
    <w:rsid w:val="00092648"/>
    <w:rsid w:val="00092EEA"/>
    <w:rsid w:val="00094069"/>
    <w:rsid w:val="000A7EAC"/>
    <w:rsid w:val="000B06BD"/>
    <w:rsid w:val="000B17C3"/>
    <w:rsid w:val="000B4C86"/>
    <w:rsid w:val="000B6738"/>
    <w:rsid w:val="000C2C1D"/>
    <w:rsid w:val="000C3766"/>
    <w:rsid w:val="000D069F"/>
    <w:rsid w:val="000D18F1"/>
    <w:rsid w:val="000D2265"/>
    <w:rsid w:val="000D2437"/>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16CBC"/>
    <w:rsid w:val="001216D7"/>
    <w:rsid w:val="001219EF"/>
    <w:rsid w:val="00125C8E"/>
    <w:rsid w:val="0012771F"/>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B1840"/>
    <w:rsid w:val="001B2718"/>
    <w:rsid w:val="001B28F8"/>
    <w:rsid w:val="001C3C65"/>
    <w:rsid w:val="001C410E"/>
    <w:rsid w:val="001C6E9E"/>
    <w:rsid w:val="001D0C14"/>
    <w:rsid w:val="001D0DD3"/>
    <w:rsid w:val="001D30D4"/>
    <w:rsid w:val="001D7710"/>
    <w:rsid w:val="001D7789"/>
    <w:rsid w:val="001D780B"/>
    <w:rsid w:val="001E4BBB"/>
    <w:rsid w:val="001E52DF"/>
    <w:rsid w:val="001E69FB"/>
    <w:rsid w:val="001F18A0"/>
    <w:rsid w:val="001F335E"/>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2FF6"/>
    <w:rsid w:val="002330EE"/>
    <w:rsid w:val="0023376B"/>
    <w:rsid w:val="00233F11"/>
    <w:rsid w:val="00240AA6"/>
    <w:rsid w:val="002461A8"/>
    <w:rsid w:val="00246D7E"/>
    <w:rsid w:val="00247B43"/>
    <w:rsid w:val="002528FB"/>
    <w:rsid w:val="00252B09"/>
    <w:rsid w:val="00254093"/>
    <w:rsid w:val="00255538"/>
    <w:rsid w:val="00262C0D"/>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C44"/>
    <w:rsid w:val="0029516A"/>
    <w:rsid w:val="00295271"/>
    <w:rsid w:val="00295989"/>
    <w:rsid w:val="002A57A4"/>
    <w:rsid w:val="002A709F"/>
    <w:rsid w:val="002B595B"/>
    <w:rsid w:val="002C0730"/>
    <w:rsid w:val="002C3C1F"/>
    <w:rsid w:val="002C63A9"/>
    <w:rsid w:val="002D0A1A"/>
    <w:rsid w:val="002D26A9"/>
    <w:rsid w:val="002D325C"/>
    <w:rsid w:val="002D33AE"/>
    <w:rsid w:val="002D4617"/>
    <w:rsid w:val="002D5ED2"/>
    <w:rsid w:val="002D60CC"/>
    <w:rsid w:val="002D64D7"/>
    <w:rsid w:val="002F15C0"/>
    <w:rsid w:val="002F5113"/>
    <w:rsid w:val="002F5174"/>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417C"/>
    <w:rsid w:val="00326017"/>
    <w:rsid w:val="003320AE"/>
    <w:rsid w:val="00332A1C"/>
    <w:rsid w:val="00332B6B"/>
    <w:rsid w:val="00340890"/>
    <w:rsid w:val="003412F0"/>
    <w:rsid w:val="00343586"/>
    <w:rsid w:val="0034793F"/>
    <w:rsid w:val="00351963"/>
    <w:rsid w:val="00352099"/>
    <w:rsid w:val="00352699"/>
    <w:rsid w:val="00353538"/>
    <w:rsid w:val="00353FE2"/>
    <w:rsid w:val="00355421"/>
    <w:rsid w:val="003571F2"/>
    <w:rsid w:val="003614F7"/>
    <w:rsid w:val="00361BD7"/>
    <w:rsid w:val="00363B7E"/>
    <w:rsid w:val="00365A70"/>
    <w:rsid w:val="00371196"/>
    <w:rsid w:val="003726BD"/>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54DD"/>
    <w:rsid w:val="003F05FC"/>
    <w:rsid w:val="003F3160"/>
    <w:rsid w:val="003F3693"/>
    <w:rsid w:val="003F38F9"/>
    <w:rsid w:val="003F496B"/>
    <w:rsid w:val="003F6EA5"/>
    <w:rsid w:val="00401277"/>
    <w:rsid w:val="0040209E"/>
    <w:rsid w:val="004049CF"/>
    <w:rsid w:val="00407137"/>
    <w:rsid w:val="00407C10"/>
    <w:rsid w:val="00412988"/>
    <w:rsid w:val="00415E16"/>
    <w:rsid w:val="004211D0"/>
    <w:rsid w:val="004243BC"/>
    <w:rsid w:val="00424C6E"/>
    <w:rsid w:val="00426A7F"/>
    <w:rsid w:val="00430794"/>
    <w:rsid w:val="00433958"/>
    <w:rsid w:val="00434576"/>
    <w:rsid w:val="00441A06"/>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66CA"/>
    <w:rsid w:val="0047767C"/>
    <w:rsid w:val="00481497"/>
    <w:rsid w:val="00481581"/>
    <w:rsid w:val="004869F3"/>
    <w:rsid w:val="00487F67"/>
    <w:rsid w:val="004906C3"/>
    <w:rsid w:val="00490BE2"/>
    <w:rsid w:val="0049255E"/>
    <w:rsid w:val="0049716A"/>
    <w:rsid w:val="00497BF1"/>
    <w:rsid w:val="004A124E"/>
    <w:rsid w:val="004A2B3E"/>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1475"/>
    <w:rsid w:val="004E1835"/>
    <w:rsid w:val="004E34AB"/>
    <w:rsid w:val="004E4B70"/>
    <w:rsid w:val="004E6339"/>
    <w:rsid w:val="004F39FB"/>
    <w:rsid w:val="00501492"/>
    <w:rsid w:val="00502D7D"/>
    <w:rsid w:val="00505221"/>
    <w:rsid w:val="005057A3"/>
    <w:rsid w:val="005070B6"/>
    <w:rsid w:val="00507305"/>
    <w:rsid w:val="005100CA"/>
    <w:rsid w:val="00510F9F"/>
    <w:rsid w:val="00513E2E"/>
    <w:rsid w:val="00515F9D"/>
    <w:rsid w:val="00522C16"/>
    <w:rsid w:val="00523011"/>
    <w:rsid w:val="00526C16"/>
    <w:rsid w:val="00532164"/>
    <w:rsid w:val="00533823"/>
    <w:rsid w:val="005343A6"/>
    <w:rsid w:val="005356B6"/>
    <w:rsid w:val="00536BF7"/>
    <w:rsid w:val="00540F74"/>
    <w:rsid w:val="0054441F"/>
    <w:rsid w:val="00544590"/>
    <w:rsid w:val="005447C7"/>
    <w:rsid w:val="00545EC2"/>
    <w:rsid w:val="005516CF"/>
    <w:rsid w:val="00551727"/>
    <w:rsid w:val="00552BA8"/>
    <w:rsid w:val="00552D27"/>
    <w:rsid w:val="00553EA1"/>
    <w:rsid w:val="00554DEC"/>
    <w:rsid w:val="0055558A"/>
    <w:rsid w:val="00555ACA"/>
    <w:rsid w:val="00556E41"/>
    <w:rsid w:val="00556F11"/>
    <w:rsid w:val="0055721B"/>
    <w:rsid w:val="005610B0"/>
    <w:rsid w:val="00565CFB"/>
    <w:rsid w:val="00572506"/>
    <w:rsid w:val="005742FC"/>
    <w:rsid w:val="00575FD2"/>
    <w:rsid w:val="00580AAC"/>
    <w:rsid w:val="00582511"/>
    <w:rsid w:val="00582C5B"/>
    <w:rsid w:val="00584AA6"/>
    <w:rsid w:val="00593644"/>
    <w:rsid w:val="00594A9D"/>
    <w:rsid w:val="005A287F"/>
    <w:rsid w:val="005A61CE"/>
    <w:rsid w:val="005A677D"/>
    <w:rsid w:val="005A7A3D"/>
    <w:rsid w:val="005B06C4"/>
    <w:rsid w:val="005B3C40"/>
    <w:rsid w:val="005B4386"/>
    <w:rsid w:val="005B6995"/>
    <w:rsid w:val="005B6B1F"/>
    <w:rsid w:val="005B74AC"/>
    <w:rsid w:val="005C01E4"/>
    <w:rsid w:val="005C1B0F"/>
    <w:rsid w:val="005C3ED7"/>
    <w:rsid w:val="005C51C9"/>
    <w:rsid w:val="005C7C9F"/>
    <w:rsid w:val="005D3B63"/>
    <w:rsid w:val="005D6AFC"/>
    <w:rsid w:val="005E245F"/>
    <w:rsid w:val="005E66B8"/>
    <w:rsid w:val="005E6BB4"/>
    <w:rsid w:val="005E7657"/>
    <w:rsid w:val="005E7B91"/>
    <w:rsid w:val="005F4046"/>
    <w:rsid w:val="005F4068"/>
    <w:rsid w:val="00600704"/>
    <w:rsid w:val="006008B4"/>
    <w:rsid w:val="00600C5A"/>
    <w:rsid w:val="006017F9"/>
    <w:rsid w:val="00602B8C"/>
    <w:rsid w:val="00605E21"/>
    <w:rsid w:val="00610299"/>
    <w:rsid w:val="00610FCB"/>
    <w:rsid w:val="006169E8"/>
    <w:rsid w:val="00616C80"/>
    <w:rsid w:val="006210BC"/>
    <w:rsid w:val="006212DD"/>
    <w:rsid w:val="0062231B"/>
    <w:rsid w:val="00622542"/>
    <w:rsid w:val="00623C7C"/>
    <w:rsid w:val="00624186"/>
    <w:rsid w:val="0062538C"/>
    <w:rsid w:val="00625531"/>
    <w:rsid w:val="0063656B"/>
    <w:rsid w:val="00637FBF"/>
    <w:rsid w:val="00641644"/>
    <w:rsid w:val="00643CE1"/>
    <w:rsid w:val="00645289"/>
    <w:rsid w:val="00646727"/>
    <w:rsid w:val="00656473"/>
    <w:rsid w:val="00656C4E"/>
    <w:rsid w:val="00657A58"/>
    <w:rsid w:val="00663E2D"/>
    <w:rsid w:val="006659C9"/>
    <w:rsid w:val="006664F8"/>
    <w:rsid w:val="00670894"/>
    <w:rsid w:val="00677BF5"/>
    <w:rsid w:val="006802EA"/>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7FCE"/>
    <w:rsid w:val="006E17C9"/>
    <w:rsid w:val="006E3712"/>
    <w:rsid w:val="006E4A1D"/>
    <w:rsid w:val="006F0F0E"/>
    <w:rsid w:val="006F4E75"/>
    <w:rsid w:val="00702F1A"/>
    <w:rsid w:val="00704BB7"/>
    <w:rsid w:val="00704E43"/>
    <w:rsid w:val="00705E74"/>
    <w:rsid w:val="00711BA7"/>
    <w:rsid w:val="00711FA2"/>
    <w:rsid w:val="00712759"/>
    <w:rsid w:val="00716FE6"/>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3FD"/>
    <w:rsid w:val="007737D2"/>
    <w:rsid w:val="00775C48"/>
    <w:rsid w:val="0078197C"/>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6AAF"/>
    <w:rsid w:val="00846DFA"/>
    <w:rsid w:val="00846ED7"/>
    <w:rsid w:val="0084730C"/>
    <w:rsid w:val="008520AF"/>
    <w:rsid w:val="008523ED"/>
    <w:rsid w:val="008525E4"/>
    <w:rsid w:val="00852EB7"/>
    <w:rsid w:val="00855280"/>
    <w:rsid w:val="00861C03"/>
    <w:rsid w:val="0087155B"/>
    <w:rsid w:val="00871BEE"/>
    <w:rsid w:val="0087298B"/>
    <w:rsid w:val="008731A9"/>
    <w:rsid w:val="008731C5"/>
    <w:rsid w:val="008734B3"/>
    <w:rsid w:val="00874651"/>
    <w:rsid w:val="0087489D"/>
    <w:rsid w:val="00875B0E"/>
    <w:rsid w:val="00880069"/>
    <w:rsid w:val="00880BD4"/>
    <w:rsid w:val="00883594"/>
    <w:rsid w:val="00883F68"/>
    <w:rsid w:val="00884121"/>
    <w:rsid w:val="0089304D"/>
    <w:rsid w:val="0089386B"/>
    <w:rsid w:val="00895B1A"/>
    <w:rsid w:val="008971C7"/>
    <w:rsid w:val="008A0A7B"/>
    <w:rsid w:val="008A2338"/>
    <w:rsid w:val="008A4AEA"/>
    <w:rsid w:val="008A61D9"/>
    <w:rsid w:val="008A64FF"/>
    <w:rsid w:val="008B0564"/>
    <w:rsid w:val="008B081E"/>
    <w:rsid w:val="008B0F2D"/>
    <w:rsid w:val="008B2182"/>
    <w:rsid w:val="008B6DDC"/>
    <w:rsid w:val="008B7273"/>
    <w:rsid w:val="008C1FF1"/>
    <w:rsid w:val="008C25DE"/>
    <w:rsid w:val="008C3A3F"/>
    <w:rsid w:val="008C48DE"/>
    <w:rsid w:val="008C6BD0"/>
    <w:rsid w:val="008D14BF"/>
    <w:rsid w:val="008D302F"/>
    <w:rsid w:val="008D30EA"/>
    <w:rsid w:val="008D3340"/>
    <w:rsid w:val="008D39AE"/>
    <w:rsid w:val="008D4394"/>
    <w:rsid w:val="008D50E8"/>
    <w:rsid w:val="008D55C0"/>
    <w:rsid w:val="008D58FB"/>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B9B"/>
    <w:rsid w:val="00916D63"/>
    <w:rsid w:val="00917AE6"/>
    <w:rsid w:val="009204C2"/>
    <w:rsid w:val="0092169E"/>
    <w:rsid w:val="009218F6"/>
    <w:rsid w:val="009248F5"/>
    <w:rsid w:val="0093158A"/>
    <w:rsid w:val="00932B7F"/>
    <w:rsid w:val="0093477A"/>
    <w:rsid w:val="009413E5"/>
    <w:rsid w:val="00941734"/>
    <w:rsid w:val="009431F2"/>
    <w:rsid w:val="00943DD0"/>
    <w:rsid w:val="00943E78"/>
    <w:rsid w:val="00946D69"/>
    <w:rsid w:val="009502EC"/>
    <w:rsid w:val="00950359"/>
    <w:rsid w:val="00950A0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6197"/>
    <w:rsid w:val="009C7551"/>
    <w:rsid w:val="009D5DAD"/>
    <w:rsid w:val="009E118D"/>
    <w:rsid w:val="009E249F"/>
    <w:rsid w:val="009E6911"/>
    <w:rsid w:val="009E7918"/>
    <w:rsid w:val="009F0A4D"/>
    <w:rsid w:val="009F2CD8"/>
    <w:rsid w:val="009F59D2"/>
    <w:rsid w:val="009F630F"/>
    <w:rsid w:val="009F64AE"/>
    <w:rsid w:val="00A00610"/>
    <w:rsid w:val="00A00696"/>
    <w:rsid w:val="00A01318"/>
    <w:rsid w:val="00A0425E"/>
    <w:rsid w:val="00A07F40"/>
    <w:rsid w:val="00A10E79"/>
    <w:rsid w:val="00A158D4"/>
    <w:rsid w:val="00A17624"/>
    <w:rsid w:val="00A2380F"/>
    <w:rsid w:val="00A2423C"/>
    <w:rsid w:val="00A2519C"/>
    <w:rsid w:val="00A2711D"/>
    <w:rsid w:val="00A271FF"/>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60F21"/>
    <w:rsid w:val="00A62B34"/>
    <w:rsid w:val="00A666AB"/>
    <w:rsid w:val="00A72203"/>
    <w:rsid w:val="00A73EE9"/>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E6F"/>
    <w:rsid w:val="00AE35BD"/>
    <w:rsid w:val="00AE4A43"/>
    <w:rsid w:val="00AE6E4D"/>
    <w:rsid w:val="00AF1263"/>
    <w:rsid w:val="00AF1EDA"/>
    <w:rsid w:val="00AF3E02"/>
    <w:rsid w:val="00AF4D08"/>
    <w:rsid w:val="00AF7411"/>
    <w:rsid w:val="00B03344"/>
    <w:rsid w:val="00B1250E"/>
    <w:rsid w:val="00B1542B"/>
    <w:rsid w:val="00B15780"/>
    <w:rsid w:val="00B15A82"/>
    <w:rsid w:val="00B16E2C"/>
    <w:rsid w:val="00B17A92"/>
    <w:rsid w:val="00B20050"/>
    <w:rsid w:val="00B23CA0"/>
    <w:rsid w:val="00B3315E"/>
    <w:rsid w:val="00B338DE"/>
    <w:rsid w:val="00B34CBD"/>
    <w:rsid w:val="00B34F92"/>
    <w:rsid w:val="00B3503D"/>
    <w:rsid w:val="00B35D1D"/>
    <w:rsid w:val="00B364B9"/>
    <w:rsid w:val="00B41080"/>
    <w:rsid w:val="00B419ED"/>
    <w:rsid w:val="00B44B36"/>
    <w:rsid w:val="00B45E25"/>
    <w:rsid w:val="00B520F3"/>
    <w:rsid w:val="00B53C5C"/>
    <w:rsid w:val="00B553CA"/>
    <w:rsid w:val="00B565AA"/>
    <w:rsid w:val="00B56F09"/>
    <w:rsid w:val="00B57E8D"/>
    <w:rsid w:val="00B656E4"/>
    <w:rsid w:val="00B65D9E"/>
    <w:rsid w:val="00B67316"/>
    <w:rsid w:val="00B67DC1"/>
    <w:rsid w:val="00B70870"/>
    <w:rsid w:val="00B7276C"/>
    <w:rsid w:val="00B74E66"/>
    <w:rsid w:val="00B75113"/>
    <w:rsid w:val="00B769A1"/>
    <w:rsid w:val="00B808AE"/>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516D"/>
    <w:rsid w:val="00BB6B9F"/>
    <w:rsid w:val="00BC5A3E"/>
    <w:rsid w:val="00BC79E8"/>
    <w:rsid w:val="00BD0A36"/>
    <w:rsid w:val="00BD6F65"/>
    <w:rsid w:val="00BD7DFD"/>
    <w:rsid w:val="00BE0162"/>
    <w:rsid w:val="00BE3BBE"/>
    <w:rsid w:val="00BE4DA1"/>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1769"/>
    <w:rsid w:val="00C739A6"/>
    <w:rsid w:val="00C73AC2"/>
    <w:rsid w:val="00C74FC7"/>
    <w:rsid w:val="00C7512D"/>
    <w:rsid w:val="00C75AC6"/>
    <w:rsid w:val="00C80146"/>
    <w:rsid w:val="00C80672"/>
    <w:rsid w:val="00C81282"/>
    <w:rsid w:val="00C833C9"/>
    <w:rsid w:val="00C834E1"/>
    <w:rsid w:val="00C83A0C"/>
    <w:rsid w:val="00C85BBA"/>
    <w:rsid w:val="00C85DBD"/>
    <w:rsid w:val="00C87B81"/>
    <w:rsid w:val="00C92170"/>
    <w:rsid w:val="00C95296"/>
    <w:rsid w:val="00C953B0"/>
    <w:rsid w:val="00C965ED"/>
    <w:rsid w:val="00C97272"/>
    <w:rsid w:val="00CA0B27"/>
    <w:rsid w:val="00CA6119"/>
    <w:rsid w:val="00CA6734"/>
    <w:rsid w:val="00CA6CD0"/>
    <w:rsid w:val="00CA7E05"/>
    <w:rsid w:val="00CB2B1D"/>
    <w:rsid w:val="00CB5415"/>
    <w:rsid w:val="00CC10BD"/>
    <w:rsid w:val="00CC2ED0"/>
    <w:rsid w:val="00CC3449"/>
    <w:rsid w:val="00CC36CE"/>
    <w:rsid w:val="00CC3A78"/>
    <w:rsid w:val="00CC4FD3"/>
    <w:rsid w:val="00CC5F65"/>
    <w:rsid w:val="00CC74C0"/>
    <w:rsid w:val="00CD15E7"/>
    <w:rsid w:val="00CD514D"/>
    <w:rsid w:val="00CE0865"/>
    <w:rsid w:val="00CE180E"/>
    <w:rsid w:val="00CE770C"/>
    <w:rsid w:val="00CF31B5"/>
    <w:rsid w:val="00CF40CD"/>
    <w:rsid w:val="00CF7D09"/>
    <w:rsid w:val="00D0020A"/>
    <w:rsid w:val="00D0224D"/>
    <w:rsid w:val="00D04EEE"/>
    <w:rsid w:val="00D119E8"/>
    <w:rsid w:val="00D135C7"/>
    <w:rsid w:val="00D14743"/>
    <w:rsid w:val="00D15B06"/>
    <w:rsid w:val="00D24A3F"/>
    <w:rsid w:val="00D27FDF"/>
    <w:rsid w:val="00D32777"/>
    <w:rsid w:val="00D32958"/>
    <w:rsid w:val="00D331BC"/>
    <w:rsid w:val="00D353D0"/>
    <w:rsid w:val="00D3607E"/>
    <w:rsid w:val="00D43F40"/>
    <w:rsid w:val="00D43FAF"/>
    <w:rsid w:val="00D45A54"/>
    <w:rsid w:val="00D4609F"/>
    <w:rsid w:val="00D47F3A"/>
    <w:rsid w:val="00D50208"/>
    <w:rsid w:val="00D524AA"/>
    <w:rsid w:val="00D54CD6"/>
    <w:rsid w:val="00D556FE"/>
    <w:rsid w:val="00D62FA7"/>
    <w:rsid w:val="00D651AC"/>
    <w:rsid w:val="00D6781D"/>
    <w:rsid w:val="00D67B51"/>
    <w:rsid w:val="00D67F3C"/>
    <w:rsid w:val="00D7191A"/>
    <w:rsid w:val="00D71FA5"/>
    <w:rsid w:val="00D741B4"/>
    <w:rsid w:val="00D76305"/>
    <w:rsid w:val="00D77A81"/>
    <w:rsid w:val="00D830D7"/>
    <w:rsid w:val="00D83906"/>
    <w:rsid w:val="00D84C2D"/>
    <w:rsid w:val="00D85F78"/>
    <w:rsid w:val="00D91DEA"/>
    <w:rsid w:val="00D92745"/>
    <w:rsid w:val="00D92AE9"/>
    <w:rsid w:val="00D9366B"/>
    <w:rsid w:val="00D93F2A"/>
    <w:rsid w:val="00DA2962"/>
    <w:rsid w:val="00DA2D8B"/>
    <w:rsid w:val="00DA663C"/>
    <w:rsid w:val="00DA70D5"/>
    <w:rsid w:val="00DA7B9F"/>
    <w:rsid w:val="00DB04DB"/>
    <w:rsid w:val="00DB7A82"/>
    <w:rsid w:val="00DD1E9E"/>
    <w:rsid w:val="00DD3991"/>
    <w:rsid w:val="00DD4B03"/>
    <w:rsid w:val="00DD707E"/>
    <w:rsid w:val="00DD7305"/>
    <w:rsid w:val="00DE2616"/>
    <w:rsid w:val="00DF2714"/>
    <w:rsid w:val="00DF2C51"/>
    <w:rsid w:val="00DF7EDB"/>
    <w:rsid w:val="00E0547A"/>
    <w:rsid w:val="00E05BB7"/>
    <w:rsid w:val="00E062A1"/>
    <w:rsid w:val="00E07FF2"/>
    <w:rsid w:val="00E14B95"/>
    <w:rsid w:val="00E15BD9"/>
    <w:rsid w:val="00E15F7C"/>
    <w:rsid w:val="00E16C39"/>
    <w:rsid w:val="00E179BB"/>
    <w:rsid w:val="00E2267C"/>
    <w:rsid w:val="00E23814"/>
    <w:rsid w:val="00E247C9"/>
    <w:rsid w:val="00E26F05"/>
    <w:rsid w:val="00E30170"/>
    <w:rsid w:val="00E34398"/>
    <w:rsid w:val="00E37098"/>
    <w:rsid w:val="00E379B8"/>
    <w:rsid w:val="00E37E13"/>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535E"/>
    <w:rsid w:val="00E8061B"/>
    <w:rsid w:val="00E8081F"/>
    <w:rsid w:val="00E862EC"/>
    <w:rsid w:val="00E90935"/>
    <w:rsid w:val="00E926B6"/>
    <w:rsid w:val="00E9344D"/>
    <w:rsid w:val="00E9470C"/>
    <w:rsid w:val="00E95230"/>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5687"/>
    <w:rsid w:val="00EE62F7"/>
    <w:rsid w:val="00EE64DF"/>
    <w:rsid w:val="00EE7FCD"/>
    <w:rsid w:val="00EF1F52"/>
    <w:rsid w:val="00EF4797"/>
    <w:rsid w:val="00EF5693"/>
    <w:rsid w:val="00F0016C"/>
    <w:rsid w:val="00F013A4"/>
    <w:rsid w:val="00F0419D"/>
    <w:rsid w:val="00F04334"/>
    <w:rsid w:val="00F06B50"/>
    <w:rsid w:val="00F0735E"/>
    <w:rsid w:val="00F12053"/>
    <w:rsid w:val="00F12BE2"/>
    <w:rsid w:val="00F15008"/>
    <w:rsid w:val="00F152E9"/>
    <w:rsid w:val="00F20C57"/>
    <w:rsid w:val="00F215AE"/>
    <w:rsid w:val="00F2598E"/>
    <w:rsid w:val="00F41E75"/>
    <w:rsid w:val="00F42D5F"/>
    <w:rsid w:val="00F43856"/>
    <w:rsid w:val="00F44529"/>
    <w:rsid w:val="00F44F1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5123"/>
    <w:rsid w:val="00F76BF8"/>
    <w:rsid w:val="00F77A82"/>
    <w:rsid w:val="00F81CAC"/>
    <w:rsid w:val="00F82CF1"/>
    <w:rsid w:val="00F82EB8"/>
    <w:rsid w:val="00F859EF"/>
    <w:rsid w:val="00F863BF"/>
    <w:rsid w:val="00F86713"/>
    <w:rsid w:val="00F9028D"/>
    <w:rsid w:val="00F91241"/>
    <w:rsid w:val="00F920C9"/>
    <w:rsid w:val="00F921BC"/>
    <w:rsid w:val="00F92FA6"/>
    <w:rsid w:val="00F9304E"/>
    <w:rsid w:val="00F930DC"/>
    <w:rsid w:val="00F945B0"/>
    <w:rsid w:val="00F95EC5"/>
    <w:rsid w:val="00F96260"/>
    <w:rsid w:val="00FA397D"/>
    <w:rsid w:val="00FA47AD"/>
    <w:rsid w:val="00FB11B0"/>
    <w:rsid w:val="00FB1900"/>
    <w:rsid w:val="00FB26F6"/>
    <w:rsid w:val="00FB4196"/>
    <w:rsid w:val="00FB5A46"/>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1BE14-3EE4-40CB-B044-E073520D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0301-A971-4C83-9068-DF42B9F1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8866</TotalTime>
  <Pages>1</Pages>
  <Words>10923</Words>
  <Characters>62263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795</cp:revision>
  <cp:lastPrinted>2017-02-06T10:38:00Z</cp:lastPrinted>
  <dcterms:created xsi:type="dcterms:W3CDTF">2012-06-25T08:43:00Z</dcterms:created>
  <dcterms:modified xsi:type="dcterms:W3CDTF">2017-02-06T10:44:00Z</dcterms:modified>
</cp:coreProperties>
</file>