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D7" w:rsidRPr="00837172"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2F56F7">
        <w:rPr>
          <w:rFonts w:ascii="Sylfaen" w:hAnsi="Sylfaen" w:cs="Sylfaen"/>
          <w:b/>
          <w:lang w:val="ka-GE"/>
        </w:rPr>
        <w:t>8</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en-US"/>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C54804" w:rsidRDefault="00807E15" w:rsidP="002F15C0">
      <w:pPr>
        <w:rPr>
          <w:rFonts w:ascii="Sylfaen" w:hAnsi="Sylfaen"/>
          <w:lang w:val="en-US"/>
        </w:rPr>
      </w:pPr>
      <w:r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459" w:type="dxa"/>
        <w:tblLayout w:type="fixed"/>
        <w:tblLook w:val="04A0"/>
      </w:tblPr>
      <w:tblGrid>
        <w:gridCol w:w="1418"/>
        <w:gridCol w:w="850"/>
        <w:gridCol w:w="1134"/>
        <w:gridCol w:w="851"/>
        <w:gridCol w:w="850"/>
        <w:gridCol w:w="1134"/>
        <w:gridCol w:w="851"/>
        <w:gridCol w:w="850"/>
        <w:gridCol w:w="1134"/>
        <w:gridCol w:w="851"/>
      </w:tblGrid>
      <w:tr w:rsidR="006F2194" w:rsidRPr="006F2194" w:rsidTr="006F2194">
        <w:trPr>
          <w:trHeight w:val="259"/>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LitNusx" w:eastAsia="Times New Roman" w:hAnsi="LitNusx" w:cs="Arial"/>
                <w:sz w:val="18"/>
                <w:szCs w:val="18"/>
                <w:lang w:val="en-US"/>
              </w:rPr>
            </w:pPr>
            <w:r w:rsidRPr="006F2194">
              <w:rPr>
                <w:rFonts w:ascii="Sylfaen" w:eastAsia="Times New Roman" w:hAnsi="Sylfaen" w:cs="Sylfaen"/>
                <w:sz w:val="18"/>
                <w:szCs w:val="18"/>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2017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 xml:space="preserve">2018 წლის გეგმა </w:t>
            </w:r>
          </w:p>
        </w:tc>
      </w:tr>
      <w:tr w:rsidR="006F2194" w:rsidRPr="006F2194" w:rsidTr="006F2194">
        <w:trPr>
          <w:trHeight w:val="300"/>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F2194" w:rsidRPr="006F2194" w:rsidRDefault="006F2194" w:rsidP="006F2194">
            <w:pPr>
              <w:spacing w:after="0" w:line="240" w:lineRule="auto"/>
              <w:rPr>
                <w:rFonts w:ascii="LitNusx" w:eastAsia="Times New Roman" w:hAnsi="LitNusx" w:cs="Arial"/>
                <w:sz w:val="18"/>
                <w:szCs w:val="18"/>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მათ შორის</w:t>
            </w:r>
          </w:p>
        </w:tc>
      </w:tr>
      <w:tr w:rsidR="006F2194" w:rsidRPr="006F2194" w:rsidTr="006F2194">
        <w:trPr>
          <w:trHeight w:val="1076"/>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6F2194" w:rsidRPr="006F2194" w:rsidRDefault="006F2194" w:rsidP="006F2194">
            <w:pPr>
              <w:spacing w:after="0" w:line="240" w:lineRule="auto"/>
              <w:rPr>
                <w:rFonts w:ascii="LitNusx" w:eastAsia="Times New Roman" w:hAnsi="LitNusx" w:cs="Arial"/>
                <w:sz w:val="18"/>
                <w:szCs w:val="18"/>
                <w:lang w:val="en-US"/>
              </w:rPr>
            </w:pPr>
          </w:p>
        </w:tc>
        <w:tc>
          <w:tcPr>
            <w:tcW w:w="850" w:type="dxa"/>
            <w:vMerge/>
            <w:tcBorders>
              <w:top w:val="nil"/>
              <w:left w:val="single" w:sz="8" w:space="0" w:color="auto"/>
              <w:bottom w:val="single" w:sz="4" w:space="0" w:color="auto"/>
              <w:right w:val="single" w:sz="4" w:space="0" w:color="auto"/>
            </w:tcBorders>
            <w:vAlign w:val="center"/>
            <w:hideMark/>
          </w:tcPr>
          <w:p w:rsidR="006F2194" w:rsidRPr="006F2194" w:rsidRDefault="006F2194" w:rsidP="006F2194">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4"/>
                <w:szCs w:val="14"/>
                <w:lang w:val="en-US"/>
              </w:rPr>
            </w:pPr>
            <w:r w:rsidRPr="006F219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6F2194" w:rsidRPr="006F2194" w:rsidRDefault="006F2194" w:rsidP="006F2194">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4"/>
                <w:szCs w:val="14"/>
                <w:lang w:val="en-US"/>
              </w:rPr>
            </w:pPr>
            <w:r w:rsidRPr="006F219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6F2194" w:rsidRPr="006F2194" w:rsidRDefault="006F2194" w:rsidP="006F2194">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4"/>
                <w:szCs w:val="14"/>
                <w:lang w:val="en-US"/>
              </w:rPr>
            </w:pPr>
            <w:r w:rsidRPr="006F219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საკუთარი შემოსავლები</w:t>
            </w:r>
          </w:p>
        </w:tc>
      </w:tr>
      <w:tr w:rsidR="006F2194" w:rsidRPr="006F2194" w:rsidTr="006F2194">
        <w:trPr>
          <w:trHeight w:val="45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შემოსავლები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9 419,6</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6 514,7</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15 398,9</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9 225,8</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6 173,1</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12 640,3</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5 958,9</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6 681,4</w:t>
            </w:r>
          </w:p>
        </w:tc>
      </w:tr>
      <w:tr w:rsidR="006F2194" w:rsidRPr="006F2194" w:rsidTr="006F2194">
        <w:trPr>
          <w:trHeight w:val="526"/>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გადასახადები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1 268,3</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1 268,3</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1 300,3</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1 300,3</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1 210,0</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1 210,0</w:t>
            </w:r>
          </w:p>
        </w:tc>
      </w:tr>
      <w:tr w:rsidR="006F2194" w:rsidRPr="006F2194" w:rsidTr="006F2194">
        <w:trPr>
          <w:trHeight w:val="446"/>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გრანტები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6 959,0</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4 054,1</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13 059,9</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9 225,8</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3 834,1</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10 185,3</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5 958,9</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4 226,4</w:t>
            </w:r>
          </w:p>
        </w:tc>
      </w:tr>
      <w:tr w:rsidR="006F2194" w:rsidRPr="006F2194" w:rsidTr="006F2194">
        <w:trPr>
          <w:trHeight w:val="57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სხვა შემოსავლები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1 192,3</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1 192,3</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1 038,7</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1 038,7</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1 245,0</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1 245,0</w:t>
            </w:r>
          </w:p>
        </w:tc>
      </w:tr>
      <w:tr w:rsidR="006F2194" w:rsidRPr="006F2194" w:rsidTr="006F2194">
        <w:trPr>
          <w:trHeight w:val="39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ხარჯები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6 884,8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6 379,2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579,0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5 800,2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6 719,0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282,4</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6 436,6</w:t>
            </w:r>
          </w:p>
        </w:tc>
      </w:tr>
      <w:tr w:rsidR="006F2194" w:rsidRPr="006F2194" w:rsidTr="006F2194">
        <w:trPr>
          <w:trHeight w:val="46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შრომის ანაზღაურება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1 631,8</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1 347,1</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104,6</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1 242,5</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1 650,2</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66,0</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1 584,2</w:t>
            </w:r>
          </w:p>
        </w:tc>
      </w:tr>
      <w:tr w:rsidR="006F2194" w:rsidRPr="006F2194" w:rsidTr="006F2194">
        <w:trPr>
          <w:trHeight w:val="54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საქონელი და მომსახურება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877,5</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1 032,1</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253,1</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779,0</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683,8</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136,6</w:t>
            </w:r>
          </w:p>
        </w:tc>
        <w:tc>
          <w:tcPr>
            <w:tcW w:w="851" w:type="dxa"/>
            <w:tcBorders>
              <w:top w:val="nil"/>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547,2</w:t>
            </w:r>
          </w:p>
        </w:tc>
      </w:tr>
      <w:tr w:rsidR="006F2194" w:rsidRPr="006F2194" w:rsidTr="006F2194">
        <w:trPr>
          <w:trHeight w:val="36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სუბსიდიები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3 429,1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160,8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3 268,3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3 644,8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71,0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3 573,8</w:t>
            </w:r>
          </w:p>
        </w:tc>
      </w:tr>
      <w:tr w:rsidR="006F2194" w:rsidRPr="006F2194" w:rsidTr="006F2194">
        <w:trPr>
          <w:trHeight w:val="37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გრანტები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0,4</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0,4</w:t>
            </w:r>
          </w:p>
        </w:tc>
      </w:tr>
      <w:tr w:rsidR="006F2194" w:rsidRPr="006F2194" w:rsidTr="006F2194">
        <w:trPr>
          <w:trHeight w:val="76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სოციალური უზრუნველყოფა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513,2</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486,0</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484,0</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455,5</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2,0</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453,5</w:t>
            </w:r>
          </w:p>
        </w:tc>
      </w:tr>
      <w:tr w:rsidR="006F2194" w:rsidRPr="006F2194" w:rsidTr="006F2194">
        <w:trPr>
          <w:trHeight w:val="42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სხვა ხარჯები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137,9</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84,5</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58,5</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26,0</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284,3</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6,8</w:t>
            </w:r>
          </w:p>
        </w:tc>
        <w:tc>
          <w:tcPr>
            <w:tcW w:w="851" w:type="dxa"/>
            <w:tcBorders>
              <w:top w:val="nil"/>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277,5</w:t>
            </w:r>
          </w:p>
        </w:tc>
      </w:tr>
      <w:tr w:rsidR="006F2194" w:rsidRPr="006F2194" w:rsidTr="006F2194">
        <w:trPr>
          <w:trHeight w:val="52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საოპერაციო სალდო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2 534,8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2 355,6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9 019,7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8 646,8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372,9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5 921,3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5 676,5</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244,8</w:t>
            </w:r>
          </w:p>
        </w:tc>
      </w:tr>
      <w:tr w:rsidR="006F2194" w:rsidRPr="006F2194" w:rsidTr="006F2194">
        <w:trPr>
          <w:trHeight w:val="765"/>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არაფინანსური აქტივების ცვლილება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2 353,9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2 188,2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165,7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5 013,2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4 813,8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199,4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10 620,5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10 085,8</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534,7</w:t>
            </w:r>
          </w:p>
        </w:tc>
      </w:tr>
      <w:tr w:rsidR="006F2194" w:rsidRPr="006F2194" w:rsidTr="006F2194">
        <w:trPr>
          <w:trHeight w:val="34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 xml:space="preserve">ზრდა </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2 408,2</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2 188,2</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220,0</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5 109,1</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4 813,8</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295,3</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10 690,5</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10 085,8</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604,7</w:t>
            </w:r>
          </w:p>
        </w:tc>
      </w:tr>
      <w:tr w:rsidR="006F2194" w:rsidRPr="006F2194" w:rsidTr="006F2194">
        <w:trPr>
          <w:trHeight w:val="34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კლება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54,3</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54,3</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95,9</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95,9</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70,0</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70,0</w:t>
            </w:r>
          </w:p>
        </w:tc>
      </w:tr>
      <w:tr w:rsidR="006F2194" w:rsidRPr="006F2194" w:rsidTr="006F2194">
        <w:trPr>
          <w:trHeight w:val="570"/>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მთლიანი სალდო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180,9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167,4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13,5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4 006,5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3 833,0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173,5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-4 699,2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-4 409,3</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-289,9</w:t>
            </w:r>
          </w:p>
        </w:tc>
      </w:tr>
      <w:tr w:rsidR="006F2194" w:rsidRPr="006F2194" w:rsidTr="006F2194">
        <w:trPr>
          <w:trHeight w:val="765"/>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ფინანსური აქტივების ცვლილება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167,4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3 993,6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3 822,8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170,8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-4 699,2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-4 409,3</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-289,9</w:t>
            </w:r>
          </w:p>
        </w:tc>
      </w:tr>
      <w:tr w:rsidR="006F2194" w:rsidRPr="006F2194" w:rsidTr="006F2194">
        <w:trPr>
          <w:trHeight w:val="34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171,0</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167,4</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3,6</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3 993,6</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3 822,8</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170,8</w:t>
            </w:r>
          </w:p>
        </w:tc>
        <w:tc>
          <w:tcPr>
            <w:tcW w:w="850"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r>
      <w:tr w:rsidR="006F2194" w:rsidRPr="006F2194" w:rsidTr="006F2194">
        <w:trPr>
          <w:trHeight w:val="52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ვალუტა და დეპოზიტები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171,0</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167,4</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3,6</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3 993,6</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3 822,8</w:t>
            </w: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170,8</w:t>
            </w: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p>
        </w:tc>
        <w:tc>
          <w:tcPr>
            <w:tcW w:w="851" w:type="dxa"/>
            <w:tcBorders>
              <w:top w:val="nil"/>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p>
        </w:tc>
      </w:tr>
      <w:tr w:rsidR="006F2194" w:rsidRPr="006F2194" w:rsidTr="006F2194">
        <w:trPr>
          <w:trHeight w:val="36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კლება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4 699,2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4 409,3</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289,9</w:t>
            </w:r>
          </w:p>
        </w:tc>
      </w:tr>
      <w:tr w:rsidR="006F2194" w:rsidRPr="006F2194" w:rsidTr="006F2194">
        <w:trPr>
          <w:trHeight w:val="45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ვალუტა და დეპოზიტები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p>
        </w:tc>
        <w:tc>
          <w:tcPr>
            <w:tcW w:w="851"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p>
        </w:tc>
        <w:tc>
          <w:tcPr>
            <w:tcW w:w="850"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4 699,2</w:t>
            </w:r>
          </w:p>
        </w:tc>
        <w:tc>
          <w:tcPr>
            <w:tcW w:w="1134" w:type="dxa"/>
            <w:tcBorders>
              <w:top w:val="nil"/>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4 409,3</w:t>
            </w:r>
          </w:p>
        </w:tc>
        <w:tc>
          <w:tcPr>
            <w:tcW w:w="851" w:type="dxa"/>
            <w:tcBorders>
              <w:top w:val="nil"/>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289,9</w:t>
            </w:r>
          </w:p>
        </w:tc>
      </w:tr>
      <w:tr w:rsidR="006F2194" w:rsidRPr="006F2194" w:rsidTr="006F2194">
        <w:trPr>
          <w:trHeight w:val="423"/>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 xml:space="preserve">ვალდებულებების </w:t>
            </w:r>
            <w:r w:rsidRPr="006F2194">
              <w:rPr>
                <w:rFonts w:ascii="Sylfaen" w:eastAsia="Times New Roman" w:hAnsi="Sylfaen" w:cs="Arial"/>
                <w:sz w:val="18"/>
                <w:szCs w:val="18"/>
                <w:lang w:val="en-US"/>
              </w:rPr>
              <w:lastRenderedPageBreak/>
              <w:t>ცვლილება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lastRenderedPageBreak/>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r>
      <w:tr w:rsidR="006F2194" w:rsidRPr="006F2194" w:rsidTr="006F2194">
        <w:trPr>
          <w:trHeight w:val="420"/>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lastRenderedPageBreak/>
              <w:t>კლება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r>
      <w:tr w:rsidR="006F2194" w:rsidRPr="006F2194" w:rsidTr="006F2194">
        <w:trPr>
          <w:trHeight w:val="46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საშინაო</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r>
      <w:tr w:rsidR="006F2194" w:rsidRPr="006F2194" w:rsidTr="006F2194">
        <w:trPr>
          <w:trHeight w:val="360"/>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rPr>
                <w:rFonts w:ascii="Sylfaen" w:eastAsia="Times New Roman" w:hAnsi="Sylfaen" w:cs="Arial"/>
                <w:sz w:val="18"/>
                <w:szCs w:val="18"/>
                <w:lang w:val="en-US"/>
              </w:rPr>
            </w:pPr>
            <w:r w:rsidRPr="006F2194">
              <w:rPr>
                <w:rFonts w:ascii="Sylfaen" w:eastAsia="Times New Roman" w:hAnsi="Sylfaen" w:cs="Arial"/>
                <w:sz w:val="18"/>
                <w:szCs w:val="18"/>
                <w:lang w:val="en-US"/>
              </w:rPr>
              <w:t>ბალანსი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F2194" w:rsidRPr="006F2194" w:rsidRDefault="006F2194" w:rsidP="006F2194">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0,000</w:t>
            </w:r>
          </w:p>
        </w:tc>
      </w:tr>
    </w:tbl>
    <w:p w:rsidR="003A2264" w:rsidRPr="006F2194" w:rsidRDefault="003A2264" w:rsidP="002F15C0">
      <w:pPr>
        <w:rPr>
          <w:rFonts w:ascii="Sylfaen" w:hAnsi="Sylfaen"/>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605" w:type="dxa"/>
        <w:tblInd w:w="-432" w:type="dxa"/>
        <w:tblLayout w:type="fixed"/>
        <w:tblLook w:val="04A0"/>
      </w:tblPr>
      <w:tblGrid>
        <w:gridCol w:w="1533"/>
        <w:gridCol w:w="850"/>
        <w:gridCol w:w="1276"/>
        <w:gridCol w:w="850"/>
        <w:gridCol w:w="851"/>
        <w:gridCol w:w="1276"/>
        <w:gridCol w:w="850"/>
        <w:gridCol w:w="992"/>
        <w:gridCol w:w="1276"/>
        <w:gridCol w:w="851"/>
      </w:tblGrid>
      <w:tr w:rsidR="00F863BF" w:rsidRPr="00F863BF" w:rsidTr="006F2194">
        <w:trPr>
          <w:trHeight w:val="309"/>
          <w:tblHeader/>
        </w:trPr>
        <w:tc>
          <w:tcPr>
            <w:tcW w:w="1533"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97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3B7781"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CF31B5" w:rsidRPr="00F863BF">
              <w:rPr>
                <w:rFonts w:ascii="Sylfaen" w:eastAsia="Times New Roman" w:hAnsi="Sylfaen" w:cs="Arial"/>
                <w:sz w:val="16"/>
                <w:szCs w:val="16"/>
                <w:lang w:val="en-US"/>
              </w:rPr>
              <w:t xml:space="preserve"> წლის </w:t>
            </w:r>
            <w:r w:rsidR="00CF31B5">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603A2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sidR="003B7781">
              <w:rPr>
                <w:rFonts w:ascii="Sylfaen" w:eastAsia="Times New Roman" w:hAnsi="Sylfaen" w:cs="Arial"/>
                <w:sz w:val="16"/>
                <w:szCs w:val="16"/>
                <w:lang w:val="ka-GE"/>
              </w:rPr>
              <w:t>7</w:t>
            </w:r>
            <w:r w:rsidR="00F863BF" w:rsidRPr="00F863BF">
              <w:rPr>
                <w:rFonts w:ascii="Sylfaen" w:eastAsia="Times New Roman" w:hAnsi="Sylfaen" w:cs="Arial"/>
                <w:sz w:val="16"/>
                <w:szCs w:val="16"/>
                <w:lang w:val="en-US"/>
              </w:rPr>
              <w:t xml:space="preserve"> წლის</w:t>
            </w:r>
            <w:r w:rsidR="00603A24">
              <w:rPr>
                <w:rFonts w:ascii="Sylfaen" w:eastAsia="Times New Roman" w:hAnsi="Sylfaen" w:cs="Arial"/>
                <w:sz w:val="16"/>
                <w:szCs w:val="16"/>
                <w:lang w:val="ka-GE"/>
              </w:rPr>
              <w:t xml:space="preserve"> ფაქტი </w:t>
            </w:r>
          </w:p>
        </w:tc>
        <w:tc>
          <w:tcPr>
            <w:tcW w:w="3119"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603A2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sidR="003B7781">
              <w:rPr>
                <w:rFonts w:ascii="Sylfaen" w:eastAsia="Times New Roman" w:hAnsi="Sylfaen" w:cs="Arial"/>
                <w:sz w:val="16"/>
                <w:szCs w:val="16"/>
                <w:lang w:val="ka-GE"/>
              </w:rPr>
              <w:t>8</w:t>
            </w:r>
            <w:r w:rsidR="00F863BF" w:rsidRPr="00F863BF">
              <w:rPr>
                <w:rFonts w:ascii="Sylfaen" w:eastAsia="Times New Roman" w:hAnsi="Sylfaen" w:cs="Arial"/>
                <w:sz w:val="16"/>
                <w:szCs w:val="16"/>
                <w:lang w:val="en-US"/>
              </w:rPr>
              <w:t xml:space="preserve"> წლის </w:t>
            </w:r>
            <w:r w:rsidR="00603A24">
              <w:rPr>
                <w:rFonts w:ascii="Sylfaen" w:eastAsia="Times New Roman" w:hAnsi="Sylfaen" w:cs="Arial"/>
                <w:sz w:val="16"/>
                <w:szCs w:val="16"/>
                <w:lang w:val="ka-GE"/>
              </w:rPr>
              <w:t xml:space="preserve"> გეგმა</w:t>
            </w:r>
          </w:p>
        </w:tc>
      </w:tr>
      <w:tr w:rsidR="00F863BF" w:rsidRPr="00F863BF" w:rsidTr="006F2194">
        <w:trPr>
          <w:trHeight w:val="270"/>
          <w:tblHeader/>
        </w:trPr>
        <w:tc>
          <w:tcPr>
            <w:tcW w:w="1533"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6F2194">
        <w:trPr>
          <w:trHeight w:val="1185"/>
          <w:tblHeader/>
        </w:trPr>
        <w:tc>
          <w:tcPr>
            <w:tcW w:w="1533"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5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992"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3B7781" w:rsidRPr="00F863BF" w:rsidTr="00C538D9">
        <w:trPr>
          <w:trHeight w:val="351"/>
        </w:trPr>
        <w:tc>
          <w:tcPr>
            <w:tcW w:w="1533" w:type="dxa"/>
            <w:tcBorders>
              <w:top w:val="nil"/>
              <w:left w:val="single" w:sz="8" w:space="0" w:color="auto"/>
              <w:bottom w:val="single" w:sz="4" w:space="0" w:color="auto"/>
              <w:right w:val="single" w:sz="8" w:space="0" w:color="auto"/>
            </w:tcBorders>
            <w:shd w:val="clear" w:color="000000" w:fill="FFFFFF"/>
            <w:vAlign w:val="center"/>
            <w:hideMark/>
          </w:tcPr>
          <w:p w:rsidR="003B7781" w:rsidRPr="00F863BF" w:rsidRDefault="003B7781" w:rsidP="003B778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5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9,473.9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2,904.9</w:t>
            </w:r>
          </w:p>
        </w:tc>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6,569.0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B7781" w:rsidRPr="00603A24" w:rsidRDefault="00603A24" w:rsidP="003B7781">
            <w:pPr>
              <w:jc w:val="center"/>
              <w:rPr>
                <w:rFonts w:ascii="Sylfaen" w:hAnsi="Sylfaen" w:cs="Arial"/>
                <w:sz w:val="16"/>
                <w:szCs w:val="16"/>
                <w:lang w:val="ka-GE"/>
              </w:rPr>
            </w:pPr>
            <w:r>
              <w:rPr>
                <w:rFonts w:ascii="Sylfaen" w:hAnsi="Sylfaen" w:cs="Arial"/>
                <w:sz w:val="16"/>
                <w:szCs w:val="16"/>
                <w:lang w:val="ka-GE"/>
              </w:rPr>
              <w:t>15494.8</w:t>
            </w: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7781" w:rsidRPr="002510A3" w:rsidRDefault="002510A3" w:rsidP="003B7781">
            <w:pPr>
              <w:jc w:val="center"/>
              <w:rPr>
                <w:rFonts w:ascii="Sylfaen" w:hAnsi="Sylfaen" w:cs="Arial"/>
                <w:sz w:val="16"/>
                <w:szCs w:val="16"/>
                <w:lang w:val="ka-GE"/>
              </w:rPr>
            </w:pPr>
            <w:r>
              <w:rPr>
                <w:rFonts w:ascii="Sylfaen" w:hAnsi="Sylfaen" w:cs="Arial"/>
                <w:sz w:val="16"/>
                <w:szCs w:val="16"/>
                <w:lang w:val="ka-GE"/>
              </w:rPr>
              <w:t>9225,8</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3B7781" w:rsidRPr="002510A3" w:rsidRDefault="002510A3" w:rsidP="003B7781">
            <w:pPr>
              <w:jc w:val="center"/>
              <w:rPr>
                <w:rFonts w:ascii="Sylfaen" w:hAnsi="Sylfaen" w:cs="Arial"/>
                <w:sz w:val="16"/>
                <w:szCs w:val="16"/>
                <w:lang w:val="ka-GE"/>
              </w:rPr>
            </w:pPr>
            <w:r>
              <w:rPr>
                <w:rFonts w:ascii="Sylfaen" w:hAnsi="Sylfaen" w:cs="Arial"/>
                <w:sz w:val="16"/>
                <w:szCs w:val="16"/>
              </w:rPr>
              <w:t>6,2</w:t>
            </w:r>
            <w:r>
              <w:rPr>
                <w:rFonts w:ascii="Sylfaen" w:hAnsi="Sylfaen" w:cs="Arial"/>
                <w:sz w:val="16"/>
                <w:szCs w:val="16"/>
                <w:lang w:val="ka-GE"/>
              </w:rPr>
              <w:t>69,0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B7781" w:rsidRPr="00F93C77" w:rsidRDefault="006F2194" w:rsidP="003B7781">
            <w:pPr>
              <w:jc w:val="center"/>
              <w:rPr>
                <w:rFonts w:ascii="Sylfaen" w:hAnsi="Sylfaen" w:cs="Arial"/>
                <w:sz w:val="16"/>
                <w:szCs w:val="16"/>
                <w:lang w:val="en-US"/>
              </w:rPr>
            </w:pPr>
            <w:r>
              <w:rPr>
                <w:rFonts w:ascii="Sylfaen" w:hAnsi="Sylfaen" w:cs="Arial"/>
                <w:sz w:val="16"/>
                <w:szCs w:val="16"/>
                <w:lang w:val="en-US"/>
              </w:rPr>
              <w:t>12710.3</w:t>
            </w: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center"/>
          </w:tcPr>
          <w:p w:rsidR="003B7781" w:rsidRPr="006F2194" w:rsidRDefault="006F2194" w:rsidP="003B7781">
            <w:pPr>
              <w:jc w:val="center"/>
              <w:rPr>
                <w:rFonts w:ascii="Sylfaen" w:hAnsi="Sylfaen" w:cs="Arial"/>
                <w:sz w:val="16"/>
                <w:szCs w:val="16"/>
                <w:lang w:val="en-US"/>
              </w:rPr>
            </w:pPr>
            <w:r w:rsidRPr="006F2194">
              <w:rPr>
                <w:rFonts w:ascii="Sylfaen" w:eastAsia="Times New Roman" w:hAnsi="Sylfaen" w:cs="Arial"/>
                <w:sz w:val="18"/>
                <w:szCs w:val="18"/>
                <w:lang w:val="en-US"/>
              </w:rPr>
              <w:t>5 958,9</w:t>
            </w:r>
          </w:p>
        </w:tc>
        <w:tc>
          <w:tcPr>
            <w:tcW w:w="851" w:type="dxa"/>
            <w:tcBorders>
              <w:top w:val="single" w:sz="4" w:space="0" w:color="auto"/>
              <w:left w:val="nil"/>
              <w:bottom w:val="single" w:sz="4" w:space="0" w:color="auto"/>
              <w:right w:val="single" w:sz="8" w:space="0" w:color="auto"/>
            </w:tcBorders>
            <w:shd w:val="clear" w:color="000000" w:fill="FFFFFF"/>
            <w:vAlign w:val="center"/>
          </w:tcPr>
          <w:p w:rsidR="003B7781" w:rsidRPr="00F93C77" w:rsidRDefault="00C538D9" w:rsidP="003B7781">
            <w:pPr>
              <w:jc w:val="center"/>
              <w:rPr>
                <w:rFonts w:ascii="Sylfaen" w:hAnsi="Sylfaen" w:cs="Arial"/>
                <w:sz w:val="16"/>
                <w:szCs w:val="16"/>
                <w:lang w:val="en-US"/>
              </w:rPr>
            </w:pPr>
            <w:r>
              <w:rPr>
                <w:rFonts w:ascii="Sylfaen" w:hAnsi="Sylfaen" w:cs="Arial"/>
                <w:sz w:val="16"/>
                <w:szCs w:val="16"/>
                <w:lang w:val="en-US"/>
              </w:rPr>
              <w:t>6751.4</w:t>
            </w:r>
          </w:p>
        </w:tc>
      </w:tr>
      <w:tr w:rsidR="006F2194" w:rsidRPr="00F863BF" w:rsidTr="006F2194">
        <w:trPr>
          <w:trHeight w:val="360"/>
        </w:trPr>
        <w:tc>
          <w:tcPr>
            <w:tcW w:w="1533" w:type="dxa"/>
            <w:tcBorders>
              <w:top w:val="nil"/>
              <w:left w:val="single" w:sz="8" w:space="0" w:color="auto"/>
              <w:bottom w:val="single" w:sz="4" w:space="0" w:color="auto"/>
              <w:right w:val="single" w:sz="8" w:space="0" w:color="auto"/>
            </w:tcBorders>
            <w:shd w:val="clear" w:color="000000" w:fill="FFFFFF"/>
            <w:vAlign w:val="center"/>
            <w:hideMark/>
          </w:tcPr>
          <w:p w:rsidR="006F2194" w:rsidRPr="00F863BF" w:rsidRDefault="006F2194"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6F2194" w:rsidRPr="003B7781" w:rsidRDefault="006F2194"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9,419.6</w:t>
            </w:r>
          </w:p>
        </w:tc>
        <w:tc>
          <w:tcPr>
            <w:tcW w:w="1276" w:type="dxa"/>
            <w:tcBorders>
              <w:top w:val="nil"/>
              <w:left w:val="nil"/>
              <w:bottom w:val="single" w:sz="4" w:space="0" w:color="auto"/>
              <w:right w:val="single" w:sz="4" w:space="0" w:color="auto"/>
            </w:tcBorders>
            <w:shd w:val="clear" w:color="000000" w:fill="FFFFFF"/>
            <w:noWrap/>
            <w:vAlign w:val="center"/>
            <w:hideMark/>
          </w:tcPr>
          <w:p w:rsidR="006F2194" w:rsidRPr="003B7781" w:rsidRDefault="006F2194"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2,904.9</w:t>
            </w:r>
          </w:p>
        </w:tc>
        <w:tc>
          <w:tcPr>
            <w:tcW w:w="850" w:type="dxa"/>
            <w:tcBorders>
              <w:top w:val="nil"/>
              <w:left w:val="nil"/>
              <w:bottom w:val="single" w:sz="4" w:space="0" w:color="auto"/>
              <w:right w:val="single" w:sz="4" w:space="0" w:color="auto"/>
            </w:tcBorders>
            <w:shd w:val="clear" w:color="000000" w:fill="FFFFFF"/>
            <w:noWrap/>
            <w:vAlign w:val="center"/>
            <w:hideMark/>
          </w:tcPr>
          <w:p w:rsidR="006F2194" w:rsidRPr="003B7781" w:rsidRDefault="006F2194"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6,514.7</w:t>
            </w:r>
          </w:p>
        </w:tc>
        <w:tc>
          <w:tcPr>
            <w:tcW w:w="851" w:type="dxa"/>
            <w:tcBorders>
              <w:top w:val="nil"/>
              <w:left w:val="nil"/>
              <w:bottom w:val="single" w:sz="4" w:space="0" w:color="auto"/>
              <w:right w:val="single" w:sz="4" w:space="0" w:color="auto"/>
            </w:tcBorders>
            <w:shd w:val="clear" w:color="000000" w:fill="FFFFFF"/>
            <w:vAlign w:val="center"/>
            <w:hideMark/>
          </w:tcPr>
          <w:p w:rsidR="006F2194" w:rsidRPr="002510A3" w:rsidRDefault="006F2194"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1</w:t>
            </w:r>
            <w:r>
              <w:rPr>
                <w:rFonts w:ascii="Sylfaen" w:eastAsia="Times New Roman" w:hAnsi="Sylfaen" w:cs="Arial"/>
                <w:sz w:val="16"/>
                <w:szCs w:val="16"/>
                <w:lang w:val="ka-GE"/>
              </w:rPr>
              <w:t>5398,9</w:t>
            </w:r>
          </w:p>
        </w:tc>
        <w:tc>
          <w:tcPr>
            <w:tcW w:w="1276" w:type="dxa"/>
            <w:tcBorders>
              <w:top w:val="nil"/>
              <w:left w:val="nil"/>
              <w:bottom w:val="single" w:sz="4" w:space="0" w:color="auto"/>
              <w:right w:val="single" w:sz="4" w:space="0" w:color="auto"/>
            </w:tcBorders>
            <w:shd w:val="clear" w:color="000000" w:fill="FFFFFF"/>
            <w:noWrap/>
            <w:vAlign w:val="center"/>
            <w:hideMark/>
          </w:tcPr>
          <w:p w:rsidR="006F2194" w:rsidRPr="003B7781" w:rsidRDefault="006F2194" w:rsidP="005D5EAA">
            <w:pPr>
              <w:spacing w:after="0" w:line="240" w:lineRule="auto"/>
              <w:jc w:val="center"/>
              <w:rPr>
                <w:rFonts w:ascii="Sylfaen" w:eastAsia="Times New Roman" w:hAnsi="Sylfaen" w:cs="Arial"/>
                <w:sz w:val="16"/>
                <w:szCs w:val="16"/>
                <w:lang w:val="en-US"/>
              </w:rPr>
            </w:pPr>
            <w:r>
              <w:rPr>
                <w:rFonts w:ascii="Sylfaen" w:hAnsi="Sylfaen" w:cs="Arial"/>
                <w:sz w:val="16"/>
                <w:szCs w:val="16"/>
                <w:lang w:val="ka-GE"/>
              </w:rPr>
              <w:t>9225,8</w:t>
            </w:r>
          </w:p>
        </w:tc>
        <w:tc>
          <w:tcPr>
            <w:tcW w:w="850" w:type="dxa"/>
            <w:tcBorders>
              <w:top w:val="nil"/>
              <w:left w:val="nil"/>
              <w:bottom w:val="single" w:sz="4" w:space="0" w:color="auto"/>
              <w:right w:val="single" w:sz="4" w:space="0" w:color="auto"/>
            </w:tcBorders>
            <w:shd w:val="clear" w:color="000000" w:fill="FFFFFF"/>
            <w:noWrap/>
            <w:vAlign w:val="center"/>
            <w:hideMark/>
          </w:tcPr>
          <w:p w:rsidR="006F2194" w:rsidRPr="002510A3" w:rsidRDefault="006F2194"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6,</w:t>
            </w:r>
            <w:r>
              <w:rPr>
                <w:rFonts w:ascii="Sylfaen" w:eastAsia="Times New Roman" w:hAnsi="Sylfaen" w:cs="Arial"/>
                <w:sz w:val="16"/>
                <w:szCs w:val="16"/>
                <w:lang w:val="ka-GE"/>
              </w:rPr>
              <w:t>173,1</w:t>
            </w:r>
          </w:p>
        </w:tc>
        <w:tc>
          <w:tcPr>
            <w:tcW w:w="992" w:type="dxa"/>
            <w:tcBorders>
              <w:top w:val="nil"/>
              <w:left w:val="nil"/>
              <w:bottom w:val="single" w:sz="4" w:space="0" w:color="auto"/>
              <w:right w:val="single" w:sz="4" w:space="0" w:color="auto"/>
            </w:tcBorders>
            <w:shd w:val="clear" w:color="000000" w:fill="FFFFFF"/>
            <w:vAlign w:val="center"/>
          </w:tcPr>
          <w:p w:rsidR="006F2194" w:rsidRPr="006F2194" w:rsidRDefault="006F2194"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12 640,3</w:t>
            </w:r>
          </w:p>
        </w:tc>
        <w:tc>
          <w:tcPr>
            <w:tcW w:w="1276" w:type="dxa"/>
            <w:tcBorders>
              <w:top w:val="nil"/>
              <w:left w:val="nil"/>
              <w:bottom w:val="single" w:sz="4" w:space="0" w:color="auto"/>
              <w:right w:val="single" w:sz="4" w:space="0" w:color="auto"/>
            </w:tcBorders>
            <w:shd w:val="clear" w:color="000000" w:fill="FFFFFF"/>
            <w:noWrap/>
            <w:vAlign w:val="center"/>
          </w:tcPr>
          <w:p w:rsidR="006F2194" w:rsidRPr="006F2194" w:rsidRDefault="006F2194"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5 958,9</w:t>
            </w:r>
          </w:p>
        </w:tc>
        <w:tc>
          <w:tcPr>
            <w:tcW w:w="851" w:type="dxa"/>
            <w:tcBorders>
              <w:top w:val="nil"/>
              <w:left w:val="nil"/>
              <w:bottom w:val="single" w:sz="4" w:space="0" w:color="auto"/>
              <w:right w:val="single" w:sz="8" w:space="0" w:color="auto"/>
            </w:tcBorders>
            <w:shd w:val="clear" w:color="000000" w:fill="FFFFFF"/>
            <w:noWrap/>
            <w:vAlign w:val="center"/>
          </w:tcPr>
          <w:p w:rsidR="006F2194" w:rsidRPr="006F2194" w:rsidRDefault="006F2194"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6 681,4</w:t>
            </w:r>
          </w:p>
        </w:tc>
      </w:tr>
      <w:tr w:rsidR="005D5EAA" w:rsidRPr="00F863BF" w:rsidTr="00C538D9">
        <w:trPr>
          <w:trHeight w:val="321"/>
        </w:trPr>
        <w:tc>
          <w:tcPr>
            <w:tcW w:w="1533" w:type="dxa"/>
            <w:tcBorders>
              <w:top w:val="nil"/>
              <w:left w:val="single" w:sz="8" w:space="0" w:color="auto"/>
              <w:bottom w:val="single" w:sz="8" w:space="0" w:color="auto"/>
              <w:right w:val="single" w:sz="8" w:space="0" w:color="auto"/>
            </w:tcBorders>
            <w:shd w:val="clear" w:color="000000" w:fill="FFFFFF"/>
            <w:vAlign w:val="center"/>
            <w:hideMark/>
          </w:tcPr>
          <w:p w:rsidR="005D5EAA" w:rsidRPr="00F863BF" w:rsidRDefault="005D5EAA"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54.3</w:t>
            </w:r>
          </w:p>
        </w:tc>
        <w:tc>
          <w:tcPr>
            <w:tcW w:w="1276" w:type="dxa"/>
            <w:tcBorders>
              <w:top w:val="nil"/>
              <w:left w:val="nil"/>
              <w:bottom w:val="single" w:sz="8"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54.3</w:t>
            </w:r>
          </w:p>
        </w:tc>
        <w:tc>
          <w:tcPr>
            <w:tcW w:w="851" w:type="dxa"/>
            <w:tcBorders>
              <w:top w:val="nil"/>
              <w:left w:val="nil"/>
              <w:bottom w:val="single" w:sz="8" w:space="0" w:color="auto"/>
              <w:right w:val="single" w:sz="4" w:space="0" w:color="auto"/>
            </w:tcBorders>
            <w:shd w:val="clear" w:color="000000" w:fill="FFFFFF"/>
            <w:vAlign w:val="center"/>
            <w:hideMark/>
          </w:tcPr>
          <w:p w:rsidR="005D5EAA" w:rsidRPr="002510A3" w:rsidRDefault="002510A3"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95,9</w:t>
            </w:r>
          </w:p>
        </w:tc>
        <w:tc>
          <w:tcPr>
            <w:tcW w:w="1276" w:type="dxa"/>
            <w:tcBorders>
              <w:top w:val="nil"/>
              <w:left w:val="nil"/>
              <w:bottom w:val="single" w:sz="8" w:space="0" w:color="auto"/>
              <w:right w:val="single" w:sz="4" w:space="0" w:color="auto"/>
            </w:tcBorders>
            <w:shd w:val="clear" w:color="000000" w:fill="FFFFFF"/>
            <w:noWrap/>
            <w:vAlign w:val="center"/>
            <w:hideMark/>
          </w:tcPr>
          <w:p w:rsidR="005D5EAA" w:rsidRPr="002510A3" w:rsidRDefault="002510A3"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4" w:space="0" w:color="auto"/>
            </w:tcBorders>
            <w:shd w:val="clear" w:color="000000" w:fill="FFFFFF"/>
            <w:noWrap/>
            <w:vAlign w:val="center"/>
            <w:hideMark/>
          </w:tcPr>
          <w:p w:rsidR="005D5EAA" w:rsidRPr="003B7781" w:rsidRDefault="002510A3"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95,9</w:t>
            </w:r>
          </w:p>
        </w:tc>
        <w:tc>
          <w:tcPr>
            <w:tcW w:w="992" w:type="dxa"/>
            <w:tcBorders>
              <w:top w:val="nil"/>
              <w:left w:val="nil"/>
              <w:bottom w:val="single" w:sz="8"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70.0</w:t>
            </w:r>
          </w:p>
        </w:tc>
        <w:tc>
          <w:tcPr>
            <w:tcW w:w="1276" w:type="dxa"/>
            <w:tcBorders>
              <w:top w:val="nil"/>
              <w:left w:val="nil"/>
              <w:bottom w:val="single" w:sz="8" w:space="0" w:color="auto"/>
              <w:right w:val="single" w:sz="4" w:space="0" w:color="auto"/>
            </w:tcBorders>
            <w:shd w:val="clear" w:color="000000" w:fill="FFFFFF"/>
            <w:noWrap/>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noWrap/>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70.0</w:t>
            </w:r>
          </w:p>
        </w:tc>
      </w:tr>
      <w:tr w:rsidR="00C538D9" w:rsidRPr="00F863BF" w:rsidTr="00C538D9">
        <w:trPr>
          <w:trHeight w:val="346"/>
        </w:trPr>
        <w:tc>
          <w:tcPr>
            <w:tcW w:w="153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38D9" w:rsidRPr="0001562C" w:rsidRDefault="00C538D9" w:rsidP="005D5EAA">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გადასახ</w:t>
            </w:r>
            <w:r w:rsidRPr="0001562C">
              <w:rPr>
                <w:rFonts w:ascii="Sylfaen" w:eastAsia="Times New Roman" w:hAnsi="Sylfaen" w:cs="Arial"/>
                <w:sz w:val="16"/>
                <w:szCs w:val="16"/>
                <w:lang w:val="en-US"/>
              </w:rPr>
              <w:t>დე</w:t>
            </w:r>
            <w:r w:rsidRPr="0001562C">
              <w:rPr>
                <w:rFonts w:ascii="Sylfaen" w:eastAsia="Times New Roman" w:hAnsi="Sylfaen" w:cs="Arial"/>
                <w:sz w:val="16"/>
                <w:szCs w:val="16"/>
                <w:lang w:val="ka-GE"/>
              </w:rPr>
              <w:t>ლე</w:t>
            </w:r>
            <w:r w:rsidRPr="0001562C">
              <w:rPr>
                <w:rFonts w:ascii="Sylfaen" w:eastAsia="Times New Roman" w:hAnsi="Sylfaen" w:cs="Arial"/>
                <w:sz w:val="16"/>
                <w:szCs w:val="16"/>
                <w:lang w:val="en-US"/>
              </w:rPr>
              <w:t>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C538D9" w:rsidRDefault="00C538D9">
            <w:pPr>
              <w:jc w:val="center"/>
              <w:rPr>
                <w:rFonts w:ascii="Sylfaen" w:hAnsi="Sylfaen" w:cs="Arial"/>
                <w:sz w:val="16"/>
                <w:szCs w:val="16"/>
              </w:rPr>
            </w:pPr>
            <w:r>
              <w:rPr>
                <w:rFonts w:ascii="Sylfaen" w:hAnsi="Sylfaen" w:cs="Arial"/>
                <w:sz w:val="16"/>
                <w:szCs w:val="16"/>
              </w:rPr>
              <w:t>9 302,9</w:t>
            </w:r>
          </w:p>
        </w:tc>
        <w:tc>
          <w:tcPr>
            <w:tcW w:w="1276" w:type="dxa"/>
            <w:tcBorders>
              <w:top w:val="nil"/>
              <w:left w:val="nil"/>
              <w:bottom w:val="single" w:sz="4" w:space="0" w:color="auto"/>
              <w:right w:val="single" w:sz="4" w:space="0" w:color="auto"/>
            </w:tcBorders>
            <w:shd w:val="clear" w:color="000000" w:fill="FFFFFF"/>
            <w:vAlign w:val="center"/>
            <w:hideMark/>
          </w:tcPr>
          <w:p w:rsidR="00C538D9" w:rsidRDefault="00C538D9">
            <w:pPr>
              <w:jc w:val="center"/>
              <w:rPr>
                <w:rFonts w:ascii="Sylfaen" w:hAnsi="Sylfaen" w:cs="Arial"/>
                <w:sz w:val="14"/>
                <w:szCs w:val="14"/>
              </w:rPr>
            </w:pPr>
            <w:r>
              <w:rPr>
                <w:rFonts w:ascii="Sylfaen" w:hAnsi="Sylfaen" w:cs="Arial"/>
                <w:sz w:val="14"/>
                <w:szCs w:val="14"/>
              </w:rPr>
              <w:t>2 737,5</w:t>
            </w:r>
          </w:p>
        </w:tc>
        <w:tc>
          <w:tcPr>
            <w:tcW w:w="850" w:type="dxa"/>
            <w:tcBorders>
              <w:top w:val="nil"/>
              <w:left w:val="nil"/>
              <w:bottom w:val="single" w:sz="4" w:space="0" w:color="auto"/>
              <w:right w:val="single" w:sz="4" w:space="0" w:color="auto"/>
            </w:tcBorders>
            <w:shd w:val="clear" w:color="000000" w:fill="FFFFFF"/>
            <w:vAlign w:val="center"/>
            <w:hideMark/>
          </w:tcPr>
          <w:p w:rsidR="00C538D9" w:rsidRDefault="00C538D9">
            <w:pPr>
              <w:jc w:val="center"/>
              <w:rPr>
                <w:rFonts w:ascii="Sylfaen" w:hAnsi="Sylfaen" w:cs="Arial"/>
                <w:sz w:val="16"/>
                <w:szCs w:val="16"/>
              </w:rPr>
            </w:pPr>
            <w:r>
              <w:rPr>
                <w:rFonts w:ascii="Sylfaen" w:hAnsi="Sylfaen" w:cs="Arial"/>
                <w:sz w:val="16"/>
                <w:szCs w:val="16"/>
              </w:rPr>
              <w:t>6 565,4</w:t>
            </w:r>
          </w:p>
        </w:tc>
        <w:tc>
          <w:tcPr>
            <w:tcW w:w="851" w:type="dxa"/>
            <w:tcBorders>
              <w:top w:val="nil"/>
              <w:left w:val="nil"/>
              <w:bottom w:val="single" w:sz="4" w:space="0" w:color="auto"/>
              <w:right w:val="single" w:sz="4" w:space="0" w:color="auto"/>
            </w:tcBorders>
            <w:shd w:val="clear" w:color="000000" w:fill="FFFFFF"/>
            <w:vAlign w:val="center"/>
            <w:hideMark/>
          </w:tcPr>
          <w:p w:rsidR="00C538D9" w:rsidRPr="002510A3" w:rsidRDefault="00C538D9">
            <w:pPr>
              <w:jc w:val="center"/>
              <w:rPr>
                <w:rFonts w:ascii="Sylfaen" w:hAnsi="Sylfaen" w:cs="Arial"/>
                <w:sz w:val="16"/>
                <w:szCs w:val="16"/>
                <w:lang w:val="ka-GE"/>
              </w:rPr>
            </w:pPr>
            <w:r>
              <w:rPr>
                <w:rFonts w:ascii="Sylfaen" w:hAnsi="Sylfaen" w:cs="Arial"/>
                <w:sz w:val="16"/>
                <w:szCs w:val="16"/>
                <w:lang w:val="ka-GE"/>
              </w:rPr>
              <w:t>11503,1</w:t>
            </w:r>
          </w:p>
        </w:tc>
        <w:tc>
          <w:tcPr>
            <w:tcW w:w="1276" w:type="dxa"/>
            <w:tcBorders>
              <w:top w:val="nil"/>
              <w:left w:val="nil"/>
              <w:bottom w:val="single" w:sz="4" w:space="0" w:color="auto"/>
              <w:right w:val="single" w:sz="4" w:space="0" w:color="auto"/>
            </w:tcBorders>
            <w:shd w:val="clear" w:color="000000" w:fill="FFFFFF"/>
            <w:vAlign w:val="center"/>
            <w:hideMark/>
          </w:tcPr>
          <w:p w:rsidR="00C538D9" w:rsidRPr="002510A3" w:rsidRDefault="00C538D9">
            <w:pPr>
              <w:jc w:val="center"/>
              <w:rPr>
                <w:rFonts w:ascii="Sylfaen" w:hAnsi="Sylfaen" w:cs="Arial"/>
                <w:sz w:val="16"/>
                <w:szCs w:val="16"/>
                <w:lang w:val="ka-GE"/>
              </w:rPr>
            </w:pPr>
            <w:r w:rsidRPr="002510A3">
              <w:rPr>
                <w:rFonts w:ascii="Sylfaen" w:hAnsi="Sylfaen" w:cs="Arial"/>
                <w:sz w:val="16"/>
                <w:szCs w:val="16"/>
                <w:lang w:val="ka-GE"/>
              </w:rPr>
              <w:t>5403,0</w:t>
            </w:r>
          </w:p>
        </w:tc>
        <w:tc>
          <w:tcPr>
            <w:tcW w:w="850" w:type="dxa"/>
            <w:tcBorders>
              <w:top w:val="nil"/>
              <w:left w:val="nil"/>
              <w:bottom w:val="single" w:sz="4" w:space="0" w:color="auto"/>
              <w:right w:val="single" w:sz="4" w:space="0" w:color="auto"/>
            </w:tcBorders>
            <w:shd w:val="clear" w:color="000000" w:fill="FFFFFF"/>
            <w:vAlign w:val="center"/>
            <w:hideMark/>
          </w:tcPr>
          <w:p w:rsidR="00C538D9" w:rsidRPr="002510A3" w:rsidRDefault="00C538D9">
            <w:pPr>
              <w:jc w:val="center"/>
              <w:rPr>
                <w:rFonts w:ascii="Sylfaen" w:hAnsi="Sylfaen" w:cs="Arial"/>
                <w:sz w:val="16"/>
                <w:szCs w:val="16"/>
                <w:lang w:val="ka-GE"/>
              </w:rPr>
            </w:pPr>
            <w:r>
              <w:rPr>
                <w:rFonts w:ascii="Sylfaen" w:hAnsi="Sylfaen" w:cs="Arial"/>
                <w:sz w:val="16"/>
                <w:szCs w:val="16"/>
                <w:lang w:val="ka-GE"/>
              </w:rPr>
              <w:t>6100,1</w:t>
            </w:r>
          </w:p>
        </w:tc>
        <w:tc>
          <w:tcPr>
            <w:tcW w:w="992" w:type="dxa"/>
            <w:tcBorders>
              <w:top w:val="nil"/>
              <w:left w:val="nil"/>
              <w:bottom w:val="single" w:sz="4" w:space="0" w:color="auto"/>
              <w:right w:val="single" w:sz="4" w:space="0" w:color="auto"/>
            </w:tcBorders>
            <w:shd w:val="clear" w:color="000000" w:fill="FFFFFF"/>
            <w:vAlign w:val="center"/>
          </w:tcPr>
          <w:p w:rsidR="00C538D9" w:rsidRDefault="00C538D9">
            <w:pPr>
              <w:jc w:val="center"/>
              <w:rPr>
                <w:rFonts w:ascii="Sylfaen" w:hAnsi="Sylfaen" w:cs="Arial"/>
                <w:sz w:val="16"/>
                <w:szCs w:val="16"/>
              </w:rPr>
            </w:pPr>
            <w:r>
              <w:rPr>
                <w:rFonts w:ascii="Sylfaen" w:hAnsi="Sylfaen" w:cs="Arial"/>
                <w:sz w:val="16"/>
                <w:szCs w:val="16"/>
              </w:rPr>
              <w:t>17 409,5</w:t>
            </w:r>
          </w:p>
        </w:tc>
        <w:tc>
          <w:tcPr>
            <w:tcW w:w="1276" w:type="dxa"/>
            <w:tcBorders>
              <w:top w:val="nil"/>
              <w:left w:val="nil"/>
              <w:bottom w:val="single" w:sz="4" w:space="0" w:color="auto"/>
              <w:right w:val="single" w:sz="4" w:space="0" w:color="auto"/>
            </w:tcBorders>
            <w:shd w:val="clear" w:color="000000" w:fill="FFFFFF"/>
            <w:vAlign w:val="center"/>
          </w:tcPr>
          <w:p w:rsidR="00C538D9" w:rsidRDefault="00C538D9">
            <w:pPr>
              <w:jc w:val="center"/>
              <w:rPr>
                <w:rFonts w:ascii="Sylfaen" w:hAnsi="Sylfaen" w:cs="Arial"/>
                <w:sz w:val="16"/>
                <w:szCs w:val="16"/>
              </w:rPr>
            </w:pPr>
            <w:r>
              <w:rPr>
                <w:rFonts w:ascii="Sylfaen" w:hAnsi="Sylfaen" w:cs="Arial"/>
                <w:sz w:val="16"/>
                <w:szCs w:val="16"/>
              </w:rPr>
              <w:t>10 368,2</w:t>
            </w:r>
          </w:p>
        </w:tc>
        <w:tc>
          <w:tcPr>
            <w:tcW w:w="851" w:type="dxa"/>
            <w:tcBorders>
              <w:top w:val="nil"/>
              <w:left w:val="nil"/>
              <w:bottom w:val="single" w:sz="4" w:space="0" w:color="auto"/>
              <w:right w:val="single" w:sz="8" w:space="0" w:color="auto"/>
            </w:tcBorders>
            <w:shd w:val="clear" w:color="000000" w:fill="FFFFFF"/>
            <w:vAlign w:val="center"/>
          </w:tcPr>
          <w:p w:rsidR="00C538D9" w:rsidRDefault="00C538D9">
            <w:pPr>
              <w:jc w:val="center"/>
              <w:rPr>
                <w:rFonts w:ascii="Sylfaen" w:hAnsi="Sylfaen" w:cs="Arial"/>
                <w:sz w:val="16"/>
                <w:szCs w:val="16"/>
              </w:rPr>
            </w:pPr>
            <w:r>
              <w:rPr>
                <w:rFonts w:ascii="Sylfaen" w:hAnsi="Sylfaen" w:cs="Arial"/>
                <w:sz w:val="16"/>
                <w:szCs w:val="16"/>
              </w:rPr>
              <w:t>7 041,3</w:t>
            </w:r>
          </w:p>
        </w:tc>
      </w:tr>
      <w:tr w:rsidR="00C538D9" w:rsidRPr="00F863BF" w:rsidTr="006F2194">
        <w:trPr>
          <w:trHeight w:val="420"/>
        </w:trPr>
        <w:tc>
          <w:tcPr>
            <w:tcW w:w="153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538D9" w:rsidRPr="00F863BF" w:rsidRDefault="00C538D9"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6 884,8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549,3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6 335,5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6 379,2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579,0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5 800,2</w:t>
            </w:r>
          </w:p>
        </w:tc>
        <w:tc>
          <w:tcPr>
            <w:tcW w:w="992" w:type="dxa"/>
            <w:tcBorders>
              <w:top w:val="single" w:sz="8" w:space="0" w:color="auto"/>
              <w:left w:val="nil"/>
              <w:bottom w:val="single" w:sz="4" w:space="0" w:color="auto"/>
              <w:right w:val="single" w:sz="4" w:space="0" w:color="auto"/>
            </w:tcBorders>
            <w:shd w:val="clear" w:color="000000" w:fill="FFFFFF"/>
            <w:vAlign w:val="center"/>
          </w:tcPr>
          <w:p w:rsidR="00C538D9" w:rsidRDefault="00C538D9">
            <w:pPr>
              <w:jc w:val="center"/>
              <w:rPr>
                <w:rFonts w:ascii="Sylfaen" w:hAnsi="Sylfaen" w:cs="Arial"/>
                <w:sz w:val="16"/>
                <w:szCs w:val="16"/>
              </w:rPr>
            </w:pPr>
            <w:r>
              <w:rPr>
                <w:rFonts w:ascii="Sylfaen" w:hAnsi="Sylfaen" w:cs="Arial"/>
                <w:sz w:val="16"/>
                <w:szCs w:val="16"/>
              </w:rPr>
              <w:t>6 719,0</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C538D9" w:rsidRDefault="00C538D9">
            <w:pPr>
              <w:jc w:val="center"/>
              <w:rPr>
                <w:rFonts w:ascii="Sylfaen" w:hAnsi="Sylfaen" w:cs="Arial"/>
                <w:sz w:val="16"/>
                <w:szCs w:val="16"/>
              </w:rPr>
            </w:pPr>
            <w:r>
              <w:rPr>
                <w:rFonts w:ascii="Sylfaen" w:hAnsi="Sylfaen" w:cs="Arial"/>
                <w:sz w:val="16"/>
                <w:szCs w:val="16"/>
              </w:rPr>
              <w:t>282,4</w:t>
            </w:r>
          </w:p>
        </w:tc>
        <w:tc>
          <w:tcPr>
            <w:tcW w:w="851" w:type="dxa"/>
            <w:tcBorders>
              <w:top w:val="single" w:sz="8" w:space="0" w:color="auto"/>
              <w:left w:val="nil"/>
              <w:bottom w:val="single" w:sz="4" w:space="0" w:color="auto"/>
              <w:right w:val="single" w:sz="8" w:space="0" w:color="auto"/>
            </w:tcBorders>
            <w:shd w:val="clear" w:color="000000" w:fill="FFFFFF"/>
            <w:vAlign w:val="center"/>
          </w:tcPr>
          <w:p w:rsidR="00C538D9" w:rsidRDefault="00C538D9">
            <w:pPr>
              <w:jc w:val="center"/>
              <w:rPr>
                <w:rFonts w:ascii="Sylfaen" w:hAnsi="Sylfaen" w:cs="Arial"/>
                <w:sz w:val="16"/>
                <w:szCs w:val="16"/>
              </w:rPr>
            </w:pPr>
            <w:r>
              <w:rPr>
                <w:rFonts w:ascii="Sylfaen" w:hAnsi="Sylfaen" w:cs="Arial"/>
                <w:sz w:val="16"/>
                <w:szCs w:val="16"/>
              </w:rPr>
              <w:t>6 436,6</w:t>
            </w:r>
          </w:p>
        </w:tc>
      </w:tr>
      <w:tr w:rsidR="00C538D9" w:rsidRPr="00F863BF" w:rsidTr="006F2194">
        <w:trPr>
          <w:trHeight w:val="480"/>
        </w:trPr>
        <w:tc>
          <w:tcPr>
            <w:tcW w:w="1533" w:type="dxa"/>
            <w:tcBorders>
              <w:top w:val="nil"/>
              <w:left w:val="single" w:sz="8" w:space="0" w:color="auto"/>
              <w:bottom w:val="single" w:sz="4" w:space="0" w:color="auto"/>
              <w:right w:val="single" w:sz="8" w:space="0" w:color="auto"/>
            </w:tcBorders>
            <w:shd w:val="clear" w:color="000000" w:fill="FFFFFF"/>
            <w:vAlign w:val="center"/>
            <w:hideMark/>
          </w:tcPr>
          <w:p w:rsidR="00C538D9" w:rsidRPr="00F863BF" w:rsidRDefault="00C538D9"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2 408,2</w:t>
            </w:r>
          </w:p>
        </w:tc>
        <w:tc>
          <w:tcPr>
            <w:tcW w:w="1276" w:type="dxa"/>
            <w:tcBorders>
              <w:top w:val="nil"/>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2 188,2</w:t>
            </w:r>
          </w:p>
        </w:tc>
        <w:tc>
          <w:tcPr>
            <w:tcW w:w="850" w:type="dxa"/>
            <w:tcBorders>
              <w:top w:val="nil"/>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220,0</w:t>
            </w:r>
          </w:p>
        </w:tc>
        <w:tc>
          <w:tcPr>
            <w:tcW w:w="851" w:type="dxa"/>
            <w:tcBorders>
              <w:top w:val="nil"/>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5 109,1</w:t>
            </w:r>
          </w:p>
        </w:tc>
        <w:tc>
          <w:tcPr>
            <w:tcW w:w="1276" w:type="dxa"/>
            <w:tcBorders>
              <w:top w:val="nil"/>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4 813,8</w:t>
            </w:r>
          </w:p>
        </w:tc>
        <w:tc>
          <w:tcPr>
            <w:tcW w:w="850" w:type="dxa"/>
            <w:tcBorders>
              <w:top w:val="nil"/>
              <w:left w:val="nil"/>
              <w:bottom w:val="single" w:sz="4" w:space="0" w:color="auto"/>
              <w:right w:val="single" w:sz="4" w:space="0" w:color="auto"/>
            </w:tcBorders>
            <w:shd w:val="clear" w:color="000000" w:fill="FFFFFF"/>
            <w:vAlign w:val="center"/>
            <w:hideMark/>
          </w:tcPr>
          <w:p w:rsidR="00C538D9" w:rsidRPr="003A2264" w:rsidRDefault="00C538D9" w:rsidP="00D74CE8">
            <w:pPr>
              <w:spacing w:after="0" w:line="240" w:lineRule="auto"/>
              <w:jc w:val="center"/>
              <w:rPr>
                <w:rFonts w:ascii="Sylfaen" w:eastAsia="Times New Roman" w:hAnsi="Sylfaen" w:cs="Arial"/>
                <w:sz w:val="16"/>
                <w:szCs w:val="16"/>
                <w:lang w:val="en-US"/>
              </w:rPr>
            </w:pPr>
            <w:r w:rsidRPr="003A2264">
              <w:rPr>
                <w:rFonts w:ascii="Sylfaen" w:eastAsia="Times New Roman" w:hAnsi="Sylfaen" w:cs="Arial"/>
                <w:sz w:val="16"/>
                <w:szCs w:val="16"/>
                <w:lang w:val="en-US"/>
              </w:rPr>
              <w:t>295,3</w:t>
            </w:r>
          </w:p>
        </w:tc>
        <w:tc>
          <w:tcPr>
            <w:tcW w:w="992" w:type="dxa"/>
            <w:tcBorders>
              <w:top w:val="nil"/>
              <w:left w:val="nil"/>
              <w:bottom w:val="single" w:sz="4" w:space="0" w:color="auto"/>
              <w:right w:val="single" w:sz="4" w:space="0" w:color="auto"/>
            </w:tcBorders>
            <w:shd w:val="clear" w:color="000000" w:fill="FFFFFF"/>
            <w:vAlign w:val="center"/>
          </w:tcPr>
          <w:p w:rsidR="00C538D9" w:rsidRPr="006F2194" w:rsidRDefault="00C538D9"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10 690,5</w:t>
            </w:r>
          </w:p>
        </w:tc>
        <w:tc>
          <w:tcPr>
            <w:tcW w:w="1276" w:type="dxa"/>
            <w:tcBorders>
              <w:top w:val="nil"/>
              <w:left w:val="nil"/>
              <w:bottom w:val="single" w:sz="4" w:space="0" w:color="auto"/>
              <w:right w:val="single" w:sz="4" w:space="0" w:color="auto"/>
            </w:tcBorders>
            <w:shd w:val="clear" w:color="000000" w:fill="FFFFFF"/>
            <w:vAlign w:val="center"/>
          </w:tcPr>
          <w:p w:rsidR="00C538D9" w:rsidRPr="006F2194" w:rsidRDefault="00C538D9"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10 085,8</w:t>
            </w:r>
          </w:p>
        </w:tc>
        <w:tc>
          <w:tcPr>
            <w:tcW w:w="851" w:type="dxa"/>
            <w:tcBorders>
              <w:top w:val="nil"/>
              <w:left w:val="single" w:sz="8" w:space="0" w:color="auto"/>
              <w:bottom w:val="single" w:sz="4" w:space="0" w:color="auto"/>
              <w:right w:val="single" w:sz="4" w:space="0" w:color="auto"/>
            </w:tcBorders>
            <w:shd w:val="clear" w:color="000000" w:fill="FFFFFF"/>
            <w:vAlign w:val="center"/>
          </w:tcPr>
          <w:p w:rsidR="00C538D9" w:rsidRPr="006F2194" w:rsidRDefault="00C538D9"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604,7</w:t>
            </w:r>
          </w:p>
        </w:tc>
      </w:tr>
      <w:tr w:rsidR="00C538D9" w:rsidRPr="00F863BF" w:rsidTr="006F2194">
        <w:trPr>
          <w:trHeight w:val="545"/>
        </w:trPr>
        <w:tc>
          <w:tcPr>
            <w:tcW w:w="1533" w:type="dxa"/>
            <w:tcBorders>
              <w:top w:val="nil"/>
              <w:left w:val="single" w:sz="8" w:space="0" w:color="auto"/>
              <w:bottom w:val="single" w:sz="4" w:space="0" w:color="auto"/>
              <w:right w:val="single" w:sz="8" w:space="0" w:color="auto"/>
            </w:tcBorders>
            <w:shd w:val="clear" w:color="000000" w:fill="FFFFFF"/>
            <w:vAlign w:val="center"/>
            <w:hideMark/>
          </w:tcPr>
          <w:p w:rsidR="00C538D9" w:rsidRPr="00F863BF" w:rsidRDefault="00C538D9"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538D9" w:rsidRPr="003B7781" w:rsidRDefault="00C538D9"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9.9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38D9" w:rsidRPr="003B7781" w:rsidRDefault="00C538D9"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38D9" w:rsidRPr="003B7781" w:rsidRDefault="00C538D9"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538D9" w:rsidRPr="0093792C" w:rsidRDefault="00C538D9"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1</w:t>
            </w:r>
            <w:r>
              <w:rPr>
                <w:rFonts w:ascii="Sylfaen" w:eastAsia="Times New Roman" w:hAnsi="Sylfaen" w:cs="Arial"/>
                <w:sz w:val="16"/>
                <w:szCs w:val="16"/>
                <w:lang w:val="ka-GE"/>
              </w:rPr>
              <w:t>2,9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38D9" w:rsidRPr="0093792C" w:rsidRDefault="00C538D9"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38D9" w:rsidRPr="0093792C" w:rsidRDefault="00C538D9" w:rsidP="0093792C">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2,7</w:t>
            </w:r>
          </w:p>
        </w:tc>
        <w:tc>
          <w:tcPr>
            <w:tcW w:w="992" w:type="dxa"/>
            <w:tcBorders>
              <w:top w:val="single" w:sz="8" w:space="0" w:color="auto"/>
              <w:left w:val="nil"/>
              <w:bottom w:val="single" w:sz="8" w:space="0" w:color="auto"/>
              <w:right w:val="single" w:sz="4" w:space="0" w:color="auto"/>
            </w:tcBorders>
            <w:shd w:val="clear" w:color="000000" w:fill="FFFFFF"/>
            <w:vAlign w:val="center"/>
          </w:tcPr>
          <w:p w:rsidR="00C538D9" w:rsidRPr="006F2194" w:rsidRDefault="00C538D9"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C538D9" w:rsidRPr="006F2194" w:rsidRDefault="00C538D9"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tcPr>
          <w:p w:rsidR="00C538D9" w:rsidRPr="006F2194" w:rsidRDefault="00C538D9"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0,0</w:t>
            </w:r>
          </w:p>
        </w:tc>
      </w:tr>
      <w:tr w:rsidR="0032366F" w:rsidRPr="00F863BF" w:rsidTr="006F2194">
        <w:trPr>
          <w:trHeight w:val="527"/>
        </w:trPr>
        <w:tc>
          <w:tcPr>
            <w:tcW w:w="1533" w:type="dxa"/>
            <w:tcBorders>
              <w:top w:val="nil"/>
              <w:left w:val="single" w:sz="8" w:space="0" w:color="auto"/>
              <w:bottom w:val="single" w:sz="8" w:space="0" w:color="auto"/>
              <w:right w:val="single" w:sz="8" w:space="0" w:color="auto"/>
            </w:tcBorders>
            <w:shd w:val="clear" w:color="000000" w:fill="FFFFFF"/>
            <w:vAlign w:val="center"/>
            <w:hideMark/>
          </w:tcPr>
          <w:p w:rsidR="0032366F" w:rsidRPr="00F863BF" w:rsidRDefault="0032366F"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50" w:type="dxa"/>
            <w:tcBorders>
              <w:top w:val="nil"/>
              <w:left w:val="single" w:sz="8" w:space="0" w:color="auto"/>
              <w:bottom w:val="single" w:sz="8" w:space="0" w:color="auto"/>
              <w:right w:val="single" w:sz="4" w:space="0" w:color="auto"/>
            </w:tcBorders>
            <w:shd w:val="clear" w:color="000000" w:fill="FFFFFF"/>
            <w:vAlign w:val="center"/>
          </w:tcPr>
          <w:p w:rsidR="0032366F" w:rsidRPr="000B5A29" w:rsidRDefault="0032366F">
            <w:pPr>
              <w:jc w:val="right"/>
              <w:rPr>
                <w:rFonts w:ascii="LitNusx" w:hAnsi="LitNusx" w:cs="Arial"/>
                <w:iCs/>
                <w:color w:val="000000" w:themeColor="text1"/>
                <w:sz w:val="16"/>
                <w:szCs w:val="16"/>
              </w:rPr>
            </w:pPr>
            <w:r w:rsidRPr="000B5A29">
              <w:rPr>
                <w:rFonts w:ascii="LitNusx" w:hAnsi="LitNusx" w:cs="Arial"/>
                <w:iCs/>
                <w:color w:val="000000" w:themeColor="text1"/>
                <w:sz w:val="16"/>
                <w:szCs w:val="16"/>
              </w:rPr>
              <w:t>171,0</w:t>
            </w:r>
          </w:p>
        </w:tc>
        <w:tc>
          <w:tcPr>
            <w:tcW w:w="1276" w:type="dxa"/>
            <w:tcBorders>
              <w:top w:val="nil"/>
              <w:left w:val="nil"/>
              <w:bottom w:val="single" w:sz="8" w:space="0" w:color="auto"/>
              <w:right w:val="single" w:sz="4" w:space="0" w:color="auto"/>
            </w:tcBorders>
            <w:shd w:val="clear" w:color="000000" w:fill="FFFFFF"/>
            <w:vAlign w:val="center"/>
          </w:tcPr>
          <w:p w:rsidR="0032366F" w:rsidRPr="000B5A29" w:rsidRDefault="0032366F">
            <w:pPr>
              <w:jc w:val="right"/>
              <w:rPr>
                <w:rFonts w:ascii="LitNusx" w:hAnsi="LitNusx" w:cs="Arial"/>
                <w:iCs/>
                <w:color w:val="000000" w:themeColor="text1"/>
                <w:sz w:val="16"/>
                <w:szCs w:val="16"/>
              </w:rPr>
            </w:pPr>
            <w:r w:rsidRPr="000B5A29">
              <w:rPr>
                <w:rFonts w:ascii="LitNusx" w:hAnsi="LitNusx" w:cs="Arial"/>
                <w:iCs/>
                <w:color w:val="000000" w:themeColor="text1"/>
                <w:sz w:val="16"/>
                <w:szCs w:val="16"/>
              </w:rPr>
              <w:t>167,4</w:t>
            </w:r>
          </w:p>
        </w:tc>
        <w:tc>
          <w:tcPr>
            <w:tcW w:w="850" w:type="dxa"/>
            <w:tcBorders>
              <w:top w:val="nil"/>
              <w:left w:val="nil"/>
              <w:bottom w:val="single" w:sz="8" w:space="0" w:color="auto"/>
              <w:right w:val="single" w:sz="4" w:space="0" w:color="auto"/>
            </w:tcBorders>
            <w:shd w:val="clear" w:color="000000" w:fill="FFFFFF"/>
            <w:vAlign w:val="center"/>
          </w:tcPr>
          <w:p w:rsidR="0032366F" w:rsidRPr="000B5A29" w:rsidRDefault="0032366F">
            <w:pPr>
              <w:jc w:val="right"/>
              <w:rPr>
                <w:rFonts w:ascii="LitNusx" w:hAnsi="LitNusx" w:cs="Arial"/>
                <w:iCs/>
                <w:color w:val="000000" w:themeColor="text1"/>
                <w:sz w:val="16"/>
                <w:szCs w:val="16"/>
              </w:rPr>
            </w:pPr>
            <w:r w:rsidRPr="000B5A29">
              <w:rPr>
                <w:rFonts w:ascii="LitNusx" w:hAnsi="LitNusx" w:cs="Arial"/>
                <w:iCs/>
                <w:color w:val="000000" w:themeColor="text1"/>
                <w:sz w:val="16"/>
                <w:szCs w:val="16"/>
              </w:rPr>
              <w:t>3,6</w:t>
            </w:r>
          </w:p>
        </w:tc>
        <w:tc>
          <w:tcPr>
            <w:tcW w:w="851" w:type="dxa"/>
            <w:tcBorders>
              <w:top w:val="nil"/>
              <w:left w:val="nil"/>
              <w:bottom w:val="single" w:sz="8" w:space="0" w:color="auto"/>
              <w:right w:val="single" w:sz="4" w:space="0" w:color="auto"/>
            </w:tcBorders>
            <w:shd w:val="clear" w:color="000000" w:fill="FFFFFF"/>
            <w:vAlign w:val="center"/>
          </w:tcPr>
          <w:p w:rsidR="0032366F" w:rsidRPr="00D80D23" w:rsidRDefault="0032366F" w:rsidP="00D80D23">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3991,7</w:t>
            </w:r>
          </w:p>
        </w:tc>
        <w:tc>
          <w:tcPr>
            <w:tcW w:w="1276" w:type="dxa"/>
            <w:tcBorders>
              <w:top w:val="nil"/>
              <w:left w:val="nil"/>
              <w:bottom w:val="single" w:sz="8" w:space="0" w:color="auto"/>
              <w:right w:val="single" w:sz="4" w:space="0" w:color="auto"/>
            </w:tcBorders>
            <w:shd w:val="clear" w:color="000000" w:fill="FFFFFF"/>
            <w:vAlign w:val="center"/>
          </w:tcPr>
          <w:p w:rsidR="0032366F" w:rsidRPr="00D80D23" w:rsidRDefault="0032366F"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3222,8</w:t>
            </w:r>
          </w:p>
        </w:tc>
        <w:tc>
          <w:tcPr>
            <w:tcW w:w="850" w:type="dxa"/>
            <w:tcBorders>
              <w:top w:val="nil"/>
              <w:left w:val="nil"/>
              <w:bottom w:val="single" w:sz="8" w:space="0" w:color="auto"/>
              <w:right w:val="single" w:sz="4" w:space="0" w:color="auto"/>
            </w:tcBorders>
            <w:shd w:val="clear" w:color="000000" w:fill="FFFFFF"/>
            <w:vAlign w:val="center"/>
          </w:tcPr>
          <w:p w:rsidR="0032366F" w:rsidRPr="00D80D23" w:rsidRDefault="0032366F" w:rsidP="005D5EAA">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168,9</w:t>
            </w:r>
          </w:p>
        </w:tc>
        <w:tc>
          <w:tcPr>
            <w:tcW w:w="992" w:type="dxa"/>
            <w:tcBorders>
              <w:top w:val="nil"/>
              <w:left w:val="nil"/>
              <w:bottom w:val="single" w:sz="8" w:space="0" w:color="auto"/>
              <w:right w:val="single" w:sz="4" w:space="0" w:color="auto"/>
            </w:tcBorders>
            <w:shd w:val="clear" w:color="000000" w:fill="FFFFFF"/>
            <w:vAlign w:val="center"/>
          </w:tcPr>
          <w:p w:rsidR="0032366F" w:rsidRPr="006F2194" w:rsidRDefault="0032366F"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-4 699,2</w:t>
            </w:r>
          </w:p>
        </w:tc>
        <w:tc>
          <w:tcPr>
            <w:tcW w:w="1276" w:type="dxa"/>
            <w:tcBorders>
              <w:top w:val="nil"/>
              <w:left w:val="nil"/>
              <w:bottom w:val="single" w:sz="8" w:space="0" w:color="auto"/>
              <w:right w:val="single" w:sz="4" w:space="0" w:color="auto"/>
            </w:tcBorders>
            <w:shd w:val="clear" w:color="000000" w:fill="FFFFFF"/>
            <w:vAlign w:val="center"/>
          </w:tcPr>
          <w:p w:rsidR="0032366F" w:rsidRPr="006F2194" w:rsidRDefault="0032366F"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-4 409,3</w:t>
            </w:r>
          </w:p>
        </w:tc>
        <w:tc>
          <w:tcPr>
            <w:tcW w:w="851" w:type="dxa"/>
            <w:tcBorders>
              <w:top w:val="nil"/>
              <w:left w:val="nil"/>
              <w:bottom w:val="single" w:sz="8" w:space="0" w:color="auto"/>
              <w:right w:val="single" w:sz="8" w:space="0" w:color="auto"/>
            </w:tcBorders>
            <w:shd w:val="clear" w:color="000000" w:fill="FFFFFF"/>
            <w:vAlign w:val="center"/>
          </w:tcPr>
          <w:p w:rsidR="0032366F" w:rsidRPr="006F2194" w:rsidRDefault="0032366F" w:rsidP="0032366F">
            <w:pPr>
              <w:spacing w:after="0" w:line="240" w:lineRule="auto"/>
              <w:jc w:val="center"/>
              <w:rPr>
                <w:rFonts w:ascii="Sylfaen" w:eastAsia="Times New Roman" w:hAnsi="Sylfaen" w:cs="Arial"/>
                <w:sz w:val="18"/>
                <w:szCs w:val="18"/>
                <w:lang w:val="en-US"/>
              </w:rPr>
            </w:pPr>
            <w:r w:rsidRPr="006F2194">
              <w:rPr>
                <w:rFonts w:ascii="Sylfaen" w:eastAsia="Times New Roman" w:hAnsi="Sylfaen" w:cs="Arial"/>
                <w:sz w:val="18"/>
                <w:szCs w:val="18"/>
                <w:lang w:val="en-US"/>
              </w:rPr>
              <w:t>-289,9</w:t>
            </w:r>
          </w:p>
        </w:tc>
      </w:tr>
    </w:tbl>
    <w:p w:rsidR="007252BB" w:rsidRDefault="007252BB"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32366F">
        <w:rPr>
          <w:rFonts w:ascii="Sylfaen" w:hAnsi="Sylfaen"/>
          <w:lang w:val="en-US"/>
        </w:rPr>
        <w:t xml:space="preserve">12 640.3 </w:t>
      </w:r>
      <w:r w:rsidR="00D92745" w:rsidRPr="008F2B13">
        <w:rPr>
          <w:rFonts w:ascii="Sylfaen" w:hAnsi="Sylfaen"/>
          <w:lang w:val="ka-GE"/>
        </w:rPr>
        <w:t>ათასი ლარის ოდენობით:</w:t>
      </w:r>
    </w:p>
    <w:p w:rsidR="0032366F" w:rsidRDefault="0032366F" w:rsidP="009C6197">
      <w:pPr>
        <w:rPr>
          <w:rFonts w:ascii="Sylfaen" w:hAnsi="Sylfaen"/>
          <w:lang w:val="en-US"/>
        </w:rPr>
      </w:pPr>
    </w:p>
    <w:p w:rsidR="0032366F" w:rsidRDefault="0032366F" w:rsidP="009C6197">
      <w:pPr>
        <w:rPr>
          <w:rFonts w:ascii="Sylfaen" w:hAnsi="Sylfaen"/>
          <w:lang w:val="en-US"/>
        </w:rPr>
      </w:pPr>
    </w:p>
    <w:tbl>
      <w:tblPr>
        <w:tblW w:w="0" w:type="auto"/>
        <w:tblInd w:w="-34" w:type="dxa"/>
        <w:tblLayout w:type="fixed"/>
        <w:tblLook w:val="04A0"/>
      </w:tblPr>
      <w:tblGrid>
        <w:gridCol w:w="1418"/>
        <w:gridCol w:w="851"/>
        <w:gridCol w:w="1134"/>
        <w:gridCol w:w="850"/>
        <w:gridCol w:w="851"/>
        <w:gridCol w:w="1134"/>
        <w:gridCol w:w="819"/>
        <w:gridCol w:w="882"/>
        <w:gridCol w:w="1134"/>
        <w:gridCol w:w="850"/>
      </w:tblGrid>
      <w:tr w:rsidR="0032366F" w:rsidRPr="0032366F" w:rsidTr="00824445">
        <w:trPr>
          <w:trHeight w:val="285"/>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366F" w:rsidRPr="0032366F" w:rsidRDefault="0032366F" w:rsidP="0032366F">
            <w:pPr>
              <w:spacing w:after="0" w:line="240" w:lineRule="auto"/>
              <w:jc w:val="center"/>
              <w:rPr>
                <w:rFonts w:ascii="LitNusx" w:eastAsia="Times New Roman" w:hAnsi="LitNusx" w:cs="Arial"/>
                <w:sz w:val="16"/>
                <w:szCs w:val="16"/>
                <w:lang w:val="en-US"/>
              </w:rPr>
            </w:pPr>
            <w:bookmarkStart w:id="0" w:name="RANGE!B4:V49"/>
            <w:r w:rsidRPr="0032366F">
              <w:rPr>
                <w:rFonts w:ascii="Sylfaen" w:eastAsia="Times New Roman" w:hAnsi="Sylfaen" w:cs="Sylfaen"/>
                <w:sz w:val="16"/>
                <w:szCs w:val="16"/>
                <w:lang w:val="en-US"/>
              </w:rPr>
              <w:lastRenderedPageBreak/>
              <w:t>დასახელება</w:t>
            </w:r>
            <w:bookmarkEnd w:id="0"/>
          </w:p>
        </w:tc>
        <w:tc>
          <w:tcPr>
            <w:tcW w:w="2835"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2016 წლის ფაქტი</w:t>
            </w:r>
          </w:p>
        </w:tc>
        <w:tc>
          <w:tcPr>
            <w:tcW w:w="2804" w:type="dxa"/>
            <w:gridSpan w:val="3"/>
            <w:tcBorders>
              <w:top w:val="single" w:sz="8"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2017 წლის ფაქტი</w:t>
            </w:r>
          </w:p>
        </w:tc>
        <w:tc>
          <w:tcPr>
            <w:tcW w:w="2866" w:type="dxa"/>
            <w:gridSpan w:val="3"/>
            <w:tcBorders>
              <w:top w:val="single" w:sz="8" w:space="0" w:color="auto"/>
              <w:left w:val="nil"/>
              <w:bottom w:val="single" w:sz="4" w:space="0" w:color="auto"/>
              <w:right w:val="single" w:sz="8" w:space="0" w:color="000000"/>
            </w:tcBorders>
            <w:shd w:val="clear" w:color="000000" w:fill="CCFFCC"/>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 xml:space="preserve">2018 წლის გეგმა  </w:t>
            </w:r>
          </w:p>
        </w:tc>
      </w:tr>
      <w:tr w:rsidR="0032366F" w:rsidRPr="0032366F" w:rsidTr="00824445">
        <w:trPr>
          <w:trHeight w:val="450"/>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32366F" w:rsidRPr="0032366F" w:rsidRDefault="0032366F" w:rsidP="0032366F">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სულ</w:t>
            </w: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მათ შორის</w:t>
            </w:r>
          </w:p>
        </w:tc>
        <w:tc>
          <w:tcPr>
            <w:tcW w:w="88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მათ შორის</w:t>
            </w:r>
          </w:p>
        </w:tc>
      </w:tr>
      <w:tr w:rsidR="00824445" w:rsidRPr="0032366F" w:rsidTr="00824445">
        <w:trPr>
          <w:trHeight w:val="1047"/>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32366F" w:rsidRPr="0032366F" w:rsidRDefault="0032366F" w:rsidP="0032366F">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32366F" w:rsidRPr="0032366F" w:rsidRDefault="0032366F" w:rsidP="0032366F">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4"/>
                <w:szCs w:val="14"/>
                <w:lang w:val="en-US"/>
              </w:rPr>
            </w:pPr>
            <w:r w:rsidRPr="0032366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32366F" w:rsidRPr="0032366F" w:rsidRDefault="0032366F" w:rsidP="0032366F">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4"/>
                <w:szCs w:val="14"/>
                <w:lang w:val="en-US"/>
              </w:rPr>
            </w:pPr>
            <w:r w:rsidRPr="0032366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9" w:type="dxa"/>
            <w:tcBorders>
              <w:top w:val="nil"/>
              <w:left w:val="nil"/>
              <w:bottom w:val="single" w:sz="8" w:space="0" w:color="auto"/>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საკუთარი შემოსავლები</w:t>
            </w:r>
          </w:p>
        </w:tc>
        <w:tc>
          <w:tcPr>
            <w:tcW w:w="882" w:type="dxa"/>
            <w:vMerge/>
            <w:tcBorders>
              <w:top w:val="nil"/>
              <w:left w:val="single" w:sz="4" w:space="0" w:color="auto"/>
              <w:bottom w:val="single" w:sz="8" w:space="0" w:color="000000"/>
              <w:right w:val="single" w:sz="4" w:space="0" w:color="auto"/>
            </w:tcBorders>
            <w:vAlign w:val="center"/>
            <w:hideMark/>
          </w:tcPr>
          <w:p w:rsidR="0032366F" w:rsidRPr="0032366F" w:rsidRDefault="0032366F" w:rsidP="0032366F">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4"/>
                <w:szCs w:val="14"/>
                <w:lang w:val="en-US"/>
              </w:rPr>
            </w:pPr>
            <w:r w:rsidRPr="0032366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საკუთარი შემოსავლები</w:t>
            </w:r>
          </w:p>
        </w:tc>
      </w:tr>
      <w:tr w:rsidR="00824445" w:rsidRPr="0032366F" w:rsidTr="00824445">
        <w:trPr>
          <w:trHeight w:val="480"/>
        </w:trPr>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2366F" w:rsidRPr="0032366F" w:rsidRDefault="0032366F" w:rsidP="0032366F">
            <w:pPr>
              <w:spacing w:after="0" w:line="240" w:lineRule="auto"/>
              <w:rPr>
                <w:rFonts w:ascii="Sylfaen" w:eastAsia="Times New Roman" w:hAnsi="Sylfaen" w:cs="Arial"/>
                <w:sz w:val="16"/>
                <w:szCs w:val="16"/>
                <w:lang w:val="en-US"/>
              </w:rPr>
            </w:pPr>
            <w:r w:rsidRPr="0032366F">
              <w:rPr>
                <w:rFonts w:ascii="Sylfaen" w:eastAsia="Times New Roman" w:hAnsi="Sylfaen" w:cs="Arial"/>
                <w:sz w:val="16"/>
                <w:szCs w:val="16"/>
                <w:lang w:val="en-US"/>
              </w:rPr>
              <w:t>შემოსავლები</w:t>
            </w:r>
          </w:p>
        </w:tc>
        <w:tc>
          <w:tcPr>
            <w:tcW w:w="851"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9 419,6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2 904,9</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6 514,7</w:t>
            </w:r>
          </w:p>
        </w:tc>
        <w:tc>
          <w:tcPr>
            <w:tcW w:w="851" w:type="dxa"/>
            <w:tcBorders>
              <w:top w:val="single" w:sz="8" w:space="0" w:color="auto"/>
              <w:left w:val="nil"/>
              <w:bottom w:val="single" w:sz="4" w:space="0" w:color="auto"/>
              <w:right w:val="single" w:sz="4" w:space="0" w:color="auto"/>
            </w:tcBorders>
            <w:shd w:val="clear" w:color="000000" w:fill="C0C0C0"/>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15 398,9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9 225,8</w:t>
            </w:r>
          </w:p>
        </w:tc>
        <w:tc>
          <w:tcPr>
            <w:tcW w:w="819" w:type="dxa"/>
            <w:tcBorders>
              <w:top w:val="single" w:sz="8" w:space="0" w:color="auto"/>
              <w:left w:val="nil"/>
              <w:bottom w:val="single" w:sz="4" w:space="0" w:color="auto"/>
              <w:right w:val="single" w:sz="4" w:space="0" w:color="auto"/>
            </w:tcBorders>
            <w:shd w:val="clear" w:color="auto" w:fill="auto"/>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6 173,1</w:t>
            </w:r>
          </w:p>
        </w:tc>
        <w:tc>
          <w:tcPr>
            <w:tcW w:w="882" w:type="dxa"/>
            <w:tcBorders>
              <w:top w:val="single" w:sz="8" w:space="0" w:color="auto"/>
              <w:left w:val="nil"/>
              <w:bottom w:val="single" w:sz="4" w:space="0" w:color="auto"/>
              <w:right w:val="single" w:sz="4" w:space="0" w:color="auto"/>
            </w:tcBorders>
            <w:shd w:val="clear" w:color="000000" w:fill="C0C0C0"/>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12 640,3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5 958,9</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6 681,4</w:t>
            </w:r>
          </w:p>
        </w:tc>
      </w:tr>
      <w:tr w:rsidR="00824445" w:rsidRPr="0032366F" w:rsidTr="00824445">
        <w:trPr>
          <w:trHeight w:val="48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2366F" w:rsidRPr="0032366F" w:rsidRDefault="0032366F" w:rsidP="0032366F">
            <w:pPr>
              <w:spacing w:after="0" w:line="240" w:lineRule="auto"/>
              <w:rPr>
                <w:rFonts w:ascii="Sylfaen" w:eastAsia="Times New Roman" w:hAnsi="Sylfaen" w:cs="Arial"/>
                <w:sz w:val="16"/>
                <w:szCs w:val="16"/>
                <w:lang w:val="en-US"/>
              </w:rPr>
            </w:pPr>
            <w:r w:rsidRPr="0032366F">
              <w:rPr>
                <w:rFonts w:ascii="Sylfaen" w:eastAsia="Times New Roman" w:hAnsi="Sylfaen" w:cs="Arial"/>
                <w:sz w:val="16"/>
                <w:szCs w:val="16"/>
                <w:lang w:val="en-US"/>
              </w:rPr>
              <w:t>გადასახადები</w:t>
            </w:r>
          </w:p>
        </w:tc>
        <w:tc>
          <w:tcPr>
            <w:tcW w:w="851" w:type="dxa"/>
            <w:tcBorders>
              <w:top w:val="nil"/>
              <w:left w:val="single" w:sz="8" w:space="0" w:color="auto"/>
              <w:bottom w:val="single" w:sz="8"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1 268,3</w:t>
            </w:r>
          </w:p>
        </w:tc>
        <w:tc>
          <w:tcPr>
            <w:tcW w:w="1134"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1 268,3</w:t>
            </w:r>
          </w:p>
        </w:tc>
        <w:tc>
          <w:tcPr>
            <w:tcW w:w="851" w:type="dxa"/>
            <w:tcBorders>
              <w:top w:val="nil"/>
              <w:left w:val="nil"/>
              <w:bottom w:val="single" w:sz="8"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1 300,3</w:t>
            </w:r>
          </w:p>
        </w:tc>
        <w:tc>
          <w:tcPr>
            <w:tcW w:w="1134"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19"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1 300,3</w:t>
            </w:r>
          </w:p>
        </w:tc>
        <w:tc>
          <w:tcPr>
            <w:tcW w:w="882" w:type="dxa"/>
            <w:tcBorders>
              <w:top w:val="nil"/>
              <w:left w:val="nil"/>
              <w:bottom w:val="single" w:sz="8"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1 210,0</w:t>
            </w:r>
          </w:p>
        </w:tc>
        <w:tc>
          <w:tcPr>
            <w:tcW w:w="1134"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1 210,0</w:t>
            </w:r>
          </w:p>
        </w:tc>
      </w:tr>
      <w:tr w:rsidR="00824445" w:rsidRPr="0032366F" w:rsidTr="00824445">
        <w:trPr>
          <w:trHeight w:val="45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66F" w:rsidRPr="0032366F" w:rsidRDefault="0032366F" w:rsidP="0032366F">
            <w:pPr>
              <w:spacing w:after="0" w:line="240" w:lineRule="auto"/>
              <w:rPr>
                <w:rFonts w:ascii="Sylfaen" w:eastAsia="Times New Roman" w:hAnsi="Sylfaen" w:cs="Arial"/>
                <w:sz w:val="16"/>
                <w:szCs w:val="16"/>
                <w:lang w:val="en-US"/>
              </w:rPr>
            </w:pPr>
            <w:r w:rsidRPr="0032366F">
              <w:rPr>
                <w:rFonts w:ascii="Sylfaen" w:eastAsia="Times New Roman" w:hAnsi="Sylfaen" w:cs="Arial"/>
                <w:sz w:val="16"/>
                <w:szCs w:val="16"/>
                <w:lang w:val="en-US"/>
              </w:rPr>
              <w:t>გრანტები</w:t>
            </w:r>
          </w:p>
        </w:tc>
        <w:tc>
          <w:tcPr>
            <w:tcW w:w="851" w:type="dxa"/>
            <w:tcBorders>
              <w:top w:val="single" w:sz="8" w:space="0" w:color="auto"/>
              <w:left w:val="single" w:sz="8" w:space="0" w:color="auto"/>
              <w:bottom w:val="single" w:sz="8" w:space="0" w:color="auto"/>
              <w:right w:val="single" w:sz="4" w:space="0" w:color="auto"/>
            </w:tcBorders>
            <w:shd w:val="clear" w:color="000000" w:fill="C0C0C0"/>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6 959,0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2 904,9</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4 054,1</w:t>
            </w:r>
          </w:p>
        </w:tc>
        <w:tc>
          <w:tcPr>
            <w:tcW w:w="851" w:type="dxa"/>
            <w:tcBorders>
              <w:top w:val="single" w:sz="8" w:space="0" w:color="auto"/>
              <w:left w:val="nil"/>
              <w:bottom w:val="single" w:sz="8" w:space="0" w:color="auto"/>
              <w:right w:val="single" w:sz="4" w:space="0" w:color="auto"/>
            </w:tcBorders>
            <w:shd w:val="clear" w:color="000000" w:fill="C0C0C0"/>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13 059,9</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9 225,8</w:t>
            </w:r>
          </w:p>
        </w:tc>
        <w:tc>
          <w:tcPr>
            <w:tcW w:w="819" w:type="dxa"/>
            <w:tcBorders>
              <w:top w:val="single" w:sz="8" w:space="0" w:color="auto"/>
              <w:left w:val="nil"/>
              <w:bottom w:val="single" w:sz="8" w:space="0" w:color="auto"/>
              <w:right w:val="single" w:sz="4" w:space="0" w:color="auto"/>
            </w:tcBorders>
            <w:shd w:val="clear" w:color="auto" w:fill="auto"/>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3 834,1</w:t>
            </w:r>
          </w:p>
        </w:tc>
        <w:tc>
          <w:tcPr>
            <w:tcW w:w="882" w:type="dxa"/>
            <w:tcBorders>
              <w:top w:val="single" w:sz="8" w:space="0" w:color="auto"/>
              <w:left w:val="nil"/>
              <w:bottom w:val="single" w:sz="8" w:space="0" w:color="auto"/>
              <w:right w:val="single" w:sz="4" w:space="0" w:color="auto"/>
            </w:tcBorders>
            <w:shd w:val="clear" w:color="000000" w:fill="C0C0C0"/>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10 185,3</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5 958,9</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4 226,4</w:t>
            </w:r>
          </w:p>
        </w:tc>
      </w:tr>
      <w:tr w:rsidR="00824445" w:rsidRPr="0032366F" w:rsidTr="00824445">
        <w:trPr>
          <w:trHeight w:val="585"/>
        </w:trPr>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2366F" w:rsidRPr="0032366F" w:rsidRDefault="0032366F" w:rsidP="0032366F">
            <w:pPr>
              <w:spacing w:after="0" w:line="240" w:lineRule="auto"/>
              <w:rPr>
                <w:rFonts w:ascii="Sylfaen" w:eastAsia="Times New Roman" w:hAnsi="Sylfaen" w:cs="Arial"/>
                <w:sz w:val="16"/>
                <w:szCs w:val="16"/>
                <w:lang w:val="en-US"/>
              </w:rPr>
            </w:pPr>
            <w:r w:rsidRPr="0032366F">
              <w:rPr>
                <w:rFonts w:ascii="Sylfaen" w:eastAsia="Times New Roman" w:hAnsi="Sylfaen" w:cs="Arial"/>
                <w:sz w:val="16"/>
                <w:szCs w:val="16"/>
                <w:lang w:val="en-US"/>
              </w:rPr>
              <w:t>სხვა შემოსავლები</w:t>
            </w:r>
          </w:p>
        </w:tc>
        <w:tc>
          <w:tcPr>
            <w:tcW w:w="851"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1 192,3</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1 192,3</w:t>
            </w:r>
          </w:p>
        </w:tc>
        <w:tc>
          <w:tcPr>
            <w:tcW w:w="851" w:type="dxa"/>
            <w:tcBorders>
              <w:top w:val="single" w:sz="8" w:space="0" w:color="auto"/>
              <w:left w:val="nil"/>
              <w:bottom w:val="single" w:sz="4"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1 038,7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19" w:type="dxa"/>
            <w:tcBorders>
              <w:top w:val="single" w:sz="8"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1 038,7</w:t>
            </w:r>
          </w:p>
        </w:tc>
        <w:tc>
          <w:tcPr>
            <w:tcW w:w="882" w:type="dxa"/>
            <w:tcBorders>
              <w:top w:val="single" w:sz="8" w:space="0" w:color="auto"/>
              <w:left w:val="nil"/>
              <w:bottom w:val="single" w:sz="4"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1 245,0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1 245,0</w:t>
            </w:r>
          </w:p>
        </w:tc>
      </w:tr>
      <w:tr w:rsidR="00824445" w:rsidRPr="0032366F" w:rsidTr="00824445">
        <w:trPr>
          <w:trHeight w:val="51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32366F" w:rsidRPr="0032366F" w:rsidRDefault="0032366F" w:rsidP="0032366F">
            <w:pPr>
              <w:spacing w:after="0" w:line="240" w:lineRule="auto"/>
              <w:rPr>
                <w:rFonts w:ascii="Sylfaen" w:eastAsia="Times New Roman" w:hAnsi="Sylfaen" w:cs="Arial"/>
                <w:sz w:val="16"/>
                <w:szCs w:val="16"/>
                <w:lang w:val="en-US"/>
              </w:rPr>
            </w:pPr>
            <w:r w:rsidRPr="0032366F">
              <w:rPr>
                <w:rFonts w:ascii="Sylfaen" w:eastAsia="Times New Roman" w:hAnsi="Sylfaen" w:cs="Arial"/>
                <w:sz w:val="16"/>
                <w:szCs w:val="16"/>
                <w:lang w:val="en-US"/>
              </w:rPr>
              <w:t>შემოსავლები საკუთრებიდან</w:t>
            </w:r>
          </w:p>
        </w:tc>
        <w:tc>
          <w:tcPr>
            <w:tcW w:w="851" w:type="dxa"/>
            <w:tcBorders>
              <w:top w:val="nil"/>
              <w:left w:val="single" w:sz="8" w:space="0" w:color="auto"/>
              <w:bottom w:val="single" w:sz="8"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104,1</w:t>
            </w:r>
          </w:p>
        </w:tc>
        <w:tc>
          <w:tcPr>
            <w:tcW w:w="1134"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104,1</w:t>
            </w:r>
          </w:p>
        </w:tc>
        <w:tc>
          <w:tcPr>
            <w:tcW w:w="851" w:type="dxa"/>
            <w:tcBorders>
              <w:top w:val="nil"/>
              <w:left w:val="nil"/>
              <w:bottom w:val="single" w:sz="8"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99,1</w:t>
            </w:r>
          </w:p>
        </w:tc>
        <w:tc>
          <w:tcPr>
            <w:tcW w:w="1134"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19"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99,1</w:t>
            </w:r>
          </w:p>
        </w:tc>
        <w:tc>
          <w:tcPr>
            <w:tcW w:w="882" w:type="dxa"/>
            <w:tcBorders>
              <w:top w:val="nil"/>
              <w:left w:val="nil"/>
              <w:bottom w:val="single" w:sz="8" w:space="0" w:color="auto"/>
              <w:right w:val="single" w:sz="4" w:space="0" w:color="auto"/>
            </w:tcBorders>
            <w:shd w:val="clear" w:color="000000" w:fill="C0C0C0"/>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130,0</w:t>
            </w:r>
          </w:p>
        </w:tc>
        <w:tc>
          <w:tcPr>
            <w:tcW w:w="1134" w:type="dxa"/>
            <w:tcBorders>
              <w:top w:val="nil"/>
              <w:left w:val="nil"/>
              <w:bottom w:val="single" w:sz="8" w:space="0" w:color="auto"/>
              <w:right w:val="single" w:sz="4"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auto" w:fill="auto"/>
            <w:vAlign w:val="center"/>
            <w:hideMark/>
          </w:tcPr>
          <w:p w:rsidR="0032366F" w:rsidRPr="0032366F" w:rsidRDefault="0032366F" w:rsidP="0032366F">
            <w:pPr>
              <w:spacing w:after="0" w:line="240" w:lineRule="auto"/>
              <w:jc w:val="center"/>
              <w:rPr>
                <w:rFonts w:ascii="Sylfaen" w:eastAsia="Times New Roman" w:hAnsi="Sylfaen" w:cs="Arial"/>
                <w:sz w:val="16"/>
                <w:szCs w:val="16"/>
                <w:lang w:val="en-US"/>
              </w:rPr>
            </w:pPr>
            <w:r w:rsidRPr="0032366F">
              <w:rPr>
                <w:rFonts w:ascii="Sylfaen" w:eastAsia="Times New Roman" w:hAnsi="Sylfaen" w:cs="Arial"/>
                <w:sz w:val="16"/>
                <w:szCs w:val="16"/>
                <w:lang w:val="en-US"/>
              </w:rPr>
              <w:t>130,0</w:t>
            </w:r>
          </w:p>
        </w:tc>
      </w:tr>
    </w:tbl>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721052">
        <w:rPr>
          <w:rFonts w:ascii="Sylfaen" w:hAnsi="Sylfaen"/>
          <w:lang w:val="en-US"/>
        </w:rPr>
        <w:t>1210.0</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18" w:type="dxa"/>
        <w:tblLayout w:type="fixed"/>
        <w:tblLook w:val="04A0"/>
      </w:tblPr>
      <w:tblGrid>
        <w:gridCol w:w="1419"/>
        <w:gridCol w:w="708"/>
        <w:gridCol w:w="1134"/>
        <w:gridCol w:w="851"/>
        <w:gridCol w:w="850"/>
        <w:gridCol w:w="1134"/>
        <w:gridCol w:w="851"/>
        <w:gridCol w:w="850"/>
        <w:gridCol w:w="1134"/>
        <w:gridCol w:w="851"/>
      </w:tblGrid>
      <w:tr w:rsidR="00D74CE8" w:rsidRPr="00D74CE8" w:rsidTr="00D74CE8">
        <w:trPr>
          <w:trHeight w:val="37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4CE8" w:rsidRPr="00D74CE8" w:rsidRDefault="00D74CE8" w:rsidP="00D74CE8">
            <w:pPr>
              <w:spacing w:after="0" w:line="240" w:lineRule="auto"/>
              <w:jc w:val="center"/>
              <w:rPr>
                <w:rFonts w:ascii="LitNusx" w:eastAsia="Times New Roman" w:hAnsi="LitNusx" w:cs="Arial"/>
                <w:sz w:val="16"/>
                <w:szCs w:val="16"/>
                <w:lang w:val="en-US"/>
              </w:rPr>
            </w:pPr>
            <w:r w:rsidRPr="00D74CE8">
              <w:rPr>
                <w:rFonts w:ascii="Sylfaen" w:eastAsia="Times New Roman" w:hAnsi="Sylfaen" w:cs="Sylfaen"/>
                <w:sz w:val="16"/>
                <w:szCs w:val="16"/>
                <w:lang w:val="en-US"/>
              </w:rPr>
              <w:t>დასახელება</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2016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2017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xml:space="preserve">2018 წლის გეგმა  </w:t>
            </w:r>
          </w:p>
        </w:tc>
      </w:tr>
      <w:tr w:rsidR="00D74CE8" w:rsidRPr="00D74CE8" w:rsidTr="00D74CE8">
        <w:trPr>
          <w:trHeight w:val="31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D74CE8" w:rsidRPr="00D74CE8" w:rsidRDefault="00D74CE8" w:rsidP="00D74CE8">
            <w:pPr>
              <w:spacing w:after="0" w:line="240" w:lineRule="auto"/>
              <w:rPr>
                <w:rFonts w:ascii="LitNusx" w:eastAsia="Times New Roman" w:hAnsi="LitNusx" w:cs="Arial"/>
                <w:sz w:val="16"/>
                <w:szCs w:val="16"/>
                <w:lang w:val="en-US"/>
              </w:rPr>
            </w:pPr>
          </w:p>
        </w:tc>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მათ შორის</w:t>
            </w:r>
          </w:p>
        </w:tc>
      </w:tr>
      <w:tr w:rsidR="00D74CE8" w:rsidRPr="00D74CE8" w:rsidTr="00D74CE8">
        <w:trPr>
          <w:trHeight w:val="111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D74CE8" w:rsidRPr="00D74CE8" w:rsidRDefault="00D74CE8" w:rsidP="00D74CE8">
            <w:pPr>
              <w:spacing w:after="0" w:line="240" w:lineRule="auto"/>
              <w:rPr>
                <w:rFonts w:ascii="LitNusx" w:eastAsia="Times New Roman" w:hAnsi="LitNusx" w:cs="Arial"/>
                <w:sz w:val="16"/>
                <w:szCs w:val="16"/>
                <w:lang w:val="en-US"/>
              </w:rPr>
            </w:pPr>
          </w:p>
        </w:tc>
        <w:tc>
          <w:tcPr>
            <w:tcW w:w="708" w:type="dxa"/>
            <w:vMerge/>
            <w:tcBorders>
              <w:top w:val="nil"/>
              <w:left w:val="single" w:sz="8" w:space="0" w:color="auto"/>
              <w:bottom w:val="single" w:sz="8" w:space="0" w:color="000000"/>
              <w:right w:val="single" w:sz="4" w:space="0" w:color="auto"/>
            </w:tcBorders>
            <w:vAlign w:val="center"/>
            <w:hideMark/>
          </w:tcPr>
          <w:p w:rsidR="00D74CE8" w:rsidRPr="00D74CE8" w:rsidRDefault="00D74CE8" w:rsidP="00D74CE8">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4"/>
                <w:szCs w:val="14"/>
                <w:lang w:val="en-US"/>
              </w:rPr>
            </w:pPr>
            <w:r w:rsidRPr="00D74CE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D74CE8" w:rsidRPr="00D74CE8" w:rsidRDefault="00D74CE8" w:rsidP="00D74CE8">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4"/>
                <w:szCs w:val="14"/>
                <w:lang w:val="en-US"/>
              </w:rPr>
            </w:pPr>
            <w:r w:rsidRPr="00D74CE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D74CE8" w:rsidRPr="00D74CE8" w:rsidRDefault="00D74CE8" w:rsidP="00D74CE8">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4"/>
                <w:szCs w:val="14"/>
                <w:lang w:val="en-US"/>
              </w:rPr>
            </w:pPr>
            <w:r w:rsidRPr="00D74CE8">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საკუთარი შემოსავლები</w:t>
            </w:r>
          </w:p>
        </w:tc>
      </w:tr>
      <w:tr w:rsidR="00D74CE8" w:rsidRPr="00D74CE8" w:rsidTr="00D74CE8">
        <w:trPr>
          <w:trHeight w:val="450"/>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გადასახადები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1 268,3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1 268,3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1 300,3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1 300,3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1 210,0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1 210,0</w:t>
            </w:r>
          </w:p>
        </w:tc>
      </w:tr>
      <w:tr w:rsidR="00D74CE8" w:rsidRPr="00D74CE8" w:rsidTr="00D74CE8">
        <w:trPr>
          <w:trHeight w:val="49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საშემოსავლო გადასახადი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237,9</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237,9</w:t>
            </w:r>
          </w:p>
        </w:tc>
        <w:tc>
          <w:tcPr>
            <w:tcW w:w="850"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195,0</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195,0</w:t>
            </w:r>
          </w:p>
        </w:tc>
        <w:tc>
          <w:tcPr>
            <w:tcW w:w="850"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160,0</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160,0</w:t>
            </w:r>
          </w:p>
        </w:tc>
      </w:tr>
      <w:tr w:rsidR="00D74CE8" w:rsidRPr="00D74CE8" w:rsidTr="00D74CE8">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ქონების გადასახადი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1 030,4</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1 030,4</w:t>
            </w:r>
          </w:p>
        </w:tc>
        <w:tc>
          <w:tcPr>
            <w:tcW w:w="850"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1 105,3</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1 105,3</w:t>
            </w:r>
          </w:p>
        </w:tc>
        <w:tc>
          <w:tcPr>
            <w:tcW w:w="850"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1 050,0</w:t>
            </w:r>
          </w:p>
        </w:tc>
        <w:tc>
          <w:tcPr>
            <w:tcW w:w="1134" w:type="dxa"/>
            <w:tcBorders>
              <w:top w:val="nil"/>
              <w:left w:val="nil"/>
              <w:bottom w:val="single" w:sz="4" w:space="0" w:color="auto"/>
              <w:right w:val="single" w:sz="4"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1 050,0</w:t>
            </w:r>
          </w:p>
        </w:tc>
      </w:tr>
      <w:tr w:rsidR="00D74CE8" w:rsidRPr="00D74CE8" w:rsidTr="00D74CE8">
        <w:trPr>
          <w:trHeight w:val="945"/>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708" w:type="dxa"/>
            <w:tcBorders>
              <w:top w:val="nil"/>
              <w:left w:val="single" w:sz="8" w:space="0" w:color="auto"/>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128,7</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128,7</w:t>
            </w:r>
          </w:p>
        </w:tc>
        <w:tc>
          <w:tcPr>
            <w:tcW w:w="850"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180,6</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180,6</w:t>
            </w:r>
          </w:p>
        </w:tc>
        <w:tc>
          <w:tcPr>
            <w:tcW w:w="850"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150,0</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150,0</w:t>
            </w:r>
          </w:p>
        </w:tc>
      </w:tr>
      <w:tr w:rsidR="00D74CE8" w:rsidRPr="00D74CE8" w:rsidTr="00D74CE8">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ფიზიკურ პირთა ქონებაზე (გარდა მიწისა)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r>
      <w:tr w:rsidR="00D74CE8" w:rsidRPr="00D74CE8" w:rsidTr="00D74CE8">
        <w:trPr>
          <w:trHeight w:val="1005"/>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708" w:type="dxa"/>
            <w:tcBorders>
              <w:top w:val="nil"/>
              <w:left w:val="single" w:sz="8" w:space="0" w:color="auto"/>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r>
      <w:tr w:rsidR="00D74CE8" w:rsidRPr="00D74CE8" w:rsidTr="00824445">
        <w:trPr>
          <w:trHeight w:val="885"/>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901,7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901,7</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924,7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924,7</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900,0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900,0</w:t>
            </w:r>
          </w:p>
        </w:tc>
      </w:tr>
      <w:tr w:rsidR="00D74CE8" w:rsidRPr="00D74CE8" w:rsidTr="00D74CE8">
        <w:trPr>
          <w:trHeight w:val="495"/>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CE8" w:rsidRPr="00D74CE8" w:rsidRDefault="00D74CE8" w:rsidP="00D74CE8">
            <w:pPr>
              <w:spacing w:after="0" w:line="240" w:lineRule="auto"/>
              <w:rPr>
                <w:rFonts w:ascii="Sylfaen" w:eastAsia="Times New Roman" w:hAnsi="Sylfaen" w:cs="Arial"/>
                <w:sz w:val="16"/>
                <w:szCs w:val="16"/>
                <w:lang w:val="en-US"/>
              </w:rPr>
            </w:pPr>
            <w:r w:rsidRPr="00D74CE8">
              <w:rPr>
                <w:rFonts w:ascii="Sylfaen" w:eastAsia="Times New Roman" w:hAnsi="Sylfaen" w:cs="Arial"/>
                <w:sz w:val="16"/>
                <w:szCs w:val="16"/>
                <w:lang w:val="en-US"/>
              </w:rPr>
              <w:t>იურიდიულ პირებიდან</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901,7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901,7</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960,0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960,0</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900,0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D74CE8" w:rsidRPr="00D74CE8" w:rsidRDefault="00D74CE8" w:rsidP="00D74CE8">
            <w:pPr>
              <w:spacing w:after="0" w:line="240" w:lineRule="auto"/>
              <w:jc w:val="center"/>
              <w:rPr>
                <w:rFonts w:ascii="Sylfaen" w:eastAsia="Times New Roman" w:hAnsi="Sylfaen" w:cs="Arial"/>
                <w:sz w:val="16"/>
                <w:szCs w:val="16"/>
                <w:lang w:val="en-US"/>
              </w:rPr>
            </w:pPr>
            <w:r w:rsidRPr="00D74CE8">
              <w:rPr>
                <w:rFonts w:ascii="Sylfaen" w:eastAsia="Times New Roman" w:hAnsi="Sylfaen" w:cs="Arial"/>
                <w:sz w:val="16"/>
                <w:szCs w:val="16"/>
                <w:lang w:val="en-US"/>
              </w:rPr>
              <w:t>900,0</w:t>
            </w:r>
          </w:p>
        </w:tc>
      </w:tr>
    </w:tbl>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824445">
        <w:rPr>
          <w:rFonts w:ascii="Sylfaen" w:hAnsi="Sylfaen"/>
          <w:lang w:val="en-US"/>
        </w:rPr>
        <w:t xml:space="preserve">10 185.3 </w:t>
      </w:r>
      <w:r w:rsidRPr="008F2B13">
        <w:rPr>
          <w:rFonts w:ascii="Sylfaen" w:hAnsi="Sylfaen"/>
          <w:lang w:val="ka-GE"/>
        </w:rPr>
        <w:t xml:space="preserve"> ათასი ლარის ოდენობით</w:t>
      </w:r>
    </w:p>
    <w:tbl>
      <w:tblPr>
        <w:tblW w:w="5168" w:type="pct"/>
        <w:tblInd w:w="-318" w:type="dxa"/>
        <w:tblLayout w:type="fixed"/>
        <w:tblLook w:val="04A0"/>
      </w:tblPr>
      <w:tblGrid>
        <w:gridCol w:w="1843"/>
        <w:gridCol w:w="851"/>
        <w:gridCol w:w="1134"/>
        <w:gridCol w:w="817"/>
        <w:gridCol w:w="884"/>
        <w:gridCol w:w="1134"/>
        <w:gridCol w:w="822"/>
        <w:gridCol w:w="878"/>
        <w:gridCol w:w="1130"/>
        <w:gridCol w:w="855"/>
      </w:tblGrid>
      <w:tr w:rsidR="00824445" w:rsidRPr="00824445" w:rsidTr="00824445">
        <w:trPr>
          <w:trHeight w:val="285"/>
          <w:tblHeader/>
        </w:trPr>
        <w:tc>
          <w:tcPr>
            <w:tcW w:w="8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4445" w:rsidRPr="00824445" w:rsidRDefault="00824445" w:rsidP="00824445">
            <w:pPr>
              <w:spacing w:after="0" w:line="240" w:lineRule="auto"/>
              <w:jc w:val="center"/>
              <w:rPr>
                <w:rFonts w:ascii="LitNusx" w:eastAsia="Times New Roman" w:hAnsi="LitNusx" w:cs="Arial"/>
                <w:sz w:val="16"/>
                <w:szCs w:val="16"/>
                <w:lang w:val="en-US"/>
              </w:rPr>
            </w:pPr>
            <w:r w:rsidRPr="00824445">
              <w:rPr>
                <w:rFonts w:ascii="Sylfaen" w:eastAsia="Times New Roman" w:hAnsi="Sylfaen" w:cs="Sylfaen"/>
                <w:sz w:val="16"/>
                <w:szCs w:val="16"/>
                <w:lang w:val="en-US"/>
              </w:rPr>
              <w:lastRenderedPageBreak/>
              <w:t>დასახელება</w:t>
            </w:r>
          </w:p>
        </w:tc>
        <w:tc>
          <w:tcPr>
            <w:tcW w:w="1353"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2016 წლის ფაქტი</w:t>
            </w:r>
          </w:p>
        </w:tc>
        <w:tc>
          <w:tcPr>
            <w:tcW w:w="1372" w:type="pct"/>
            <w:gridSpan w:val="3"/>
            <w:tcBorders>
              <w:top w:val="single" w:sz="8" w:space="0" w:color="auto"/>
              <w:left w:val="nil"/>
              <w:bottom w:val="single" w:sz="4" w:space="0" w:color="auto"/>
              <w:right w:val="single" w:sz="4" w:space="0" w:color="auto"/>
            </w:tcBorders>
            <w:shd w:val="clear" w:color="auto" w:fill="auto"/>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2017 წლის ფაქტი</w:t>
            </w:r>
          </w:p>
        </w:tc>
        <w:tc>
          <w:tcPr>
            <w:tcW w:w="1383" w:type="pct"/>
            <w:gridSpan w:val="3"/>
            <w:tcBorders>
              <w:top w:val="single" w:sz="8" w:space="0" w:color="auto"/>
              <w:left w:val="nil"/>
              <w:bottom w:val="single" w:sz="4" w:space="0" w:color="auto"/>
              <w:right w:val="single" w:sz="8" w:space="0" w:color="000000"/>
            </w:tcBorders>
            <w:shd w:val="clear" w:color="000000" w:fill="CCFFCC"/>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xml:space="preserve">2018 წლის გეგმა  </w:t>
            </w:r>
          </w:p>
        </w:tc>
      </w:tr>
      <w:tr w:rsidR="00824445" w:rsidRPr="00824445" w:rsidTr="00824445">
        <w:trPr>
          <w:trHeight w:val="247"/>
          <w:tblHeader/>
        </w:trPr>
        <w:tc>
          <w:tcPr>
            <w:tcW w:w="891" w:type="pct"/>
            <w:vMerge/>
            <w:tcBorders>
              <w:top w:val="single" w:sz="8" w:space="0" w:color="auto"/>
              <w:left w:val="single" w:sz="8" w:space="0" w:color="auto"/>
              <w:bottom w:val="single" w:sz="8" w:space="0" w:color="000000"/>
              <w:right w:val="single" w:sz="8" w:space="0" w:color="auto"/>
            </w:tcBorders>
            <w:vAlign w:val="center"/>
            <w:hideMark/>
          </w:tcPr>
          <w:p w:rsidR="00824445" w:rsidRPr="00824445" w:rsidRDefault="00824445" w:rsidP="00824445">
            <w:pPr>
              <w:spacing w:after="0" w:line="240" w:lineRule="auto"/>
              <w:rPr>
                <w:rFonts w:ascii="LitNusx" w:eastAsia="Times New Roman" w:hAnsi="LitNusx" w:cs="Arial"/>
                <w:sz w:val="16"/>
                <w:szCs w:val="16"/>
                <w:lang w:val="en-US"/>
              </w:rPr>
            </w:pPr>
          </w:p>
        </w:tc>
        <w:tc>
          <w:tcPr>
            <w:tcW w:w="411" w:type="pct"/>
            <w:vMerge w:val="restart"/>
            <w:tcBorders>
              <w:top w:val="nil"/>
              <w:left w:val="single" w:sz="8" w:space="0" w:color="auto"/>
              <w:bottom w:val="single" w:sz="8" w:space="0" w:color="000000"/>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სულ</w:t>
            </w:r>
          </w:p>
        </w:tc>
        <w:tc>
          <w:tcPr>
            <w:tcW w:w="943" w:type="pct"/>
            <w:gridSpan w:val="2"/>
            <w:tcBorders>
              <w:top w:val="single" w:sz="4" w:space="0" w:color="auto"/>
              <w:left w:val="nil"/>
              <w:bottom w:val="single" w:sz="4" w:space="0" w:color="auto"/>
              <w:right w:val="single" w:sz="4" w:space="0" w:color="auto"/>
            </w:tcBorders>
            <w:shd w:val="clear" w:color="auto" w:fill="auto"/>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მათ შორის</w:t>
            </w:r>
          </w:p>
        </w:tc>
        <w:tc>
          <w:tcPr>
            <w:tcW w:w="42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სულ</w:t>
            </w:r>
          </w:p>
        </w:tc>
        <w:tc>
          <w:tcPr>
            <w:tcW w:w="945" w:type="pct"/>
            <w:gridSpan w:val="2"/>
            <w:tcBorders>
              <w:top w:val="single" w:sz="4" w:space="0" w:color="auto"/>
              <w:left w:val="nil"/>
              <w:bottom w:val="single" w:sz="4" w:space="0" w:color="auto"/>
              <w:right w:val="single" w:sz="4" w:space="0" w:color="auto"/>
            </w:tcBorders>
            <w:shd w:val="clear" w:color="auto" w:fill="auto"/>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მათ შორის</w:t>
            </w:r>
          </w:p>
        </w:tc>
        <w:tc>
          <w:tcPr>
            <w:tcW w:w="424" w:type="pct"/>
            <w:vMerge w:val="restart"/>
            <w:tcBorders>
              <w:top w:val="nil"/>
              <w:left w:val="single" w:sz="4" w:space="0" w:color="auto"/>
              <w:bottom w:val="single" w:sz="8" w:space="0" w:color="000000"/>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სულ</w:t>
            </w:r>
          </w:p>
        </w:tc>
        <w:tc>
          <w:tcPr>
            <w:tcW w:w="959" w:type="pct"/>
            <w:gridSpan w:val="2"/>
            <w:tcBorders>
              <w:top w:val="single" w:sz="4" w:space="0" w:color="auto"/>
              <w:left w:val="nil"/>
              <w:bottom w:val="single" w:sz="4" w:space="0" w:color="auto"/>
              <w:right w:val="single" w:sz="8" w:space="0" w:color="000000"/>
            </w:tcBorders>
            <w:shd w:val="clear" w:color="auto" w:fill="auto"/>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მათ შორის</w:t>
            </w:r>
          </w:p>
        </w:tc>
      </w:tr>
      <w:tr w:rsidR="00824445" w:rsidRPr="00824445" w:rsidTr="00824445">
        <w:trPr>
          <w:trHeight w:val="1047"/>
          <w:tblHeader/>
        </w:trPr>
        <w:tc>
          <w:tcPr>
            <w:tcW w:w="891" w:type="pct"/>
            <w:vMerge/>
            <w:tcBorders>
              <w:top w:val="single" w:sz="8" w:space="0" w:color="auto"/>
              <w:left w:val="single" w:sz="8" w:space="0" w:color="auto"/>
              <w:bottom w:val="single" w:sz="8" w:space="0" w:color="000000"/>
              <w:right w:val="single" w:sz="8" w:space="0" w:color="auto"/>
            </w:tcBorders>
            <w:vAlign w:val="center"/>
            <w:hideMark/>
          </w:tcPr>
          <w:p w:rsidR="00824445" w:rsidRPr="00824445" w:rsidRDefault="00824445" w:rsidP="00824445">
            <w:pPr>
              <w:spacing w:after="0" w:line="240" w:lineRule="auto"/>
              <w:rPr>
                <w:rFonts w:ascii="LitNusx" w:eastAsia="Times New Roman" w:hAnsi="LitNusx" w:cs="Arial"/>
                <w:sz w:val="16"/>
                <w:szCs w:val="16"/>
                <w:lang w:val="en-US"/>
              </w:rPr>
            </w:pPr>
          </w:p>
        </w:tc>
        <w:tc>
          <w:tcPr>
            <w:tcW w:w="411" w:type="pct"/>
            <w:vMerge/>
            <w:tcBorders>
              <w:top w:val="nil"/>
              <w:left w:val="single" w:sz="8" w:space="0" w:color="auto"/>
              <w:bottom w:val="single" w:sz="8" w:space="0" w:color="000000"/>
              <w:right w:val="single" w:sz="4" w:space="0" w:color="auto"/>
            </w:tcBorders>
            <w:vAlign w:val="center"/>
            <w:hideMark/>
          </w:tcPr>
          <w:p w:rsidR="00824445" w:rsidRPr="00824445" w:rsidRDefault="00824445" w:rsidP="00824445">
            <w:pPr>
              <w:spacing w:after="0" w:line="240" w:lineRule="auto"/>
              <w:rPr>
                <w:rFonts w:ascii="Sylfaen" w:eastAsia="Times New Roman" w:hAnsi="Sylfaen" w:cs="Arial"/>
                <w:sz w:val="16"/>
                <w:szCs w:val="16"/>
                <w:lang w:val="en-US"/>
              </w:rPr>
            </w:pPr>
          </w:p>
        </w:tc>
        <w:tc>
          <w:tcPr>
            <w:tcW w:w="548" w:type="pct"/>
            <w:tcBorders>
              <w:top w:val="nil"/>
              <w:left w:val="nil"/>
              <w:bottom w:val="single" w:sz="8"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4"/>
                <w:szCs w:val="14"/>
                <w:lang w:val="en-US"/>
              </w:rPr>
            </w:pPr>
            <w:r w:rsidRPr="0082444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5" w:type="pct"/>
            <w:tcBorders>
              <w:top w:val="nil"/>
              <w:left w:val="nil"/>
              <w:bottom w:val="single" w:sz="8"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საკუთარი შემოსავლები</w:t>
            </w:r>
          </w:p>
        </w:tc>
        <w:tc>
          <w:tcPr>
            <w:tcW w:w="427" w:type="pct"/>
            <w:vMerge/>
            <w:tcBorders>
              <w:top w:val="nil"/>
              <w:left w:val="single" w:sz="4" w:space="0" w:color="auto"/>
              <w:bottom w:val="single" w:sz="8" w:space="0" w:color="000000"/>
              <w:right w:val="single" w:sz="4" w:space="0" w:color="auto"/>
            </w:tcBorders>
            <w:vAlign w:val="center"/>
            <w:hideMark/>
          </w:tcPr>
          <w:p w:rsidR="00824445" w:rsidRPr="00824445" w:rsidRDefault="00824445" w:rsidP="00824445">
            <w:pPr>
              <w:spacing w:after="0" w:line="240" w:lineRule="auto"/>
              <w:rPr>
                <w:rFonts w:ascii="Sylfaen" w:eastAsia="Times New Roman" w:hAnsi="Sylfaen" w:cs="Arial"/>
                <w:sz w:val="16"/>
                <w:szCs w:val="16"/>
                <w:lang w:val="en-US"/>
              </w:rPr>
            </w:pPr>
          </w:p>
        </w:tc>
        <w:tc>
          <w:tcPr>
            <w:tcW w:w="548" w:type="pct"/>
            <w:tcBorders>
              <w:top w:val="nil"/>
              <w:left w:val="nil"/>
              <w:bottom w:val="single" w:sz="8"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4"/>
                <w:szCs w:val="14"/>
                <w:lang w:val="en-US"/>
              </w:rPr>
            </w:pPr>
            <w:r w:rsidRPr="0082444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7" w:type="pct"/>
            <w:tcBorders>
              <w:top w:val="nil"/>
              <w:left w:val="nil"/>
              <w:bottom w:val="single" w:sz="8"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საკუთარი შემოსავლები</w:t>
            </w:r>
          </w:p>
        </w:tc>
        <w:tc>
          <w:tcPr>
            <w:tcW w:w="424" w:type="pct"/>
            <w:vMerge/>
            <w:tcBorders>
              <w:top w:val="nil"/>
              <w:left w:val="single" w:sz="4" w:space="0" w:color="auto"/>
              <w:bottom w:val="single" w:sz="8" w:space="0" w:color="000000"/>
              <w:right w:val="single" w:sz="4" w:space="0" w:color="auto"/>
            </w:tcBorders>
            <w:vAlign w:val="center"/>
            <w:hideMark/>
          </w:tcPr>
          <w:p w:rsidR="00824445" w:rsidRPr="00824445" w:rsidRDefault="00824445" w:rsidP="00824445">
            <w:pPr>
              <w:spacing w:after="0" w:line="240" w:lineRule="auto"/>
              <w:rPr>
                <w:rFonts w:ascii="Sylfaen" w:eastAsia="Times New Roman" w:hAnsi="Sylfaen" w:cs="Arial"/>
                <w:sz w:val="16"/>
                <w:szCs w:val="16"/>
                <w:lang w:val="en-US"/>
              </w:rPr>
            </w:pPr>
          </w:p>
        </w:tc>
        <w:tc>
          <w:tcPr>
            <w:tcW w:w="546" w:type="pct"/>
            <w:tcBorders>
              <w:top w:val="nil"/>
              <w:left w:val="nil"/>
              <w:bottom w:val="single" w:sz="8"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4"/>
                <w:szCs w:val="14"/>
                <w:lang w:val="en-US"/>
              </w:rPr>
            </w:pPr>
            <w:r w:rsidRPr="0082444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3" w:type="pct"/>
            <w:tcBorders>
              <w:top w:val="nil"/>
              <w:left w:val="nil"/>
              <w:bottom w:val="single" w:sz="8" w:space="0" w:color="auto"/>
              <w:right w:val="single" w:sz="8"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საკუთარი შემოსავლები</w:t>
            </w:r>
          </w:p>
        </w:tc>
      </w:tr>
      <w:tr w:rsidR="00824445" w:rsidRPr="00824445" w:rsidTr="00824445">
        <w:trPr>
          <w:trHeight w:val="450"/>
        </w:trPr>
        <w:tc>
          <w:tcPr>
            <w:tcW w:w="8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6 959,0</w:t>
            </w:r>
          </w:p>
        </w:tc>
        <w:tc>
          <w:tcPr>
            <w:tcW w:w="548" w:type="pct"/>
            <w:tcBorders>
              <w:top w:val="single" w:sz="8" w:space="0" w:color="auto"/>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2 904,9</w:t>
            </w:r>
          </w:p>
        </w:tc>
        <w:tc>
          <w:tcPr>
            <w:tcW w:w="395" w:type="pct"/>
            <w:tcBorders>
              <w:top w:val="single" w:sz="8" w:space="0" w:color="auto"/>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4 054,1</w:t>
            </w:r>
          </w:p>
        </w:tc>
        <w:tc>
          <w:tcPr>
            <w:tcW w:w="427" w:type="pct"/>
            <w:tcBorders>
              <w:top w:val="single" w:sz="8" w:space="0" w:color="auto"/>
              <w:left w:val="nil"/>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13 059,9</w:t>
            </w:r>
          </w:p>
        </w:tc>
        <w:tc>
          <w:tcPr>
            <w:tcW w:w="548" w:type="pct"/>
            <w:tcBorders>
              <w:top w:val="single" w:sz="8" w:space="0" w:color="auto"/>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9 225,8</w:t>
            </w:r>
          </w:p>
        </w:tc>
        <w:tc>
          <w:tcPr>
            <w:tcW w:w="397" w:type="pct"/>
            <w:tcBorders>
              <w:top w:val="single" w:sz="8" w:space="0" w:color="auto"/>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3 834,1</w:t>
            </w:r>
          </w:p>
        </w:tc>
        <w:tc>
          <w:tcPr>
            <w:tcW w:w="424" w:type="pct"/>
            <w:tcBorders>
              <w:top w:val="single" w:sz="8" w:space="0" w:color="auto"/>
              <w:left w:val="nil"/>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10 185,3</w:t>
            </w:r>
          </w:p>
        </w:tc>
        <w:tc>
          <w:tcPr>
            <w:tcW w:w="546" w:type="pct"/>
            <w:tcBorders>
              <w:top w:val="single" w:sz="8" w:space="0" w:color="auto"/>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5 958,9</w:t>
            </w:r>
          </w:p>
        </w:tc>
        <w:tc>
          <w:tcPr>
            <w:tcW w:w="413" w:type="pct"/>
            <w:tcBorders>
              <w:top w:val="single" w:sz="8" w:space="0" w:color="auto"/>
              <w:left w:val="nil"/>
              <w:bottom w:val="single" w:sz="8"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4 226,4</w:t>
            </w:r>
          </w:p>
        </w:tc>
      </w:tr>
      <w:tr w:rsidR="00824445" w:rsidRPr="00824445" w:rsidTr="00824445">
        <w:trPr>
          <w:trHeight w:val="900"/>
        </w:trPr>
        <w:tc>
          <w:tcPr>
            <w:tcW w:w="891"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6 959,0</w:t>
            </w:r>
          </w:p>
        </w:tc>
        <w:tc>
          <w:tcPr>
            <w:tcW w:w="548" w:type="pct"/>
            <w:tcBorders>
              <w:top w:val="single" w:sz="8" w:space="0" w:color="auto"/>
              <w:left w:val="nil"/>
              <w:bottom w:val="single" w:sz="4"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2 904,9</w:t>
            </w:r>
          </w:p>
        </w:tc>
        <w:tc>
          <w:tcPr>
            <w:tcW w:w="395" w:type="pct"/>
            <w:tcBorders>
              <w:top w:val="single" w:sz="8" w:space="0" w:color="auto"/>
              <w:left w:val="nil"/>
              <w:bottom w:val="single" w:sz="4"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4 054,1</w:t>
            </w:r>
          </w:p>
        </w:tc>
        <w:tc>
          <w:tcPr>
            <w:tcW w:w="427" w:type="pct"/>
            <w:tcBorders>
              <w:top w:val="single" w:sz="8" w:space="0" w:color="auto"/>
              <w:left w:val="nil"/>
              <w:bottom w:val="single" w:sz="4" w:space="0" w:color="auto"/>
              <w:right w:val="single" w:sz="4" w:space="0" w:color="auto"/>
            </w:tcBorders>
            <w:shd w:val="clear" w:color="000000" w:fill="C0C0C0"/>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13 059,9</w:t>
            </w:r>
          </w:p>
        </w:tc>
        <w:tc>
          <w:tcPr>
            <w:tcW w:w="548" w:type="pct"/>
            <w:tcBorders>
              <w:top w:val="single" w:sz="8" w:space="0" w:color="auto"/>
              <w:left w:val="nil"/>
              <w:bottom w:val="single" w:sz="4"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9 225,8</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3 834,1</w:t>
            </w:r>
          </w:p>
        </w:tc>
        <w:tc>
          <w:tcPr>
            <w:tcW w:w="424" w:type="pct"/>
            <w:tcBorders>
              <w:top w:val="single" w:sz="8" w:space="0" w:color="auto"/>
              <w:left w:val="nil"/>
              <w:bottom w:val="single" w:sz="4" w:space="0" w:color="auto"/>
              <w:right w:val="single" w:sz="4" w:space="0" w:color="auto"/>
            </w:tcBorders>
            <w:shd w:val="clear" w:color="000000" w:fill="C0C0C0"/>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10 185,3</w:t>
            </w:r>
          </w:p>
        </w:tc>
        <w:tc>
          <w:tcPr>
            <w:tcW w:w="546" w:type="pct"/>
            <w:tcBorders>
              <w:top w:val="single" w:sz="8" w:space="0" w:color="auto"/>
              <w:left w:val="nil"/>
              <w:bottom w:val="single" w:sz="4" w:space="0" w:color="auto"/>
              <w:right w:val="single" w:sz="4"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5 958,9</w:t>
            </w:r>
          </w:p>
        </w:tc>
        <w:tc>
          <w:tcPr>
            <w:tcW w:w="413" w:type="pct"/>
            <w:tcBorders>
              <w:top w:val="single" w:sz="8" w:space="0" w:color="auto"/>
              <w:left w:val="nil"/>
              <w:bottom w:val="single" w:sz="4" w:space="0" w:color="auto"/>
              <w:right w:val="single" w:sz="8" w:space="0" w:color="auto"/>
            </w:tcBorders>
            <w:shd w:val="clear" w:color="000000" w:fill="FFFFFF"/>
            <w:vAlign w:val="center"/>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4 226,4</w:t>
            </w:r>
          </w:p>
        </w:tc>
      </w:tr>
      <w:tr w:rsidR="00824445" w:rsidRPr="00824445" w:rsidTr="00824445">
        <w:trPr>
          <w:trHeight w:val="720"/>
        </w:trPr>
        <w:tc>
          <w:tcPr>
            <w:tcW w:w="891" w:type="pct"/>
            <w:tcBorders>
              <w:top w:val="nil"/>
              <w:left w:val="single" w:sz="8" w:space="0" w:color="auto"/>
              <w:bottom w:val="single" w:sz="4"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4 192,1</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395"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4 054,1</w:t>
            </w:r>
          </w:p>
        </w:tc>
        <w:tc>
          <w:tcPr>
            <w:tcW w:w="427"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3 972,1</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397"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3 834,1</w:t>
            </w:r>
          </w:p>
        </w:tc>
        <w:tc>
          <w:tcPr>
            <w:tcW w:w="424"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4 364,4</w:t>
            </w:r>
          </w:p>
        </w:tc>
        <w:tc>
          <w:tcPr>
            <w:tcW w:w="546"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413" w:type="pct"/>
            <w:tcBorders>
              <w:top w:val="nil"/>
              <w:left w:val="nil"/>
              <w:bottom w:val="single" w:sz="4"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4 226,4</w:t>
            </w:r>
          </w:p>
        </w:tc>
      </w:tr>
      <w:tr w:rsidR="00824445" w:rsidRPr="00824445" w:rsidTr="00824445">
        <w:trPr>
          <w:trHeight w:val="600"/>
        </w:trPr>
        <w:tc>
          <w:tcPr>
            <w:tcW w:w="891" w:type="pct"/>
            <w:tcBorders>
              <w:top w:val="nil"/>
              <w:left w:val="single" w:sz="8" w:space="0" w:color="auto"/>
              <w:bottom w:val="single" w:sz="4"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4 054,1</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395"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4 054,1</w:t>
            </w:r>
          </w:p>
        </w:tc>
        <w:tc>
          <w:tcPr>
            <w:tcW w:w="427"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3 834,1</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397"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3 834,1</w:t>
            </w:r>
          </w:p>
        </w:tc>
        <w:tc>
          <w:tcPr>
            <w:tcW w:w="424"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4 226,4</w:t>
            </w:r>
          </w:p>
        </w:tc>
        <w:tc>
          <w:tcPr>
            <w:tcW w:w="546"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13" w:type="pct"/>
            <w:tcBorders>
              <w:top w:val="nil"/>
              <w:left w:val="nil"/>
              <w:bottom w:val="single" w:sz="4"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4 226,4</w:t>
            </w:r>
          </w:p>
        </w:tc>
      </w:tr>
      <w:tr w:rsidR="00824445" w:rsidRPr="00824445" w:rsidTr="00824445">
        <w:trPr>
          <w:trHeight w:val="1365"/>
        </w:trPr>
        <w:tc>
          <w:tcPr>
            <w:tcW w:w="891" w:type="pct"/>
            <w:tcBorders>
              <w:top w:val="nil"/>
              <w:left w:val="single" w:sz="8" w:space="0" w:color="auto"/>
              <w:bottom w:val="single" w:sz="8"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548"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395"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7" w:type="pct"/>
            <w:tcBorders>
              <w:top w:val="nil"/>
              <w:left w:val="nil"/>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548"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397"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4" w:type="pct"/>
            <w:tcBorders>
              <w:top w:val="nil"/>
              <w:left w:val="nil"/>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546"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138,0</w:t>
            </w:r>
          </w:p>
        </w:tc>
        <w:tc>
          <w:tcPr>
            <w:tcW w:w="413" w:type="pct"/>
            <w:tcBorders>
              <w:top w:val="nil"/>
              <w:left w:val="nil"/>
              <w:bottom w:val="single" w:sz="8"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r>
      <w:tr w:rsidR="00824445" w:rsidRPr="00824445" w:rsidTr="00824445">
        <w:trPr>
          <w:trHeight w:val="750"/>
        </w:trPr>
        <w:tc>
          <w:tcPr>
            <w:tcW w:w="89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2 766,9</w:t>
            </w:r>
          </w:p>
        </w:tc>
        <w:tc>
          <w:tcPr>
            <w:tcW w:w="548" w:type="pct"/>
            <w:tcBorders>
              <w:top w:val="single" w:sz="8" w:space="0" w:color="auto"/>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2 766,9</w:t>
            </w:r>
          </w:p>
        </w:tc>
        <w:tc>
          <w:tcPr>
            <w:tcW w:w="395" w:type="pct"/>
            <w:tcBorders>
              <w:top w:val="single" w:sz="8" w:space="0" w:color="auto"/>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c>
          <w:tcPr>
            <w:tcW w:w="427" w:type="pct"/>
            <w:tcBorders>
              <w:top w:val="single" w:sz="8" w:space="0" w:color="auto"/>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9 087,8</w:t>
            </w:r>
          </w:p>
        </w:tc>
        <w:tc>
          <w:tcPr>
            <w:tcW w:w="548" w:type="pct"/>
            <w:tcBorders>
              <w:top w:val="single" w:sz="8" w:space="0" w:color="auto"/>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9 087,8</w:t>
            </w:r>
          </w:p>
        </w:tc>
        <w:tc>
          <w:tcPr>
            <w:tcW w:w="397" w:type="pct"/>
            <w:tcBorders>
              <w:top w:val="single" w:sz="8" w:space="0" w:color="auto"/>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c>
          <w:tcPr>
            <w:tcW w:w="424" w:type="pct"/>
            <w:tcBorders>
              <w:top w:val="single" w:sz="8" w:space="0" w:color="auto"/>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5 820,9</w:t>
            </w:r>
          </w:p>
        </w:tc>
        <w:tc>
          <w:tcPr>
            <w:tcW w:w="546" w:type="pct"/>
            <w:tcBorders>
              <w:top w:val="single" w:sz="8" w:space="0" w:color="auto"/>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5 820,9</w:t>
            </w:r>
          </w:p>
        </w:tc>
        <w:tc>
          <w:tcPr>
            <w:tcW w:w="413" w:type="pct"/>
            <w:tcBorders>
              <w:top w:val="single" w:sz="8" w:space="0" w:color="auto"/>
              <w:left w:val="nil"/>
              <w:bottom w:val="single" w:sz="4"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r>
      <w:tr w:rsidR="00824445" w:rsidRPr="00824445" w:rsidTr="00824445">
        <w:trPr>
          <w:trHeight w:val="1281"/>
        </w:trPr>
        <w:tc>
          <w:tcPr>
            <w:tcW w:w="891" w:type="pct"/>
            <w:tcBorders>
              <w:top w:val="nil"/>
              <w:left w:val="single" w:sz="8" w:space="0" w:color="auto"/>
              <w:bottom w:val="single" w:sz="4"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2 081,6</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2 081,6</w:t>
            </w:r>
          </w:p>
        </w:tc>
        <w:tc>
          <w:tcPr>
            <w:tcW w:w="395"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7"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6 127,7</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6 127,7</w:t>
            </w:r>
          </w:p>
        </w:tc>
        <w:tc>
          <w:tcPr>
            <w:tcW w:w="397"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4"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5 500,6</w:t>
            </w:r>
          </w:p>
        </w:tc>
        <w:tc>
          <w:tcPr>
            <w:tcW w:w="546"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5 500,6</w:t>
            </w:r>
          </w:p>
        </w:tc>
        <w:tc>
          <w:tcPr>
            <w:tcW w:w="413" w:type="pct"/>
            <w:tcBorders>
              <w:top w:val="nil"/>
              <w:left w:val="nil"/>
              <w:bottom w:val="single" w:sz="4"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r>
      <w:tr w:rsidR="00824445" w:rsidRPr="00824445" w:rsidTr="00824445">
        <w:trPr>
          <w:trHeight w:val="549"/>
        </w:trPr>
        <w:tc>
          <w:tcPr>
            <w:tcW w:w="891" w:type="pct"/>
            <w:tcBorders>
              <w:top w:val="nil"/>
              <w:left w:val="single" w:sz="8" w:space="0" w:color="auto"/>
              <w:bottom w:val="single" w:sz="4"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სოფლის მხარდაჭერის პროგრამა</w:t>
            </w:r>
          </w:p>
        </w:tc>
        <w:tc>
          <w:tcPr>
            <w:tcW w:w="411" w:type="pct"/>
            <w:tcBorders>
              <w:top w:val="nil"/>
              <w:left w:val="single" w:sz="8" w:space="0" w:color="auto"/>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685,3</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685,3</w:t>
            </w:r>
          </w:p>
        </w:tc>
        <w:tc>
          <w:tcPr>
            <w:tcW w:w="395"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7"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397"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4"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c>
          <w:tcPr>
            <w:tcW w:w="546"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13" w:type="pct"/>
            <w:tcBorders>
              <w:top w:val="nil"/>
              <w:left w:val="nil"/>
              <w:bottom w:val="single" w:sz="4"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r>
      <w:tr w:rsidR="00824445" w:rsidRPr="00824445" w:rsidTr="00824445">
        <w:trPr>
          <w:trHeight w:val="1040"/>
        </w:trPr>
        <w:tc>
          <w:tcPr>
            <w:tcW w:w="891" w:type="pct"/>
            <w:tcBorders>
              <w:top w:val="nil"/>
              <w:left w:val="single" w:sz="8" w:space="0" w:color="auto"/>
              <w:bottom w:val="single" w:sz="4"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მაღალმთიანი დასახლებების განვითარების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395"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7"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378,5</w:t>
            </w:r>
          </w:p>
        </w:tc>
        <w:tc>
          <w:tcPr>
            <w:tcW w:w="548"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378,5</w:t>
            </w:r>
          </w:p>
        </w:tc>
        <w:tc>
          <w:tcPr>
            <w:tcW w:w="397"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4" w:type="pct"/>
            <w:tcBorders>
              <w:top w:val="nil"/>
              <w:left w:val="nil"/>
              <w:bottom w:val="single" w:sz="4"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320,3</w:t>
            </w:r>
          </w:p>
        </w:tc>
        <w:tc>
          <w:tcPr>
            <w:tcW w:w="546" w:type="pct"/>
            <w:tcBorders>
              <w:top w:val="nil"/>
              <w:left w:val="nil"/>
              <w:bottom w:val="single" w:sz="4"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320,3</w:t>
            </w:r>
          </w:p>
        </w:tc>
        <w:tc>
          <w:tcPr>
            <w:tcW w:w="413" w:type="pct"/>
            <w:tcBorders>
              <w:top w:val="nil"/>
              <w:left w:val="nil"/>
              <w:bottom w:val="single" w:sz="4"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r>
      <w:tr w:rsidR="00824445" w:rsidRPr="00824445" w:rsidTr="00824445">
        <w:trPr>
          <w:trHeight w:val="570"/>
        </w:trPr>
        <w:tc>
          <w:tcPr>
            <w:tcW w:w="891" w:type="pct"/>
            <w:tcBorders>
              <w:top w:val="nil"/>
              <w:left w:val="single" w:sz="8" w:space="0" w:color="auto"/>
              <w:bottom w:val="single" w:sz="8" w:space="0" w:color="auto"/>
              <w:right w:val="single" w:sz="8" w:space="0" w:color="auto"/>
            </w:tcBorders>
            <w:shd w:val="clear" w:color="auto" w:fill="auto"/>
            <w:vAlign w:val="center"/>
            <w:hideMark/>
          </w:tcPr>
          <w:p w:rsidR="00824445" w:rsidRPr="00824445" w:rsidRDefault="00824445" w:rsidP="00824445">
            <w:pPr>
              <w:spacing w:after="0" w:line="240" w:lineRule="auto"/>
              <w:rPr>
                <w:rFonts w:ascii="Sylfaen" w:eastAsia="Times New Roman" w:hAnsi="Sylfaen" w:cs="Arial"/>
                <w:sz w:val="16"/>
                <w:szCs w:val="16"/>
                <w:lang w:val="en-US"/>
              </w:rPr>
            </w:pPr>
            <w:r w:rsidRPr="00824445">
              <w:rPr>
                <w:rFonts w:ascii="Sylfaen" w:eastAsia="Times New Roman" w:hAnsi="Sylfaen" w:cs="Arial"/>
                <w:sz w:val="16"/>
                <w:szCs w:val="16"/>
                <w:lang w:val="en-US"/>
              </w:rPr>
              <w:t>სპეციალური ტრანსფერი</w:t>
            </w:r>
          </w:p>
        </w:tc>
        <w:tc>
          <w:tcPr>
            <w:tcW w:w="411" w:type="pct"/>
            <w:tcBorders>
              <w:top w:val="nil"/>
              <w:left w:val="single" w:sz="8" w:space="0" w:color="auto"/>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c>
          <w:tcPr>
            <w:tcW w:w="548"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395"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7" w:type="pct"/>
            <w:tcBorders>
              <w:top w:val="nil"/>
              <w:left w:val="nil"/>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2 581,6</w:t>
            </w:r>
          </w:p>
        </w:tc>
        <w:tc>
          <w:tcPr>
            <w:tcW w:w="548"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2 581,6</w:t>
            </w:r>
          </w:p>
        </w:tc>
        <w:tc>
          <w:tcPr>
            <w:tcW w:w="397"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24" w:type="pct"/>
            <w:tcBorders>
              <w:top w:val="nil"/>
              <w:left w:val="nil"/>
              <w:bottom w:val="single" w:sz="8" w:space="0" w:color="auto"/>
              <w:right w:val="single" w:sz="4" w:space="0" w:color="auto"/>
            </w:tcBorders>
            <w:shd w:val="clear" w:color="000000" w:fill="C0C0C0"/>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0,0</w:t>
            </w:r>
          </w:p>
        </w:tc>
        <w:tc>
          <w:tcPr>
            <w:tcW w:w="546" w:type="pct"/>
            <w:tcBorders>
              <w:top w:val="nil"/>
              <w:left w:val="nil"/>
              <w:bottom w:val="single" w:sz="8" w:space="0" w:color="auto"/>
              <w:right w:val="single" w:sz="4"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c>
          <w:tcPr>
            <w:tcW w:w="413" w:type="pct"/>
            <w:tcBorders>
              <w:top w:val="nil"/>
              <w:left w:val="nil"/>
              <w:bottom w:val="single" w:sz="8" w:space="0" w:color="auto"/>
              <w:right w:val="single" w:sz="8" w:space="0" w:color="auto"/>
            </w:tcBorders>
            <w:shd w:val="clear" w:color="auto" w:fill="auto"/>
            <w:vAlign w:val="bottom"/>
            <w:hideMark/>
          </w:tcPr>
          <w:p w:rsidR="00824445" w:rsidRPr="00824445" w:rsidRDefault="00824445" w:rsidP="00824445">
            <w:pPr>
              <w:spacing w:after="0" w:line="240" w:lineRule="auto"/>
              <w:jc w:val="center"/>
              <w:rPr>
                <w:rFonts w:ascii="Sylfaen" w:eastAsia="Times New Roman" w:hAnsi="Sylfaen" w:cs="Arial"/>
                <w:sz w:val="16"/>
                <w:szCs w:val="16"/>
                <w:lang w:val="en-US"/>
              </w:rPr>
            </w:pPr>
            <w:r w:rsidRPr="00824445">
              <w:rPr>
                <w:rFonts w:ascii="Sylfaen" w:eastAsia="Times New Roman" w:hAnsi="Sylfaen" w:cs="Arial"/>
                <w:sz w:val="16"/>
                <w:szCs w:val="16"/>
                <w:lang w:val="en-US"/>
              </w:rPr>
              <w:t> </w:t>
            </w:r>
          </w:p>
        </w:tc>
      </w:tr>
    </w:tbl>
    <w:p w:rsidR="00824445" w:rsidRDefault="00824445" w:rsidP="009C6197">
      <w:pPr>
        <w:rPr>
          <w:rFonts w:ascii="Sylfaen" w:hAnsi="Sylfaen"/>
          <w:lang w:val="ka-GE"/>
        </w:rPr>
      </w:pPr>
    </w:p>
    <w:p w:rsidR="00082B3A" w:rsidRDefault="00082B3A" w:rsidP="00082B3A">
      <w:pPr>
        <w:rPr>
          <w:rFonts w:ascii="Sylfaen" w:hAnsi="Sylfaen"/>
          <w:b/>
          <w:lang w:val="ka-GE"/>
        </w:rPr>
      </w:pPr>
      <w:r w:rsidRPr="008F2B13">
        <w:rPr>
          <w:rFonts w:ascii="Sylfaen" w:hAnsi="Sylfaen"/>
          <w:b/>
          <w:lang w:val="ka-GE"/>
        </w:rPr>
        <w:t>მუხლი</w:t>
      </w:r>
      <w:r>
        <w:rPr>
          <w:rFonts w:ascii="Sylfaen" w:hAnsi="Sylfaen"/>
          <w:b/>
          <w:lang w:val="ka-GE"/>
        </w:rPr>
        <w:t xml:space="preserve"> 6</w:t>
      </w:r>
      <w:r w:rsidRPr="008F2B13">
        <w:rPr>
          <w:rFonts w:ascii="Sylfaen" w:hAnsi="Sylfaen"/>
          <w:b/>
          <w:lang w:val="ka-GE"/>
        </w:rPr>
        <w:t>.</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CE59CE" w:rsidRPr="00824445" w:rsidRDefault="003A5556"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FB752C">
        <w:rPr>
          <w:rFonts w:ascii="Sylfaen" w:hAnsi="Sylfaen"/>
          <w:lang w:val="en-US"/>
        </w:rPr>
        <w:t xml:space="preserve">1245.0 </w:t>
      </w:r>
      <w:r w:rsidRPr="008F2B13">
        <w:rPr>
          <w:rFonts w:ascii="Sylfaen" w:hAnsi="Sylfaen"/>
          <w:lang w:val="ka-GE"/>
        </w:rPr>
        <w:t xml:space="preserve">ათასი ლარის </w:t>
      </w:r>
      <w:r w:rsidR="00824445">
        <w:rPr>
          <w:rFonts w:ascii="Sylfaen" w:hAnsi="Sylfaen"/>
          <w:lang w:val="ka-GE"/>
        </w:rPr>
        <w:t>ოდენობით</w:t>
      </w:r>
    </w:p>
    <w:tbl>
      <w:tblPr>
        <w:tblW w:w="0" w:type="auto"/>
        <w:tblInd w:w="-459" w:type="dxa"/>
        <w:tblLayout w:type="fixed"/>
        <w:tblLook w:val="04A0"/>
      </w:tblPr>
      <w:tblGrid>
        <w:gridCol w:w="1701"/>
        <w:gridCol w:w="851"/>
        <w:gridCol w:w="1134"/>
        <w:gridCol w:w="850"/>
        <w:gridCol w:w="815"/>
        <w:gridCol w:w="1170"/>
        <w:gridCol w:w="850"/>
        <w:gridCol w:w="851"/>
        <w:gridCol w:w="1134"/>
        <w:gridCol w:w="850"/>
      </w:tblGrid>
      <w:tr w:rsidR="00C84C37" w:rsidRPr="00C84C37" w:rsidTr="00C84C37">
        <w:trPr>
          <w:trHeight w:val="375"/>
          <w:tblHeader/>
        </w:trPr>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LitNusx" w:eastAsia="Times New Roman" w:hAnsi="LitNusx" w:cs="Arial"/>
                <w:sz w:val="16"/>
                <w:szCs w:val="16"/>
                <w:lang w:val="en-US"/>
              </w:rPr>
            </w:pPr>
            <w:r w:rsidRPr="00C84C37">
              <w:rPr>
                <w:rFonts w:ascii="Sylfaen" w:eastAsia="Times New Roman" w:hAnsi="Sylfaen" w:cs="Sylfaen"/>
                <w:sz w:val="16"/>
                <w:szCs w:val="16"/>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2016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2017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2018 წლის გეგმა  </w:t>
            </w:r>
          </w:p>
        </w:tc>
      </w:tr>
      <w:tr w:rsidR="00C84C37" w:rsidRPr="00C84C37" w:rsidTr="00C84C37">
        <w:trPr>
          <w:trHeight w:val="315"/>
          <w:tblHeader/>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C84C37" w:rsidRPr="00C84C37" w:rsidRDefault="00C84C37" w:rsidP="00C84C37">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მათ შორის</w:t>
            </w:r>
          </w:p>
        </w:tc>
        <w:tc>
          <w:tcPr>
            <w:tcW w:w="81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სულ</w:t>
            </w:r>
          </w:p>
        </w:tc>
        <w:tc>
          <w:tcPr>
            <w:tcW w:w="2020" w:type="dxa"/>
            <w:gridSpan w:val="2"/>
            <w:tcBorders>
              <w:top w:val="single" w:sz="4"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მათ შორის</w:t>
            </w:r>
          </w:p>
        </w:tc>
      </w:tr>
      <w:tr w:rsidR="00C84C37" w:rsidRPr="00C84C37" w:rsidTr="00C84C37">
        <w:trPr>
          <w:trHeight w:val="1110"/>
          <w:tblHeader/>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C84C37" w:rsidRPr="00C84C37" w:rsidRDefault="00C84C37" w:rsidP="00C84C37">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C84C37" w:rsidRPr="00C84C37" w:rsidRDefault="00C84C37" w:rsidP="00C84C37">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4"/>
                <w:szCs w:val="14"/>
                <w:lang w:val="en-US"/>
              </w:rPr>
            </w:pPr>
            <w:r w:rsidRPr="00C84C3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საკუთარი შემოსავლები</w:t>
            </w:r>
          </w:p>
        </w:tc>
        <w:tc>
          <w:tcPr>
            <w:tcW w:w="815" w:type="dxa"/>
            <w:vMerge/>
            <w:tcBorders>
              <w:top w:val="nil"/>
              <w:left w:val="single" w:sz="4" w:space="0" w:color="auto"/>
              <w:bottom w:val="single" w:sz="8" w:space="0" w:color="000000"/>
              <w:right w:val="single" w:sz="4" w:space="0" w:color="auto"/>
            </w:tcBorders>
            <w:vAlign w:val="center"/>
            <w:hideMark/>
          </w:tcPr>
          <w:p w:rsidR="00C84C37" w:rsidRPr="00C84C37" w:rsidRDefault="00C84C37" w:rsidP="00C84C37">
            <w:pPr>
              <w:spacing w:after="0" w:line="240" w:lineRule="auto"/>
              <w:rPr>
                <w:rFonts w:ascii="Sylfaen" w:eastAsia="Times New Roman" w:hAnsi="Sylfaen" w:cs="Arial"/>
                <w:sz w:val="16"/>
                <w:szCs w:val="16"/>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4"/>
                <w:szCs w:val="14"/>
                <w:lang w:val="en-US"/>
              </w:rPr>
            </w:pPr>
            <w:r w:rsidRPr="00C84C3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C84C37" w:rsidRPr="00C84C37" w:rsidRDefault="00C84C37" w:rsidP="00C84C37">
            <w:pPr>
              <w:spacing w:after="0" w:line="240" w:lineRule="auto"/>
              <w:rPr>
                <w:rFonts w:ascii="Sylfaen" w:eastAsia="Times New Roman" w:hAnsi="Sylfaen" w:cs="Arial"/>
                <w:sz w:val="16"/>
                <w:szCs w:val="16"/>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4"/>
                <w:szCs w:val="14"/>
                <w:lang w:val="en-US"/>
              </w:rPr>
            </w:pPr>
            <w:r w:rsidRPr="00C84C3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საკუთარი შემოსავლები</w:t>
            </w:r>
          </w:p>
        </w:tc>
      </w:tr>
      <w:tr w:rsidR="00C84C37" w:rsidRPr="00C84C37" w:rsidTr="00C84C37">
        <w:trPr>
          <w:trHeight w:val="58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სხვა შემოსავლები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1 192,3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1 192,3</w:t>
            </w:r>
          </w:p>
        </w:tc>
        <w:tc>
          <w:tcPr>
            <w:tcW w:w="815"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1 038,7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1 038,7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1 245,0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1 245,0</w:t>
            </w:r>
          </w:p>
        </w:tc>
      </w:tr>
      <w:tr w:rsidR="00C84C37" w:rsidRPr="00C84C37" w:rsidTr="00C84C37">
        <w:trPr>
          <w:trHeight w:val="51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lastRenderedPageBreak/>
              <w:t>შემოსავლები საკუთრებიდან</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1134"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815"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99,1</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99,1</w:t>
            </w:r>
          </w:p>
        </w:tc>
        <w:tc>
          <w:tcPr>
            <w:tcW w:w="851"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c>
          <w:tcPr>
            <w:tcW w:w="1134"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r>
      <w:tr w:rsidR="00C84C37" w:rsidRPr="00C84C37" w:rsidTr="00C84C37">
        <w:trPr>
          <w:trHeight w:val="600"/>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პროცენტები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5"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w:t>
            </w:r>
          </w:p>
        </w:tc>
        <w:tc>
          <w:tcPr>
            <w:tcW w:w="851"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r>
      <w:tr w:rsidR="00C84C37" w:rsidRPr="00C84C37" w:rsidTr="00C84C37">
        <w:trPr>
          <w:trHeight w:val="49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რენტა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104,1</w:t>
            </w:r>
          </w:p>
        </w:tc>
        <w:tc>
          <w:tcPr>
            <w:tcW w:w="815"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96,1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130,0</w:t>
            </w:r>
          </w:p>
        </w:tc>
      </w:tr>
      <w:tr w:rsidR="00C84C37" w:rsidRPr="00C84C37" w:rsidTr="00C84C37">
        <w:trPr>
          <w:trHeight w:val="106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74,2</w:t>
            </w:r>
          </w:p>
        </w:tc>
        <w:tc>
          <w:tcPr>
            <w:tcW w:w="1134"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74,2</w:t>
            </w:r>
          </w:p>
        </w:tc>
        <w:tc>
          <w:tcPr>
            <w:tcW w:w="815"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56,2</w:t>
            </w:r>
          </w:p>
        </w:tc>
        <w:tc>
          <w:tcPr>
            <w:tcW w:w="117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56,2</w:t>
            </w:r>
          </w:p>
        </w:tc>
        <w:tc>
          <w:tcPr>
            <w:tcW w:w="851"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100,0</w:t>
            </w:r>
          </w:p>
        </w:tc>
        <w:tc>
          <w:tcPr>
            <w:tcW w:w="1134" w:type="dxa"/>
            <w:tcBorders>
              <w:top w:val="nil"/>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100,0</w:t>
            </w:r>
          </w:p>
        </w:tc>
      </w:tr>
      <w:tr w:rsidR="00C84C37" w:rsidRPr="00C84C37" w:rsidTr="00C84C37">
        <w:trPr>
          <w:trHeight w:val="145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29,9</w:t>
            </w:r>
          </w:p>
        </w:tc>
        <w:tc>
          <w:tcPr>
            <w:tcW w:w="1134"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29,9</w:t>
            </w:r>
          </w:p>
        </w:tc>
        <w:tc>
          <w:tcPr>
            <w:tcW w:w="815"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39,9</w:t>
            </w:r>
          </w:p>
        </w:tc>
        <w:tc>
          <w:tcPr>
            <w:tcW w:w="117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39,9</w:t>
            </w:r>
          </w:p>
        </w:tc>
        <w:tc>
          <w:tcPr>
            <w:tcW w:w="851"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30,0</w:t>
            </w:r>
          </w:p>
        </w:tc>
        <w:tc>
          <w:tcPr>
            <w:tcW w:w="1134" w:type="dxa"/>
            <w:tcBorders>
              <w:top w:val="nil"/>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nil"/>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30,0</w:t>
            </w:r>
          </w:p>
        </w:tc>
      </w:tr>
      <w:tr w:rsidR="00C84C37" w:rsidRPr="00C84C37" w:rsidTr="00C84C37">
        <w:trPr>
          <w:trHeight w:val="79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საქონლისა და მომსახურების რეალიზაცია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815"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r>
      <w:tr w:rsidR="00C84C37" w:rsidRPr="00C84C37" w:rsidTr="00C84C37">
        <w:trPr>
          <w:trHeight w:val="103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851" w:type="dxa"/>
            <w:tcBorders>
              <w:top w:val="nil"/>
              <w:left w:val="single" w:sz="8" w:space="0" w:color="auto"/>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1134"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47,9</w:t>
            </w:r>
          </w:p>
        </w:tc>
        <w:tc>
          <w:tcPr>
            <w:tcW w:w="815"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117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48,2</w:t>
            </w:r>
          </w:p>
        </w:tc>
        <w:tc>
          <w:tcPr>
            <w:tcW w:w="851"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c>
          <w:tcPr>
            <w:tcW w:w="1134" w:type="dxa"/>
            <w:tcBorders>
              <w:top w:val="nil"/>
              <w:left w:val="nil"/>
              <w:bottom w:val="single" w:sz="8" w:space="0" w:color="auto"/>
              <w:right w:val="single" w:sz="4"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bottom"/>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r>
      <w:tr w:rsidR="00C84C37" w:rsidRPr="00C84C37" w:rsidTr="00C84C37">
        <w:trPr>
          <w:trHeight w:val="60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სანებართვო მოსაკრებელი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29,3</w:t>
            </w:r>
          </w:p>
        </w:tc>
        <w:tc>
          <w:tcPr>
            <w:tcW w:w="815"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r>
      <w:tr w:rsidR="00C84C37" w:rsidRPr="00C84C37" w:rsidTr="00C84C37">
        <w:trPr>
          <w:trHeight w:val="135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18,6</w:t>
            </w:r>
          </w:p>
        </w:tc>
        <w:tc>
          <w:tcPr>
            <w:tcW w:w="815"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42,6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40,0</w:t>
            </w:r>
          </w:p>
        </w:tc>
      </w:tr>
      <w:tr w:rsidR="00C84C37" w:rsidRPr="00C84C37" w:rsidTr="00C84C37">
        <w:trPr>
          <w:trHeight w:val="75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 xml:space="preserve">ჯარიმები, სანქციები და საურავები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1 040,3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1 040,3</w:t>
            </w:r>
          </w:p>
        </w:tc>
        <w:tc>
          <w:tcPr>
            <w:tcW w:w="815"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890,9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890,9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1 075,0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1 075,0</w:t>
            </w:r>
          </w:p>
        </w:tc>
      </w:tr>
      <w:tr w:rsidR="00C84C37" w:rsidRPr="00C84C37" w:rsidTr="00C84C37">
        <w:trPr>
          <w:trHeight w:val="825"/>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rPr>
                <w:rFonts w:ascii="Sylfaen" w:eastAsia="Times New Roman" w:hAnsi="Sylfaen" w:cs="Arial"/>
                <w:sz w:val="16"/>
                <w:szCs w:val="16"/>
                <w:lang w:val="en-US"/>
              </w:rPr>
            </w:pPr>
            <w:r w:rsidRPr="00C84C37">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15"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84C37" w:rsidRPr="00C84C37" w:rsidRDefault="00C84C37" w:rsidP="00C84C37">
            <w:pPr>
              <w:spacing w:after="0" w:line="240" w:lineRule="auto"/>
              <w:jc w:val="center"/>
              <w:rPr>
                <w:rFonts w:ascii="Sylfaen" w:eastAsia="Times New Roman" w:hAnsi="Sylfaen" w:cs="Arial"/>
                <w:sz w:val="16"/>
                <w:szCs w:val="16"/>
                <w:lang w:val="en-US"/>
              </w:rPr>
            </w:pPr>
            <w:r w:rsidRPr="00C84C37">
              <w:rPr>
                <w:rFonts w:ascii="Sylfaen" w:eastAsia="Times New Roman" w:hAnsi="Sylfaen" w:cs="Arial"/>
                <w:sz w:val="16"/>
                <w:szCs w:val="16"/>
                <w:lang w:val="en-US"/>
              </w:rPr>
              <w:t> </w:t>
            </w:r>
          </w:p>
        </w:tc>
      </w:tr>
    </w:tbl>
    <w:p w:rsidR="00082B3A" w:rsidRDefault="00082B3A" w:rsidP="009C6197">
      <w:pPr>
        <w:rPr>
          <w:rFonts w:ascii="Sylfaen" w:hAnsi="Sylfaen"/>
          <w:b/>
          <w:lang w:val="ka-GE"/>
        </w:rPr>
      </w:pPr>
    </w:p>
    <w:p w:rsidR="00082B3A" w:rsidRDefault="00082B3A" w:rsidP="009C6197">
      <w:pPr>
        <w:rPr>
          <w:rFonts w:ascii="Sylfaen" w:hAnsi="Sylfaen"/>
          <w:b/>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B74E66"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A03868">
        <w:rPr>
          <w:rFonts w:ascii="Sylfaen" w:hAnsi="Sylfaen"/>
          <w:lang w:val="ka-GE"/>
        </w:rPr>
        <w:t xml:space="preserve">6719,0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p w:rsidR="00082B3A" w:rsidRDefault="00082B3A" w:rsidP="009C6197">
      <w:pPr>
        <w:rPr>
          <w:rFonts w:ascii="Sylfaen" w:hAnsi="Sylfaen"/>
          <w:lang w:val="ka-GE"/>
        </w:rPr>
      </w:pPr>
    </w:p>
    <w:p w:rsidR="00082B3A" w:rsidRDefault="00082B3A" w:rsidP="009C6197">
      <w:pPr>
        <w:rPr>
          <w:rFonts w:ascii="Sylfaen" w:hAnsi="Sylfaen"/>
          <w:lang w:val="ka-GE"/>
        </w:rPr>
      </w:pPr>
    </w:p>
    <w:tbl>
      <w:tblPr>
        <w:tblW w:w="0" w:type="auto"/>
        <w:tblInd w:w="-176" w:type="dxa"/>
        <w:tblLayout w:type="fixed"/>
        <w:tblLook w:val="04A0"/>
      </w:tblPr>
      <w:tblGrid>
        <w:gridCol w:w="1512"/>
        <w:gridCol w:w="899"/>
        <w:gridCol w:w="1134"/>
        <w:gridCol w:w="859"/>
        <w:gridCol w:w="842"/>
        <w:gridCol w:w="1134"/>
        <w:gridCol w:w="916"/>
        <w:gridCol w:w="785"/>
        <w:gridCol w:w="1134"/>
        <w:gridCol w:w="850"/>
      </w:tblGrid>
      <w:tr w:rsidR="00082B3A" w:rsidRPr="00082B3A" w:rsidTr="00A03868">
        <w:trPr>
          <w:trHeight w:val="293"/>
        </w:trPr>
        <w:tc>
          <w:tcPr>
            <w:tcW w:w="15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LitNusx" w:eastAsia="Times New Roman" w:hAnsi="LitNusx" w:cs="Arial"/>
                <w:sz w:val="18"/>
                <w:szCs w:val="18"/>
                <w:lang w:val="en-US"/>
              </w:rPr>
            </w:pPr>
            <w:bookmarkStart w:id="1" w:name="RANGE!B3:U19"/>
            <w:r w:rsidRPr="00082B3A">
              <w:rPr>
                <w:rFonts w:ascii="Sylfaen" w:eastAsia="Times New Roman" w:hAnsi="Sylfaen" w:cs="Sylfaen"/>
                <w:sz w:val="18"/>
                <w:szCs w:val="18"/>
                <w:lang w:val="en-US"/>
              </w:rPr>
              <w:t>დასახელება</w:t>
            </w:r>
            <w:bookmarkEnd w:id="1"/>
          </w:p>
        </w:tc>
        <w:tc>
          <w:tcPr>
            <w:tcW w:w="289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2016 წლის ფაქტი</w:t>
            </w:r>
          </w:p>
        </w:tc>
        <w:tc>
          <w:tcPr>
            <w:tcW w:w="2892" w:type="dxa"/>
            <w:gridSpan w:val="3"/>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2017 წლის ფაქტი</w:t>
            </w:r>
          </w:p>
        </w:tc>
        <w:tc>
          <w:tcPr>
            <w:tcW w:w="2769" w:type="dxa"/>
            <w:gridSpan w:val="3"/>
            <w:tcBorders>
              <w:top w:val="single" w:sz="8" w:space="0" w:color="auto"/>
              <w:left w:val="nil"/>
              <w:bottom w:val="single" w:sz="4" w:space="0" w:color="auto"/>
              <w:right w:val="single" w:sz="8" w:space="0" w:color="000000"/>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 xml:space="preserve">2018 წლის გეგმა </w:t>
            </w:r>
          </w:p>
        </w:tc>
      </w:tr>
      <w:tr w:rsidR="00082B3A" w:rsidRPr="00082B3A" w:rsidTr="00A03868">
        <w:trPr>
          <w:trHeight w:val="300"/>
        </w:trPr>
        <w:tc>
          <w:tcPr>
            <w:tcW w:w="1512" w:type="dxa"/>
            <w:vMerge/>
            <w:tcBorders>
              <w:top w:val="single" w:sz="8" w:space="0" w:color="auto"/>
              <w:left w:val="single" w:sz="8" w:space="0" w:color="auto"/>
              <w:bottom w:val="single" w:sz="8" w:space="0" w:color="000000"/>
              <w:right w:val="single" w:sz="8" w:space="0" w:color="auto"/>
            </w:tcBorders>
            <w:vAlign w:val="center"/>
            <w:hideMark/>
          </w:tcPr>
          <w:p w:rsidR="00082B3A" w:rsidRPr="00082B3A" w:rsidRDefault="00082B3A" w:rsidP="00082B3A">
            <w:pPr>
              <w:spacing w:after="0" w:line="240" w:lineRule="auto"/>
              <w:rPr>
                <w:rFonts w:ascii="LitNusx" w:eastAsia="Times New Roman" w:hAnsi="LitNusx" w:cs="Arial"/>
                <w:sz w:val="18"/>
                <w:szCs w:val="18"/>
                <w:lang w:val="en-US"/>
              </w:rPr>
            </w:pPr>
          </w:p>
        </w:tc>
        <w:tc>
          <w:tcPr>
            <w:tcW w:w="89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სულ</w:t>
            </w:r>
          </w:p>
        </w:tc>
        <w:tc>
          <w:tcPr>
            <w:tcW w:w="1993" w:type="dxa"/>
            <w:gridSpan w:val="2"/>
            <w:tcBorders>
              <w:top w:val="single" w:sz="4"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მათ შორის</w:t>
            </w:r>
          </w:p>
        </w:tc>
        <w:tc>
          <w:tcPr>
            <w:tcW w:w="84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სულ</w:t>
            </w:r>
          </w:p>
        </w:tc>
        <w:tc>
          <w:tcPr>
            <w:tcW w:w="2050" w:type="dxa"/>
            <w:gridSpan w:val="2"/>
            <w:tcBorders>
              <w:top w:val="single" w:sz="4"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მათ შორის</w:t>
            </w:r>
          </w:p>
        </w:tc>
        <w:tc>
          <w:tcPr>
            <w:tcW w:w="78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მათ შორის</w:t>
            </w:r>
          </w:p>
        </w:tc>
      </w:tr>
      <w:tr w:rsidR="00082B3A" w:rsidRPr="00082B3A" w:rsidTr="00A03868">
        <w:trPr>
          <w:trHeight w:val="1050"/>
        </w:trPr>
        <w:tc>
          <w:tcPr>
            <w:tcW w:w="1512" w:type="dxa"/>
            <w:vMerge/>
            <w:tcBorders>
              <w:top w:val="single" w:sz="8" w:space="0" w:color="auto"/>
              <w:left w:val="single" w:sz="8" w:space="0" w:color="auto"/>
              <w:bottom w:val="single" w:sz="8" w:space="0" w:color="000000"/>
              <w:right w:val="single" w:sz="8" w:space="0" w:color="auto"/>
            </w:tcBorders>
            <w:vAlign w:val="center"/>
            <w:hideMark/>
          </w:tcPr>
          <w:p w:rsidR="00082B3A" w:rsidRPr="00082B3A" w:rsidRDefault="00082B3A" w:rsidP="00082B3A">
            <w:pPr>
              <w:spacing w:after="0" w:line="240" w:lineRule="auto"/>
              <w:rPr>
                <w:rFonts w:ascii="LitNusx" w:eastAsia="Times New Roman" w:hAnsi="LitNusx" w:cs="Arial"/>
                <w:sz w:val="18"/>
                <w:szCs w:val="18"/>
                <w:lang w:val="en-US"/>
              </w:rPr>
            </w:pPr>
          </w:p>
        </w:tc>
        <w:tc>
          <w:tcPr>
            <w:tcW w:w="899" w:type="dxa"/>
            <w:vMerge/>
            <w:tcBorders>
              <w:top w:val="nil"/>
              <w:left w:val="single" w:sz="8" w:space="0" w:color="auto"/>
              <w:bottom w:val="single" w:sz="8" w:space="0" w:color="000000"/>
              <w:right w:val="single" w:sz="4" w:space="0" w:color="auto"/>
            </w:tcBorders>
            <w:vAlign w:val="center"/>
            <w:hideMark/>
          </w:tcPr>
          <w:p w:rsidR="00082B3A" w:rsidRPr="00082B3A" w:rsidRDefault="00082B3A" w:rsidP="00082B3A">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4"/>
                <w:szCs w:val="14"/>
                <w:lang w:val="en-US"/>
              </w:rPr>
            </w:pPr>
            <w:r w:rsidRPr="00082B3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9"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საკუთარი შემოსავლები</w:t>
            </w:r>
          </w:p>
        </w:tc>
        <w:tc>
          <w:tcPr>
            <w:tcW w:w="842" w:type="dxa"/>
            <w:vMerge/>
            <w:tcBorders>
              <w:top w:val="nil"/>
              <w:left w:val="single" w:sz="4" w:space="0" w:color="auto"/>
              <w:bottom w:val="single" w:sz="8" w:space="0" w:color="000000"/>
              <w:right w:val="single" w:sz="4" w:space="0" w:color="auto"/>
            </w:tcBorders>
            <w:vAlign w:val="center"/>
            <w:hideMark/>
          </w:tcPr>
          <w:p w:rsidR="00082B3A" w:rsidRPr="00082B3A" w:rsidRDefault="00082B3A" w:rsidP="00082B3A">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4"/>
                <w:szCs w:val="14"/>
                <w:lang w:val="en-US"/>
              </w:rPr>
            </w:pPr>
            <w:r w:rsidRPr="00082B3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6"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საკუთარი შემოსავლები</w:t>
            </w:r>
          </w:p>
        </w:tc>
        <w:tc>
          <w:tcPr>
            <w:tcW w:w="785" w:type="dxa"/>
            <w:vMerge/>
            <w:tcBorders>
              <w:top w:val="nil"/>
              <w:left w:val="single" w:sz="4" w:space="0" w:color="auto"/>
              <w:bottom w:val="single" w:sz="8" w:space="0" w:color="000000"/>
              <w:right w:val="single" w:sz="4" w:space="0" w:color="auto"/>
            </w:tcBorders>
            <w:vAlign w:val="center"/>
            <w:hideMark/>
          </w:tcPr>
          <w:p w:rsidR="00082B3A" w:rsidRPr="00082B3A" w:rsidRDefault="00082B3A" w:rsidP="00082B3A">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4"/>
                <w:szCs w:val="14"/>
                <w:lang w:val="en-US"/>
              </w:rPr>
            </w:pPr>
            <w:r w:rsidRPr="00082B3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საკუთარი შემოსავლები</w:t>
            </w:r>
          </w:p>
        </w:tc>
      </w:tr>
      <w:tr w:rsidR="00082B3A" w:rsidRPr="00082B3A" w:rsidTr="00A03868">
        <w:trPr>
          <w:trHeight w:val="390"/>
        </w:trPr>
        <w:tc>
          <w:tcPr>
            <w:tcW w:w="151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rPr>
                <w:rFonts w:ascii="Sylfaen" w:eastAsia="Times New Roman" w:hAnsi="Sylfaen" w:cs="Arial"/>
                <w:sz w:val="18"/>
                <w:szCs w:val="18"/>
                <w:lang w:val="en-US"/>
              </w:rPr>
            </w:pPr>
            <w:r w:rsidRPr="00082B3A">
              <w:rPr>
                <w:rFonts w:ascii="Sylfaen" w:eastAsia="Times New Roman" w:hAnsi="Sylfaen" w:cs="Arial"/>
                <w:sz w:val="18"/>
                <w:szCs w:val="18"/>
                <w:lang w:val="en-US"/>
              </w:rPr>
              <w:t>ხარჯები</w:t>
            </w:r>
          </w:p>
        </w:tc>
        <w:tc>
          <w:tcPr>
            <w:tcW w:w="89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6 884,8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549,3</w:t>
            </w:r>
          </w:p>
        </w:tc>
        <w:tc>
          <w:tcPr>
            <w:tcW w:w="859"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6 335,5</w:t>
            </w:r>
          </w:p>
        </w:tc>
        <w:tc>
          <w:tcPr>
            <w:tcW w:w="842"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6 379,2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579,0</w:t>
            </w:r>
          </w:p>
        </w:tc>
        <w:tc>
          <w:tcPr>
            <w:tcW w:w="916"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5 800,2</w:t>
            </w:r>
          </w:p>
        </w:tc>
        <w:tc>
          <w:tcPr>
            <w:tcW w:w="785"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6 719,0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282,4</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6 436,6</w:t>
            </w:r>
          </w:p>
        </w:tc>
      </w:tr>
      <w:tr w:rsidR="00082B3A" w:rsidRPr="00082B3A" w:rsidTr="00A03868">
        <w:trPr>
          <w:trHeight w:val="632"/>
        </w:trPr>
        <w:tc>
          <w:tcPr>
            <w:tcW w:w="1512" w:type="dxa"/>
            <w:tcBorders>
              <w:top w:val="nil"/>
              <w:left w:val="single" w:sz="8" w:space="0" w:color="auto"/>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rPr>
                <w:rFonts w:ascii="Sylfaen" w:eastAsia="Times New Roman" w:hAnsi="Sylfaen" w:cs="Arial"/>
                <w:sz w:val="18"/>
                <w:szCs w:val="18"/>
                <w:lang w:val="en-US"/>
              </w:rPr>
            </w:pPr>
            <w:r w:rsidRPr="00082B3A">
              <w:rPr>
                <w:rFonts w:ascii="Sylfaen" w:eastAsia="Times New Roman" w:hAnsi="Sylfaen" w:cs="Arial"/>
                <w:sz w:val="18"/>
                <w:szCs w:val="18"/>
                <w:lang w:val="en-US"/>
              </w:rPr>
              <w:t>შრომის ანაზღაურება</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1 631,8</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86,1</w:t>
            </w:r>
          </w:p>
        </w:tc>
        <w:tc>
          <w:tcPr>
            <w:tcW w:w="859"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1 545,7</w:t>
            </w:r>
          </w:p>
        </w:tc>
        <w:tc>
          <w:tcPr>
            <w:tcW w:w="842"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1 347,1</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104,6</w:t>
            </w:r>
          </w:p>
        </w:tc>
        <w:tc>
          <w:tcPr>
            <w:tcW w:w="916"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1 242,5</w:t>
            </w:r>
          </w:p>
        </w:tc>
        <w:tc>
          <w:tcPr>
            <w:tcW w:w="785"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1 650,2</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1 584,2</w:t>
            </w:r>
          </w:p>
        </w:tc>
      </w:tr>
      <w:tr w:rsidR="00082B3A" w:rsidRPr="00082B3A" w:rsidTr="00A03868">
        <w:trPr>
          <w:trHeight w:val="540"/>
        </w:trPr>
        <w:tc>
          <w:tcPr>
            <w:tcW w:w="1512" w:type="dxa"/>
            <w:tcBorders>
              <w:top w:val="nil"/>
              <w:left w:val="single" w:sz="8" w:space="0" w:color="auto"/>
              <w:bottom w:val="single" w:sz="8" w:space="0" w:color="auto"/>
              <w:right w:val="single" w:sz="8" w:space="0" w:color="auto"/>
            </w:tcBorders>
            <w:shd w:val="clear" w:color="000000" w:fill="FFFFFF"/>
            <w:vAlign w:val="center"/>
            <w:hideMark/>
          </w:tcPr>
          <w:p w:rsidR="00082B3A" w:rsidRPr="00082B3A" w:rsidRDefault="00082B3A" w:rsidP="00082B3A">
            <w:pPr>
              <w:spacing w:after="0" w:line="240" w:lineRule="auto"/>
              <w:rPr>
                <w:rFonts w:ascii="Sylfaen" w:eastAsia="Times New Roman" w:hAnsi="Sylfaen" w:cs="Arial"/>
                <w:sz w:val="18"/>
                <w:szCs w:val="18"/>
                <w:lang w:val="en-US"/>
              </w:rPr>
            </w:pPr>
            <w:r w:rsidRPr="00082B3A">
              <w:rPr>
                <w:rFonts w:ascii="Sylfaen" w:eastAsia="Times New Roman" w:hAnsi="Sylfaen" w:cs="Arial"/>
                <w:sz w:val="18"/>
                <w:szCs w:val="18"/>
                <w:lang w:val="en-US"/>
              </w:rPr>
              <w:t>საქონელი და მომსახურება</w:t>
            </w:r>
          </w:p>
        </w:tc>
        <w:tc>
          <w:tcPr>
            <w:tcW w:w="899" w:type="dxa"/>
            <w:tcBorders>
              <w:top w:val="nil"/>
              <w:left w:val="single" w:sz="8" w:space="0" w:color="auto"/>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877,5</w:t>
            </w: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292,2</w:t>
            </w:r>
          </w:p>
        </w:tc>
        <w:tc>
          <w:tcPr>
            <w:tcW w:w="859"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585,3</w:t>
            </w:r>
          </w:p>
        </w:tc>
        <w:tc>
          <w:tcPr>
            <w:tcW w:w="842"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1 032,1</w:t>
            </w: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253,1</w:t>
            </w:r>
          </w:p>
        </w:tc>
        <w:tc>
          <w:tcPr>
            <w:tcW w:w="916"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779,0</w:t>
            </w:r>
          </w:p>
        </w:tc>
        <w:tc>
          <w:tcPr>
            <w:tcW w:w="785"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683,8</w:t>
            </w: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136,6</w:t>
            </w:r>
          </w:p>
        </w:tc>
        <w:tc>
          <w:tcPr>
            <w:tcW w:w="850" w:type="dxa"/>
            <w:tcBorders>
              <w:top w:val="nil"/>
              <w:left w:val="nil"/>
              <w:bottom w:val="single" w:sz="8"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547,2</w:t>
            </w:r>
          </w:p>
        </w:tc>
      </w:tr>
      <w:tr w:rsidR="00082B3A" w:rsidRPr="00082B3A" w:rsidTr="00A03868">
        <w:trPr>
          <w:trHeight w:val="569"/>
        </w:trPr>
        <w:tc>
          <w:tcPr>
            <w:tcW w:w="151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rPr>
                <w:rFonts w:ascii="Sylfaen" w:eastAsia="Times New Roman" w:hAnsi="Sylfaen" w:cs="Arial"/>
                <w:sz w:val="18"/>
                <w:szCs w:val="18"/>
                <w:lang w:val="en-US"/>
              </w:rPr>
            </w:pPr>
            <w:r w:rsidRPr="00082B3A">
              <w:rPr>
                <w:rFonts w:ascii="Sylfaen" w:eastAsia="Times New Roman" w:hAnsi="Sylfaen" w:cs="Arial"/>
                <w:sz w:val="18"/>
                <w:szCs w:val="18"/>
                <w:lang w:val="en-US"/>
              </w:rPr>
              <w:t>სუბსიდიები</w:t>
            </w:r>
          </w:p>
        </w:tc>
        <w:tc>
          <w:tcPr>
            <w:tcW w:w="89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3 621,9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49,0</w:t>
            </w:r>
          </w:p>
        </w:tc>
        <w:tc>
          <w:tcPr>
            <w:tcW w:w="859"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3 572,9</w:t>
            </w:r>
          </w:p>
        </w:tc>
        <w:tc>
          <w:tcPr>
            <w:tcW w:w="842"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3 429,1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160,8</w:t>
            </w:r>
          </w:p>
        </w:tc>
        <w:tc>
          <w:tcPr>
            <w:tcW w:w="916"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3 268,3</w:t>
            </w:r>
          </w:p>
        </w:tc>
        <w:tc>
          <w:tcPr>
            <w:tcW w:w="785"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3 644,8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71,0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3 573,8</w:t>
            </w:r>
          </w:p>
        </w:tc>
      </w:tr>
      <w:tr w:rsidR="00082B3A" w:rsidRPr="00082B3A" w:rsidTr="00A03868">
        <w:trPr>
          <w:trHeight w:val="375"/>
        </w:trPr>
        <w:tc>
          <w:tcPr>
            <w:tcW w:w="1512" w:type="dxa"/>
            <w:tcBorders>
              <w:top w:val="nil"/>
              <w:left w:val="single" w:sz="8" w:space="0" w:color="auto"/>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rPr>
                <w:rFonts w:ascii="Sylfaen" w:eastAsia="Times New Roman" w:hAnsi="Sylfaen" w:cs="Arial"/>
                <w:sz w:val="18"/>
                <w:szCs w:val="18"/>
                <w:lang w:val="en-US"/>
              </w:rPr>
            </w:pPr>
            <w:r w:rsidRPr="00082B3A">
              <w:rPr>
                <w:rFonts w:ascii="Sylfaen" w:eastAsia="Times New Roman" w:hAnsi="Sylfaen" w:cs="Arial"/>
                <w:sz w:val="18"/>
                <w:szCs w:val="18"/>
                <w:lang w:val="en-US"/>
              </w:rPr>
              <w:t>გრანტები</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0,0</w:t>
            </w:r>
          </w:p>
        </w:tc>
        <w:tc>
          <w:tcPr>
            <w:tcW w:w="859"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102,5</w:t>
            </w:r>
          </w:p>
        </w:tc>
        <w:tc>
          <w:tcPr>
            <w:tcW w:w="842"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0,0</w:t>
            </w:r>
          </w:p>
        </w:tc>
        <w:tc>
          <w:tcPr>
            <w:tcW w:w="916"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0,4</w:t>
            </w:r>
          </w:p>
        </w:tc>
        <w:tc>
          <w:tcPr>
            <w:tcW w:w="785"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0,4</w:t>
            </w:r>
          </w:p>
        </w:tc>
      </w:tr>
      <w:tr w:rsidR="00082B3A" w:rsidRPr="00082B3A" w:rsidTr="00A03868">
        <w:trPr>
          <w:trHeight w:val="765"/>
        </w:trPr>
        <w:tc>
          <w:tcPr>
            <w:tcW w:w="1512" w:type="dxa"/>
            <w:tcBorders>
              <w:top w:val="nil"/>
              <w:left w:val="single" w:sz="8" w:space="0" w:color="auto"/>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rPr>
                <w:rFonts w:ascii="Sylfaen" w:eastAsia="Times New Roman" w:hAnsi="Sylfaen" w:cs="Arial"/>
                <w:sz w:val="18"/>
                <w:szCs w:val="18"/>
                <w:lang w:val="en-US"/>
              </w:rPr>
            </w:pPr>
            <w:r w:rsidRPr="00082B3A">
              <w:rPr>
                <w:rFonts w:ascii="Sylfaen" w:eastAsia="Times New Roman" w:hAnsi="Sylfaen" w:cs="Arial"/>
                <w:sz w:val="18"/>
                <w:szCs w:val="18"/>
                <w:lang w:val="en-US"/>
              </w:rPr>
              <w:t>სოციალური უზრუნველყოფა</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513,2</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2,9</w:t>
            </w:r>
          </w:p>
        </w:tc>
        <w:tc>
          <w:tcPr>
            <w:tcW w:w="859"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510,3</w:t>
            </w:r>
          </w:p>
        </w:tc>
        <w:tc>
          <w:tcPr>
            <w:tcW w:w="842"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486,0</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2,0</w:t>
            </w:r>
          </w:p>
        </w:tc>
        <w:tc>
          <w:tcPr>
            <w:tcW w:w="916"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484,0</w:t>
            </w:r>
          </w:p>
        </w:tc>
        <w:tc>
          <w:tcPr>
            <w:tcW w:w="785"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455,5</w:t>
            </w:r>
          </w:p>
        </w:tc>
        <w:tc>
          <w:tcPr>
            <w:tcW w:w="1134" w:type="dxa"/>
            <w:tcBorders>
              <w:top w:val="nil"/>
              <w:left w:val="nil"/>
              <w:bottom w:val="single" w:sz="4"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453,5</w:t>
            </w:r>
          </w:p>
        </w:tc>
      </w:tr>
      <w:tr w:rsidR="00082B3A" w:rsidRPr="00082B3A" w:rsidTr="00A03868">
        <w:trPr>
          <w:trHeight w:val="533"/>
        </w:trPr>
        <w:tc>
          <w:tcPr>
            <w:tcW w:w="1512" w:type="dxa"/>
            <w:tcBorders>
              <w:top w:val="nil"/>
              <w:left w:val="single" w:sz="8" w:space="0" w:color="auto"/>
              <w:bottom w:val="single" w:sz="8" w:space="0" w:color="auto"/>
              <w:right w:val="single" w:sz="8" w:space="0" w:color="auto"/>
            </w:tcBorders>
            <w:shd w:val="clear" w:color="000000" w:fill="FFFFFF"/>
            <w:vAlign w:val="center"/>
            <w:hideMark/>
          </w:tcPr>
          <w:p w:rsidR="00082B3A" w:rsidRPr="00082B3A" w:rsidRDefault="00082B3A" w:rsidP="00082B3A">
            <w:pPr>
              <w:spacing w:after="0" w:line="240" w:lineRule="auto"/>
              <w:rPr>
                <w:rFonts w:ascii="Sylfaen" w:eastAsia="Times New Roman" w:hAnsi="Sylfaen" w:cs="Arial"/>
                <w:sz w:val="18"/>
                <w:szCs w:val="18"/>
                <w:lang w:val="en-US"/>
              </w:rPr>
            </w:pPr>
            <w:r w:rsidRPr="00082B3A">
              <w:rPr>
                <w:rFonts w:ascii="Sylfaen" w:eastAsia="Times New Roman" w:hAnsi="Sylfaen" w:cs="Arial"/>
                <w:sz w:val="18"/>
                <w:szCs w:val="18"/>
                <w:lang w:val="en-US"/>
              </w:rPr>
              <w:t>სხვა ხარჯები</w:t>
            </w:r>
          </w:p>
        </w:tc>
        <w:tc>
          <w:tcPr>
            <w:tcW w:w="899" w:type="dxa"/>
            <w:tcBorders>
              <w:top w:val="nil"/>
              <w:left w:val="single" w:sz="8" w:space="0" w:color="auto"/>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137,9</w:t>
            </w: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119,1</w:t>
            </w:r>
          </w:p>
        </w:tc>
        <w:tc>
          <w:tcPr>
            <w:tcW w:w="859"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18,8</w:t>
            </w:r>
          </w:p>
        </w:tc>
        <w:tc>
          <w:tcPr>
            <w:tcW w:w="842"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84,5</w:t>
            </w: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58,5</w:t>
            </w:r>
          </w:p>
        </w:tc>
        <w:tc>
          <w:tcPr>
            <w:tcW w:w="916"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26,0</w:t>
            </w:r>
          </w:p>
        </w:tc>
        <w:tc>
          <w:tcPr>
            <w:tcW w:w="785"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284,3</w:t>
            </w:r>
          </w:p>
        </w:tc>
        <w:tc>
          <w:tcPr>
            <w:tcW w:w="1134" w:type="dxa"/>
            <w:tcBorders>
              <w:top w:val="nil"/>
              <w:left w:val="nil"/>
              <w:bottom w:val="single" w:sz="8" w:space="0" w:color="auto"/>
              <w:right w:val="single" w:sz="4"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6,8</w:t>
            </w:r>
          </w:p>
        </w:tc>
        <w:tc>
          <w:tcPr>
            <w:tcW w:w="850" w:type="dxa"/>
            <w:tcBorders>
              <w:top w:val="nil"/>
              <w:left w:val="nil"/>
              <w:bottom w:val="single" w:sz="8" w:space="0" w:color="auto"/>
              <w:right w:val="single" w:sz="8" w:space="0" w:color="auto"/>
            </w:tcBorders>
            <w:shd w:val="clear" w:color="000000" w:fill="FFFFFF"/>
            <w:vAlign w:val="center"/>
            <w:hideMark/>
          </w:tcPr>
          <w:p w:rsidR="00082B3A" w:rsidRPr="00082B3A" w:rsidRDefault="00082B3A" w:rsidP="00082B3A">
            <w:pPr>
              <w:spacing w:after="0" w:line="240" w:lineRule="auto"/>
              <w:jc w:val="center"/>
              <w:rPr>
                <w:rFonts w:ascii="Sylfaen" w:eastAsia="Times New Roman" w:hAnsi="Sylfaen" w:cs="Arial"/>
                <w:sz w:val="18"/>
                <w:szCs w:val="18"/>
                <w:lang w:val="en-US"/>
              </w:rPr>
            </w:pPr>
            <w:r w:rsidRPr="00082B3A">
              <w:rPr>
                <w:rFonts w:ascii="Sylfaen" w:eastAsia="Times New Roman" w:hAnsi="Sylfaen" w:cs="Arial"/>
                <w:sz w:val="18"/>
                <w:szCs w:val="18"/>
                <w:lang w:val="en-US"/>
              </w:rPr>
              <w:t>277,5</w:t>
            </w:r>
          </w:p>
        </w:tc>
      </w:tr>
    </w:tbl>
    <w:p w:rsidR="00A03868" w:rsidRDefault="00A03868"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A03868">
        <w:rPr>
          <w:rFonts w:ascii="Sylfaen" w:hAnsi="Sylfaen"/>
          <w:lang w:val="ka-GE"/>
        </w:rPr>
        <w:t xml:space="preserve">10 620,5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03868">
        <w:rPr>
          <w:rFonts w:ascii="Sylfaen" w:hAnsi="Sylfaen"/>
          <w:lang w:val="ka-GE"/>
        </w:rPr>
        <w:t xml:space="preserve"> 10 690,5 </w:t>
      </w:r>
      <w:r w:rsidRPr="008F2B13">
        <w:rPr>
          <w:rFonts w:ascii="Sylfaen" w:hAnsi="Sylfaen"/>
          <w:lang w:val="ka-GE"/>
        </w:rPr>
        <w:t>ათას</w:t>
      </w:r>
      <w:r w:rsidR="00DD707E" w:rsidRPr="008F2B13">
        <w:rPr>
          <w:rFonts w:ascii="Sylfaen" w:hAnsi="Sylfaen"/>
          <w:lang w:val="ka-GE"/>
        </w:rPr>
        <w:t xml:space="preserve">ი </w:t>
      </w:r>
    </w:p>
    <w:p w:rsidR="00660680"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10851" w:type="dxa"/>
        <w:tblInd w:w="-792" w:type="dxa"/>
        <w:tblLayout w:type="fixed"/>
        <w:tblLook w:val="04A0"/>
      </w:tblPr>
      <w:tblGrid>
        <w:gridCol w:w="720"/>
        <w:gridCol w:w="1890"/>
        <w:gridCol w:w="720"/>
        <w:gridCol w:w="1095"/>
        <w:gridCol w:w="885"/>
        <w:gridCol w:w="835"/>
        <w:gridCol w:w="1134"/>
        <w:gridCol w:w="709"/>
        <w:gridCol w:w="850"/>
        <w:gridCol w:w="1094"/>
        <w:gridCol w:w="919"/>
      </w:tblGrid>
      <w:tr w:rsidR="00660680" w:rsidRPr="00252B09" w:rsidTr="00A03868">
        <w:trPr>
          <w:trHeight w:val="364"/>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660680" w:rsidRPr="00252B09" w:rsidRDefault="00660680" w:rsidP="00660680">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60680" w:rsidRPr="0077073D" w:rsidRDefault="00660680" w:rsidP="00660680">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0680" w:rsidRPr="00F36741" w:rsidRDefault="00660680" w:rsidP="00660680">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2016 წლის ფაქტი</w:t>
            </w:r>
          </w:p>
        </w:tc>
        <w:tc>
          <w:tcPr>
            <w:tcW w:w="2678" w:type="dxa"/>
            <w:gridSpan w:val="3"/>
            <w:tcBorders>
              <w:top w:val="single" w:sz="8" w:space="0" w:color="auto"/>
              <w:left w:val="nil"/>
              <w:bottom w:val="single" w:sz="4" w:space="0" w:color="auto"/>
              <w:right w:val="single" w:sz="4" w:space="0" w:color="auto"/>
            </w:tcBorders>
            <w:shd w:val="clear" w:color="000000" w:fill="FFFFFF"/>
            <w:vAlign w:val="center"/>
            <w:hideMark/>
          </w:tcPr>
          <w:p w:rsidR="00660680" w:rsidRPr="00862030" w:rsidRDefault="00862030" w:rsidP="0066068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2017 წლის </w:t>
            </w:r>
            <w:r>
              <w:rPr>
                <w:rFonts w:ascii="Sylfaen" w:eastAsia="Times New Roman" w:hAnsi="Sylfaen" w:cs="Arial"/>
                <w:sz w:val="16"/>
                <w:szCs w:val="16"/>
                <w:lang w:val="ka-GE"/>
              </w:rPr>
              <w:t>ფაქტი</w:t>
            </w:r>
          </w:p>
        </w:tc>
        <w:tc>
          <w:tcPr>
            <w:tcW w:w="2863" w:type="dxa"/>
            <w:gridSpan w:val="3"/>
            <w:tcBorders>
              <w:top w:val="single" w:sz="8" w:space="0" w:color="auto"/>
              <w:left w:val="nil"/>
              <w:bottom w:val="single" w:sz="4" w:space="0" w:color="auto"/>
              <w:right w:val="single" w:sz="8" w:space="0" w:color="000000"/>
            </w:tcBorders>
            <w:shd w:val="clear" w:color="000000" w:fill="FFFFFF"/>
            <w:vAlign w:val="center"/>
            <w:hideMark/>
          </w:tcPr>
          <w:p w:rsidR="00660680" w:rsidRPr="00862030" w:rsidRDefault="00862030" w:rsidP="008620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 xml:space="preserve">2018  წლის </w:t>
            </w:r>
            <w:r>
              <w:rPr>
                <w:rFonts w:ascii="Sylfaen" w:eastAsia="Times New Roman" w:hAnsi="Sylfaen" w:cs="Arial"/>
                <w:sz w:val="16"/>
                <w:szCs w:val="16"/>
                <w:lang w:val="ka-GE"/>
              </w:rPr>
              <w:t xml:space="preserve">გეგმა </w:t>
            </w:r>
          </w:p>
        </w:tc>
      </w:tr>
      <w:tr w:rsidR="00172A79" w:rsidRPr="00252B09" w:rsidTr="00A03868">
        <w:trPr>
          <w:trHeight w:val="436"/>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3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A03868">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3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901D4D" w:rsidRPr="00252B09" w:rsidTr="00A03868">
        <w:trPr>
          <w:trHeight w:val="931"/>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252B09" w:rsidRDefault="00901D4D" w:rsidP="00901D4D">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79.0</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79.0</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22,7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36,8</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36,8</w:t>
            </w:r>
          </w:p>
        </w:tc>
      </w:tr>
      <w:tr w:rsidR="00901D4D" w:rsidRPr="00252B09" w:rsidTr="00A03868">
        <w:trPr>
          <w:trHeight w:val="868"/>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252B09" w:rsidRDefault="00901D4D" w:rsidP="00901D4D">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1.0</w:t>
            </w:r>
          </w:p>
        </w:tc>
      </w:tr>
      <w:tr w:rsidR="00901D4D" w:rsidRPr="00252B09" w:rsidTr="00A03868">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2,007.0</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1,907.6</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99.4</w:t>
            </w:r>
          </w:p>
        </w:tc>
        <w:tc>
          <w:tcPr>
            <w:tcW w:w="835"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4886,2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sidRPr="00862030">
              <w:rPr>
                <w:rFonts w:ascii="Sylfaen" w:hAnsi="Sylfaen" w:cs="Arial"/>
                <w:sz w:val="16"/>
                <w:szCs w:val="16"/>
                <w:lang w:val="ka-GE"/>
              </w:rPr>
              <w:t>4643,1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243,1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A03868" w:rsidP="00901D4D">
            <w:pPr>
              <w:jc w:val="center"/>
              <w:rPr>
                <w:rFonts w:ascii="Sylfaen" w:hAnsi="Sylfaen" w:cs="Arial"/>
                <w:sz w:val="16"/>
                <w:szCs w:val="16"/>
                <w:lang w:val="ka-GE"/>
              </w:rPr>
            </w:pPr>
            <w:r>
              <w:rPr>
                <w:rFonts w:ascii="Sylfaen" w:hAnsi="Sylfaen" w:cs="Arial"/>
                <w:sz w:val="16"/>
                <w:szCs w:val="16"/>
                <w:lang w:val="ka-GE"/>
              </w:rPr>
              <w:t>10628,4</w:t>
            </w:r>
          </w:p>
        </w:tc>
        <w:tc>
          <w:tcPr>
            <w:tcW w:w="1094"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A03868" w:rsidP="00901D4D">
            <w:pPr>
              <w:jc w:val="center"/>
              <w:rPr>
                <w:rFonts w:ascii="Sylfaen" w:hAnsi="Sylfaen" w:cs="Arial"/>
                <w:sz w:val="14"/>
                <w:szCs w:val="14"/>
                <w:lang w:val="ka-GE"/>
              </w:rPr>
            </w:pPr>
            <w:r>
              <w:rPr>
                <w:rFonts w:ascii="Sylfaen" w:hAnsi="Sylfaen" w:cs="Arial"/>
                <w:sz w:val="14"/>
                <w:szCs w:val="14"/>
                <w:lang w:val="ka-GE"/>
              </w:rPr>
              <w:t>10078,1</w:t>
            </w:r>
          </w:p>
        </w:tc>
        <w:tc>
          <w:tcPr>
            <w:tcW w:w="919" w:type="dxa"/>
            <w:tcBorders>
              <w:top w:val="single" w:sz="4" w:space="0" w:color="auto"/>
              <w:left w:val="nil"/>
              <w:bottom w:val="single" w:sz="4" w:space="0" w:color="auto"/>
              <w:right w:val="single" w:sz="4" w:space="0" w:color="auto"/>
            </w:tcBorders>
            <w:shd w:val="clear" w:color="000000" w:fill="FFFFFF"/>
            <w:vAlign w:val="center"/>
          </w:tcPr>
          <w:p w:rsidR="00901D4D" w:rsidRPr="00862030" w:rsidRDefault="00A03868" w:rsidP="00901D4D">
            <w:pPr>
              <w:jc w:val="center"/>
              <w:rPr>
                <w:rFonts w:ascii="Sylfaen" w:hAnsi="Sylfaen" w:cs="Arial"/>
                <w:sz w:val="16"/>
                <w:szCs w:val="16"/>
                <w:lang w:val="ka-GE"/>
              </w:rPr>
            </w:pPr>
            <w:r>
              <w:rPr>
                <w:rFonts w:ascii="Sylfaen" w:hAnsi="Sylfaen" w:cs="Arial"/>
                <w:sz w:val="16"/>
                <w:szCs w:val="16"/>
                <w:lang w:val="ka-GE"/>
              </w:rPr>
              <w:t>550,3</w:t>
            </w:r>
          </w:p>
        </w:tc>
      </w:tr>
      <w:tr w:rsidR="00901D4D" w:rsidRPr="00252B09" w:rsidTr="00A03868">
        <w:trPr>
          <w:trHeight w:val="346"/>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297.9</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280.6</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17.3</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176,8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sidRPr="00862030">
              <w:rPr>
                <w:rFonts w:ascii="Sylfaen" w:hAnsi="Sylfaen" w:cs="Arial"/>
                <w:sz w:val="16"/>
                <w:szCs w:val="16"/>
                <w:lang w:val="ka-GE"/>
              </w:rPr>
              <w:t>164,6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rPr>
              <w:t>1</w:t>
            </w:r>
            <w:r>
              <w:rPr>
                <w:rFonts w:ascii="Sylfaen" w:hAnsi="Sylfaen" w:cs="Arial"/>
                <w:sz w:val="16"/>
                <w:szCs w:val="16"/>
                <w:lang w:val="ka-GE"/>
              </w:rPr>
              <w:t>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6"/>
                <w:szCs w:val="16"/>
                <w:lang w:val="ka-GE"/>
              </w:rPr>
            </w:pPr>
            <w:r>
              <w:rPr>
                <w:rFonts w:ascii="Sylfaen" w:hAnsi="Sylfaen" w:cs="Arial"/>
                <w:sz w:val="16"/>
                <w:szCs w:val="16"/>
                <w:lang w:val="ka-GE"/>
              </w:rPr>
              <w:t>18,6</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4"/>
                <w:szCs w:val="14"/>
                <w:lang w:val="ka-GE"/>
              </w:rPr>
            </w:pPr>
            <w:r>
              <w:rPr>
                <w:rFonts w:ascii="Sylfaen" w:hAnsi="Sylfaen" w:cs="Arial"/>
                <w:sz w:val="14"/>
                <w:szCs w:val="14"/>
                <w:lang w:val="ka-GE"/>
              </w:rPr>
              <w:t>5,4</w:t>
            </w:r>
          </w:p>
        </w:tc>
        <w:tc>
          <w:tcPr>
            <w:tcW w:w="919" w:type="dxa"/>
            <w:tcBorders>
              <w:top w:val="single" w:sz="8" w:space="0" w:color="auto"/>
              <w:left w:val="nil"/>
              <w:bottom w:val="single" w:sz="8"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6"/>
                <w:szCs w:val="16"/>
                <w:lang w:val="ka-GE"/>
              </w:rPr>
            </w:pPr>
            <w:r>
              <w:rPr>
                <w:rFonts w:ascii="Sylfaen" w:hAnsi="Sylfaen" w:cs="Arial"/>
                <w:sz w:val="16"/>
                <w:szCs w:val="16"/>
                <w:lang w:val="ka-GE"/>
              </w:rPr>
              <w:t>13,2</w:t>
            </w:r>
          </w:p>
        </w:tc>
      </w:tr>
      <w:tr w:rsidR="00901D4D" w:rsidRPr="00252B09" w:rsidTr="00A03868">
        <w:trPr>
          <w:trHeight w:val="688"/>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13,4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4"/>
                <w:szCs w:val="14"/>
                <w:lang w:val="ka-GE"/>
              </w:rPr>
            </w:pPr>
            <w:r>
              <w:rPr>
                <w:rFonts w:ascii="Sylfaen" w:hAnsi="Sylfaen" w:cs="Arial"/>
                <w:sz w:val="14"/>
                <w:szCs w:val="14"/>
                <w:lang w:val="ka-GE"/>
              </w:rPr>
              <w:t>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7,3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6"/>
                <w:szCs w:val="16"/>
                <w:lang w:val="ka-GE"/>
              </w:rPr>
            </w:pPr>
            <w:r>
              <w:rPr>
                <w:rFonts w:ascii="Sylfaen" w:hAnsi="Sylfaen" w:cs="Arial"/>
                <w:sz w:val="16"/>
                <w:szCs w:val="16"/>
                <w:lang w:val="ka-GE"/>
              </w:rPr>
              <w:t>5,7</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4"/>
                <w:szCs w:val="14"/>
                <w:lang w:val="ka-GE"/>
              </w:rPr>
            </w:pPr>
            <w:r>
              <w:rPr>
                <w:rFonts w:ascii="Sylfaen" w:hAnsi="Sylfaen" w:cs="Arial"/>
                <w:sz w:val="14"/>
                <w:szCs w:val="14"/>
                <w:lang w:val="ka-GE"/>
              </w:rPr>
              <w:t>2,3</w:t>
            </w:r>
          </w:p>
        </w:tc>
        <w:tc>
          <w:tcPr>
            <w:tcW w:w="919" w:type="dxa"/>
            <w:tcBorders>
              <w:top w:val="single" w:sz="8" w:space="0" w:color="auto"/>
              <w:left w:val="nil"/>
              <w:bottom w:val="single" w:sz="4" w:space="0" w:color="auto"/>
              <w:right w:val="single" w:sz="4" w:space="0" w:color="auto"/>
            </w:tcBorders>
            <w:shd w:val="clear" w:color="000000" w:fill="FFFFFF"/>
            <w:vAlign w:val="center"/>
          </w:tcPr>
          <w:p w:rsidR="00901D4D" w:rsidRPr="00A03868" w:rsidRDefault="00A03868" w:rsidP="00901D4D">
            <w:pPr>
              <w:jc w:val="center"/>
              <w:rPr>
                <w:rFonts w:ascii="Sylfaen" w:hAnsi="Sylfaen" w:cs="Arial"/>
                <w:sz w:val="16"/>
                <w:szCs w:val="16"/>
                <w:lang w:val="ka-GE"/>
              </w:rPr>
            </w:pPr>
            <w:r>
              <w:rPr>
                <w:rFonts w:ascii="Sylfaen" w:hAnsi="Sylfaen" w:cs="Arial"/>
                <w:sz w:val="16"/>
                <w:szCs w:val="16"/>
                <w:lang w:val="ka-GE"/>
              </w:rPr>
              <w:t>3,4</w:t>
            </w:r>
          </w:p>
        </w:tc>
      </w:tr>
      <w:tr w:rsidR="002A6F4A" w:rsidRPr="00252B09" w:rsidTr="00A03868">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A6F4A" w:rsidRPr="0077073D" w:rsidRDefault="002A6F4A" w:rsidP="002A6F4A">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A6F4A" w:rsidRPr="0077073D" w:rsidRDefault="002A6F4A" w:rsidP="002A6F4A">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15.4</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15.4</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2A6F4A" w:rsidRPr="00862030" w:rsidRDefault="00862030" w:rsidP="002A6F4A">
            <w:pPr>
              <w:jc w:val="center"/>
              <w:rPr>
                <w:rFonts w:ascii="Sylfaen" w:hAnsi="Sylfaen" w:cs="Arial"/>
                <w:sz w:val="16"/>
                <w:szCs w:val="16"/>
                <w:lang w:val="ka-GE"/>
              </w:rPr>
            </w:pPr>
            <w:r>
              <w:rPr>
                <w:rFonts w:ascii="Sylfaen" w:hAnsi="Sylfaen" w:cs="Arial"/>
                <w:sz w:val="16"/>
                <w:szCs w:val="16"/>
                <w:lang w:val="ka-GE"/>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A6F4A" w:rsidRPr="00862030" w:rsidRDefault="00862030" w:rsidP="002A6F4A">
            <w:pPr>
              <w:jc w:val="center"/>
              <w:rPr>
                <w:rFonts w:ascii="Sylfaen" w:hAnsi="Sylfaen" w:cs="Arial"/>
                <w:sz w:val="16"/>
                <w:szCs w:val="16"/>
                <w:lang w:val="ka-GE"/>
              </w:rPr>
            </w:pPr>
            <w:r>
              <w:rPr>
                <w:rFonts w:ascii="Sylfaen" w:hAnsi="Sylfaen" w:cs="Arial"/>
                <w:sz w:val="16"/>
                <w:szCs w:val="16"/>
                <w:lang w:val="ka-GE"/>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A6F4A" w:rsidRDefault="002A6F4A" w:rsidP="002A6F4A">
            <w:pPr>
              <w:jc w:val="center"/>
              <w:rPr>
                <w:rFonts w:ascii="Sylfaen" w:hAnsi="Sylfaen" w:cs="Arial"/>
                <w:sz w:val="16"/>
                <w:szCs w:val="16"/>
              </w:rPr>
            </w:pPr>
            <w:r>
              <w:rPr>
                <w:rFonts w:ascii="Sylfaen" w:hAnsi="Sylfaen" w:cs="Arial"/>
                <w:sz w:val="16"/>
                <w:szCs w:val="16"/>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8" w:space="0" w:color="auto"/>
              <w:right w:val="single" w:sz="4" w:space="0" w:color="auto"/>
            </w:tcBorders>
            <w:shd w:val="clear" w:color="000000" w:fill="FFFFFF"/>
            <w:vAlign w:val="center"/>
          </w:tcPr>
          <w:p w:rsidR="002A6F4A" w:rsidRDefault="002A6F4A" w:rsidP="002A6F4A">
            <w:pPr>
              <w:jc w:val="center"/>
              <w:rPr>
                <w:rFonts w:ascii="Sylfaen" w:hAnsi="Sylfaen" w:cs="Arial"/>
                <w:sz w:val="16"/>
                <w:szCs w:val="16"/>
              </w:rPr>
            </w:pPr>
            <w:r>
              <w:rPr>
                <w:rFonts w:ascii="Sylfaen" w:hAnsi="Sylfaen" w:cs="Arial"/>
                <w:sz w:val="16"/>
                <w:szCs w:val="16"/>
              </w:rPr>
              <w:t>0.0</w:t>
            </w:r>
          </w:p>
        </w:tc>
      </w:tr>
      <w:tr w:rsidR="00901D4D" w:rsidRPr="00252B09" w:rsidTr="00A03868">
        <w:trPr>
          <w:trHeight w:val="825"/>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01D4D" w:rsidRPr="0077073D" w:rsidRDefault="00901D4D" w:rsidP="00901D4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901D4D" w:rsidRPr="0077073D" w:rsidRDefault="00901D4D" w:rsidP="00901D4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2,408.2</w:t>
            </w:r>
          </w:p>
        </w:tc>
        <w:tc>
          <w:tcPr>
            <w:tcW w:w="1095"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4"/>
                <w:szCs w:val="14"/>
              </w:rPr>
            </w:pPr>
            <w:r>
              <w:rPr>
                <w:rFonts w:ascii="Sylfaen" w:hAnsi="Sylfaen" w:cs="Arial"/>
                <w:sz w:val="14"/>
                <w:szCs w:val="14"/>
              </w:rPr>
              <w:t>2,188.2</w:t>
            </w:r>
          </w:p>
        </w:tc>
        <w:tc>
          <w:tcPr>
            <w:tcW w:w="885"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220.0</w:t>
            </w:r>
          </w:p>
        </w:tc>
        <w:tc>
          <w:tcPr>
            <w:tcW w:w="835"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5109,1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862030" w:rsidP="00901D4D">
            <w:pPr>
              <w:jc w:val="center"/>
              <w:rPr>
                <w:rFonts w:ascii="Sylfaen" w:hAnsi="Sylfaen" w:cs="Arial"/>
                <w:sz w:val="14"/>
                <w:szCs w:val="14"/>
                <w:lang w:val="ka-GE"/>
              </w:rPr>
            </w:pPr>
            <w:r>
              <w:rPr>
                <w:rFonts w:ascii="Sylfaen" w:hAnsi="Sylfaen" w:cs="Arial"/>
                <w:sz w:val="14"/>
                <w:szCs w:val="14"/>
                <w:lang w:val="ka-GE"/>
              </w:rPr>
              <w:t>4813,8</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862030" w:rsidP="00901D4D">
            <w:pPr>
              <w:jc w:val="center"/>
              <w:rPr>
                <w:rFonts w:ascii="Sylfaen" w:hAnsi="Sylfaen" w:cs="Arial"/>
                <w:sz w:val="16"/>
                <w:szCs w:val="16"/>
                <w:lang w:val="ka-GE"/>
              </w:rPr>
            </w:pPr>
            <w:r>
              <w:rPr>
                <w:rFonts w:ascii="Sylfaen" w:hAnsi="Sylfaen" w:cs="Arial"/>
                <w:sz w:val="16"/>
                <w:szCs w:val="16"/>
                <w:lang w:val="ka-GE"/>
              </w:rPr>
              <w:t>295,3</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A03868" w:rsidP="00901D4D">
            <w:pPr>
              <w:jc w:val="center"/>
              <w:rPr>
                <w:rFonts w:ascii="Sylfaen" w:hAnsi="Sylfaen" w:cs="Arial"/>
                <w:sz w:val="16"/>
                <w:szCs w:val="16"/>
                <w:lang w:val="ka-GE"/>
              </w:rPr>
            </w:pPr>
            <w:r>
              <w:rPr>
                <w:rFonts w:ascii="Sylfaen" w:hAnsi="Sylfaen" w:cs="Arial"/>
                <w:sz w:val="16"/>
                <w:szCs w:val="16"/>
                <w:lang w:val="ka-GE"/>
              </w:rPr>
              <w:t>10690,5</w:t>
            </w:r>
          </w:p>
        </w:tc>
        <w:tc>
          <w:tcPr>
            <w:tcW w:w="1094" w:type="dxa"/>
            <w:tcBorders>
              <w:top w:val="single" w:sz="4" w:space="0" w:color="auto"/>
              <w:left w:val="nil"/>
              <w:bottom w:val="single" w:sz="4" w:space="0" w:color="auto"/>
              <w:right w:val="single" w:sz="4" w:space="0" w:color="auto"/>
            </w:tcBorders>
            <w:shd w:val="clear" w:color="000000" w:fill="FFFFFF"/>
            <w:noWrap/>
            <w:vAlign w:val="center"/>
          </w:tcPr>
          <w:p w:rsidR="00901D4D" w:rsidRPr="00862030" w:rsidRDefault="00A03868" w:rsidP="00901D4D">
            <w:pPr>
              <w:jc w:val="center"/>
              <w:rPr>
                <w:rFonts w:ascii="Sylfaen" w:hAnsi="Sylfaen" w:cs="Arial"/>
                <w:sz w:val="14"/>
                <w:szCs w:val="14"/>
                <w:lang w:val="ka-GE"/>
              </w:rPr>
            </w:pPr>
            <w:r>
              <w:rPr>
                <w:rFonts w:ascii="Sylfaen" w:hAnsi="Sylfaen" w:cs="Arial"/>
                <w:sz w:val="14"/>
                <w:szCs w:val="14"/>
                <w:lang w:val="ka-GE"/>
              </w:rPr>
              <w:t>10085,8</w:t>
            </w:r>
          </w:p>
        </w:tc>
        <w:tc>
          <w:tcPr>
            <w:tcW w:w="919" w:type="dxa"/>
            <w:tcBorders>
              <w:top w:val="single" w:sz="4" w:space="0" w:color="auto"/>
              <w:left w:val="nil"/>
              <w:bottom w:val="single" w:sz="4" w:space="0" w:color="auto"/>
              <w:right w:val="single" w:sz="4" w:space="0" w:color="auto"/>
            </w:tcBorders>
            <w:shd w:val="clear" w:color="000000" w:fill="FFFFFF"/>
            <w:noWrap/>
            <w:vAlign w:val="center"/>
          </w:tcPr>
          <w:p w:rsidR="00901D4D" w:rsidRPr="00A03868" w:rsidRDefault="00A03868" w:rsidP="00901D4D">
            <w:pPr>
              <w:jc w:val="center"/>
              <w:rPr>
                <w:rFonts w:ascii="Sylfaen" w:hAnsi="Sylfaen" w:cs="Arial"/>
                <w:sz w:val="16"/>
                <w:szCs w:val="16"/>
                <w:lang w:val="ka-GE"/>
              </w:rPr>
            </w:pPr>
            <w:r>
              <w:rPr>
                <w:rFonts w:ascii="Sylfaen" w:hAnsi="Sylfaen" w:cs="Arial"/>
                <w:sz w:val="16"/>
                <w:szCs w:val="16"/>
                <w:lang w:val="ka-GE"/>
              </w:rPr>
              <w:t>604,7</w:t>
            </w:r>
          </w:p>
        </w:tc>
      </w:tr>
    </w:tbl>
    <w:p w:rsidR="00821C80" w:rsidRDefault="00821C80"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w:t>
      </w:r>
      <w:r w:rsidR="00862030">
        <w:rPr>
          <w:rFonts w:ascii="Sylfaen" w:hAnsi="Sylfaen"/>
          <w:lang w:val="ka-GE"/>
        </w:rPr>
        <w:t xml:space="preserve"> 7</w:t>
      </w:r>
      <w:r w:rsidR="009F630F">
        <w:rPr>
          <w:rFonts w:ascii="Sylfaen" w:hAnsi="Sylfaen"/>
          <w:lang w:val="ka-GE"/>
        </w:rPr>
        <w:t xml:space="preserve">0,0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792" w:type="dxa"/>
        <w:tblLayout w:type="fixed"/>
        <w:tblLook w:val="04A0"/>
      </w:tblPr>
      <w:tblGrid>
        <w:gridCol w:w="1710"/>
        <w:gridCol w:w="900"/>
        <w:gridCol w:w="1350"/>
        <w:gridCol w:w="990"/>
        <w:gridCol w:w="810"/>
        <w:gridCol w:w="1260"/>
        <w:gridCol w:w="810"/>
        <w:gridCol w:w="720"/>
        <w:gridCol w:w="1260"/>
        <w:gridCol w:w="810"/>
      </w:tblGrid>
      <w:tr w:rsidR="007737D2" w:rsidRPr="00252B09" w:rsidTr="00433958">
        <w:trPr>
          <w:trHeight w:val="375"/>
          <w:tblHeader/>
        </w:trPr>
        <w:tc>
          <w:tcPr>
            <w:tcW w:w="17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433958">
        <w:trPr>
          <w:trHeight w:val="360"/>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656C4E">
        <w:trPr>
          <w:trHeight w:val="1003"/>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901D4D" w:rsidRPr="00252B09" w:rsidTr="00901D4D">
        <w:trPr>
          <w:trHeight w:val="598"/>
        </w:trPr>
        <w:tc>
          <w:tcPr>
            <w:tcW w:w="1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54.3</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99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54.3</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70.0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70.0</w:t>
            </w:r>
          </w:p>
        </w:tc>
      </w:tr>
      <w:tr w:rsidR="00901D4D" w:rsidRPr="00252B09" w:rsidTr="00901D4D">
        <w:trPr>
          <w:trHeight w:val="598"/>
        </w:trPr>
        <w:tc>
          <w:tcPr>
            <w:tcW w:w="1710" w:type="dxa"/>
            <w:tcBorders>
              <w:top w:val="nil"/>
              <w:left w:val="single" w:sz="8" w:space="0" w:color="auto"/>
              <w:bottom w:val="single" w:sz="8"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16.5</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9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30,0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D73B68" w:rsidRDefault="00901D4D" w:rsidP="00901D4D">
            <w:pPr>
              <w:jc w:val="center"/>
              <w:rPr>
                <w:rFonts w:ascii="Sylfaen" w:hAnsi="Sylfaen" w:cs="Arial"/>
                <w:sz w:val="16"/>
                <w:szCs w:val="16"/>
              </w:rPr>
            </w:pPr>
            <w:r w:rsidRPr="00D73B68">
              <w:rPr>
                <w:rFonts w:ascii="Sylfaen" w:hAnsi="Sylfaen" w:cs="Arial"/>
                <w:sz w:val="16"/>
                <w:szCs w:val="16"/>
              </w:rPr>
              <w:t> </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30,0</w:t>
            </w:r>
          </w:p>
        </w:tc>
      </w:tr>
      <w:tr w:rsidR="00901D4D" w:rsidRPr="00252B09" w:rsidTr="00901D4D">
        <w:trPr>
          <w:trHeight w:val="364"/>
        </w:trPr>
        <w:tc>
          <w:tcPr>
            <w:tcW w:w="1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37.8</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9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37.8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40,0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40,0</w:t>
            </w:r>
          </w:p>
        </w:tc>
      </w:tr>
    </w:tbl>
    <w:p w:rsidR="00AC1C5A" w:rsidRDefault="00AC1C5A"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5F3B97"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p w:rsidR="0037739F" w:rsidRDefault="0037739F" w:rsidP="009C6197">
      <w:pPr>
        <w:rPr>
          <w:rFonts w:ascii="Sylfaen" w:hAnsi="Sylfaen"/>
          <w:lang w:val="ka-GE"/>
        </w:rPr>
      </w:pPr>
    </w:p>
    <w:p w:rsidR="0037739F" w:rsidRDefault="0037739F" w:rsidP="009C6197">
      <w:pPr>
        <w:rPr>
          <w:rFonts w:ascii="Sylfaen" w:hAnsi="Sylfaen"/>
          <w:lang w:val="ka-GE"/>
        </w:rPr>
      </w:pPr>
    </w:p>
    <w:p w:rsidR="0037739F" w:rsidRDefault="0037739F" w:rsidP="009C6197">
      <w:pPr>
        <w:rPr>
          <w:rFonts w:ascii="Sylfaen" w:hAnsi="Sylfaen"/>
          <w:lang w:val="ka-GE"/>
        </w:rPr>
      </w:pPr>
    </w:p>
    <w:p w:rsidR="0037739F" w:rsidRDefault="0037739F" w:rsidP="009C6197">
      <w:pPr>
        <w:rPr>
          <w:rFonts w:ascii="Sylfaen" w:hAnsi="Sylfaen"/>
          <w:lang w:val="ka-GE"/>
        </w:rPr>
      </w:pPr>
    </w:p>
    <w:p w:rsidR="0037739F" w:rsidRDefault="0037739F" w:rsidP="009C6197">
      <w:pPr>
        <w:rPr>
          <w:rFonts w:ascii="Sylfaen" w:hAnsi="Sylfaen"/>
          <w:lang w:val="ka-GE"/>
        </w:rPr>
      </w:pPr>
    </w:p>
    <w:p w:rsidR="0037739F" w:rsidRDefault="0037739F" w:rsidP="009C6197">
      <w:pPr>
        <w:rPr>
          <w:rFonts w:ascii="Sylfaen" w:hAnsi="Sylfaen"/>
          <w:lang w:val="ka-GE"/>
        </w:rPr>
      </w:pPr>
    </w:p>
    <w:tbl>
      <w:tblPr>
        <w:tblW w:w="10207" w:type="dxa"/>
        <w:tblInd w:w="-34" w:type="dxa"/>
        <w:tblLayout w:type="fixed"/>
        <w:tblLook w:val="04A0"/>
      </w:tblPr>
      <w:tblGrid>
        <w:gridCol w:w="568"/>
        <w:gridCol w:w="1842"/>
        <w:gridCol w:w="851"/>
        <w:gridCol w:w="1134"/>
        <w:gridCol w:w="709"/>
        <w:gridCol w:w="708"/>
        <w:gridCol w:w="1134"/>
        <w:gridCol w:w="709"/>
        <w:gridCol w:w="709"/>
        <w:gridCol w:w="1134"/>
        <w:gridCol w:w="709"/>
      </w:tblGrid>
      <w:tr w:rsidR="0037739F" w:rsidRPr="0037739F" w:rsidTr="0037739F">
        <w:trPr>
          <w:trHeight w:val="293"/>
          <w:tblHeader/>
        </w:trPr>
        <w:tc>
          <w:tcPr>
            <w:tcW w:w="5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ფუნქციონალური კოდი</w:t>
            </w:r>
          </w:p>
        </w:tc>
        <w:tc>
          <w:tcPr>
            <w:tcW w:w="184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დასახელება</w:t>
            </w:r>
          </w:p>
        </w:tc>
        <w:tc>
          <w:tcPr>
            <w:tcW w:w="269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2016 წლის ფაქტი</w:t>
            </w:r>
          </w:p>
        </w:tc>
        <w:tc>
          <w:tcPr>
            <w:tcW w:w="2551" w:type="dxa"/>
            <w:gridSpan w:val="3"/>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2017 წლის ფაქტი</w:t>
            </w:r>
          </w:p>
        </w:tc>
        <w:tc>
          <w:tcPr>
            <w:tcW w:w="2552" w:type="dxa"/>
            <w:gridSpan w:val="3"/>
            <w:tcBorders>
              <w:top w:val="single" w:sz="8" w:space="0" w:color="auto"/>
              <w:left w:val="nil"/>
              <w:bottom w:val="single" w:sz="4" w:space="0" w:color="auto"/>
              <w:right w:val="single" w:sz="8" w:space="0" w:color="000000"/>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2018  წლის  გეგმა 1/6/2018</w:t>
            </w:r>
          </w:p>
        </w:tc>
      </w:tr>
      <w:tr w:rsidR="0037739F" w:rsidRPr="0037739F" w:rsidTr="0037739F">
        <w:trPr>
          <w:trHeight w:val="269"/>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37739F" w:rsidRPr="0037739F" w:rsidRDefault="0037739F" w:rsidP="0037739F">
            <w:pPr>
              <w:spacing w:after="0" w:line="240" w:lineRule="auto"/>
              <w:rPr>
                <w:rFonts w:ascii="Sylfaen" w:eastAsia="Times New Roman" w:hAnsi="Sylfaen" w:cs="Arial"/>
                <w:sz w:val="14"/>
                <w:szCs w:val="14"/>
                <w:lang w:val="en-US"/>
              </w:rPr>
            </w:pPr>
          </w:p>
        </w:tc>
        <w:tc>
          <w:tcPr>
            <w:tcW w:w="1842" w:type="dxa"/>
            <w:vMerge/>
            <w:tcBorders>
              <w:top w:val="single" w:sz="8" w:space="0" w:color="auto"/>
              <w:left w:val="single" w:sz="4" w:space="0" w:color="auto"/>
              <w:bottom w:val="single" w:sz="4" w:space="0" w:color="auto"/>
              <w:right w:val="single" w:sz="8" w:space="0" w:color="auto"/>
            </w:tcBorders>
            <w:vAlign w:val="center"/>
            <w:hideMark/>
          </w:tcPr>
          <w:p w:rsidR="0037739F" w:rsidRPr="0037739F" w:rsidRDefault="0037739F" w:rsidP="0037739F">
            <w:pPr>
              <w:spacing w:after="0" w:line="240" w:lineRule="auto"/>
              <w:rPr>
                <w:rFonts w:ascii="Sylfaen" w:eastAsia="Times New Roman" w:hAnsi="Sylfaen" w:cs="Arial"/>
                <w:sz w:val="14"/>
                <w:szCs w:val="14"/>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მათ შორის</w:t>
            </w:r>
          </w:p>
        </w:tc>
      </w:tr>
      <w:tr w:rsidR="0037739F" w:rsidRPr="0037739F" w:rsidTr="0037739F">
        <w:trPr>
          <w:trHeight w:val="927"/>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37739F" w:rsidRPr="0037739F" w:rsidRDefault="0037739F" w:rsidP="0037739F">
            <w:pPr>
              <w:spacing w:after="0" w:line="240" w:lineRule="auto"/>
              <w:rPr>
                <w:rFonts w:ascii="Sylfaen" w:eastAsia="Times New Roman" w:hAnsi="Sylfaen" w:cs="Arial"/>
                <w:sz w:val="14"/>
                <w:szCs w:val="14"/>
                <w:lang w:val="en-US"/>
              </w:rPr>
            </w:pPr>
          </w:p>
        </w:tc>
        <w:tc>
          <w:tcPr>
            <w:tcW w:w="1842" w:type="dxa"/>
            <w:vMerge/>
            <w:tcBorders>
              <w:top w:val="single" w:sz="8" w:space="0" w:color="auto"/>
              <w:left w:val="single" w:sz="4" w:space="0" w:color="auto"/>
              <w:bottom w:val="single" w:sz="4" w:space="0" w:color="auto"/>
              <w:right w:val="single" w:sz="8" w:space="0" w:color="auto"/>
            </w:tcBorders>
            <w:vAlign w:val="center"/>
            <w:hideMark/>
          </w:tcPr>
          <w:p w:rsidR="0037739F" w:rsidRPr="0037739F" w:rsidRDefault="0037739F" w:rsidP="0037739F">
            <w:pPr>
              <w:spacing w:after="0" w:line="240" w:lineRule="auto"/>
              <w:rPr>
                <w:rFonts w:ascii="Sylfaen" w:eastAsia="Times New Roman" w:hAnsi="Sylfaen" w:cs="Arial"/>
                <w:sz w:val="14"/>
                <w:szCs w:val="14"/>
                <w:lang w:val="en-US"/>
              </w:rPr>
            </w:pPr>
          </w:p>
        </w:tc>
        <w:tc>
          <w:tcPr>
            <w:tcW w:w="851" w:type="dxa"/>
            <w:vMerge/>
            <w:tcBorders>
              <w:top w:val="nil"/>
              <w:left w:val="single" w:sz="8" w:space="0" w:color="auto"/>
              <w:bottom w:val="single" w:sz="4" w:space="0" w:color="auto"/>
              <w:right w:val="single" w:sz="4" w:space="0" w:color="auto"/>
            </w:tcBorders>
            <w:vAlign w:val="center"/>
            <w:hideMark/>
          </w:tcPr>
          <w:p w:rsidR="0037739F" w:rsidRPr="0037739F" w:rsidRDefault="0037739F" w:rsidP="0037739F">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37739F" w:rsidRPr="0037739F" w:rsidRDefault="0037739F" w:rsidP="0037739F">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37739F" w:rsidRPr="0037739F" w:rsidRDefault="0037739F" w:rsidP="0037739F">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საკუთარი შემოსავლები</w:t>
            </w:r>
          </w:p>
        </w:tc>
      </w:tr>
      <w:tr w:rsidR="0037739F" w:rsidRPr="0037739F" w:rsidTr="0037739F">
        <w:trPr>
          <w:trHeight w:val="608"/>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701</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საერთო დანიშნულების სახელმწიფო მომსახურება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2 166,3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2 079,8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93,3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1 986,5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2 230,8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2 230,8    </w:t>
            </w:r>
          </w:p>
        </w:tc>
      </w:tr>
      <w:tr w:rsidR="0037739F" w:rsidRPr="0037739F" w:rsidTr="0037739F">
        <w:trPr>
          <w:trHeight w:val="141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7011</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2 166,3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2 079,8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93,3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1 986,5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2 230,8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2 230,8    </w:t>
            </w:r>
          </w:p>
        </w:tc>
      </w:tr>
      <w:tr w:rsidR="0037739F" w:rsidRPr="0037739F" w:rsidTr="0037739F">
        <w:trPr>
          <w:trHeight w:val="99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70111</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2 166,3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2 079,8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93,3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1 986,5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2 190,8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2 190,8    </w:t>
            </w:r>
          </w:p>
        </w:tc>
      </w:tr>
      <w:tr w:rsidR="0037739F" w:rsidRPr="0037739F" w:rsidTr="0037739F">
        <w:trPr>
          <w:trHeight w:val="524"/>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70112</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ფინანსური და ფისკალური საქმიანობა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40,0    </w:t>
            </w:r>
          </w:p>
        </w:tc>
      </w:tr>
      <w:tr w:rsidR="0037739F" w:rsidRPr="0037739F" w:rsidTr="0037739F">
        <w:trPr>
          <w:trHeight w:val="51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7016</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ვალთან დაკავშირებული ოპერაციები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r>
      <w:tr w:rsidR="0037739F" w:rsidRPr="0037739F" w:rsidTr="0037739F">
        <w:trPr>
          <w:trHeight w:val="33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702</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თავდაცვა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87,0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11,3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71,8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12,0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18,6    </w:t>
            </w:r>
          </w:p>
        </w:tc>
      </w:tr>
      <w:tr w:rsidR="0037739F" w:rsidRPr="0037739F" w:rsidTr="0037739F">
        <w:trPr>
          <w:trHeight w:val="63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703</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საზოგადოებრივი წესრიგი და უსაფრთხოება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r>
      <w:tr w:rsidR="0037739F" w:rsidRPr="0037739F" w:rsidTr="0037739F">
        <w:trPr>
          <w:trHeight w:val="57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7032</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ხანძარსაწინააღმდეგო დაცვა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r>
      <w:tr w:rsidR="0037739F" w:rsidRPr="0037739F" w:rsidTr="0037739F">
        <w:trPr>
          <w:trHeight w:val="337"/>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704</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ეკონომიკური საქმიანობა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2 375,9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2 299,1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76,8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5 101,9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4 856,9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245,0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10 735,6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10 203,3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532,3    </w:t>
            </w:r>
          </w:p>
        </w:tc>
      </w:tr>
      <w:tr w:rsidR="0037739F" w:rsidRPr="0037739F" w:rsidTr="0037739F">
        <w:trPr>
          <w:trHeight w:val="784"/>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7042</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10,0    </w:t>
            </w:r>
          </w:p>
        </w:tc>
      </w:tr>
      <w:tr w:rsidR="0037739F" w:rsidRPr="0037739F" w:rsidTr="0037739F">
        <w:trPr>
          <w:trHeight w:val="46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70421</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სოფლის მეურნეობა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1,5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1,5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10,0    </w:t>
            </w:r>
          </w:p>
        </w:tc>
      </w:tr>
      <w:tr w:rsidR="0037739F" w:rsidRPr="0037739F" w:rsidTr="0037739F">
        <w:trPr>
          <w:trHeight w:val="37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7045</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ტრანსპორტი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2 375,9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2 299,1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76,8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5 100,4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4 856,9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243,5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10 725,6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10 203,3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522,3    </w:t>
            </w:r>
          </w:p>
        </w:tc>
      </w:tr>
      <w:tr w:rsidR="0037739F" w:rsidRPr="0037739F" w:rsidTr="0037739F">
        <w:trPr>
          <w:trHeight w:val="63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70451</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საავტომობილო ტრანსპორტი და გზები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2 375,9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2 299,1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76,8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5 100,4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4 856,9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243,5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10 725,6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10 203,3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522,3    </w:t>
            </w:r>
          </w:p>
        </w:tc>
      </w:tr>
      <w:tr w:rsidR="0037739F" w:rsidRPr="0037739F" w:rsidTr="0037739F">
        <w:trPr>
          <w:trHeight w:val="40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705</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გარემოს დაცვა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551,4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551,4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614,5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48,4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566,1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912,3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910,3    </w:t>
            </w:r>
          </w:p>
        </w:tc>
      </w:tr>
      <w:tr w:rsidR="0037739F" w:rsidRPr="0037739F" w:rsidTr="0037739F">
        <w:trPr>
          <w:trHeight w:val="608"/>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7051</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551,3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551,3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596,7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48,2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548,5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891,3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890,3    </w:t>
            </w:r>
          </w:p>
        </w:tc>
      </w:tr>
      <w:tr w:rsidR="0037739F" w:rsidRPr="0037739F" w:rsidTr="0037739F">
        <w:trPr>
          <w:trHeight w:val="48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7052</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ჩამდინარე წყლების მართვა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0,1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0,1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17,8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0,2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17,6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21,0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20,0    </w:t>
            </w:r>
          </w:p>
        </w:tc>
      </w:tr>
      <w:tr w:rsidR="0037739F" w:rsidRPr="0037739F" w:rsidTr="0037739F">
        <w:trPr>
          <w:trHeight w:val="546"/>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706</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საბინაო-კომუნალური მეურნეობა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457,2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457,2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372,2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369,7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216,0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17,2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198,8    </w:t>
            </w:r>
          </w:p>
        </w:tc>
      </w:tr>
      <w:tr w:rsidR="0037739F" w:rsidRPr="0037739F" w:rsidTr="0037739F">
        <w:trPr>
          <w:trHeight w:val="48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7061</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ბინათმშენებლობა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50,0    </w:t>
            </w:r>
          </w:p>
        </w:tc>
      </w:tr>
      <w:tr w:rsidR="0037739F" w:rsidRPr="0037739F" w:rsidTr="0037739F">
        <w:trPr>
          <w:trHeight w:val="41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7063</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წყალმომარაგება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19,4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4,4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15,0    </w:t>
            </w:r>
          </w:p>
        </w:tc>
      </w:tr>
      <w:tr w:rsidR="0037739F" w:rsidRPr="0037739F" w:rsidTr="0037739F">
        <w:trPr>
          <w:trHeight w:val="48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7064</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გარე განათება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219,8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219,8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178,9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2,5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176,4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84,9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84,9    </w:t>
            </w:r>
          </w:p>
        </w:tc>
      </w:tr>
      <w:tr w:rsidR="0037739F" w:rsidRPr="0037739F" w:rsidTr="0037739F">
        <w:trPr>
          <w:trHeight w:val="82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7066</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229,8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229,8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187,0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187,0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12,8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48,9    </w:t>
            </w:r>
          </w:p>
        </w:tc>
      </w:tr>
      <w:tr w:rsidR="0037739F" w:rsidRPr="0037739F" w:rsidTr="0037739F">
        <w:trPr>
          <w:trHeight w:val="409"/>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lastRenderedPageBreak/>
              <w:t>707</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ჯანმრთელობის დაცვა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49,0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58,0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126,9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56,9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126,9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56,9    </w:t>
            </w:r>
          </w:p>
        </w:tc>
      </w:tr>
      <w:tr w:rsidR="0037739F" w:rsidRPr="0037739F" w:rsidTr="0037739F">
        <w:trPr>
          <w:trHeight w:val="42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7074</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საზოგადოებრივი ჯანდაცვის მომსახურება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49,0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58,0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126,9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56,9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126,9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56,9    </w:t>
            </w:r>
          </w:p>
        </w:tc>
      </w:tr>
      <w:tr w:rsidR="0037739F" w:rsidRPr="0037739F" w:rsidTr="0037739F">
        <w:trPr>
          <w:trHeight w:val="528"/>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708</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დასვენება, კულტურა და რელიგია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1 437,0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1 437,0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1 152,3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27,0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1 125,3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1 262,7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2,3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1 260,4    </w:t>
            </w:r>
          </w:p>
        </w:tc>
      </w:tr>
      <w:tr w:rsidR="0037739F" w:rsidRPr="0037739F" w:rsidTr="0037739F">
        <w:trPr>
          <w:trHeight w:val="537"/>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7081</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მომსახურება დასვენებისა და სპორტის სფეროში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486,3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486,3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331,1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4,4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326,7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381,0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381,0    </w:t>
            </w:r>
          </w:p>
        </w:tc>
      </w:tr>
      <w:tr w:rsidR="0037739F" w:rsidRPr="0037739F" w:rsidTr="0037739F">
        <w:trPr>
          <w:trHeight w:val="561"/>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7082</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მომსახურება კულტურის სფეროში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805,6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805,6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708,5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22,6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685,9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761,3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2,3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759,0    </w:t>
            </w:r>
          </w:p>
        </w:tc>
      </w:tr>
      <w:tr w:rsidR="0037739F" w:rsidRPr="0037739F" w:rsidTr="0037739F">
        <w:trPr>
          <w:trHeight w:val="572"/>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7083</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64,0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53,2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53,2    </w:t>
            </w:r>
          </w:p>
        </w:tc>
      </w:tr>
      <w:tr w:rsidR="0037739F" w:rsidRPr="0037739F" w:rsidTr="0037739F">
        <w:trPr>
          <w:trHeight w:val="584"/>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7084</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81,1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81,1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59,5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59,5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67,2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67,2    </w:t>
            </w:r>
          </w:p>
        </w:tc>
      </w:tr>
      <w:tr w:rsidR="0037739F" w:rsidRPr="0037739F" w:rsidTr="0037739F">
        <w:trPr>
          <w:trHeight w:val="51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709</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განათლება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1 455,2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280,6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1 174,6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1 332,1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183,6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1 148,5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1 223,6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5,4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1 218,2    </w:t>
            </w:r>
          </w:p>
        </w:tc>
      </w:tr>
      <w:tr w:rsidR="0037739F" w:rsidRPr="0037739F" w:rsidTr="0037739F">
        <w:trPr>
          <w:trHeight w:val="52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7091</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სკოლამდელი აღზრდა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1 246,1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280,6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965,5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1 127,6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183,6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944,0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1 015,8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5,4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1 010,4    </w:t>
            </w:r>
          </w:p>
        </w:tc>
      </w:tr>
      <w:tr w:rsidR="0037739F" w:rsidRPr="0037739F" w:rsidTr="0037739F">
        <w:trPr>
          <w:trHeight w:val="39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7092</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ზოგადი განათლება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105,0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104,7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104,7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104,8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104,8    </w:t>
            </w:r>
          </w:p>
        </w:tc>
      </w:tr>
      <w:tr w:rsidR="0037739F" w:rsidRPr="0037739F" w:rsidTr="0037739F">
        <w:trPr>
          <w:trHeight w:val="61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70923</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საშუალო ზოგადი 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105,0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104,8    </w:t>
            </w:r>
          </w:p>
        </w:tc>
      </w:tr>
      <w:tr w:rsidR="0037739F" w:rsidRPr="0037739F" w:rsidTr="0037739F">
        <w:trPr>
          <w:trHeight w:val="772"/>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7098</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104,1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99,8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103,0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103,0    </w:t>
            </w:r>
          </w:p>
        </w:tc>
      </w:tr>
      <w:tr w:rsidR="0037739F" w:rsidRPr="0037739F" w:rsidTr="0037739F">
        <w:trPr>
          <w:trHeight w:val="43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710</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სოციალური დაცვა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644,7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21,8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622,9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624,8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39,3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585,5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617,0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615,0    </w:t>
            </w:r>
          </w:p>
        </w:tc>
      </w:tr>
      <w:tr w:rsidR="0037739F" w:rsidRPr="0037739F" w:rsidTr="0037739F">
        <w:trPr>
          <w:trHeight w:val="887"/>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7101</w:t>
            </w:r>
          </w:p>
        </w:tc>
        <w:tc>
          <w:tcPr>
            <w:tcW w:w="1842"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461,2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461,2    </w:t>
            </w:r>
          </w:p>
        </w:tc>
        <w:tc>
          <w:tcPr>
            <w:tcW w:w="708"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444,7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444,7    </w:t>
            </w:r>
          </w:p>
        </w:tc>
        <w:tc>
          <w:tcPr>
            <w:tcW w:w="709"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430,0    </w:t>
            </w:r>
          </w:p>
        </w:tc>
        <w:tc>
          <w:tcPr>
            <w:tcW w:w="1134" w:type="dxa"/>
            <w:tcBorders>
              <w:top w:val="nil"/>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430,0    </w:t>
            </w:r>
          </w:p>
        </w:tc>
      </w:tr>
      <w:tr w:rsidR="0037739F" w:rsidRPr="0037739F" w:rsidTr="0037739F">
        <w:trPr>
          <w:trHeight w:val="46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71011</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ავადმყოფთა სოციალური დაცვა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461,2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461,2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444,7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444,7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430,0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430,0    </w:t>
            </w:r>
          </w:p>
        </w:tc>
      </w:tr>
      <w:tr w:rsidR="0037739F" w:rsidRPr="0037739F" w:rsidTr="0037739F">
        <w:trPr>
          <w:trHeight w:val="47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7104</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ოჯახებისა და ბავშვების სოციალური დაცვა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31,6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31,6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28,3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28,3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32,0    </w:t>
            </w:r>
          </w:p>
        </w:tc>
      </w:tr>
      <w:tr w:rsidR="0037739F" w:rsidRPr="0037739F" w:rsidTr="0037739F">
        <w:trPr>
          <w:trHeight w:val="831"/>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7107</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149,6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19,8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129,8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149,8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37,3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112,5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153,0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153,0    </w:t>
            </w:r>
          </w:p>
        </w:tc>
      </w:tr>
      <w:tr w:rsidR="0037739F" w:rsidRPr="0037739F" w:rsidTr="0037739F">
        <w:trPr>
          <w:trHeight w:val="87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right"/>
              <w:rPr>
                <w:rFonts w:ascii="Sylfaen" w:eastAsia="Times New Roman" w:hAnsi="Sylfaen" w:cs="Arial"/>
                <w:sz w:val="14"/>
                <w:szCs w:val="14"/>
                <w:lang w:val="en-US"/>
              </w:rPr>
            </w:pPr>
            <w:r w:rsidRPr="0037739F">
              <w:rPr>
                <w:rFonts w:ascii="Sylfaen" w:eastAsia="Times New Roman" w:hAnsi="Sylfaen" w:cs="Arial"/>
                <w:sz w:val="14"/>
                <w:szCs w:val="14"/>
                <w:lang w:val="en-US"/>
              </w:rPr>
              <w:t>7109</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0,3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r>
      <w:tr w:rsidR="0037739F" w:rsidRPr="0037739F" w:rsidTr="0037739F">
        <w:trPr>
          <w:trHeight w:val="504"/>
        </w:trPr>
        <w:tc>
          <w:tcPr>
            <w:tcW w:w="568" w:type="dxa"/>
            <w:tcBorders>
              <w:top w:val="nil"/>
              <w:left w:val="single" w:sz="8" w:space="0" w:color="auto"/>
              <w:bottom w:val="single" w:sz="8" w:space="0" w:color="auto"/>
              <w:right w:val="single" w:sz="4" w:space="0" w:color="auto"/>
            </w:tcBorders>
            <w:shd w:val="clear" w:color="000000" w:fill="FFFFFF"/>
            <w:noWrap/>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 </w:t>
            </w:r>
          </w:p>
        </w:tc>
        <w:tc>
          <w:tcPr>
            <w:tcW w:w="1842"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rPr>
                <w:rFonts w:ascii="Sylfaen" w:eastAsia="Times New Roman" w:hAnsi="Sylfaen" w:cs="Arial"/>
                <w:sz w:val="14"/>
                <w:szCs w:val="14"/>
                <w:lang w:val="en-US"/>
              </w:rPr>
            </w:pPr>
            <w:r w:rsidRPr="0037739F">
              <w:rPr>
                <w:rFonts w:ascii="Sylfaen" w:eastAsia="Times New Roman" w:hAnsi="Sylfaen" w:cs="Arial"/>
                <w:sz w:val="14"/>
                <w:szCs w:val="14"/>
                <w:lang w:val="en-US"/>
              </w:rPr>
              <w:t>სულ</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9 293,0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2 737,5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6 555,5    </w:t>
            </w:r>
          </w:p>
        </w:tc>
        <w:tc>
          <w:tcPr>
            <w:tcW w:w="708"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11 488,3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5 392,8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6 095,5    </w:t>
            </w:r>
          </w:p>
        </w:tc>
        <w:tc>
          <w:tcPr>
            <w:tcW w:w="709"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17 409,5    </w:t>
            </w:r>
          </w:p>
        </w:tc>
        <w:tc>
          <w:tcPr>
            <w:tcW w:w="1134" w:type="dxa"/>
            <w:tcBorders>
              <w:top w:val="nil"/>
              <w:left w:val="nil"/>
              <w:bottom w:val="single" w:sz="8" w:space="0" w:color="auto"/>
              <w:right w:val="single" w:sz="4"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10 368,2    </w:t>
            </w:r>
          </w:p>
        </w:tc>
        <w:tc>
          <w:tcPr>
            <w:tcW w:w="709" w:type="dxa"/>
            <w:tcBorders>
              <w:top w:val="nil"/>
              <w:left w:val="nil"/>
              <w:bottom w:val="single" w:sz="8" w:space="0" w:color="auto"/>
              <w:right w:val="single" w:sz="8" w:space="0" w:color="auto"/>
            </w:tcBorders>
            <w:shd w:val="clear" w:color="000000" w:fill="FFFFFF"/>
            <w:vAlign w:val="center"/>
            <w:hideMark/>
          </w:tcPr>
          <w:p w:rsidR="0037739F" w:rsidRPr="0037739F" w:rsidRDefault="0037739F" w:rsidP="0037739F">
            <w:pPr>
              <w:spacing w:after="0" w:line="240" w:lineRule="auto"/>
              <w:jc w:val="center"/>
              <w:rPr>
                <w:rFonts w:ascii="Sylfaen" w:eastAsia="Times New Roman" w:hAnsi="Sylfaen" w:cs="Arial"/>
                <w:sz w:val="14"/>
                <w:szCs w:val="14"/>
                <w:lang w:val="en-US"/>
              </w:rPr>
            </w:pPr>
            <w:r w:rsidRPr="0037739F">
              <w:rPr>
                <w:rFonts w:ascii="Sylfaen" w:eastAsia="Times New Roman" w:hAnsi="Sylfaen" w:cs="Arial"/>
                <w:sz w:val="14"/>
                <w:szCs w:val="14"/>
                <w:lang w:val="en-US"/>
              </w:rPr>
              <w:t xml:space="preserve">7 041,3    </w:t>
            </w:r>
          </w:p>
        </w:tc>
      </w:tr>
    </w:tbl>
    <w:p w:rsidR="005F3B97" w:rsidRDefault="005F3B97" w:rsidP="009C6197">
      <w:pPr>
        <w:spacing w:after="0" w:line="360" w:lineRule="auto"/>
        <w:rPr>
          <w:rFonts w:ascii="Sylfaen" w:hAnsi="Sylfaen"/>
          <w:b/>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3315E">
        <w:rPr>
          <w:rFonts w:ascii="Sylfaen" w:hAnsi="Sylfaen"/>
          <w:lang w:val="ka-GE"/>
        </w:rPr>
        <w:t xml:space="preserve"> - </w:t>
      </w:r>
      <w:r w:rsidR="003518DD">
        <w:rPr>
          <w:rFonts w:ascii="Sylfaen" w:hAnsi="Sylfaen"/>
          <w:lang w:val="ka-GE"/>
        </w:rPr>
        <w:t xml:space="preserve">4699,2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lastRenderedPageBreak/>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3518DD">
        <w:rPr>
          <w:rFonts w:ascii="Sylfaen" w:hAnsi="Sylfaen"/>
          <w:lang w:val="ka-GE"/>
        </w:rPr>
        <w:t xml:space="preserve">4699,2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75113">
        <w:rPr>
          <w:rFonts w:ascii="Sylfaen" w:hAnsi="Sylfaen"/>
          <w:lang w:val="ka-GE"/>
        </w:rPr>
        <w:t>-0.</w:t>
      </w:r>
      <w:r w:rsidR="009F630F">
        <w:rPr>
          <w:rFonts w:ascii="Sylfaen" w:hAnsi="Sylfaen"/>
          <w:lang w:val="ka-GE"/>
        </w:rPr>
        <w:t xml:space="preserve">0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6A1D88">
        <w:rPr>
          <w:rFonts w:ascii="Sylfaen" w:hAnsi="Sylfaen"/>
          <w:lang w:val="ka-GE"/>
        </w:rPr>
        <w:t>განისაზღვროს</w:t>
      </w:r>
      <w:r w:rsidR="003518DD">
        <w:rPr>
          <w:rFonts w:ascii="Sylfaen" w:hAnsi="Sylfaen"/>
          <w:lang w:val="ka-GE"/>
        </w:rPr>
        <w:t xml:space="preserve"> 40,0</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B865E0">
        <w:rPr>
          <w:rFonts w:ascii="Sylfaen" w:hAnsi="Sylfaen" w:cs="Sylfaen"/>
          <w:lang w:val="en-US"/>
        </w:rPr>
        <w:t>70</w:t>
      </w:r>
      <w:r w:rsidR="003571F2">
        <w:rPr>
          <w:rFonts w:ascii="Sylfaen" w:hAnsi="Sylfaen" w:cs="Sylfaen"/>
          <w:lang w:val="en-US"/>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9E21A6" w:rsidRDefault="00ED2D82" w:rsidP="00670894">
      <w:pPr>
        <w:pStyle w:val="ListParagraph"/>
        <w:spacing w:after="0" w:line="360" w:lineRule="auto"/>
        <w:ind w:left="0"/>
        <w:jc w:val="both"/>
        <w:rPr>
          <w:rFonts w:ascii="Sylfaen" w:hAnsi="Sylfaen"/>
          <w:lang w:val="ka-GE"/>
        </w:rPr>
      </w:pPr>
    </w:p>
    <w:p w:rsidR="009E713E" w:rsidRPr="00670894" w:rsidRDefault="009E713E" w:rsidP="009E713E">
      <w:pPr>
        <w:pStyle w:val="ListParagraph"/>
        <w:spacing w:after="0" w:line="360" w:lineRule="auto"/>
        <w:ind w:left="0"/>
        <w:jc w:val="both"/>
        <w:rPr>
          <w:rFonts w:ascii="Sylfaen" w:hAnsi="Sylfaen"/>
          <w:lang w:val="ka-GE"/>
        </w:rPr>
      </w:pPr>
      <w:r w:rsidRPr="008F2B13">
        <w:rPr>
          <w:rFonts w:ascii="Sylfaen" w:hAnsi="Sylfaen"/>
          <w:b/>
          <w:lang w:val="ka-GE"/>
        </w:rPr>
        <w:t>მუხლი</w:t>
      </w:r>
      <w:r>
        <w:rPr>
          <w:rFonts w:ascii="Sylfaen" w:hAnsi="Sylfaen"/>
          <w:b/>
          <w:lang w:val="ka-GE"/>
        </w:rPr>
        <w:t xml:space="preserve"> 1</w:t>
      </w:r>
      <w:r>
        <w:rPr>
          <w:rFonts w:ascii="Sylfaen" w:hAnsi="Sylfaen"/>
          <w:b/>
        </w:rPr>
        <w:t>5</w:t>
      </w:r>
      <w:r w:rsidRPr="008F2B13">
        <w:rPr>
          <w:rFonts w:ascii="Sylfaen" w:hAnsi="Sylfaen"/>
          <w:b/>
          <w:lang w:val="ka-GE"/>
        </w:rPr>
        <w:t>.</w:t>
      </w:r>
    </w:p>
    <w:p w:rsidR="009E713E" w:rsidRPr="003960D7" w:rsidRDefault="003960D7" w:rsidP="009E713E">
      <w:pPr>
        <w:spacing w:after="0" w:line="360" w:lineRule="auto"/>
        <w:rPr>
          <w:rFonts w:ascii="Sylfaen" w:hAnsi="Sylfaen"/>
          <w:b/>
          <w:lang w:val="ka-GE"/>
        </w:rPr>
      </w:pPr>
      <w:r>
        <w:rPr>
          <w:rFonts w:ascii="Sylfaen" w:hAnsi="Sylfaen"/>
          <w:b/>
          <w:lang w:val="ka-GE"/>
        </w:rPr>
        <w:lastRenderedPageBreak/>
        <w:t xml:space="preserve">ხარაგაულის </w:t>
      </w:r>
      <w:r w:rsidRPr="008F2B13">
        <w:rPr>
          <w:rFonts w:ascii="Sylfaen" w:hAnsi="Sylfaen"/>
          <w:b/>
          <w:lang w:val="ka-GE"/>
        </w:rPr>
        <w:t xml:space="preserve"> </w:t>
      </w:r>
      <w:r w:rsidR="009E713E" w:rsidRPr="008F2B13">
        <w:rPr>
          <w:rFonts w:ascii="Sylfaen" w:hAnsi="Sylfaen"/>
          <w:b/>
          <w:lang w:val="ka-GE"/>
        </w:rPr>
        <w:t xml:space="preserve"> მუნიციპალიტეტის ბიუჯეტის პრიორიტეტები და პროგრამები</w:t>
      </w:r>
      <w:r>
        <w:rPr>
          <w:rFonts w:ascii="Sylfaen" w:hAnsi="Sylfaen"/>
          <w:b/>
          <w:lang w:val="en-US"/>
        </w:rPr>
        <w:t>/</w:t>
      </w:r>
      <w:r>
        <w:rPr>
          <w:rFonts w:ascii="Sylfaen" w:hAnsi="Sylfaen"/>
          <w:b/>
          <w:lang w:val="ka-GE"/>
        </w:rPr>
        <w:t>ქვეპროგრამები</w:t>
      </w:r>
    </w:p>
    <w:p w:rsidR="009E713E" w:rsidRPr="00142BB7" w:rsidRDefault="009E713E" w:rsidP="009E713E">
      <w:pPr>
        <w:spacing w:after="0" w:line="360" w:lineRule="auto"/>
        <w:rPr>
          <w:rFonts w:ascii="Sylfaen" w:hAnsi="Sylfaen"/>
          <w:b/>
          <w:noProof/>
          <w:lang w:val="ka-GE"/>
        </w:rPr>
      </w:pPr>
      <w:r>
        <w:rPr>
          <w:rFonts w:ascii="Sylfaen" w:hAnsi="Sylfaen"/>
          <w:b/>
          <w:noProof/>
          <w:lang w:val="ka-GE"/>
        </w:rPr>
        <w:t>1.</w:t>
      </w:r>
      <w:r w:rsidRPr="008F2B13">
        <w:rPr>
          <w:rFonts w:ascii="Sylfaen" w:hAnsi="Sylfaen"/>
          <w:b/>
          <w:noProof/>
          <w:lang w:val="ka-GE"/>
        </w:rPr>
        <w:t>თავდაცვა, საზოგადოებრივი წესრიგი და უსაფრთხოება</w:t>
      </w:r>
      <w:r>
        <w:rPr>
          <w:rFonts w:ascii="Sylfaen" w:hAnsi="Sylfaen"/>
          <w:b/>
          <w:noProof/>
          <w:lang w:val="en-US"/>
        </w:rPr>
        <w:t xml:space="preserve"> - </w:t>
      </w:r>
      <w:r>
        <w:rPr>
          <w:rFonts w:ascii="Sylfaen" w:hAnsi="Sylfaen"/>
          <w:b/>
          <w:noProof/>
          <w:lang w:val="ka-GE"/>
        </w:rPr>
        <w:t xml:space="preserve">84.6 </w:t>
      </w:r>
      <w:r>
        <w:rPr>
          <w:rFonts w:ascii="Sylfaen" w:hAnsi="Sylfaen"/>
          <w:b/>
          <w:noProof/>
          <w:lang w:val="en-US"/>
        </w:rPr>
        <w:t>ათასი ლარი (პროგრამული კოდი 02 00)</w:t>
      </w:r>
    </w:p>
    <w:p w:rsidR="009E713E" w:rsidRPr="00F013A4" w:rsidRDefault="009E713E" w:rsidP="009E713E">
      <w:pPr>
        <w:spacing w:after="0" w:line="360" w:lineRule="auto"/>
        <w:jc w:val="both"/>
        <w:rPr>
          <w:rFonts w:ascii="Sylfaen" w:hAnsi="Sylfaen"/>
          <w:noProof/>
          <w:lang w:val="ka-GE"/>
        </w:rPr>
      </w:pPr>
      <w:r w:rsidRPr="000015DD">
        <w:rPr>
          <w:rFonts w:ascii="Sylfaen" w:hAnsi="Sylfaen"/>
          <w:noProof/>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9E713E" w:rsidRPr="00D54CD6" w:rsidRDefault="009E713E" w:rsidP="009E713E">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en-US"/>
        </w:rPr>
        <w:t xml:space="preserve">– </w:t>
      </w:r>
      <w:r>
        <w:rPr>
          <w:rFonts w:ascii="Sylfaen" w:eastAsia="Sylfaen" w:hAnsi="Sylfaen"/>
          <w:b/>
          <w:noProof/>
          <w:color w:val="000000"/>
          <w:lang w:val="ka-GE"/>
        </w:rPr>
        <w:t xml:space="preserve">84.6 </w:t>
      </w:r>
      <w:r>
        <w:rPr>
          <w:rFonts w:ascii="Sylfaen" w:eastAsia="Sylfaen" w:hAnsi="Sylfaen"/>
          <w:b/>
          <w:noProof/>
          <w:color w:val="000000"/>
          <w:lang w:val="en-US"/>
        </w:rPr>
        <w:t xml:space="preserve"> ათასი ლარი</w:t>
      </w:r>
      <w:r w:rsidRPr="008F2B13">
        <w:rPr>
          <w:rFonts w:ascii="Sylfaen" w:eastAsia="Sylfaen" w:hAnsi="Sylfaen"/>
          <w:b/>
          <w:noProof/>
          <w:color w:val="000000"/>
          <w:lang w:val="ka-GE"/>
        </w:rPr>
        <w:t xml:space="preserve"> (პროგრამული კოდი</w:t>
      </w:r>
      <w:r>
        <w:rPr>
          <w:rFonts w:ascii="Sylfaen" w:eastAsia="Sylfaen" w:hAnsi="Sylfaen"/>
          <w:b/>
          <w:noProof/>
          <w:color w:val="000000"/>
          <w:lang w:val="ka-GE"/>
        </w:rPr>
        <w:t xml:space="preserve"> 02 0</w:t>
      </w:r>
      <w:r>
        <w:rPr>
          <w:rFonts w:ascii="Sylfaen" w:eastAsia="Sylfaen" w:hAnsi="Sylfaen"/>
          <w:b/>
          <w:noProof/>
          <w:color w:val="000000"/>
          <w:lang w:val="en-US"/>
        </w:rPr>
        <w:t>2</w:t>
      </w:r>
      <w:r w:rsidRPr="008F2B13">
        <w:rPr>
          <w:rFonts w:ascii="Sylfaen" w:eastAsia="Sylfaen" w:hAnsi="Sylfaen"/>
          <w:b/>
          <w:noProof/>
          <w:color w:val="000000"/>
          <w:lang w:val="ka-GE"/>
        </w:rPr>
        <w:t>)</w:t>
      </w:r>
    </w:p>
    <w:p w:rsidR="009E713E" w:rsidRPr="008F2B13" w:rsidRDefault="009E713E" w:rsidP="009E713E">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Pr>
          <w:rFonts w:ascii="Sylfaen" w:hAnsi="Sylfaen"/>
          <w:noProof/>
          <w:lang w:val="ka-GE"/>
        </w:rPr>
        <w:t>უზრუნველყოფა</w:t>
      </w:r>
      <w:r>
        <w:rPr>
          <w:rFonts w:ascii="Sylfaen" w:hAnsi="Sylfaen"/>
          <w:noProof/>
          <w:lang w:val="en-US"/>
        </w:rPr>
        <w:t xml:space="preserve">, </w:t>
      </w:r>
      <w:r>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Pr>
          <w:rFonts w:ascii="Sylfaen" w:hAnsi="Sylfaen"/>
          <w:noProof/>
          <w:lang w:val="ka-GE"/>
        </w:rPr>
        <w:t xml:space="preserve"> წვევამდელების და </w:t>
      </w:r>
      <w:r w:rsidRPr="008F2B13">
        <w:rPr>
          <w:rFonts w:ascii="Sylfaen" w:hAnsi="Sylfaen"/>
          <w:noProof/>
          <w:lang w:val="ka-GE"/>
        </w:rPr>
        <w:t xml:space="preserve"> რეზერვისტების ტრასპორტირება დისლოკაციის ადგილამდე.</w:t>
      </w:r>
    </w:p>
    <w:p w:rsidR="009E713E" w:rsidRPr="008F2B13" w:rsidRDefault="009E713E" w:rsidP="009E713E">
      <w:pPr>
        <w:spacing w:after="0" w:line="360" w:lineRule="auto"/>
        <w:jc w:val="both"/>
        <w:rPr>
          <w:rFonts w:ascii="Sylfaen" w:hAnsi="Sylfaen"/>
          <w:noProof/>
          <w:lang w:val="ka-GE"/>
        </w:rPr>
      </w:pP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3518DD">
        <w:rPr>
          <w:rFonts w:ascii="Sylfaen" w:eastAsia="Sylfaen" w:hAnsi="Sylfaen" w:cs="Sylfaen"/>
          <w:b/>
          <w:color w:val="000000"/>
          <w:lang w:val="ka-GE"/>
        </w:rPr>
        <w:t>11 863,9</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9E21A6" w:rsidRPr="009E21A6" w:rsidRDefault="009E21A6" w:rsidP="009E21A6">
      <w:pPr>
        <w:autoSpaceDE w:val="0"/>
        <w:autoSpaceDN w:val="0"/>
        <w:adjustRightInd w:val="0"/>
        <w:spacing w:after="0" w:line="360" w:lineRule="auto"/>
        <w:jc w:val="both"/>
        <w:rPr>
          <w:rFonts w:ascii="Sylfaen" w:eastAsia="Times New Roman" w:hAnsi="Sylfaen" w:cs="AcadNusx"/>
          <w:sz w:val="24"/>
          <w:szCs w:val="24"/>
          <w:lang w:val="ka-GE" w:eastAsia="ru-RU"/>
        </w:rPr>
      </w:pPr>
      <w:r w:rsidRPr="009E21A6">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w:t>
      </w:r>
      <w:r>
        <w:rPr>
          <w:rFonts w:ascii="Sylfaen" w:eastAsia="Times New Roman" w:hAnsi="Sylfaen" w:cs="AcadNusx"/>
          <w:sz w:val="24"/>
          <w:szCs w:val="24"/>
          <w:lang w:val="ka-GE" w:eastAsia="ru-RU"/>
        </w:rPr>
        <w:t xml:space="preserve"> ხარაგაულის </w:t>
      </w:r>
      <w:r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Pr>
          <w:rFonts w:ascii="Sylfaen" w:eastAsia="Times New Roman" w:hAnsi="Sylfaen" w:cs="AcadNusx"/>
          <w:sz w:val="24"/>
          <w:szCs w:val="24"/>
          <w:lang w:val="ka-GE" w:eastAsia="ru-RU"/>
        </w:rPr>
        <w:t>მომდინარე 2018</w:t>
      </w:r>
      <w:r w:rsidRPr="009E21A6">
        <w:rPr>
          <w:rFonts w:ascii="Sylfaen" w:eastAsia="Times New Roman" w:hAnsi="Sylfaen" w:cs="AcadNusx"/>
          <w:sz w:val="24"/>
          <w:szCs w:val="24"/>
          <w:lang w:val="ka-GE" w:eastAsia="ru-RU"/>
        </w:rPr>
        <w:t xml:space="preserve"> წლის განმავლობაში გაგრძელდება საგზაო ინფრასტრუქტურის მშენებლობა - რეაბილიტაცია, გარე განათების მშენებლობა-ექსპლუატაცია, საკანალიზაციო და ჩამდინარე წყლების სისტემების მშენებლობა-რეაბილიტაცია, გარამოს დაცვის ღონისძიებები, მაღალსართულიანი </w:t>
      </w:r>
      <w:r>
        <w:rPr>
          <w:rFonts w:ascii="Sylfaen" w:eastAsia="Times New Roman" w:hAnsi="Sylfaen" w:cs="AcadNusx"/>
          <w:sz w:val="24"/>
          <w:szCs w:val="24"/>
          <w:lang w:val="ka-GE" w:eastAsia="ru-RU"/>
        </w:rPr>
        <w:t xml:space="preserve">საცხოვრებელი სახლების ფასადებისა და </w:t>
      </w:r>
      <w:r w:rsidRPr="009E21A6">
        <w:rPr>
          <w:rFonts w:ascii="Sylfaen" w:eastAsia="Times New Roman" w:hAnsi="Sylfaen" w:cs="AcadNusx"/>
          <w:sz w:val="24"/>
          <w:szCs w:val="24"/>
          <w:lang w:val="ka-GE" w:eastAsia="ru-RU"/>
        </w:rPr>
        <w:t xml:space="preserve"> სახურავების რეაბილიტაცია, სასაფლაოების მოვლა,  </w:t>
      </w:r>
      <w:r>
        <w:rPr>
          <w:rFonts w:ascii="Sylfaen" w:eastAsia="Times New Roman" w:hAnsi="Sylfaen" w:cs="AcadNusx"/>
          <w:sz w:val="24"/>
          <w:szCs w:val="24"/>
          <w:lang w:val="ka-GE" w:eastAsia="ru-RU"/>
        </w:rPr>
        <w:t xml:space="preserve">კულტურისა და </w:t>
      </w:r>
      <w:r w:rsidRPr="009E21A6">
        <w:rPr>
          <w:rFonts w:ascii="Sylfaen" w:eastAsia="Times New Roman" w:hAnsi="Sylfaen" w:cs="AcadNusx"/>
          <w:sz w:val="24"/>
          <w:szCs w:val="24"/>
          <w:lang w:val="ka-GE" w:eastAsia="ru-RU"/>
        </w:rPr>
        <w:t>დასვენების</w:t>
      </w:r>
      <w:r>
        <w:rPr>
          <w:rFonts w:ascii="Sylfaen" w:eastAsia="Times New Roman" w:hAnsi="Sylfaen" w:cs="AcadNusx"/>
          <w:sz w:val="24"/>
          <w:szCs w:val="24"/>
          <w:lang w:val="ka-GE" w:eastAsia="ru-RU"/>
        </w:rPr>
        <w:t xml:space="preserve"> პარკის და მუნიციპალიტეტში არსებული სკვერების  რეაბილიტაცია, მოვლა-შენახვა და ექსპლუატაცია.</w:t>
      </w:r>
    </w:p>
    <w:p w:rsidR="00A60F21" w:rsidRPr="008F2B13" w:rsidRDefault="00A60F21" w:rsidP="009E21A6">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3518DD">
        <w:rPr>
          <w:rFonts w:ascii="Sylfaen" w:eastAsia="Sylfaen" w:hAnsi="Sylfaen"/>
          <w:b/>
          <w:color w:val="000000"/>
          <w:lang w:val="ka-GE"/>
        </w:rPr>
        <w:t xml:space="preserve"> 10 713,4</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801A6E" w:rsidRPr="008F2B13">
        <w:rPr>
          <w:rFonts w:ascii="Sylfaen" w:hAnsi="Sylfaen"/>
          <w:color w:val="000000"/>
          <w:lang w:val="ka-GE"/>
        </w:rPr>
        <w:t xml:space="preserve">რეაბილიტაცია დამოვლა–შენახვა.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xml:space="preserve">. </w:t>
      </w:r>
      <w:r w:rsidR="0016642A">
        <w:rPr>
          <w:rFonts w:ascii="Sylfaen" w:hAnsi="Sylfaen"/>
          <w:lang w:val="ka-GE"/>
        </w:rPr>
        <w:lastRenderedPageBreak/>
        <w:t>გაგრძელდება ხიდ-ბოგირების რეაბილიტაცია</w:t>
      </w:r>
      <w:r w:rsidR="007D40BB">
        <w:rPr>
          <w:rFonts w:ascii="Sylfaen" w:hAnsi="Sylfaen"/>
          <w:lang w:val="ka-GE"/>
        </w:rPr>
        <w:t>და მოსახლეობის საზოგადოებრივი ტრანსპორტით უზრუნველყოფა.</w:t>
      </w:r>
    </w:p>
    <w:p w:rsidR="00F82349" w:rsidRDefault="00F82349" w:rsidP="00F82349">
      <w:pPr>
        <w:pStyle w:val="ListParagraph"/>
        <w:spacing w:after="0" w:line="360" w:lineRule="auto"/>
        <w:ind w:left="0"/>
        <w:jc w:val="both"/>
        <w:rPr>
          <w:rFonts w:ascii="Sylfaen" w:eastAsia="Sylfaen" w:hAnsi="Sylfaen"/>
          <w:b/>
          <w:color w:val="000000"/>
          <w:lang w:val="ka-GE"/>
        </w:rPr>
      </w:pPr>
      <w:r w:rsidRPr="00F82349">
        <w:rPr>
          <w:rFonts w:ascii="Sylfaen" w:hAnsi="Sylfaen"/>
          <w:b/>
          <w:lang w:val="ka-GE"/>
        </w:rPr>
        <w:t>ბ) გზების მშენებლობის, რეკონსტრუქციისა და მოვლა-შენახვის ხარჯები</w:t>
      </w:r>
      <w:r w:rsidR="00682830">
        <w:rPr>
          <w:rFonts w:ascii="Sylfaen" w:hAnsi="Sylfaen"/>
          <w:b/>
          <w:lang w:val="ka-GE"/>
        </w:rPr>
        <w:t xml:space="preserve"> - 10433,9</w:t>
      </w:r>
      <w:r w:rsidRPr="00F82349">
        <w:rPr>
          <w:rFonts w:ascii="Sylfaen" w:hAnsi="Sylfaen"/>
          <w:b/>
          <w:lang w:val="ka-GE"/>
        </w:rPr>
        <w:t xml:space="preserve"> ათასი ლარი</w:t>
      </w:r>
      <w:r w:rsidRPr="008F2B13">
        <w:rPr>
          <w:rFonts w:ascii="Sylfaen" w:eastAsia="Sylfaen" w:hAnsi="Sylfaen"/>
          <w:b/>
          <w:color w:val="000000"/>
          <w:lang w:val="ka-GE"/>
        </w:rPr>
        <w:t>(პროგრამული კოდი 03 01</w:t>
      </w:r>
      <w:r>
        <w:rPr>
          <w:rFonts w:ascii="Sylfaen" w:eastAsia="Sylfaen" w:hAnsi="Sylfaen"/>
          <w:b/>
          <w:color w:val="000000"/>
          <w:lang w:val="ka-GE"/>
        </w:rPr>
        <w:t xml:space="preserve"> 01</w:t>
      </w:r>
      <w:r w:rsidRPr="008F2B13">
        <w:rPr>
          <w:rFonts w:ascii="Sylfaen" w:eastAsia="Sylfaen" w:hAnsi="Sylfaen"/>
          <w:b/>
          <w:color w:val="000000"/>
          <w:lang w:val="ka-GE"/>
        </w:rPr>
        <w:t>)</w:t>
      </w:r>
      <w:bookmarkStart w:id="3" w:name="_GoBack"/>
      <w:bookmarkEnd w:id="3"/>
    </w:p>
    <w:p w:rsidR="00F82349" w:rsidRPr="00CB584A"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 xml:space="preserve">ამქვეპროგრამით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r w:rsidR="003518DD">
        <w:rPr>
          <w:rFonts w:ascii="Sylfaen" w:eastAsia="Sylfaen" w:hAnsi="Sylfaen"/>
          <w:color w:val="000000"/>
          <w:lang w:val="ka-GE"/>
        </w:rPr>
        <w:t xml:space="preserve"> რეგიონალური განვითარებისა  და მაღალმთიანი დასახლებების განვითარების ფონდებიდან გამოყოფილი სახსრებით გზების რეაბილიტაცია.</w:t>
      </w:r>
    </w:p>
    <w:p w:rsidR="005A287F" w:rsidRDefault="00CB584A" w:rsidP="009C6197">
      <w:pPr>
        <w:pStyle w:val="ListParagraph"/>
        <w:spacing w:after="0" w:line="360" w:lineRule="auto"/>
        <w:ind w:left="0"/>
        <w:jc w:val="both"/>
        <w:rPr>
          <w:rFonts w:ascii="Sylfaen" w:eastAsia="Sylfaen" w:hAnsi="Sylfaen"/>
          <w:b/>
          <w:color w:val="000000"/>
          <w:lang w:val="ka-GE"/>
        </w:rPr>
      </w:pPr>
      <w:r w:rsidRPr="00CB584A">
        <w:rPr>
          <w:rFonts w:ascii="Sylfaen" w:hAnsi="Sylfaen"/>
          <w:b/>
          <w:lang w:val="ka-GE"/>
        </w:rPr>
        <w:t>გ) ხიდების, ბოგირების აშენება, შეკეთება</w:t>
      </w:r>
      <w:r w:rsidR="003518DD">
        <w:rPr>
          <w:rFonts w:ascii="Sylfaen" w:hAnsi="Sylfaen"/>
          <w:b/>
          <w:lang w:val="ka-GE"/>
        </w:rPr>
        <w:t xml:space="preserve"> - 263,5 </w:t>
      </w:r>
      <w:r w:rsidRPr="00CB584A">
        <w:rPr>
          <w:rFonts w:ascii="Sylfaen" w:hAnsi="Sylfaen"/>
          <w:b/>
          <w:lang w:val="ka-GE"/>
        </w:rPr>
        <w:t xml:space="preserve">ათასი ლარი  </w:t>
      </w:r>
      <w:r w:rsidRPr="00CB584A">
        <w:rPr>
          <w:rFonts w:ascii="Sylfaen" w:eastAsia="Sylfaen" w:hAnsi="Sylfaen"/>
          <w:b/>
          <w:color w:val="000000"/>
          <w:lang w:val="ka-GE"/>
        </w:rPr>
        <w:t>(პროგრამული კოდი</w:t>
      </w:r>
      <w:r w:rsidR="00D403E0">
        <w:rPr>
          <w:rFonts w:ascii="Sylfaen" w:eastAsia="Sylfaen" w:hAnsi="Sylfaen"/>
          <w:b/>
          <w:color w:val="000000"/>
          <w:lang w:val="ka-GE"/>
        </w:rPr>
        <w:t xml:space="preserve"> 03 01 0</w:t>
      </w:r>
      <w:r w:rsidR="00D403E0">
        <w:rPr>
          <w:rFonts w:ascii="Sylfaen" w:eastAsia="Sylfaen" w:hAnsi="Sylfaen"/>
          <w:b/>
          <w:color w:val="000000"/>
        </w:rPr>
        <w:t>2</w:t>
      </w:r>
      <w:r w:rsidRPr="00CB584A">
        <w:rPr>
          <w:rFonts w:ascii="Sylfaen" w:eastAsia="Sylfaen" w:hAnsi="Sylfaen"/>
          <w:b/>
          <w:color w:val="000000"/>
          <w:lang w:val="ka-GE"/>
        </w:rPr>
        <w:t xml:space="preserve">) </w:t>
      </w:r>
    </w:p>
    <w:p w:rsidR="00F77B29" w:rsidRPr="00F77B29" w:rsidRDefault="00F77B2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ქვეპროგრამის ფარგლებში გაგრძელდება მუნიციპალიტეტის სოფლებში არსებული ხიდების და ხიდბოგირების რეაბილიტაცია.</w:t>
      </w:r>
    </w:p>
    <w:p w:rsidR="00F77B29" w:rsidRPr="00F77B29" w:rsidRDefault="00CB584A"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 xml:space="preserve">დ) მოსახლეობის საზოგადოებრივი ტრანსპორტით უზრუნველყოფა </w:t>
      </w:r>
      <w:r w:rsidR="00D403E0" w:rsidRPr="00CB584A">
        <w:rPr>
          <w:rFonts w:ascii="Sylfaen" w:eastAsia="Sylfaen" w:hAnsi="Sylfaen"/>
          <w:b/>
          <w:color w:val="000000"/>
          <w:lang w:val="ka-GE"/>
        </w:rPr>
        <w:t>(პროგრამული კოდი</w:t>
      </w:r>
      <w:r w:rsidR="00D403E0">
        <w:rPr>
          <w:rFonts w:ascii="Sylfaen" w:eastAsia="Sylfaen" w:hAnsi="Sylfaen"/>
          <w:b/>
          <w:color w:val="000000"/>
          <w:lang w:val="ka-GE"/>
        </w:rPr>
        <w:t xml:space="preserve"> 03 01 0</w:t>
      </w:r>
      <w:r w:rsidR="00D403E0">
        <w:rPr>
          <w:rFonts w:ascii="Sylfaen" w:eastAsia="Sylfaen" w:hAnsi="Sylfaen"/>
          <w:b/>
          <w:color w:val="000000"/>
        </w:rPr>
        <w:t xml:space="preserve">4 </w:t>
      </w:r>
      <w:r w:rsidR="00D403E0" w:rsidRPr="00CB584A">
        <w:rPr>
          <w:rFonts w:ascii="Sylfaen" w:eastAsia="Sylfaen" w:hAnsi="Sylfaen"/>
          <w:b/>
          <w:color w:val="000000"/>
          <w:lang w:val="ka-GE"/>
        </w:rPr>
        <w:t xml:space="preserve">) </w:t>
      </w:r>
      <w:r>
        <w:rPr>
          <w:rFonts w:ascii="Sylfaen" w:eastAsia="Sylfaen" w:hAnsi="Sylfaen"/>
          <w:b/>
          <w:color w:val="000000"/>
          <w:lang w:val="ka-GE"/>
        </w:rPr>
        <w:t>- 16.0 ათსი ლარი</w:t>
      </w:r>
      <w:r w:rsidR="00F77B29">
        <w:rPr>
          <w:rFonts w:ascii="Sylfaen" w:eastAsia="Sylfaen" w:hAnsi="Sylfaen"/>
          <w:b/>
          <w:color w:val="000000"/>
          <w:lang w:val="ka-GE"/>
        </w:rPr>
        <w:t>.</w:t>
      </w:r>
    </w:p>
    <w:p w:rsidR="00EE7FCD" w:rsidRDefault="00CB584A"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ე</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3518DD">
        <w:rPr>
          <w:rFonts w:ascii="Sylfaen" w:eastAsia="Sylfaen" w:hAnsi="Sylfaen"/>
          <w:b/>
          <w:color w:val="000000"/>
          <w:lang w:val="ka-GE"/>
        </w:rPr>
        <w:t xml:space="preserve">- 1066,6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F77B29" w:rsidRPr="00F77B29" w:rsidRDefault="00F77B29" w:rsidP="009C6197">
      <w:pPr>
        <w:pStyle w:val="ListParagraph"/>
        <w:spacing w:after="0" w:line="360" w:lineRule="auto"/>
        <w:ind w:left="0"/>
        <w:jc w:val="both"/>
        <w:rPr>
          <w:rFonts w:ascii="Sylfaen" w:eastAsia="Sylfaen" w:hAnsi="Sylfaen"/>
          <w:color w:val="000000"/>
        </w:rPr>
      </w:pPr>
    </w:p>
    <w:p w:rsidR="00226545" w:rsidRPr="0016642A" w:rsidRDefault="00A60F2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პროგრამისფარგლებში</w:t>
      </w:r>
      <w:r w:rsidR="00B23CA0" w:rsidRPr="008F2B13">
        <w:rPr>
          <w:rFonts w:ascii="Sylfaen" w:hAnsi="Sylfaen"/>
          <w:color w:val="000000"/>
          <w:lang w:val="ka-GE"/>
        </w:rPr>
        <w:t xml:space="preserve">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222C82" w:rsidRPr="008F2B13">
        <w:rPr>
          <w:rFonts w:ascii="Sylfaen" w:hAnsi="Sylfaen"/>
          <w:color w:val="000000"/>
          <w:lang w:val="ka-GE"/>
        </w:rPr>
        <w:t xml:space="preserve"> სანიაღვრეარხების მოწესრიგება,</w:t>
      </w:r>
      <w:r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r w:rsidR="00AE1482">
        <w:rPr>
          <w:rFonts w:ascii="Sylfaen" w:hAnsi="Sylfaen"/>
          <w:color w:val="000000"/>
          <w:lang w:val="ka-GE"/>
        </w:rPr>
        <w:t xml:space="preserve"> მრავალსაცხოვრებლიანი ბინების გადახურვა და ფასადების მოწყობა.</w:t>
      </w:r>
    </w:p>
    <w:p w:rsidR="009248F5" w:rsidRPr="00D71FA5" w:rsidRDefault="00AE1482" w:rsidP="00D71FA5">
      <w:pPr>
        <w:spacing w:after="0" w:line="360" w:lineRule="auto"/>
        <w:rPr>
          <w:rFonts w:ascii="Sylfaen" w:hAnsi="Sylfaen"/>
          <w:b/>
          <w:color w:val="000000"/>
          <w:lang w:val="ka-GE"/>
        </w:rPr>
      </w:pPr>
      <w:r>
        <w:rPr>
          <w:rFonts w:ascii="Sylfaen" w:hAnsi="Sylfaen" w:cs="Sylfaen"/>
          <w:b/>
          <w:color w:val="000000"/>
          <w:lang w:val="ka-GE"/>
        </w:rPr>
        <w:t>ვ</w:t>
      </w:r>
      <w:r w:rsidR="00D71FA5">
        <w:rPr>
          <w:rFonts w:ascii="Sylfaen" w:hAnsi="Sylfaen" w:cs="Sylfaen"/>
          <w:b/>
          <w:color w:val="000000"/>
          <w:lang w:val="ka-GE"/>
        </w:rPr>
        <w:t xml:space="preserve">)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Pr>
          <w:rFonts w:ascii="Sylfaen" w:hAnsi="Sylfaen"/>
          <w:b/>
          <w:color w:val="000000"/>
          <w:lang w:val="ka-GE"/>
        </w:rPr>
        <w:t>2</w:t>
      </w:r>
      <w:r w:rsidR="003518DD">
        <w:rPr>
          <w:rFonts w:ascii="Sylfaen" w:hAnsi="Sylfaen"/>
          <w:b/>
          <w:color w:val="000000"/>
          <w:lang w:val="ka-GE"/>
        </w:rPr>
        <w:t>1</w:t>
      </w:r>
      <w:r w:rsidR="00536BF7">
        <w:rPr>
          <w:rFonts w:ascii="Sylfaen" w:hAnsi="Sylfaen"/>
          <w:b/>
          <w:color w:val="000000"/>
          <w:lang w:val="ka-GE"/>
        </w:rPr>
        <w:t xml:space="preserve">. </w:t>
      </w:r>
      <w:r w:rsidR="003518DD">
        <w:rPr>
          <w:rFonts w:ascii="Sylfaen" w:hAnsi="Sylfaen"/>
          <w:b/>
          <w:color w:val="000000"/>
          <w:lang w:val="ka-GE"/>
        </w:rPr>
        <w:t xml:space="preserve">0 </w:t>
      </w:r>
      <w:r w:rsidR="00AF1EDA" w:rsidRPr="00D71FA5">
        <w:rPr>
          <w:rFonts w:ascii="Sylfaen" w:hAnsi="Sylfaen"/>
          <w:b/>
          <w:color w:val="000000"/>
        </w:rPr>
        <w:t>ათასი ლარი</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w:t>
      </w:r>
      <w:r w:rsidR="00AE1482">
        <w:rPr>
          <w:rFonts w:ascii="Sylfaen" w:hAnsi="Sylfaen"/>
          <w:color w:val="000000"/>
          <w:lang w:val="ka-GE"/>
        </w:rPr>
        <w:t xml:space="preserve">ასა და </w:t>
      </w:r>
      <w:r w:rsidR="00383337">
        <w:rPr>
          <w:rFonts w:ascii="Sylfaen" w:hAnsi="Sylfaen"/>
          <w:color w:val="000000"/>
          <w:lang w:val="ka-GE"/>
        </w:rPr>
        <w:t>მუნიციპალიტეტის სოფლებში საჭიროებისამებრ.</w:t>
      </w:r>
    </w:p>
    <w:p w:rsidR="00AF3E02" w:rsidRPr="00274846" w:rsidRDefault="00AE1482" w:rsidP="00D71FA5">
      <w:pPr>
        <w:spacing w:after="0" w:line="360" w:lineRule="auto"/>
        <w:rPr>
          <w:rFonts w:ascii="Sylfaen" w:hAnsi="Sylfaen"/>
          <w:lang w:val="ka-GE"/>
        </w:rPr>
      </w:pPr>
      <w:r>
        <w:rPr>
          <w:rFonts w:ascii="Sylfaen" w:hAnsi="Sylfaen"/>
          <w:b/>
          <w:color w:val="000000"/>
          <w:lang w:val="ka-GE"/>
        </w:rPr>
        <w:t>ზ</w:t>
      </w:r>
      <w:r w:rsidR="00D71FA5">
        <w:rPr>
          <w:rFonts w:ascii="Sylfaen" w:hAnsi="Sylfaen"/>
          <w:b/>
          <w:color w:val="000000"/>
          <w:lang w:val="ka-GE"/>
        </w:rPr>
        <w:t>)</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3518DD">
        <w:rPr>
          <w:rFonts w:ascii="Sylfaen" w:hAnsi="Sylfaen"/>
          <w:b/>
          <w:color w:val="000000"/>
          <w:lang w:val="ka-GE"/>
        </w:rPr>
        <w:t xml:space="preserve">146,9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274846" w:rsidRDefault="00274846" w:rsidP="00274846">
      <w:pPr>
        <w:spacing w:line="360" w:lineRule="auto"/>
        <w:rPr>
          <w:rFonts w:ascii="Sylfaen" w:hAnsi="Sylfaen" w:cs="Sylfaen"/>
          <w:lang w:val="ka-GE"/>
        </w:rPr>
      </w:pPr>
      <w:r w:rsidRPr="00274846">
        <w:rPr>
          <w:rFonts w:ascii="Sylfaen" w:hAnsi="Sylfaen"/>
          <w:color w:val="000000"/>
          <w:lang w:val="ka-GE"/>
        </w:rPr>
        <w:t>მუნიციპალიტეტის ერთ</w:t>
      </w:r>
      <w:r w:rsidRPr="00274846">
        <w:rPr>
          <w:rFonts w:ascii="Sylfaen" w:hAnsi="Sylfaen"/>
          <w:color w:val="000000"/>
          <w:lang w:val="sq-AL"/>
        </w:rPr>
        <w:t>-</w:t>
      </w:r>
      <w:r w:rsidRPr="00274846">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Pr="00274846">
        <w:rPr>
          <w:rFonts w:ascii="Sylfaen" w:hAnsi="Sylfaen"/>
          <w:color w:val="000000"/>
          <w:lang w:val="sq-AL"/>
        </w:rPr>
        <w:t>თ</w:t>
      </w:r>
      <w:r w:rsidRPr="00274846">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 4</w:t>
      </w:r>
      <w:r w:rsidRPr="00274846">
        <w:rPr>
          <w:rFonts w:ascii="Sylfaen" w:hAnsi="Sylfaen"/>
          <w:color w:val="000000"/>
          <w:lang w:val="en-US"/>
        </w:rPr>
        <w:t>6</w:t>
      </w:r>
      <w:r w:rsidRPr="00274846">
        <w:rPr>
          <w:rFonts w:ascii="Sylfaen" w:hAnsi="Sylfaen"/>
          <w:color w:val="000000"/>
          <w:lang w:val="ka-GE"/>
        </w:rPr>
        <w:t xml:space="preserve">  000 კვმ ფართობზე   </w:t>
      </w:r>
      <w:r w:rsidRPr="00274846">
        <w:rPr>
          <w:rFonts w:ascii="Sylfaen" w:hAnsi="Sylfaen" w:cs="Sylfaen"/>
          <w:color w:val="000000"/>
          <w:lang w:val="ka-GE"/>
        </w:rPr>
        <w:t xml:space="preserve">დაბა ხარაგაულისა და პატარა ხარაგაულის ქუჩებიდან და  </w:t>
      </w:r>
      <w:r w:rsidRPr="00274846">
        <w:rPr>
          <w:rFonts w:ascii="Sylfaen" w:hAnsi="Sylfaen"/>
          <w:color w:val="000000"/>
          <w:lang w:val="ka-GE"/>
        </w:rPr>
        <w:t xml:space="preserve">მუნიციპალიტეტის ტერიტორიული ერთეულების სოფლებიდან  ზვარე, ნუნისი, მოლითი, ბეჟათუბანი, დიდვაკე, საღანძილე, ვანი, ლეღვანი,ვახანი,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w:t>
      </w:r>
      <w:r w:rsidRPr="00274846">
        <w:rPr>
          <w:rFonts w:ascii="Sylfaen" w:hAnsi="Sylfaen"/>
          <w:color w:val="000000"/>
          <w:lang w:val="ka-GE"/>
        </w:rPr>
        <w:lastRenderedPageBreak/>
        <w:t xml:space="preserve">საქასრია, ვერტყვიჭალა, ხევი, ხუნევი, რიკოთი,  საბე, სარგვეში,ნადაბური, </w:t>
      </w:r>
      <w:r w:rsidRPr="00274846">
        <w:rPr>
          <w:rFonts w:ascii="Sylfaen" w:eastAsia="Calibri" w:hAnsi="Sylfaen" w:cs="Times New Roman"/>
          <w:lang w:val="ka-GE"/>
        </w:rPr>
        <w:t xml:space="preserve"> სადაც განთავსებულია 243 ცალი ნარჩენების შემაგროვებელი კონტეინერი. 2018 წლის დასაწყისიდან დაგეგმილია 120 ერთეული კონტეინერის დამატება,  </w:t>
      </w:r>
      <w:r w:rsidRPr="00274846">
        <w:rPr>
          <w:rFonts w:ascii="Sylfaen" w:hAnsi="Sylfaen"/>
          <w:color w:val="000000"/>
          <w:lang w:val="ka-GE"/>
        </w:rPr>
        <w:t xml:space="preserve">რომელსაც ემსახურება ორი ერთეული ,,ისუზუს“  და ორი ერთეული „ მერსედესის“ ტიპის სპეციალური ავტომანქანები და 27 მეეზოვე და რვა მტვირთავი მუშა . </w:t>
      </w:r>
      <w:r w:rsidRPr="0027484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გარდა მყარი საყოფაცხოვრებო ნარჩენების  შეგროვება, გატანა, განთავსებისა ასევე  ახორციელებს მოსახლეობის მაწანწალა ძაღლებისაგან დაცვას, რაც გულისხმობს ცხოველების გადაყვანას სპეციალურ თავშესაფრებში.  წყალანირების ჯგუფის მიერ ხდება სანიაღვრე არხების გაწმენდა და  კანალიზაციის დაზიანებული წერტილების აღმოფხვრა–შეკეთება. 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26 ერთეული ორგანყოფილებიანი </w:t>
      </w:r>
      <w:r w:rsidRPr="00274846">
        <w:rPr>
          <w:rFonts w:ascii="Sylfaen" w:hAnsi="Sylfaen" w:cs="Sylfaen"/>
          <w:lang w:val="ka-GE"/>
        </w:rPr>
        <w:t>კონტეინერები რომელთა დაცლასა და განთავსებას ემსახურება აღნიშნული სამსახური.</w:t>
      </w:r>
    </w:p>
    <w:p w:rsidR="00AE1482" w:rsidRDefault="00AE1482" w:rsidP="00274846">
      <w:pPr>
        <w:spacing w:line="360" w:lineRule="auto"/>
        <w:rPr>
          <w:rFonts w:ascii="Sylfaen" w:hAnsi="Sylfaen"/>
          <w:b/>
          <w:lang w:val="ka-GE"/>
        </w:rPr>
      </w:pPr>
      <w:r w:rsidRPr="00AE1482">
        <w:rPr>
          <w:rFonts w:ascii="Sylfaen" w:hAnsi="Sylfaen" w:cs="Sylfaen"/>
          <w:b/>
          <w:lang w:val="ka-GE"/>
        </w:rPr>
        <w:t xml:space="preserve">თ) მრავალბინიანი სახლების რეაბილიტაცია - 50.0 ათასი ლარი </w:t>
      </w:r>
      <w:r w:rsidRPr="00E540BD">
        <w:rPr>
          <w:rFonts w:ascii="Sylfaen" w:hAnsi="Sylfaen"/>
          <w:b/>
          <w:lang w:val="ka-GE"/>
        </w:rPr>
        <w:t>(პროგრამული კოდი</w:t>
      </w:r>
      <w:r>
        <w:rPr>
          <w:rFonts w:ascii="Sylfaen" w:hAnsi="Sylfaen"/>
          <w:b/>
          <w:lang w:val="ka-GE"/>
        </w:rPr>
        <w:t xml:space="preserve"> 03 02 0</w:t>
      </w:r>
      <w:r w:rsidRPr="00E540BD">
        <w:rPr>
          <w:rFonts w:ascii="Sylfaen" w:hAnsi="Sylfaen"/>
          <w:b/>
          <w:lang w:val="ka-GE"/>
        </w:rPr>
        <w:t>)</w:t>
      </w:r>
    </w:p>
    <w:p w:rsidR="00AE1482" w:rsidRPr="00F75123" w:rsidRDefault="00AE1482" w:rsidP="00AE1482">
      <w:pPr>
        <w:spacing w:after="0" w:line="360" w:lineRule="auto"/>
        <w:rPr>
          <w:rFonts w:ascii="Sylfaen" w:hAnsi="Sylfaen"/>
          <w:lang w:val="ka-GE"/>
        </w:rPr>
      </w:pPr>
      <w:r w:rsidRPr="00274846">
        <w:rPr>
          <w:rFonts w:ascii="Sylfaen" w:hAnsi="Sylfaen"/>
          <w:lang w:val="ka-GE"/>
        </w:rPr>
        <w:t>აღნიშნული ქვეპროგრამით გადაიხურება სოფელ მოლითის</w:t>
      </w:r>
      <w:r w:rsidR="00274846" w:rsidRPr="00274846">
        <w:rPr>
          <w:rFonts w:ascii="Sylfaen" w:hAnsi="Sylfaen"/>
          <w:lang w:val="ka-GE"/>
        </w:rPr>
        <w:t xml:space="preserve"> და დიდვაკის </w:t>
      </w:r>
      <w:r w:rsidRPr="00274846">
        <w:rPr>
          <w:rFonts w:ascii="Sylfaen" w:hAnsi="Sylfaen"/>
          <w:lang w:val="ka-GE"/>
        </w:rPr>
        <w:t xml:space="preserve"> მრავალბინიანი საცხოვრებელი </w:t>
      </w:r>
      <w:r w:rsidR="00274846" w:rsidRPr="00274846">
        <w:rPr>
          <w:rFonts w:ascii="Sylfaen" w:hAnsi="Sylfaen"/>
          <w:lang w:val="ka-GE"/>
        </w:rPr>
        <w:t>სახლები</w:t>
      </w:r>
      <w:r w:rsidRPr="00274846">
        <w:rPr>
          <w:rFonts w:ascii="Sylfaen" w:hAnsi="Sylfaen"/>
          <w:lang w:val="ka-GE"/>
        </w:rPr>
        <w:t>, მოეწყობა დაბაში   მრავალბინიანი სახლების ფასადი.</w:t>
      </w:r>
    </w:p>
    <w:p w:rsidR="00E540BD" w:rsidRPr="007F186E" w:rsidRDefault="00AE1482" w:rsidP="009C6197">
      <w:pPr>
        <w:spacing w:after="0" w:line="360" w:lineRule="auto"/>
        <w:rPr>
          <w:rFonts w:ascii="Sylfaen" w:hAnsi="Sylfaen"/>
          <w:b/>
          <w:lang w:val="ka-GE"/>
        </w:rPr>
      </w:pPr>
      <w:r>
        <w:rPr>
          <w:rFonts w:ascii="Sylfaen" w:hAnsi="Sylfaen"/>
          <w:b/>
          <w:color w:val="000000"/>
          <w:lang w:val="ka-GE"/>
        </w:rPr>
        <w:t>ი</w:t>
      </w:r>
      <w:r w:rsidR="00D71FA5">
        <w:rPr>
          <w:rFonts w:ascii="Sylfaen" w:hAnsi="Sylfaen"/>
          <w:b/>
          <w:color w:val="000000"/>
          <w:lang w:val="ka-GE"/>
        </w:rPr>
        <w:t>)</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3518DD">
        <w:rPr>
          <w:rFonts w:ascii="Sylfaen" w:eastAsia="Times New Roman" w:hAnsi="Sylfaen" w:cs="Arial"/>
          <w:b/>
          <w:bCs/>
          <w:lang w:val="ka-GE"/>
        </w:rPr>
        <w:t xml:space="preserve">19,4 </w:t>
      </w:r>
      <w:r w:rsidR="00E540BD" w:rsidRPr="00E540BD">
        <w:rPr>
          <w:rFonts w:ascii="Sylfaen" w:eastAsia="Times New Roman" w:hAnsi="Sylfaen" w:cs="Arial"/>
          <w:b/>
          <w:bCs/>
          <w:lang w:val="ka-GE"/>
        </w:rPr>
        <w:t xml:space="preserve">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092648" w:rsidRPr="00444126" w:rsidRDefault="00E540BD" w:rsidP="00444126">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CB2755" w:rsidRPr="00D71FA5" w:rsidRDefault="00CB2755" w:rsidP="00CB2755">
      <w:pPr>
        <w:spacing w:after="0" w:line="360" w:lineRule="auto"/>
        <w:rPr>
          <w:rFonts w:ascii="Sylfaen" w:hAnsi="Sylfaen"/>
          <w:b/>
          <w:color w:val="000000"/>
          <w:lang w:val="ka-GE"/>
        </w:rPr>
      </w:pPr>
      <w:r>
        <w:rPr>
          <w:rFonts w:ascii="Sylfaen" w:hAnsi="Sylfaen"/>
          <w:b/>
          <w:color w:val="000000"/>
          <w:lang w:val="ka-GE"/>
        </w:rPr>
        <w:t>კ)</w:t>
      </w:r>
      <w:r w:rsidRPr="00313B3B">
        <w:rPr>
          <w:rFonts w:ascii="Sylfaen" w:hAnsi="Sylfaen"/>
          <w:b/>
          <w:color w:val="000000"/>
          <w:lang w:val="ka-GE"/>
        </w:rPr>
        <w:t xml:space="preserve">გარე განათების </w:t>
      </w:r>
      <w:r>
        <w:rPr>
          <w:rFonts w:ascii="Sylfaen" w:hAnsi="Sylfaen"/>
          <w:b/>
          <w:color w:val="000000"/>
          <w:lang w:val="ka-GE"/>
        </w:rPr>
        <w:t xml:space="preserve"> ქსელის </w:t>
      </w:r>
      <w:r w:rsidRPr="00313B3B">
        <w:rPr>
          <w:rFonts w:ascii="Sylfaen" w:hAnsi="Sylfaen"/>
          <w:b/>
          <w:color w:val="000000"/>
          <w:lang w:val="ka-GE"/>
        </w:rPr>
        <w:t xml:space="preserve">ექსპლოატაცია </w:t>
      </w:r>
      <w:r w:rsidRPr="00313B3B">
        <w:rPr>
          <w:rFonts w:ascii="Sylfaen" w:hAnsi="Sylfaen"/>
          <w:b/>
          <w:color w:val="000000"/>
        </w:rPr>
        <w:t xml:space="preserve">– </w:t>
      </w:r>
      <w:r>
        <w:rPr>
          <w:rFonts w:ascii="Sylfaen" w:hAnsi="Sylfaen"/>
          <w:b/>
          <w:color w:val="000000"/>
          <w:lang w:val="ka-GE"/>
        </w:rPr>
        <w:t xml:space="preserve">46,5  </w:t>
      </w:r>
      <w:r w:rsidRPr="00313B3B">
        <w:rPr>
          <w:rFonts w:ascii="Sylfaen" w:hAnsi="Sylfaen"/>
          <w:b/>
          <w:color w:val="000000"/>
        </w:rPr>
        <w:t xml:space="preserve"> ათასი ლარი</w:t>
      </w:r>
      <w:r w:rsidRPr="00D71FA5">
        <w:rPr>
          <w:rFonts w:ascii="Sylfaen" w:hAnsi="Sylfaen"/>
          <w:b/>
          <w:color w:val="000000"/>
          <w:lang w:val="ka-GE"/>
        </w:rPr>
        <w:t>(პროგრამული კოდი 03 02 0</w:t>
      </w:r>
      <w:r w:rsidRPr="00D71FA5">
        <w:rPr>
          <w:rFonts w:ascii="Sylfaen" w:hAnsi="Sylfaen"/>
          <w:b/>
          <w:color w:val="000000"/>
          <w:lang w:val="sq-AL"/>
        </w:rPr>
        <w:t>5</w:t>
      </w:r>
      <w:r w:rsidRPr="00D71FA5">
        <w:rPr>
          <w:rFonts w:ascii="Sylfaen" w:hAnsi="Sylfaen"/>
          <w:b/>
          <w:color w:val="000000"/>
          <w:lang w:val="ka-GE"/>
        </w:rPr>
        <w:t>)</w:t>
      </w:r>
    </w:p>
    <w:p w:rsidR="00CB2755" w:rsidRDefault="00CB2755" w:rsidP="00CB2755">
      <w:pPr>
        <w:pStyle w:val="ListParagraph"/>
        <w:spacing w:after="0" w:line="360" w:lineRule="auto"/>
        <w:ind w:left="0"/>
        <w:jc w:val="both"/>
        <w:rPr>
          <w:rFonts w:ascii="Sylfaen" w:hAnsi="Sylfaen"/>
          <w:color w:val="000000"/>
          <w:lang w:val="ka-GE"/>
        </w:rPr>
      </w:pPr>
      <w:r w:rsidRPr="0092072F">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 კერძოდ დაბაში სოლომონ მეფის, 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 ასევე სოფლებში დიდვაკე, ისლარი, ფარცხნალი, ნებოძირი,საღანძილე, ბრუისი, ჯაფარეული, ოკიშურა, თეთრაწყარო,  უბისა, მოლითი, ბორითი, მაქათუბანი, ლაშე, საქასრია, ლახაუნდარა, წყალაფორეთსა  და ბაზალეთში არსებული ქსელის მოვლა შენახვა და დაფინანსდება მოხმარებული ელექტროენერგიის ღირებულება.</w:t>
      </w:r>
    </w:p>
    <w:p w:rsidR="00CB2755" w:rsidRPr="001814E7" w:rsidRDefault="00CB2755" w:rsidP="00CB2755">
      <w:pPr>
        <w:pStyle w:val="ListParagraph"/>
        <w:spacing w:after="0" w:line="360" w:lineRule="auto"/>
        <w:ind w:left="0"/>
        <w:jc w:val="both"/>
        <w:rPr>
          <w:rFonts w:ascii="Sylfaen" w:hAnsi="Sylfaen"/>
          <w:color w:val="000000"/>
          <w:lang w:val="ka-GE"/>
        </w:rPr>
      </w:pPr>
      <w:r>
        <w:rPr>
          <w:rFonts w:ascii="Sylfaen" w:hAnsi="Sylfaen"/>
          <w:b/>
          <w:color w:val="000000"/>
          <w:lang w:val="ka-GE"/>
        </w:rPr>
        <w:t>ლ)</w:t>
      </w:r>
      <w:r w:rsidRPr="001814E7">
        <w:rPr>
          <w:rFonts w:ascii="Sylfaen" w:hAnsi="Sylfaen"/>
          <w:b/>
          <w:color w:val="000000"/>
          <w:lang w:val="ka-GE"/>
        </w:rPr>
        <w:t>კომუნალური ინფრასტრუქტურის მშენებ</w:t>
      </w:r>
      <w:r>
        <w:rPr>
          <w:rFonts w:ascii="Sylfaen" w:hAnsi="Sylfaen"/>
          <w:b/>
          <w:color w:val="000000"/>
          <w:lang w:val="ka-GE"/>
        </w:rPr>
        <w:t>ლ</w:t>
      </w:r>
      <w:r w:rsidRPr="001814E7">
        <w:rPr>
          <w:rFonts w:ascii="Sylfaen" w:hAnsi="Sylfaen"/>
          <w:b/>
          <w:color w:val="000000"/>
          <w:lang w:val="ka-GE"/>
        </w:rPr>
        <w:t>ობა რეაბილიტაცია</w:t>
      </w:r>
      <w:r>
        <w:rPr>
          <w:rFonts w:ascii="Sylfaen" w:hAnsi="Sylfaen"/>
          <w:b/>
          <w:color w:val="000000"/>
          <w:lang w:val="ka-GE"/>
        </w:rPr>
        <w:t xml:space="preserve">  38.4</w:t>
      </w:r>
      <w:r w:rsidRPr="001814E7">
        <w:rPr>
          <w:rFonts w:ascii="Sylfaen" w:hAnsi="Sylfaen"/>
          <w:b/>
          <w:color w:val="000000"/>
          <w:lang w:val="ka-GE"/>
        </w:rPr>
        <w:t xml:space="preserve"> ათასი ლარი(პროგრამული კოდი 03 02 0</w:t>
      </w:r>
      <w:r>
        <w:rPr>
          <w:rFonts w:ascii="Sylfaen" w:hAnsi="Sylfaen"/>
          <w:b/>
          <w:color w:val="000000"/>
          <w:lang w:val="ka-GE"/>
        </w:rPr>
        <w:t>6</w:t>
      </w:r>
      <w:r w:rsidRPr="001814E7">
        <w:rPr>
          <w:rFonts w:ascii="Sylfaen" w:hAnsi="Sylfaen"/>
          <w:b/>
          <w:color w:val="000000"/>
          <w:lang w:val="ka-GE"/>
        </w:rPr>
        <w:t>)</w:t>
      </w:r>
    </w:p>
    <w:p w:rsidR="00CB2755" w:rsidRPr="00F75123" w:rsidRDefault="00CB2755" w:rsidP="00CB2755">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Pr>
          <w:rFonts w:ascii="Sylfaen" w:hAnsi="Sylfaen"/>
          <w:lang w:val="ka-GE"/>
        </w:rPr>
        <w:t xml:space="preserve"> გაგრძელდება </w:t>
      </w:r>
      <w:r w:rsidRPr="00F75123">
        <w:rPr>
          <w:rFonts w:ascii="Sylfaen" w:hAnsi="Sylfaen"/>
          <w:lang w:val="ka-GE"/>
        </w:rPr>
        <w:t xml:space="preserve"> გარე განათების  </w:t>
      </w:r>
      <w:r>
        <w:rPr>
          <w:rFonts w:ascii="Sylfaen" w:hAnsi="Sylfaen"/>
          <w:lang w:val="ka-GE"/>
        </w:rPr>
        <w:t>ქსელზე დაერთების სამუშაოები და შეძენილი იქნება სპეც-ტექნიკა (მანქანა-კალათი)</w:t>
      </w:r>
    </w:p>
    <w:p w:rsidR="00CB2755" w:rsidRPr="00E946BA" w:rsidRDefault="00CB2755" w:rsidP="004B07B0">
      <w:pPr>
        <w:pStyle w:val="ListParagraph"/>
        <w:spacing w:after="0" w:line="360" w:lineRule="auto"/>
        <w:ind w:left="0"/>
        <w:jc w:val="both"/>
        <w:rPr>
          <w:rFonts w:ascii="Sylfaen" w:hAnsi="Sylfaen"/>
          <w:color w:val="000000"/>
          <w:lang w:val="ka-GE"/>
        </w:rPr>
      </w:pPr>
      <w:r>
        <w:rPr>
          <w:rFonts w:ascii="Sylfaen" w:eastAsia="Sylfaen" w:hAnsi="Sylfaen"/>
          <w:b/>
          <w:color w:val="000000"/>
          <w:lang w:val="ka-GE"/>
        </w:rPr>
        <w:lastRenderedPageBreak/>
        <w:t xml:space="preserve">მ)დასუფთავებისა და კეთილმოწყობის გაერთიანება  </w:t>
      </w:r>
      <w:r w:rsidR="004B07B0">
        <w:rPr>
          <w:rFonts w:ascii="Sylfaen" w:hAnsi="Sylfaen"/>
          <w:b/>
          <w:color w:val="000000"/>
          <w:lang w:val="ka-GE"/>
        </w:rPr>
        <w:t xml:space="preserve">744,4 </w:t>
      </w:r>
      <w:r w:rsidRPr="001814E7">
        <w:rPr>
          <w:rFonts w:ascii="Sylfaen" w:hAnsi="Sylfaen"/>
          <w:b/>
          <w:color w:val="000000"/>
          <w:lang w:val="ka-GE"/>
        </w:rPr>
        <w:t>ათასი ლარი(პროგრამული კოდი 03 02 0</w:t>
      </w:r>
      <w:r w:rsidR="004B07B0">
        <w:rPr>
          <w:rFonts w:ascii="Sylfaen" w:hAnsi="Sylfaen"/>
          <w:b/>
          <w:color w:val="000000"/>
          <w:lang w:val="ka-GE"/>
        </w:rPr>
        <w:t xml:space="preserve">7 </w:t>
      </w:r>
      <w:r w:rsidRPr="001814E7">
        <w:rPr>
          <w:rFonts w:ascii="Sylfaen" w:hAnsi="Sylfaen"/>
          <w:b/>
          <w:color w:val="000000"/>
          <w:lang w:val="ka-GE"/>
        </w:rPr>
        <w:t>)</w:t>
      </w:r>
      <w:r w:rsidR="00E946BA" w:rsidRPr="00E946BA">
        <w:rPr>
          <w:rFonts w:ascii="Sylfaen" w:hAnsi="Sylfaen"/>
          <w:color w:val="000000"/>
          <w:lang w:val="ka-GE"/>
        </w:rPr>
        <w:t xml:space="preserve">აღნიშნული ა(ა)იპ შეიქმნა ინფრასტრუქტურის პროფილის ა(ა)იპ-ების რეორგანიზაციის შედეგად და ახორცილებს მათ მიერ აღებული ვალდებულებებისა და უფლებამოსილების განხორციელებას. </w:t>
      </w:r>
    </w:p>
    <w:p w:rsidR="00CB2755" w:rsidRPr="008F2B13" w:rsidRDefault="004B07B0" w:rsidP="00CB2755">
      <w:pPr>
        <w:spacing w:after="0" w:line="360" w:lineRule="auto"/>
        <w:jc w:val="both"/>
        <w:rPr>
          <w:rFonts w:ascii="Sylfaen" w:eastAsia="Sylfaen" w:hAnsi="Sylfaen"/>
          <w:b/>
          <w:color w:val="000000"/>
          <w:lang w:val="ka-GE"/>
        </w:rPr>
      </w:pPr>
      <w:r>
        <w:rPr>
          <w:rFonts w:ascii="Sylfaen" w:eastAsia="Sylfaen" w:hAnsi="Sylfaen"/>
          <w:b/>
          <w:color w:val="000000"/>
          <w:lang w:val="ka-GE"/>
        </w:rPr>
        <w:t xml:space="preserve">ნ) </w:t>
      </w:r>
      <w:r w:rsidR="00CB2755" w:rsidRPr="008F2B13">
        <w:rPr>
          <w:rFonts w:ascii="Sylfaen" w:eastAsia="Sylfaen" w:hAnsi="Sylfaen"/>
          <w:b/>
          <w:color w:val="000000"/>
          <w:lang w:val="ka-GE"/>
        </w:rPr>
        <w:t xml:space="preserve">მუნიციპალიტეტის კეთილმოწყობის ღონისძიებები </w:t>
      </w:r>
      <w:r w:rsidR="00CB2755">
        <w:rPr>
          <w:rFonts w:ascii="Sylfaen" w:eastAsia="Sylfaen" w:hAnsi="Sylfaen"/>
          <w:b/>
          <w:color w:val="000000"/>
          <w:lang w:val="en-US"/>
        </w:rPr>
        <w:t xml:space="preserve">– </w:t>
      </w:r>
      <w:r>
        <w:rPr>
          <w:rFonts w:ascii="Sylfaen" w:eastAsia="Sylfaen" w:hAnsi="Sylfaen"/>
          <w:b/>
          <w:color w:val="000000"/>
          <w:lang w:val="ka-GE"/>
        </w:rPr>
        <w:t>61,7</w:t>
      </w:r>
      <w:r w:rsidR="00CB2755">
        <w:rPr>
          <w:rFonts w:ascii="Sylfaen" w:eastAsia="Sylfaen" w:hAnsi="Sylfaen"/>
          <w:b/>
          <w:color w:val="000000"/>
          <w:lang w:val="en-US"/>
        </w:rPr>
        <w:t xml:space="preserve"> ათასი ლარი </w:t>
      </w:r>
      <w:r w:rsidR="00CB2755" w:rsidRPr="008F2B13">
        <w:rPr>
          <w:rFonts w:ascii="Sylfaen" w:eastAsia="Sylfaen" w:hAnsi="Sylfaen"/>
          <w:b/>
          <w:color w:val="000000"/>
          <w:lang w:val="ka-GE"/>
        </w:rPr>
        <w:t>(პროგრამული კოდი</w:t>
      </w:r>
      <w:r w:rsidR="00CB2755">
        <w:rPr>
          <w:rFonts w:ascii="Sylfaen" w:eastAsia="Sylfaen" w:hAnsi="Sylfaen"/>
          <w:b/>
          <w:color w:val="000000"/>
          <w:lang w:val="ka-GE"/>
        </w:rPr>
        <w:t xml:space="preserve"> 03 0</w:t>
      </w:r>
      <w:r w:rsidR="00CB2755">
        <w:rPr>
          <w:rFonts w:ascii="Sylfaen" w:eastAsia="Sylfaen" w:hAnsi="Sylfaen"/>
          <w:b/>
          <w:color w:val="000000"/>
          <w:lang w:val="en-US"/>
        </w:rPr>
        <w:t>4</w:t>
      </w:r>
      <w:r w:rsidR="00CB2755" w:rsidRPr="008F2B13">
        <w:rPr>
          <w:rFonts w:ascii="Sylfaen" w:eastAsia="Sylfaen" w:hAnsi="Sylfaen"/>
          <w:b/>
          <w:color w:val="000000"/>
          <w:lang w:val="ka-GE"/>
        </w:rPr>
        <w:t>)</w:t>
      </w:r>
    </w:p>
    <w:p w:rsidR="00CB2755" w:rsidRPr="00547527" w:rsidRDefault="00CB2755" w:rsidP="00CB2755">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ერთ მთავარ ფუნქციას წარმოადგენს დაბის</w:t>
      </w:r>
      <w:r>
        <w:rPr>
          <w:rFonts w:ascii="Sylfaen" w:hAnsi="Sylfaen"/>
          <w:color w:val="000000"/>
          <w:lang w:val="ka-GE"/>
        </w:rPr>
        <w:t xml:space="preserve">ა და სოფლის ცენტრებში </w:t>
      </w:r>
      <w:r w:rsidRPr="008F2B13">
        <w:rPr>
          <w:rFonts w:ascii="Sylfaen" w:hAnsi="Sylfaen"/>
          <w:color w:val="000000"/>
          <w:lang w:val="sq-AL"/>
        </w:rPr>
        <w:t>ტერიტორიის კეთილმოწყობა</w:t>
      </w:r>
      <w:r>
        <w:rPr>
          <w:rFonts w:ascii="Sylfaen" w:hAnsi="Sylfaen"/>
          <w:color w:val="000000"/>
          <w:lang w:val="ka-GE"/>
        </w:rPr>
        <w:t>.</w:t>
      </w:r>
    </w:p>
    <w:p w:rsidR="00CB2755" w:rsidRPr="00547527" w:rsidRDefault="00CB2755" w:rsidP="00CB2755">
      <w:pPr>
        <w:pStyle w:val="ListParagraph"/>
        <w:spacing w:after="0" w:line="360" w:lineRule="auto"/>
        <w:ind w:left="0"/>
        <w:jc w:val="both"/>
        <w:rPr>
          <w:rFonts w:ascii="Sylfaen" w:hAnsi="Sylfaen"/>
          <w:color w:val="000000"/>
        </w:rPr>
      </w:pPr>
      <w:r w:rsidRPr="00547527">
        <w:rPr>
          <w:rFonts w:ascii="Sylfaen" w:hAnsi="Sylfaen"/>
          <w:color w:val="000000"/>
          <w:lang w:val="ka-GE"/>
        </w:rPr>
        <w:t xml:space="preserve">პროგრამის ფარგლებში განხორციელდება </w:t>
      </w:r>
      <w:r>
        <w:rPr>
          <w:rFonts w:ascii="Sylfaen" w:hAnsi="Sylfaen"/>
          <w:color w:val="000000"/>
          <w:lang w:val="ka-GE"/>
        </w:rPr>
        <w:t xml:space="preserve">დაბასა და სოფლებში </w:t>
      </w:r>
      <w:r w:rsidRPr="00547527">
        <w:rPr>
          <w:rFonts w:ascii="Sylfaen" w:hAnsi="Sylfaen"/>
          <w:color w:val="000000"/>
          <w:lang w:val="ka-GE"/>
        </w:rPr>
        <w:t xml:space="preserve"> არსებული სკვერებისა და პარკების კეთილმოწყობის სამუშაოები, მწვანე ნარგავების მოვლა. სადღესასწაულო დღეებში დაბის ტერიტორიის გაფორმება და სხვა ღონისძიებები</w:t>
      </w:r>
      <w:r>
        <w:rPr>
          <w:rFonts w:ascii="Sylfaen" w:hAnsi="Sylfaen"/>
          <w:color w:val="000000"/>
          <w:lang w:val="ka-GE"/>
        </w:rPr>
        <w:t>, ასევე შემოიღობება სასაფლაოები.</w:t>
      </w:r>
    </w:p>
    <w:p w:rsidR="00CB2755" w:rsidRPr="008F2B13" w:rsidRDefault="004B07B0" w:rsidP="00CB2755">
      <w:pPr>
        <w:spacing w:after="0" w:line="360" w:lineRule="auto"/>
        <w:jc w:val="both"/>
        <w:rPr>
          <w:rFonts w:ascii="Sylfaen" w:eastAsia="Sylfaen" w:hAnsi="Sylfaen"/>
          <w:b/>
          <w:color w:val="000000"/>
          <w:lang w:val="ka-GE"/>
        </w:rPr>
      </w:pPr>
      <w:r>
        <w:rPr>
          <w:rFonts w:ascii="Sylfaen" w:hAnsi="Sylfaen"/>
          <w:b/>
          <w:color w:val="000000"/>
          <w:lang w:val="ka-GE"/>
        </w:rPr>
        <w:t>ო</w:t>
      </w:r>
      <w:r w:rsidR="00CB2755" w:rsidRPr="00547527">
        <w:rPr>
          <w:rFonts w:ascii="Sylfaen" w:hAnsi="Sylfaen"/>
          <w:b/>
          <w:color w:val="000000"/>
          <w:lang w:val="ka-GE"/>
        </w:rPr>
        <w:t>) პარკებისა და სკვერების მოვლა-პატრონობის ღონისძიებები</w:t>
      </w:r>
      <w:r>
        <w:rPr>
          <w:rFonts w:ascii="Sylfaen" w:hAnsi="Sylfaen"/>
          <w:b/>
          <w:color w:val="000000"/>
          <w:lang w:val="ka-GE"/>
        </w:rPr>
        <w:t xml:space="preserve"> - 43,9 </w:t>
      </w:r>
      <w:r w:rsidR="00CB2755" w:rsidRPr="00547527">
        <w:rPr>
          <w:rFonts w:ascii="Sylfaen" w:hAnsi="Sylfaen"/>
          <w:b/>
          <w:color w:val="000000"/>
          <w:lang w:val="ka-GE"/>
        </w:rPr>
        <w:t>ათასი ლარი</w:t>
      </w:r>
      <w:r w:rsidR="00CB2755" w:rsidRPr="00547527">
        <w:rPr>
          <w:rFonts w:ascii="Sylfaen" w:eastAsia="Sylfaen" w:hAnsi="Sylfaen"/>
          <w:b/>
          <w:color w:val="000000"/>
          <w:lang w:val="ka-GE"/>
        </w:rPr>
        <w:t>(პროგრამული კოდი 03 0</w:t>
      </w:r>
      <w:r w:rsidR="00CB2755" w:rsidRPr="00547527">
        <w:rPr>
          <w:rFonts w:ascii="Sylfaen" w:eastAsia="Sylfaen" w:hAnsi="Sylfaen"/>
          <w:b/>
          <w:color w:val="000000"/>
          <w:lang w:val="en-US"/>
        </w:rPr>
        <w:t>4</w:t>
      </w:r>
      <w:r w:rsidR="00CB2755" w:rsidRPr="00547527">
        <w:rPr>
          <w:rFonts w:ascii="Sylfaen" w:eastAsia="Sylfaen" w:hAnsi="Sylfaen"/>
          <w:b/>
          <w:color w:val="000000"/>
          <w:lang w:val="ka-GE"/>
        </w:rPr>
        <w:t xml:space="preserve"> 01 )</w:t>
      </w:r>
    </w:p>
    <w:p w:rsidR="00CB2755" w:rsidRDefault="00CB2755" w:rsidP="00CB2755">
      <w:pPr>
        <w:pStyle w:val="ListParagraph"/>
        <w:spacing w:after="0" w:line="360" w:lineRule="auto"/>
        <w:ind w:left="0"/>
        <w:jc w:val="both"/>
        <w:rPr>
          <w:rFonts w:ascii="Sylfaen" w:hAnsi="Sylfaen"/>
          <w:color w:val="000000"/>
          <w:lang w:val="ka-GE"/>
        </w:rPr>
      </w:pPr>
      <w:r w:rsidRPr="001B46B1">
        <w:rPr>
          <w:rFonts w:ascii="Sylfaen" w:hAnsi="Sylfaen"/>
          <w:color w:val="000000"/>
          <w:lang w:val="ka-GE"/>
        </w:rPr>
        <w:t xml:space="preserve">    ქვეპროგრამის  ფარგლებში  განხორციელდება დაბის პარკის, თ. კიკნაძის სახელობის, ჩოხოსნების, </w:t>
      </w:r>
      <w:r>
        <w:rPr>
          <w:rFonts w:ascii="Sylfaen" w:hAnsi="Sylfaen"/>
          <w:color w:val="000000"/>
          <w:lang w:val="ka-GE"/>
        </w:rPr>
        <w:t xml:space="preserve">მერიის </w:t>
      </w:r>
      <w:r w:rsidRPr="001B46B1">
        <w:rPr>
          <w:rFonts w:ascii="Sylfaen" w:hAnsi="Sylfaen"/>
          <w:color w:val="000000"/>
          <w:lang w:val="ka-GE"/>
        </w:rPr>
        <w:t xml:space="preserve"> მიმდებარე ტერიტორიაზე არსებული, პოლიციის მიმდებარე ტერიტორიის,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ნარგავების დარგვა და მოვლა, გასხვლა, მორწყვა, შემობარვა. 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CB2755" w:rsidRPr="003A0552" w:rsidRDefault="00CB2755" w:rsidP="00CB2755">
      <w:pPr>
        <w:pStyle w:val="ListParagraph"/>
        <w:spacing w:after="0" w:line="360" w:lineRule="auto"/>
        <w:ind w:left="0"/>
        <w:jc w:val="both"/>
        <w:rPr>
          <w:rFonts w:ascii="Sylfaen" w:hAnsi="Sylfaen"/>
          <w:color w:val="000000"/>
        </w:rPr>
      </w:pPr>
    </w:p>
    <w:p w:rsidR="00CB2755" w:rsidRDefault="004B07B0" w:rsidP="00CB2755">
      <w:pPr>
        <w:pStyle w:val="ListParagraph"/>
        <w:spacing w:after="0" w:line="360" w:lineRule="auto"/>
        <w:ind w:left="0"/>
        <w:jc w:val="both"/>
        <w:rPr>
          <w:rFonts w:ascii="Sylfaen" w:hAnsi="Sylfaen" w:cs="Sylfaen"/>
          <w:color w:val="000000"/>
          <w:lang w:val="ka-GE"/>
        </w:rPr>
      </w:pPr>
      <w:r>
        <w:rPr>
          <w:rFonts w:ascii="Sylfaen" w:hAnsi="Sylfaen"/>
          <w:b/>
          <w:lang w:val="ka-GE"/>
        </w:rPr>
        <w:t>პ</w:t>
      </w:r>
      <w:r w:rsidR="00CB2755">
        <w:rPr>
          <w:rFonts w:ascii="Sylfaen" w:hAnsi="Sylfaen"/>
          <w:b/>
          <w:lang w:val="ka-GE"/>
        </w:rPr>
        <w:t>) სასაფლაოების მოვლა-პატრონობა – 5.0 თათასი ლარი</w:t>
      </w:r>
      <w:r w:rsidR="00CB2755">
        <w:rPr>
          <w:rFonts w:ascii="Sylfaen" w:hAnsi="Sylfaen"/>
          <w:b/>
          <w:color w:val="000000"/>
          <w:lang w:val="ka-GE"/>
        </w:rPr>
        <w:t>(პროგრამული კოდი 03</w:t>
      </w:r>
      <w:r w:rsidR="00CB2755" w:rsidRPr="00C52E0A">
        <w:rPr>
          <w:rFonts w:ascii="Sylfaen" w:hAnsi="Sylfaen"/>
          <w:b/>
          <w:color w:val="000000"/>
          <w:lang w:val="ka-GE"/>
        </w:rPr>
        <w:t xml:space="preserve"> 0</w:t>
      </w:r>
      <w:r w:rsidR="00CB2755">
        <w:rPr>
          <w:rFonts w:ascii="Sylfaen" w:hAnsi="Sylfaen"/>
          <w:b/>
          <w:color w:val="000000"/>
          <w:lang w:val="ka-GE"/>
        </w:rPr>
        <w:t xml:space="preserve">4 02 </w:t>
      </w:r>
      <w:r w:rsidR="00CB2755" w:rsidRPr="00C52E0A">
        <w:rPr>
          <w:rFonts w:ascii="Sylfaen" w:hAnsi="Sylfaen"/>
          <w:b/>
          <w:color w:val="000000"/>
          <w:lang w:val="ka-GE"/>
        </w:rPr>
        <w:t>)</w:t>
      </w:r>
      <w:r w:rsidR="00CB2755" w:rsidRPr="008F2B13">
        <w:rPr>
          <w:rFonts w:ascii="Sylfaen" w:hAnsi="Sylfaen" w:cs="Sylfaen"/>
          <w:color w:val="000000"/>
          <w:lang w:val="ka-GE"/>
        </w:rPr>
        <w:tab/>
      </w:r>
    </w:p>
    <w:p w:rsidR="00CB2755" w:rsidRDefault="00CB2755" w:rsidP="00CB2755">
      <w:pPr>
        <w:pStyle w:val="ListParagraph"/>
        <w:spacing w:after="0" w:line="360" w:lineRule="auto"/>
        <w:ind w:left="0"/>
        <w:jc w:val="both"/>
        <w:rPr>
          <w:rFonts w:ascii="Sylfaen" w:hAnsi="Sylfaen" w:cs="Sylfaen"/>
          <w:color w:val="000000"/>
          <w:lang w:val="ka-GE"/>
        </w:rPr>
      </w:pPr>
      <w:r w:rsidRPr="008A67B4">
        <w:rPr>
          <w:rFonts w:ascii="Sylfaen" w:hAnsi="Sylfaen" w:cs="Sylfaen"/>
          <w:color w:val="000000"/>
          <w:lang w:val="ka-GE"/>
        </w:rPr>
        <w:t>აღნიშნული ქვეპროგრამით შემოიღობება სასაფლაოს ტერიტორიები პატარა ხარაგაულის ტერიტორიაზე.</w:t>
      </w:r>
    </w:p>
    <w:p w:rsidR="00CB2755" w:rsidRDefault="004B07B0" w:rsidP="00CB2755">
      <w:pPr>
        <w:pStyle w:val="ListParagraph"/>
        <w:spacing w:after="0" w:line="360" w:lineRule="auto"/>
        <w:ind w:left="0"/>
        <w:jc w:val="both"/>
        <w:rPr>
          <w:rFonts w:ascii="Sylfaen" w:hAnsi="Sylfaen"/>
          <w:b/>
          <w:color w:val="000000"/>
          <w:lang w:val="ka-GE"/>
        </w:rPr>
      </w:pPr>
      <w:r>
        <w:rPr>
          <w:rFonts w:ascii="Sylfaen" w:hAnsi="Sylfaen"/>
          <w:b/>
          <w:lang w:val="ka-GE"/>
        </w:rPr>
        <w:t>ჟ</w:t>
      </w:r>
      <w:r w:rsidR="00CB2755">
        <w:rPr>
          <w:rFonts w:ascii="Sylfaen" w:hAnsi="Sylfaen"/>
          <w:b/>
          <w:lang w:val="ka-GE"/>
        </w:rPr>
        <w:t>) მუნიციპალიტეტის კეთილმოწყობის ობიექტების მშენებლობა, რეაბილიტაცია - 12.8 ათასი ლარი</w:t>
      </w:r>
      <w:r w:rsidR="00CB2755">
        <w:rPr>
          <w:rFonts w:ascii="Sylfaen" w:hAnsi="Sylfaen"/>
          <w:b/>
          <w:color w:val="000000"/>
          <w:lang w:val="ka-GE"/>
        </w:rPr>
        <w:t>(პროგრამული კოდი 03</w:t>
      </w:r>
      <w:r w:rsidR="00CB2755" w:rsidRPr="00C52E0A">
        <w:rPr>
          <w:rFonts w:ascii="Sylfaen" w:hAnsi="Sylfaen"/>
          <w:b/>
          <w:color w:val="000000"/>
          <w:lang w:val="ka-GE"/>
        </w:rPr>
        <w:t xml:space="preserve"> 0</w:t>
      </w:r>
      <w:r w:rsidR="00CB2755">
        <w:rPr>
          <w:rFonts w:ascii="Sylfaen" w:hAnsi="Sylfaen"/>
          <w:b/>
          <w:color w:val="000000"/>
          <w:lang w:val="ka-GE"/>
        </w:rPr>
        <w:t xml:space="preserve">4 03 </w:t>
      </w:r>
      <w:r w:rsidR="00CB2755" w:rsidRPr="00C52E0A">
        <w:rPr>
          <w:rFonts w:ascii="Sylfaen" w:hAnsi="Sylfaen"/>
          <w:b/>
          <w:color w:val="000000"/>
          <w:lang w:val="ka-GE"/>
        </w:rPr>
        <w:t>)</w:t>
      </w:r>
    </w:p>
    <w:p w:rsidR="00CB2755" w:rsidRDefault="004B07B0" w:rsidP="00CB2755">
      <w:pPr>
        <w:pStyle w:val="ListParagraph"/>
        <w:spacing w:after="0" w:line="360" w:lineRule="auto"/>
        <w:ind w:left="0"/>
        <w:jc w:val="both"/>
        <w:rPr>
          <w:rFonts w:ascii="Sylfaen" w:eastAsia="Sylfaen" w:hAnsi="Sylfaen"/>
          <w:color w:val="000000"/>
          <w:lang w:val="ka-GE"/>
        </w:rPr>
      </w:pPr>
      <w:r>
        <w:rPr>
          <w:rFonts w:ascii="Sylfaen" w:hAnsi="Sylfaen"/>
          <w:b/>
          <w:color w:val="000000"/>
          <w:lang w:val="ka-GE"/>
        </w:rPr>
        <w:t>რ</w:t>
      </w:r>
      <w:r w:rsidR="00CB2755">
        <w:rPr>
          <w:rFonts w:ascii="Sylfaen" w:hAnsi="Sylfaen"/>
          <w:b/>
          <w:color w:val="000000"/>
          <w:lang w:val="ka-GE"/>
        </w:rPr>
        <w:t xml:space="preserve">) სოფლის მხარდამჭერი პროგრამის ფარგლებში განსახორციელებელი პროექტები – </w:t>
      </w:r>
      <w:r w:rsidR="00CB2755">
        <w:rPr>
          <w:rFonts w:ascii="Sylfaen" w:hAnsi="Sylfaen"/>
          <w:b/>
          <w:color w:val="000000"/>
        </w:rPr>
        <w:t>1</w:t>
      </w:r>
      <w:r w:rsidR="00CB2755">
        <w:rPr>
          <w:rFonts w:ascii="Sylfaen" w:hAnsi="Sylfaen"/>
          <w:b/>
          <w:color w:val="000000"/>
          <w:lang w:val="ka-GE"/>
        </w:rPr>
        <w:t>2.2  ათასი ლარი (</w:t>
      </w:r>
      <w:r w:rsidR="00CB2755" w:rsidRPr="008F2B13">
        <w:rPr>
          <w:rFonts w:ascii="Sylfaen" w:eastAsia="Sylfaen" w:hAnsi="Sylfaen"/>
          <w:b/>
          <w:color w:val="000000"/>
          <w:lang w:val="ka-GE"/>
        </w:rPr>
        <w:t>პროგრამული კოდი</w:t>
      </w:r>
      <w:r w:rsidR="00CB2755">
        <w:rPr>
          <w:rFonts w:ascii="Sylfaen" w:eastAsia="Sylfaen" w:hAnsi="Sylfaen"/>
          <w:b/>
          <w:color w:val="000000"/>
          <w:lang w:val="ka-GE"/>
        </w:rPr>
        <w:t xml:space="preserve"> 03 05</w:t>
      </w:r>
      <w:r w:rsidR="00CB2755" w:rsidRPr="008F2B13">
        <w:rPr>
          <w:rFonts w:ascii="Sylfaen" w:eastAsia="Sylfaen" w:hAnsi="Sylfaen"/>
          <w:b/>
          <w:color w:val="000000"/>
          <w:lang w:val="ka-GE"/>
        </w:rPr>
        <w:t>)</w:t>
      </w:r>
      <w:r w:rsidR="00CB2755">
        <w:rPr>
          <w:rFonts w:ascii="Sylfaen" w:eastAsia="Sylfaen" w:hAnsi="Sylfaen"/>
          <w:color w:val="000000"/>
          <w:lang w:val="ka-GE"/>
        </w:rPr>
        <w:t xml:space="preserve">პროგრამის ფარგლებში დაფინანსდება წინა წლების სოფლის მხარდამჭერი პროგრამით აღებული ვალდებულებების დაფინანსება.  </w:t>
      </w:r>
    </w:p>
    <w:p w:rsidR="00CB2755" w:rsidRPr="002D60CC" w:rsidRDefault="004B07B0" w:rsidP="00CB2755">
      <w:pPr>
        <w:pStyle w:val="ListParagraph"/>
        <w:spacing w:after="0" w:line="360" w:lineRule="auto"/>
        <w:ind w:left="0"/>
        <w:jc w:val="both"/>
        <w:rPr>
          <w:rFonts w:ascii="Sylfaen" w:hAnsi="Sylfaen"/>
          <w:color w:val="000000"/>
          <w:lang w:val="ka-GE"/>
        </w:rPr>
      </w:pPr>
      <w:r>
        <w:rPr>
          <w:rFonts w:ascii="Sylfaen" w:hAnsi="Sylfaen"/>
          <w:b/>
          <w:color w:val="000000"/>
          <w:lang w:val="ka-GE"/>
        </w:rPr>
        <w:t>ს</w:t>
      </w:r>
      <w:r w:rsidR="00CB2755">
        <w:rPr>
          <w:rFonts w:ascii="Sylfaen" w:hAnsi="Sylfaen"/>
          <w:b/>
          <w:color w:val="000000"/>
          <w:lang w:val="ka-GE"/>
        </w:rPr>
        <w:t xml:space="preserve">) სოფლის მეურნეობის დაფინანსება – </w:t>
      </w:r>
      <w:r w:rsidR="00CB2755">
        <w:rPr>
          <w:rFonts w:ascii="Sylfaen" w:hAnsi="Sylfaen"/>
          <w:b/>
          <w:color w:val="000000"/>
        </w:rPr>
        <w:t>1</w:t>
      </w:r>
      <w:r w:rsidR="00CB2755">
        <w:rPr>
          <w:rFonts w:ascii="Sylfaen" w:hAnsi="Sylfaen"/>
          <w:b/>
          <w:color w:val="000000"/>
          <w:lang w:val="ka-GE"/>
        </w:rPr>
        <w:t>0.0 ათასი ლარი (</w:t>
      </w:r>
      <w:r w:rsidR="00CB2755" w:rsidRPr="008F2B13">
        <w:rPr>
          <w:rFonts w:ascii="Sylfaen" w:eastAsia="Sylfaen" w:hAnsi="Sylfaen"/>
          <w:b/>
          <w:color w:val="000000"/>
          <w:lang w:val="ka-GE"/>
        </w:rPr>
        <w:t>პროგრამული კოდი</w:t>
      </w:r>
      <w:r w:rsidR="00CB2755">
        <w:rPr>
          <w:rFonts w:ascii="Sylfaen" w:eastAsia="Sylfaen" w:hAnsi="Sylfaen"/>
          <w:b/>
          <w:color w:val="000000"/>
          <w:lang w:val="ka-GE"/>
        </w:rPr>
        <w:t xml:space="preserve"> 03 0</w:t>
      </w:r>
      <w:r w:rsidR="00CB2755">
        <w:rPr>
          <w:rFonts w:ascii="Sylfaen" w:eastAsia="Sylfaen" w:hAnsi="Sylfaen"/>
          <w:b/>
          <w:color w:val="000000"/>
        </w:rPr>
        <w:t>6</w:t>
      </w:r>
      <w:r w:rsidR="00CB2755" w:rsidRPr="008F2B13">
        <w:rPr>
          <w:rFonts w:ascii="Sylfaen" w:eastAsia="Sylfaen" w:hAnsi="Sylfaen"/>
          <w:b/>
          <w:color w:val="000000"/>
          <w:lang w:val="ka-GE"/>
        </w:rPr>
        <w:t>)</w:t>
      </w:r>
    </w:p>
    <w:p w:rsidR="00CB2755" w:rsidRPr="00142BB7" w:rsidRDefault="00CB2755"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Pr="008F2B13">
        <w:rPr>
          <w:rFonts w:ascii="Sylfaen" w:eastAsia="Sylfaen" w:hAnsi="Sylfaen" w:cs="Sylfaen"/>
          <w:b/>
          <w:color w:val="000000"/>
          <w:lang w:val="ka-GE"/>
        </w:rPr>
        <w:t>. განათლება</w:t>
      </w:r>
      <w:r>
        <w:rPr>
          <w:rFonts w:ascii="Sylfaen" w:eastAsia="Sylfaen" w:hAnsi="Sylfaen" w:cs="Sylfaen"/>
          <w:b/>
          <w:color w:val="000000"/>
          <w:lang w:val="en-US"/>
        </w:rPr>
        <w:t xml:space="preserve"> –</w:t>
      </w:r>
      <w:r w:rsidR="004B07B0">
        <w:rPr>
          <w:rFonts w:ascii="Sylfaen" w:eastAsia="Sylfaen" w:hAnsi="Sylfaen" w:cs="Sylfaen"/>
          <w:b/>
          <w:color w:val="000000"/>
          <w:lang w:val="ka-GE"/>
        </w:rPr>
        <w:t>1223,6</w:t>
      </w:r>
      <w:r>
        <w:rPr>
          <w:rFonts w:ascii="Sylfaen" w:eastAsia="Sylfaen" w:hAnsi="Sylfaen" w:cs="Sylfaen"/>
          <w:b/>
          <w:color w:val="000000"/>
          <w:lang w:val="en-US"/>
        </w:rPr>
        <w:t xml:space="preserve">ათასი ლარი </w:t>
      </w:r>
      <w:r w:rsidRPr="008F2B13">
        <w:rPr>
          <w:rFonts w:ascii="Sylfaen" w:eastAsia="Sylfaen" w:hAnsi="Sylfaen" w:cs="Sylfaen"/>
          <w:b/>
          <w:color w:val="000000"/>
          <w:lang w:val="ka-GE"/>
        </w:rPr>
        <w:t xml:space="preserve"> (პროგრამული კოდი 04 00)</w:t>
      </w:r>
    </w:p>
    <w:p w:rsidR="00CB2755" w:rsidRPr="00444126" w:rsidRDefault="00CB2755" w:rsidP="00CB2755">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CB2755" w:rsidRPr="009029BE" w:rsidRDefault="00CB2755" w:rsidP="00CB275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 xml:space="preserve">ა) </w:t>
      </w:r>
      <w:r w:rsidRPr="008F2B13">
        <w:rPr>
          <w:rFonts w:ascii="Sylfaen" w:eastAsia="Sylfaen" w:hAnsi="Sylfaen"/>
          <w:b/>
          <w:color w:val="000000"/>
          <w:lang w:val="ka-GE"/>
        </w:rPr>
        <w:t>სკოლამდელი განათლების დაფინანსება</w:t>
      </w:r>
      <w:r>
        <w:rPr>
          <w:rFonts w:ascii="Sylfaen" w:eastAsia="Sylfaen" w:hAnsi="Sylfaen"/>
          <w:b/>
          <w:color w:val="000000"/>
        </w:rPr>
        <w:t xml:space="preserve"> – </w:t>
      </w:r>
      <w:r>
        <w:rPr>
          <w:rFonts w:ascii="Sylfaen" w:eastAsia="Sylfaen" w:hAnsi="Sylfaen"/>
          <w:b/>
          <w:color w:val="000000"/>
          <w:lang w:val="ka-GE"/>
        </w:rPr>
        <w:t>1</w:t>
      </w:r>
      <w:r>
        <w:rPr>
          <w:rFonts w:ascii="Sylfaen" w:eastAsia="Sylfaen" w:hAnsi="Sylfaen"/>
          <w:b/>
          <w:color w:val="000000"/>
        </w:rPr>
        <w:t>000.0ათასი ლარი</w:t>
      </w:r>
      <w:r w:rsidRPr="008F2B13">
        <w:rPr>
          <w:rFonts w:ascii="Sylfaen" w:eastAsia="Sylfaen" w:hAnsi="Sylfaen"/>
          <w:b/>
          <w:color w:val="000000"/>
          <w:lang w:val="ka-GE"/>
        </w:rPr>
        <w:t xml:space="preserve"> (პროგრამული კოდი 04 01)</w:t>
      </w:r>
      <w:r w:rsidRPr="009029BE">
        <w:rPr>
          <w:rFonts w:ascii="Sylfaen" w:hAnsi="Sylfaen" w:cs="Sylfaen"/>
          <w:lang w:val="ka-GE"/>
        </w:rPr>
        <w:t>პროგრამის</w:t>
      </w:r>
      <w:r w:rsidRPr="009029BE">
        <w:rPr>
          <w:rFonts w:ascii="Sylfaen" w:hAnsi="Sylfaen"/>
          <w:lang w:val="ka-GE"/>
        </w:rPr>
        <w:t xml:space="preserve"> ფარგლებში ფინანსდება საბავშვო ბაღების ფუნქციონირებისათ</w:t>
      </w:r>
      <w:r>
        <w:rPr>
          <w:rFonts w:ascii="Sylfaen" w:hAnsi="Sylfaen"/>
          <w:lang w:val="ka-GE"/>
        </w:rPr>
        <w:t>ვ</w:t>
      </w:r>
      <w:r w:rsidRPr="009029BE">
        <w:rPr>
          <w:rFonts w:ascii="Sylfaen" w:hAnsi="Sylfaen"/>
          <w:lang w:val="ka-GE"/>
        </w:rPr>
        <w:t xml:space="preserve">ის აუცილებელი ხარჯები, რომელიც </w:t>
      </w:r>
      <w:r w:rsidRPr="009029BE">
        <w:rPr>
          <w:rFonts w:ascii="Sylfaen" w:hAnsi="Sylfaen" w:cs="Sylfaen"/>
          <w:lang w:val="ka-GE"/>
        </w:rPr>
        <w:t xml:space="preserve">ქმნის </w:t>
      </w:r>
      <w:r w:rsidRPr="009029BE">
        <w:rPr>
          <w:rFonts w:ascii="Sylfaen" w:hAnsi="Sylfaen"/>
          <w:lang w:val="ka-GE"/>
        </w:rPr>
        <w:t xml:space="preserve">მუნიციპალიტეტის საბავშვო ბაღებში </w:t>
      </w:r>
      <w:r w:rsidRPr="009029BE">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w:t>
      </w:r>
      <w:r w:rsidRPr="008C66F3">
        <w:rPr>
          <w:rFonts w:ascii="Sylfaen" w:hAnsi="Sylfaen" w:cs="Sylfaen"/>
          <w:lang w:val="ka-GE"/>
        </w:rPr>
        <w:t>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ეუფლება621 აღსაზრდელი</w:t>
      </w:r>
      <w:r>
        <w:rPr>
          <w:rFonts w:ascii="Sylfaen" w:hAnsi="Sylfaen" w:cs="Sylfaen"/>
        </w:rPr>
        <w:t>,</w:t>
      </w:r>
      <w:r w:rsidRPr="008C66F3">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Pr="008C66F3">
        <w:rPr>
          <w:rFonts w:ascii="Sylfaen" w:hAnsi="Sylfaen"/>
          <w:lang w:val="ka-GE"/>
        </w:rPr>
        <w:t xml:space="preserve">გაერთიანებაში  ამჟამად შედის ჩვიდმეტი  საბავშვო ბაღი. </w:t>
      </w:r>
    </w:p>
    <w:p w:rsidR="00CB2755" w:rsidRPr="008F2B13" w:rsidRDefault="00CB2755" w:rsidP="00CB2755">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 xml:space="preserve">ბ) </w:t>
      </w:r>
      <w:r w:rsidRPr="008F2B13">
        <w:rPr>
          <w:rFonts w:ascii="Sylfaen" w:hAnsi="Sylfaen"/>
          <w:b/>
          <w:color w:val="000000"/>
          <w:lang w:val="ka-GE"/>
        </w:rPr>
        <w:t xml:space="preserve">ზოგადი განათლების ხელშეწყობა </w:t>
      </w:r>
      <w:r w:rsidR="004B07B0">
        <w:rPr>
          <w:rFonts w:ascii="Sylfaen" w:hAnsi="Sylfaen"/>
          <w:b/>
          <w:color w:val="000000"/>
        </w:rPr>
        <w:t xml:space="preserve">– </w:t>
      </w:r>
      <w:r w:rsidR="004B07B0">
        <w:rPr>
          <w:rFonts w:ascii="Sylfaen" w:hAnsi="Sylfaen"/>
          <w:b/>
          <w:color w:val="000000"/>
          <w:lang w:val="ka-GE"/>
        </w:rPr>
        <w:t xml:space="preserve">104,8 </w:t>
      </w:r>
      <w:r>
        <w:rPr>
          <w:rFonts w:ascii="Sylfaen" w:hAnsi="Sylfaen"/>
          <w:b/>
          <w:color w:val="000000"/>
        </w:rPr>
        <w:t xml:space="preserve"> ათასი ლარი </w:t>
      </w:r>
      <w:r w:rsidRPr="008F2B13">
        <w:rPr>
          <w:rFonts w:ascii="Sylfaen" w:hAnsi="Sylfaen" w:cs="Sylfaen"/>
          <w:b/>
          <w:color w:val="000000"/>
          <w:lang w:val="ka-GE"/>
        </w:rPr>
        <w:t>(პროგრამული კოდი 04 02)</w:t>
      </w:r>
    </w:p>
    <w:p w:rsidR="00CB2755" w:rsidRPr="008F2B13" w:rsidRDefault="00CB2755" w:rsidP="00CB2755">
      <w:pPr>
        <w:pStyle w:val="ListParagraph"/>
        <w:spacing w:after="0" w:line="360" w:lineRule="auto"/>
        <w:ind w:left="0"/>
        <w:jc w:val="both"/>
        <w:rPr>
          <w:rFonts w:ascii="Sylfaen" w:hAnsi="Sylfaen"/>
          <w:color w:val="000000"/>
          <w:lang w:val="sq-AL"/>
        </w:rPr>
      </w:pPr>
      <w:r>
        <w:rPr>
          <w:rFonts w:ascii="Sylfaen" w:hAnsi="Sylfaen"/>
          <w:color w:val="000000"/>
          <w:lang w:val="ka-GE"/>
        </w:rPr>
        <w:t xml:space="preserve">     ამ ქვეპროგრამით  ხდება </w:t>
      </w:r>
      <w:r w:rsidRPr="008F2B13">
        <w:rPr>
          <w:rFonts w:ascii="Sylfaen" w:hAnsi="Sylfaen"/>
          <w:color w:val="000000"/>
          <w:lang w:val="ka-GE"/>
        </w:rPr>
        <w:t>ბორის საჯარო სკოლის პანსიონური მომსახურების</w:t>
      </w:r>
      <w:r>
        <w:rPr>
          <w:rFonts w:ascii="Sylfaen" w:hAnsi="Sylfaen"/>
          <w:color w:val="000000"/>
          <w:lang w:val="ka-GE"/>
        </w:rPr>
        <w:t xml:space="preserve">ა და საბავშვო ბაღის </w:t>
      </w:r>
      <w:r w:rsidRPr="008F2B13">
        <w:rPr>
          <w:rFonts w:ascii="Sylfaen" w:hAnsi="Sylfaen"/>
          <w:color w:val="000000"/>
          <w:lang w:val="ka-GE"/>
        </w:rPr>
        <w:t>დაფინანსება</w:t>
      </w:r>
      <w:r>
        <w:rPr>
          <w:rFonts w:ascii="Sylfaen" w:hAnsi="Sylfaen"/>
          <w:color w:val="000000"/>
          <w:lang w:val="ka-GE"/>
        </w:rPr>
        <w:t>27</w:t>
      </w:r>
      <w:r w:rsidRPr="008F2B13">
        <w:rPr>
          <w:rFonts w:ascii="Sylfaen" w:hAnsi="Sylfaen"/>
          <w:color w:val="000000"/>
          <w:lang w:val="ka-GE"/>
        </w:rPr>
        <w:t xml:space="preserve"> სკოლამდელი ასაკის ბავშვი</w:t>
      </w:r>
      <w:r>
        <w:rPr>
          <w:rFonts w:ascii="Sylfaen" w:hAnsi="Sylfaen"/>
          <w:color w:val="000000"/>
          <w:lang w:val="ka-GE"/>
        </w:rPr>
        <w:t>თ</w:t>
      </w:r>
      <w:r w:rsidRPr="008F2B13">
        <w:rPr>
          <w:rFonts w:ascii="Sylfaen" w:hAnsi="Sylfaen"/>
          <w:color w:val="000000"/>
          <w:lang w:val="ka-GE"/>
        </w:rPr>
        <w:t xml:space="preserve">, </w:t>
      </w:r>
      <w:r>
        <w:rPr>
          <w:rFonts w:ascii="Sylfaen" w:hAnsi="Sylfaen"/>
          <w:color w:val="000000"/>
          <w:lang w:val="ka-GE"/>
        </w:rPr>
        <w:t xml:space="preserve">პანსიონში </w:t>
      </w:r>
      <w:r w:rsidRPr="008F2B13">
        <w:rPr>
          <w:rFonts w:ascii="Sylfaen" w:hAnsi="Sylfaen"/>
          <w:color w:val="000000"/>
          <w:lang w:val="ka-GE"/>
        </w:rPr>
        <w:t xml:space="preserve">ღამეს ათევს უკიდურესად გაჭირვებული, ობოლი და ლტოლვილი </w:t>
      </w:r>
      <w:r>
        <w:rPr>
          <w:rFonts w:ascii="Sylfaen" w:hAnsi="Sylfaen"/>
          <w:color w:val="000000"/>
          <w:lang w:val="ka-GE"/>
        </w:rPr>
        <w:t>13</w:t>
      </w:r>
      <w:r w:rsidRPr="008F2B13">
        <w:rPr>
          <w:rFonts w:ascii="Sylfaen" w:hAnsi="Sylfaen"/>
          <w:color w:val="000000"/>
          <w:lang w:val="ka-GE"/>
        </w:rPr>
        <w:t xml:space="preserve"> მოსწავლე, </w:t>
      </w:r>
      <w:r>
        <w:rPr>
          <w:rFonts w:ascii="Sylfaen" w:hAnsi="Sylfaen"/>
          <w:color w:val="000000"/>
          <w:lang w:val="ka-GE"/>
        </w:rPr>
        <w:t xml:space="preserve">ადგილობრივი ბიუჯეტიდან </w:t>
      </w:r>
      <w:r w:rsidRPr="008F2B13">
        <w:rPr>
          <w:rFonts w:ascii="Sylfaen" w:hAnsi="Sylfaen"/>
          <w:color w:val="000000"/>
          <w:lang w:val="ka-GE"/>
        </w:rPr>
        <w:t>დაფინანსება ძირითადად ხმარდება</w:t>
      </w:r>
      <w:r>
        <w:rPr>
          <w:rFonts w:ascii="Sylfaen" w:hAnsi="Sylfaen"/>
          <w:color w:val="000000"/>
          <w:lang w:val="ka-GE"/>
        </w:rPr>
        <w:t xml:space="preserve"> პანსიონის კუთხით დასაქმებული  თანამშრომლების  </w:t>
      </w:r>
      <w:r w:rsidRPr="008F2B13">
        <w:rPr>
          <w:rFonts w:ascii="Sylfaen" w:hAnsi="Sylfaen"/>
          <w:color w:val="000000"/>
          <w:lang w:val="ka-GE"/>
        </w:rPr>
        <w:t>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Pr>
          <w:rFonts w:ascii="Sylfaen" w:hAnsi="Sylfaen"/>
          <w:color w:val="000000"/>
          <w:lang w:val="ka-GE"/>
        </w:rPr>
        <w:t xml:space="preserve">. </w:t>
      </w:r>
    </w:p>
    <w:p w:rsidR="00CB2755" w:rsidRPr="008F2B13" w:rsidRDefault="00CB2755" w:rsidP="00CB2755">
      <w:pPr>
        <w:spacing w:after="0" w:line="360" w:lineRule="auto"/>
        <w:jc w:val="both"/>
        <w:rPr>
          <w:rFonts w:ascii="Sylfaen" w:hAnsi="Sylfaen"/>
          <w:b/>
          <w:color w:val="000000"/>
          <w:lang w:val="ka-GE"/>
        </w:rPr>
      </w:pPr>
      <w:r>
        <w:rPr>
          <w:rFonts w:ascii="Sylfaen" w:hAnsi="Sylfaen" w:cs="Sylfaen"/>
          <w:b/>
          <w:color w:val="000000"/>
          <w:lang w:val="ka-GE"/>
        </w:rPr>
        <w:t>გ)</w:t>
      </w:r>
      <w:r w:rsidRPr="008F2B13">
        <w:rPr>
          <w:rFonts w:ascii="Sylfaen" w:hAnsi="Sylfaen" w:cs="Sylfaen"/>
          <w:b/>
          <w:color w:val="000000"/>
          <w:lang w:val="ka-GE"/>
        </w:rPr>
        <w:t xml:space="preserve"> სკოლისგარეშე</w:t>
      </w:r>
      <w:r>
        <w:rPr>
          <w:rFonts w:ascii="Sylfaen" w:hAnsi="Sylfaen" w:cs="Sylfaen"/>
          <w:b/>
          <w:color w:val="000000"/>
          <w:lang w:val="ka-GE"/>
        </w:rPr>
        <w:t xml:space="preserve"> დაწესებულება </w:t>
      </w:r>
      <w:r>
        <w:rPr>
          <w:rFonts w:ascii="Sylfaen" w:hAnsi="Sylfaen" w:cs="Sylfaen"/>
          <w:b/>
          <w:color w:val="000000"/>
          <w:lang w:val="en-US"/>
        </w:rPr>
        <w:t xml:space="preserve">– </w:t>
      </w:r>
      <w:r>
        <w:rPr>
          <w:rFonts w:ascii="Sylfaen" w:hAnsi="Sylfaen" w:cs="Sylfaen"/>
          <w:b/>
          <w:color w:val="000000"/>
          <w:lang w:val="ka-GE"/>
        </w:rPr>
        <w:t xml:space="preserve">103.0 </w:t>
      </w:r>
      <w:r>
        <w:rPr>
          <w:rFonts w:ascii="Sylfaen" w:hAnsi="Sylfaen" w:cs="Sylfaen"/>
          <w:b/>
          <w:color w:val="000000"/>
          <w:lang w:val="en-US"/>
        </w:rPr>
        <w:t xml:space="preserve">ათასი ლარი </w:t>
      </w:r>
      <w:r w:rsidRPr="008F2B13">
        <w:rPr>
          <w:rFonts w:ascii="Sylfaen" w:hAnsi="Sylfaen"/>
          <w:b/>
          <w:color w:val="000000"/>
          <w:lang w:val="ka-GE"/>
        </w:rPr>
        <w:t xml:space="preserve"> (</w:t>
      </w:r>
      <w:r w:rsidRPr="008F2B13">
        <w:rPr>
          <w:rFonts w:ascii="Sylfaen" w:hAnsi="Sylfaen" w:cs="Sylfaen"/>
          <w:b/>
          <w:color w:val="000000"/>
          <w:lang w:val="ka-GE"/>
        </w:rPr>
        <w:t>პროგრამულიკოდი</w:t>
      </w:r>
      <w:r w:rsidRPr="008F2B13">
        <w:rPr>
          <w:rFonts w:ascii="Sylfaen" w:hAnsi="Sylfaen"/>
          <w:b/>
          <w:color w:val="000000"/>
          <w:lang w:val="ka-GE"/>
        </w:rPr>
        <w:t xml:space="preserve"> 04 03) </w:t>
      </w:r>
    </w:p>
    <w:p w:rsidR="00CB2755" w:rsidRPr="00A173B0"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ქვეპროგრამის ფარგლებში ხდება  მუნიციპალიტეტის ტერიტორიაზე არსებული  მოსწავლე- ახალგაზრდობის სახლის დაფინანსება, რომელშიდაც ფუნქციონირებს 15 შემოქმედებითი და ტექნიკური წრე, 41 ჯგუფით და 300 მოსწავლით, ყველა წრე უფასოა, სადაც მოსწავლე ახალგაზრდობა ეუფლება</w:t>
      </w:r>
      <w:r w:rsidRPr="00A173B0">
        <w:rPr>
          <w:rFonts w:ascii="Sylfaen" w:hAnsi="Sylfaen"/>
          <w:color w:val="000000"/>
          <w:lang w:val="sq-AL"/>
        </w:rPr>
        <w:t xml:space="preserve"> შესაბამის </w:t>
      </w:r>
      <w:r w:rsidRPr="00A173B0">
        <w:rPr>
          <w:rFonts w:ascii="Sylfaen" w:hAnsi="Sylfaen"/>
          <w:color w:val="000000"/>
          <w:lang w:val="ka-GE"/>
        </w:rPr>
        <w:t xml:space="preserve">სკოლისგარეშე განათლებას დაბის, კიცხის, მარელისის, ლეღვნის, ბორითის, ვერტყვიჭალის და წიფის სკოლებიდან, რომლებიც ეუფლებიან ხალხურ და საესტრადო სიმღერებს, რიტმული ცეკვას, მხატვრულ კითხვას, ხეზე კვეთას, გალობას, ხელგარჯილობას, ლიტერატურული თატრის ხელოვნებას, მხარეთმცოდნეობას, კომპიუტერულ უნარ-ჩვევებს,  მათემატიკას,ხატვას,  მაკრამეს, ინგლისურ  და ფრანგულენებს. </w:t>
      </w:r>
    </w:p>
    <w:p w:rsidR="00CB2755"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2755" w:rsidRDefault="00CB2755" w:rsidP="00CB2755">
      <w:pPr>
        <w:pStyle w:val="ListParagraph"/>
        <w:spacing w:after="0" w:line="360" w:lineRule="auto"/>
        <w:ind w:left="0"/>
        <w:jc w:val="both"/>
        <w:rPr>
          <w:rFonts w:ascii="Sylfaen" w:hAnsi="Sylfaen"/>
          <w:color w:val="000000"/>
          <w:lang w:val="ka-GE"/>
        </w:rPr>
      </w:pPr>
      <w:r w:rsidRPr="00AC0C98">
        <w:rPr>
          <w:rFonts w:ascii="Sylfaen" w:hAnsi="Sylfaen"/>
          <w:b/>
          <w:color w:val="000000" w:themeColor="text1"/>
          <w:lang w:val="ka-GE"/>
        </w:rPr>
        <w:t>დ) განათლების ობიექტების მშენებლობა, რეაბილიტაცია და ინვენტარით უზრუნველყოფა</w:t>
      </w:r>
      <w:r>
        <w:rPr>
          <w:rFonts w:ascii="Sylfaen" w:hAnsi="Sylfaen"/>
          <w:b/>
          <w:color w:val="000000" w:themeColor="text1"/>
          <w:lang w:val="ka-GE"/>
        </w:rPr>
        <w:t xml:space="preserve"> - 15.8</w:t>
      </w:r>
      <w:r w:rsidRPr="00AC0C98">
        <w:rPr>
          <w:rFonts w:ascii="Sylfaen" w:hAnsi="Sylfaen"/>
          <w:b/>
          <w:color w:val="000000" w:themeColor="text1"/>
          <w:lang w:val="ka-GE"/>
        </w:rPr>
        <w:t xml:space="preserve"> ათასი ლარი (პროგრამული კოდი 04 04</w:t>
      </w:r>
      <w:r>
        <w:rPr>
          <w:rFonts w:ascii="Sylfaen" w:hAnsi="Sylfaen"/>
          <w:color w:val="000000"/>
          <w:lang w:val="ka-GE"/>
        </w:rPr>
        <w:t xml:space="preserve">) </w:t>
      </w:r>
    </w:p>
    <w:p w:rsidR="00CB2755" w:rsidRDefault="00CB2755" w:rsidP="00CB2755">
      <w:pPr>
        <w:pStyle w:val="ListParagraph"/>
        <w:spacing w:after="0" w:line="360" w:lineRule="auto"/>
        <w:ind w:left="0"/>
        <w:jc w:val="both"/>
        <w:rPr>
          <w:rFonts w:ascii="Sylfaen" w:hAnsi="Sylfaen"/>
          <w:color w:val="000000"/>
          <w:lang w:val="ka-GE"/>
        </w:rPr>
      </w:pPr>
      <w:r>
        <w:rPr>
          <w:rFonts w:ascii="Sylfaen" w:hAnsi="Sylfaen"/>
          <w:color w:val="000000"/>
          <w:lang w:val="ka-GE"/>
        </w:rPr>
        <w:lastRenderedPageBreak/>
        <w:t>ამ ქვეპროგრამით გაგრძელდება თანადაფინანსების წესით შესრულებული ვალდებულებების ეტაპობრივად დაფინანსება.</w:t>
      </w:r>
    </w:p>
    <w:p w:rsidR="00CB2755" w:rsidRDefault="00CB2755" w:rsidP="00CB2755">
      <w:pPr>
        <w:spacing w:after="0" w:line="360" w:lineRule="auto"/>
        <w:jc w:val="both"/>
        <w:rPr>
          <w:rFonts w:ascii="Sylfaen" w:eastAsia="Sylfaen" w:hAnsi="Sylfaen" w:cs="Sylfaen"/>
          <w:b/>
          <w:color w:val="000000"/>
          <w:lang w:val="ka-GE"/>
        </w:rPr>
      </w:pPr>
      <w:r>
        <w:rPr>
          <w:rFonts w:ascii="Sylfaen" w:eastAsia="Sylfaen" w:hAnsi="Sylfaen" w:cs="Sylfaen"/>
          <w:b/>
          <w:color w:val="000000"/>
          <w:lang w:val="ka-GE"/>
        </w:rPr>
        <w:t>5</w:t>
      </w:r>
      <w:r w:rsidRPr="008F2B13">
        <w:rPr>
          <w:rFonts w:ascii="Sylfaen" w:eastAsia="Sylfaen" w:hAnsi="Sylfaen" w:cs="Sylfaen"/>
          <w:b/>
          <w:color w:val="000000"/>
          <w:lang w:val="ka-GE"/>
        </w:rPr>
        <w:t xml:space="preserve">. კულტურა, რელიგია </w:t>
      </w:r>
      <w:r>
        <w:rPr>
          <w:rFonts w:ascii="Sylfaen" w:eastAsia="Sylfaen" w:hAnsi="Sylfaen" w:cs="Sylfaen"/>
          <w:b/>
          <w:color w:val="000000"/>
          <w:lang w:val="ka-GE"/>
        </w:rPr>
        <w:t>ახალგაზრდ</w:t>
      </w:r>
      <w:r>
        <w:rPr>
          <w:rFonts w:ascii="Sylfaen" w:eastAsia="Sylfaen" w:hAnsi="Sylfaen" w:cs="Sylfaen"/>
          <w:b/>
          <w:color w:val="000000"/>
          <w:lang w:val="en-US"/>
        </w:rPr>
        <w:t xml:space="preserve">ული და სპორტული ღონისძიებები – </w:t>
      </w:r>
      <w:r w:rsidR="004B07B0">
        <w:rPr>
          <w:rFonts w:ascii="Sylfaen" w:eastAsia="Sylfaen" w:hAnsi="Sylfaen" w:cs="Sylfaen"/>
          <w:b/>
          <w:color w:val="000000"/>
          <w:lang w:val="ka-GE"/>
        </w:rPr>
        <w:t>1262,7</w:t>
      </w:r>
    </w:p>
    <w:p w:rsidR="00CB2755" w:rsidRPr="00142BB7" w:rsidRDefault="00CB2755"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ათასი ლარი</w:t>
      </w:r>
      <w:r w:rsidRPr="008F2B13">
        <w:rPr>
          <w:rFonts w:ascii="Sylfaen" w:eastAsia="Sylfaen" w:hAnsi="Sylfaen" w:cs="Sylfaen"/>
          <w:b/>
          <w:color w:val="000000"/>
          <w:lang w:val="ka-GE"/>
        </w:rPr>
        <w:t xml:space="preserve"> (პროგრამული კოდი 05 00)</w:t>
      </w:r>
    </w:p>
    <w:p w:rsidR="00CB2755" w:rsidRDefault="00CB2755" w:rsidP="00CB2755">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p>
    <w:p w:rsidR="00CB2755" w:rsidRPr="009029BE" w:rsidRDefault="00CB2755" w:rsidP="00CB2755">
      <w:pPr>
        <w:pStyle w:val="ListParagraph"/>
        <w:spacing w:after="0" w:line="360" w:lineRule="auto"/>
        <w:ind w:left="0"/>
        <w:jc w:val="both"/>
        <w:rPr>
          <w:rFonts w:ascii="Sylfaen" w:hAnsi="Sylfaen"/>
          <w:color w:val="000000"/>
          <w:lang w:val="ka-GE"/>
        </w:rPr>
      </w:pPr>
    </w:p>
    <w:p w:rsidR="00CB2755" w:rsidRDefault="00CB2755" w:rsidP="00CB275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Pr="008F2B13">
        <w:rPr>
          <w:rFonts w:ascii="Sylfaen" w:eastAsia="Sylfaen" w:hAnsi="Sylfaen" w:cs="Sylfaen"/>
          <w:b/>
          <w:color w:val="000000"/>
          <w:lang w:val="ka-GE"/>
        </w:rPr>
        <w:t>სპორტის</w:t>
      </w:r>
      <w:r w:rsidRPr="008F2B13">
        <w:rPr>
          <w:rFonts w:ascii="Sylfaen" w:eastAsia="Sylfaen" w:hAnsi="Sylfaen"/>
          <w:b/>
          <w:color w:val="000000"/>
          <w:lang w:val="ka-GE"/>
        </w:rPr>
        <w:t xml:space="preserve"> განვითარების ხელშეწყობა </w:t>
      </w:r>
      <w:r>
        <w:rPr>
          <w:rFonts w:ascii="Sylfaen" w:eastAsia="Sylfaen" w:hAnsi="Sylfaen"/>
          <w:b/>
          <w:color w:val="000000"/>
        </w:rPr>
        <w:t xml:space="preserve">– </w:t>
      </w:r>
      <w:r>
        <w:rPr>
          <w:rFonts w:ascii="Sylfaen" w:eastAsia="Sylfaen" w:hAnsi="Sylfaen"/>
          <w:b/>
          <w:color w:val="000000"/>
          <w:lang w:val="ka-GE"/>
        </w:rPr>
        <w:t xml:space="preserve">381.0 </w:t>
      </w:r>
      <w:r>
        <w:rPr>
          <w:rFonts w:ascii="Sylfaen" w:eastAsia="Sylfaen" w:hAnsi="Sylfaen"/>
          <w:b/>
          <w:color w:val="000000"/>
        </w:rPr>
        <w:t xml:space="preserve"> ათასი ლარი </w:t>
      </w:r>
      <w:r w:rsidRPr="008F2B13">
        <w:rPr>
          <w:rFonts w:ascii="Sylfaen" w:eastAsia="Sylfaen" w:hAnsi="Sylfaen"/>
          <w:b/>
          <w:color w:val="000000"/>
          <w:lang w:val="ka-GE"/>
        </w:rPr>
        <w:t>(პროგრამული კოდი 05 01)</w:t>
      </w:r>
    </w:p>
    <w:p w:rsidR="00CB2755" w:rsidRPr="00D15C41" w:rsidRDefault="00CB2755" w:rsidP="00CB2755">
      <w:pPr>
        <w:spacing w:after="0" w:line="360" w:lineRule="auto"/>
        <w:jc w:val="both"/>
        <w:rPr>
          <w:rFonts w:ascii="Sylfaen" w:eastAsia="Calibri" w:hAnsi="Sylfaen" w:cs="Times New Roman"/>
          <w:color w:val="000000"/>
          <w:lang w:val="ka-GE"/>
        </w:rPr>
      </w:pPr>
      <w:r w:rsidRPr="00D15C41">
        <w:rPr>
          <w:rFonts w:ascii="Sylfaen" w:eastAsia="Sylfaen" w:hAnsi="Sylfaen" w:cs="Times New Roman"/>
          <w:color w:val="000000"/>
          <w:lang w:val="ka-GE"/>
        </w:rPr>
        <w:t xml:space="preserve">პროგრამის ფარგლებში დაფინანსდება სპორტთან დაკავშირებული </w:t>
      </w:r>
      <w:r w:rsidRPr="00D15C41">
        <w:rPr>
          <w:rFonts w:ascii="Sylfaen" w:eastAsia="Calibri" w:hAnsi="Sylfaen" w:cs="Times New Roman"/>
          <w:color w:val="000000"/>
          <w:lang w:val="ka-GE"/>
        </w:rPr>
        <w:t xml:space="preserve">სხვადასხვა სპორტული ღონისძიებები, კერძოდ: </w:t>
      </w:r>
    </w:p>
    <w:p w:rsidR="00CB2755" w:rsidRPr="00D15C41" w:rsidRDefault="00CB2755" w:rsidP="00CB2755">
      <w:pPr>
        <w:spacing w:after="0" w:line="360" w:lineRule="auto"/>
        <w:jc w:val="both"/>
        <w:rPr>
          <w:rFonts w:ascii="Sylfaen" w:eastAsia="Calibri" w:hAnsi="Sylfaen" w:cs="Times New Roman"/>
          <w:color w:val="000000"/>
          <w:lang w:val="ka-GE"/>
        </w:rPr>
      </w:pPr>
      <w:r w:rsidRPr="00D15C41">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p>
    <w:p w:rsidR="00CB2755" w:rsidRPr="00D15C41" w:rsidRDefault="00CB2755" w:rsidP="00CB2755">
      <w:pPr>
        <w:spacing w:after="0" w:line="360" w:lineRule="auto"/>
        <w:jc w:val="both"/>
        <w:rPr>
          <w:rFonts w:ascii="Sylfaen" w:eastAsia="Calibri" w:hAnsi="Sylfaen" w:cs="Times New Roman"/>
          <w:lang w:val="ka-GE" w:eastAsia="ru-RU"/>
        </w:rPr>
      </w:pPr>
      <w:r w:rsidRPr="00D15C41">
        <w:rPr>
          <w:rFonts w:ascii="Sylfaen" w:eastAsia="Calibri" w:hAnsi="Sylfaen" w:cs="Sylfaen"/>
          <w:lang w:val="ka-GE" w:eastAsia="ru-RU"/>
        </w:rPr>
        <w:t xml:space="preserve">     პროგრამის ფარგლებში </w:t>
      </w:r>
      <w:r w:rsidRPr="00D15C41">
        <w:rPr>
          <w:rFonts w:ascii="Sylfaen" w:eastAsia="Calibri" w:hAnsi="Sylfaen" w:cs="Times New Roman"/>
          <w:lang w:val="ka-GE" w:eastAsia="ru-RU"/>
        </w:rPr>
        <w:t xml:space="preserve">გაგრძელდება </w:t>
      </w:r>
      <w:r w:rsidRPr="00D15C41">
        <w:rPr>
          <w:rFonts w:ascii="Sylfaen" w:eastAsia="Calibri" w:hAnsi="Sylfaen" w:cs="Sylfaen"/>
          <w:color w:val="000000"/>
          <w:lang w:val="ka-GE"/>
        </w:rPr>
        <w:t xml:space="preserve">ხარაგაულის  სპორტის განვითარებისა და მართვის  მუნიციპალური ცენტრის,  მუნიციპალიტეტის განვითარებისა შიდა ტურიზმის ხელშეწყობის ცენტრის  </w:t>
      </w:r>
      <w:r w:rsidRPr="00D15C41">
        <w:rPr>
          <w:rFonts w:ascii="Sylfaen" w:eastAsia="Calibri" w:hAnsi="Sylfaen" w:cs="Times New Roman"/>
          <w:lang w:val="ka-GE" w:eastAsia="ru-RU"/>
        </w:rPr>
        <w:t>დაფინანსება</w:t>
      </w:r>
      <w:r w:rsidR="004B07B0">
        <w:rPr>
          <w:rFonts w:ascii="Sylfaen" w:eastAsia="Calibri" w:hAnsi="Sylfaen" w:cs="Times New Roman"/>
          <w:lang w:val="ka-GE" w:eastAsia="ru-RU"/>
        </w:rPr>
        <w:t>, მუნიციპალიტეტში სპორტული სფეროს ა(ა)იპ-ების გაერთიანების შედეგად შექმნილი  ა(ა)იპ სპორტისა და შიდა ტურიზმის ცენტრი აგრძელებს არსებული ა(ა)იპ-ების უფლებამოსილების განხორციელებას.</w:t>
      </w:r>
    </w:p>
    <w:p w:rsidR="00CB2755" w:rsidRPr="00D15C41" w:rsidRDefault="00CB2755" w:rsidP="00CB2755">
      <w:pPr>
        <w:spacing w:after="0" w:line="360" w:lineRule="auto"/>
        <w:jc w:val="both"/>
        <w:rPr>
          <w:rFonts w:ascii="Sylfaen" w:eastAsia="Calibri" w:hAnsi="Sylfaen" w:cs="Sylfaen"/>
          <w:color w:val="000000"/>
          <w:lang w:val="ka-GE"/>
        </w:rPr>
      </w:pPr>
      <w:r w:rsidRPr="00D15C41">
        <w:rPr>
          <w:rFonts w:ascii="Sylfaen" w:eastAsia="Calibri" w:hAnsi="Sylfaen" w:cs="Sylfaen"/>
          <w:color w:val="000000"/>
          <w:lang w:val="ka-GE"/>
        </w:rPr>
        <w:t>სპორტის განვითარებისა და მართვის  მუნიციპალურ ცენტრში 23 ჯგუფი 350 მოსწავლით სხვადასხვა სპორტულ სექციებში ვარჯიშობს, თავისუფალ ჭიდაობაში, 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ჭადრაკსა და შაშში.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 დაგეგმილია ახალი ჯგუფის გახსნა სოფელ ღორეშაში. მოხდება წარმატებული სპორტსმენების წახალისება სპეციალურად დადგენილი წსისის შესაბამისად.</w:t>
      </w:r>
    </w:p>
    <w:p w:rsidR="00CB2755" w:rsidRPr="00D15C41" w:rsidRDefault="00CB2755" w:rsidP="00CB2755">
      <w:pPr>
        <w:spacing w:after="0" w:line="360" w:lineRule="auto"/>
        <w:jc w:val="both"/>
        <w:rPr>
          <w:rFonts w:ascii="Sylfaen" w:eastAsia="Calibri" w:hAnsi="Sylfaen" w:cs="Times New Roman"/>
          <w:lang w:val="ka-GE" w:eastAsia="ru-RU"/>
        </w:rPr>
      </w:pPr>
      <w:r w:rsidRPr="00D15C41">
        <w:rPr>
          <w:rFonts w:ascii="Sylfaen" w:eastAsia="Calibri" w:hAnsi="Sylfaen" w:cs="Sylfaen"/>
          <w:color w:val="000000"/>
          <w:lang w:val="ka-GE"/>
        </w:rPr>
        <w:t xml:space="preserve">         მუნიციპალიტეტის განვითარებისა შიდა ტურიზმის ხელშეწყობის ცენტრი 2018 წელს განახორციელებს შემდეგ პროექტებს: საინფორმაციო ბუკლეტების დამზადება ტურისტულ </w:t>
      </w:r>
      <w:r w:rsidRPr="00D15C41">
        <w:rPr>
          <w:rFonts w:ascii="Sylfaen" w:eastAsia="Calibri" w:hAnsi="Sylfaen" w:cs="Sylfaen"/>
          <w:color w:val="000000"/>
          <w:lang w:val="ka-GE"/>
        </w:rPr>
        <w:lastRenderedPageBreak/>
        <w:t>მარშრუტებზე, აქსესუარები ხარაგაულის ატრიბუტიკით, ეკოლოგიური პროექტები, ცაშეკრულის თამაშები, სათაგადასავლო ტურ-თამაშები, ,,იღბლიანი ანკესი“,ლაშქრობები ხარაგაულის მუნიციპალიტეტში, ,,დევგმირები“, კარვების ბანაკი სოფელ ზვარეში, , „ჯომარდობა ჩხერიმელაზე“ , „ზიპლაინი ხარაგაულში“ ექსტრემალური გასართობი ექსტრემალური ჯიპ-ტურები, პროექტი შემოდგომის მუსიკალური ფესტივალი „ ბორჯომ-ხარაგაულის ეროვნულ პარკში დიდი სახვლარის ტერიტორიაზე“, შეხვედრა ხარაგაულელ პირველკურსელებთან და კაფე საღამოს მოწყობა.</w:t>
      </w:r>
    </w:p>
    <w:p w:rsidR="00CB2755" w:rsidRPr="00D71FA5" w:rsidRDefault="00CB2755" w:rsidP="00CB275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Pr="00D71FA5">
        <w:rPr>
          <w:rFonts w:ascii="Sylfaen" w:eastAsia="Sylfaen" w:hAnsi="Sylfaen" w:cs="Sylfaen"/>
          <w:b/>
          <w:color w:val="000000"/>
          <w:lang w:val="ka-GE"/>
        </w:rPr>
        <w:t>კულტურის</w:t>
      </w:r>
      <w:r w:rsidRPr="00D71FA5">
        <w:rPr>
          <w:rFonts w:ascii="Sylfaen" w:eastAsia="Sylfaen" w:hAnsi="Sylfaen"/>
          <w:b/>
          <w:color w:val="000000"/>
          <w:lang w:val="ka-GE"/>
        </w:rPr>
        <w:t xml:space="preserve"> განვითარების ხელშეწყობა </w:t>
      </w:r>
      <w:r w:rsidRPr="00D71FA5">
        <w:rPr>
          <w:rFonts w:ascii="Sylfaen" w:eastAsia="Sylfaen" w:hAnsi="Sylfaen"/>
          <w:b/>
          <w:color w:val="000000"/>
        </w:rPr>
        <w:t>–</w:t>
      </w:r>
      <w:r>
        <w:rPr>
          <w:rFonts w:ascii="Sylfaen" w:eastAsia="Sylfaen" w:hAnsi="Sylfaen"/>
          <w:b/>
          <w:color w:val="000000"/>
          <w:lang w:val="ka-GE"/>
        </w:rPr>
        <w:t xml:space="preserve"> 761.3 </w:t>
      </w:r>
      <w:r w:rsidRPr="00D71FA5">
        <w:rPr>
          <w:rFonts w:ascii="Sylfaen" w:eastAsia="Sylfaen" w:hAnsi="Sylfaen"/>
          <w:b/>
          <w:color w:val="000000"/>
        </w:rPr>
        <w:t xml:space="preserve">ათასი ლარი  </w:t>
      </w:r>
      <w:r w:rsidRPr="00D71FA5">
        <w:rPr>
          <w:rFonts w:ascii="Sylfaen" w:eastAsia="Sylfaen" w:hAnsi="Sylfaen"/>
          <w:b/>
          <w:color w:val="000000"/>
          <w:lang w:val="ka-GE"/>
        </w:rPr>
        <w:t>(პროგრამული კოდი 05 02)</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სხვადასხვა გასართობი და სანახაობრივი ღონისძიებების ორგანიზება. პროგრამის ფარგლებში დაფინანსდება  სიმღერის კონკურსი ,,იმერეთის ხმა“, ფესტივალი ,,იმერული პალიტრა“, ქუთაისობის ტრადიციული დღესასწაული, იმერეთის თეატრალური ფესტივალი. გასვლითი ღონისძიებები სოფლებში, შეხვედრები კულტურის დარგის გამოჩენილ ადამიანებთან,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აღნიშნული პროგრამის განსახორციელებელად მუნიციპალიტეტის კულტურის სამსახურთან ერთად  ფუნქციონირებს კულტურული დანიშნულების ექვსი ა(ა)იპ,</w:t>
      </w:r>
      <w:r w:rsidR="004B07B0">
        <w:rPr>
          <w:rFonts w:ascii="Sylfaen" w:eastAsia="Calibri" w:hAnsi="Sylfaen" w:cs="Times New Roman"/>
          <w:color w:val="000000"/>
          <w:lang w:val="ka-GE"/>
        </w:rPr>
        <w:t xml:space="preserve"> კულტურს სფეროს ა(ა)იპ-ების რეორგანიზაციის შედეგად ახლადშექმნილი ა(ა)იპ კულტურისა და ხელოვნების ცენტრი ასევე აგრძელებს მასში შემავალი ა(ა)იპების უფლებამოსილების განხორციელებას, რომელიც </w:t>
      </w:r>
      <w:r w:rsidRPr="00A65E23">
        <w:rPr>
          <w:rFonts w:ascii="Sylfaen" w:eastAsia="Calibri" w:hAnsi="Sylfaen" w:cs="Times New Roman"/>
          <w:color w:val="000000"/>
          <w:lang w:val="ka-GE"/>
        </w:rPr>
        <w:t xml:space="preserve">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სამუსიკო სკოლა (პროგრამული კოდი 05 02 01)  სკოლაში ფუნქციონირებს საფორტეპიანო, საორკესტრო (ვიოლინო)საგუნდო და გიტარის განყოფილებები, უახლოეს პერიოდში დაგეგმილია საესტრადო ბენდის ჩამოყალიბება, სკოლაში სწავლობს 100 მოსწავლე, სასწავლო პროცესს ემსახურება 10 პედაგოგი და 8 ადმინისტრაციულ-ტექნიკური პერსონალი, 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 .</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ხალხური შემოქმედების სახლი (პროგრამული კოდი 05 02 02)  მონაწილეობას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p>
    <w:p w:rsidR="00CB2755" w:rsidRPr="00F267BD"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lastRenderedPageBreak/>
        <w:t>ა(ა)იპ კულტურის ცენტრში (პროგრამული კოდი 05 02 03)   ფუნქციონირებს ორი თეატრი - ო.აბაშიძის სახ. სახალხო თეატრი და  თოჯინების თაეტრი;  ორი ანსამბლი - ქორეოგრაფიული ანსამბლი უბისი და ხალხური სიმღერის ანსამბლი;   სამი ფოლკლორული ჯგუფი, მ. შ. ფოლკლორული ჯგუფი ,,ოდილა“ და  ვაჟთა და ქალთა ვოკალური ჯგუფები;   ასევე ფუნქციონირებს  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ოცდაორი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ყველაზე 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CB2755" w:rsidRPr="00A65E23" w:rsidRDefault="00CB2755" w:rsidP="00CB2755">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 xml:space="preserve">    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მასში დაცულია 10500-ზე მეტი ექსპონატი. ტარდიციულად </w:t>
      </w:r>
      <w:r>
        <w:rPr>
          <w:rFonts w:ascii="Sylfaen" w:eastAsia="Calibri" w:hAnsi="Sylfaen" w:cs="Times New Roman"/>
          <w:color w:val="000000"/>
          <w:lang w:val="ka-GE"/>
        </w:rPr>
        <w:t>მუზეუმშ</w:t>
      </w:r>
      <w:r w:rsidRPr="00A65E23">
        <w:rPr>
          <w:rFonts w:ascii="Sylfaen" w:eastAsia="Calibri" w:hAnsi="Sylfaen" w:cs="Times New Roman"/>
          <w:color w:val="000000"/>
          <w:lang w:val="ka-GE"/>
        </w:rPr>
        <w:t xml:space="preserve">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CB2755" w:rsidRDefault="00CB2755" w:rsidP="00CB2755">
      <w:pPr>
        <w:spacing w:after="0" w:line="360" w:lineRule="auto"/>
        <w:contextualSpacing/>
        <w:jc w:val="both"/>
        <w:rPr>
          <w:rFonts w:ascii="Sylfaen" w:eastAsia="Calibri" w:hAnsi="Sylfaen" w:cs="Times New Roman"/>
          <w:lang w:val="ka-GE"/>
        </w:rPr>
      </w:pPr>
      <w:r w:rsidRPr="00A65E23">
        <w:rPr>
          <w:rFonts w:ascii="Sylfaen" w:eastAsia="Calibri" w:hAnsi="Sylfaen" w:cs="Times New Roman"/>
          <w:lang w:val="ka-GE"/>
        </w:rPr>
        <w:t xml:space="preserve">       ა(ა)იპ ლიტერატურული თეატრისძირითადი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CB2755" w:rsidRPr="00800A1A" w:rsidRDefault="00CB2755" w:rsidP="00CB2755">
      <w:pPr>
        <w:spacing w:after="0" w:line="360" w:lineRule="auto"/>
        <w:contextualSpacing/>
        <w:jc w:val="both"/>
        <w:rPr>
          <w:rFonts w:ascii="Sylfaen" w:eastAsia="Calibri" w:hAnsi="Sylfaen" w:cs="Times New Roman"/>
          <w:lang w:val="ka-GE"/>
        </w:rPr>
      </w:pPr>
      <w:r>
        <w:rPr>
          <w:rFonts w:ascii="Sylfaen" w:eastAsia="Calibri" w:hAnsi="Sylfaen" w:cs="Times New Roman"/>
          <w:lang w:val="ka-GE"/>
        </w:rPr>
        <w:t xml:space="preserve">       პროგრამის ფარგლებში გაგრძელდება კულტურის ობიექტების მშენებლობა, რეაბილიტაცია და ინვენტარით უზრუნველყოფის ხარჯებიდან  სახელმწიფო ბიუჯეტის ფონდებიდან წინა წლებში აღებული ვალდებულებების ეტაპობრივი დაფარვა. </w:t>
      </w:r>
    </w:p>
    <w:p w:rsidR="00CB2755" w:rsidRPr="0000093F" w:rsidRDefault="00CB2755" w:rsidP="00CB2755">
      <w:pPr>
        <w:pStyle w:val="ListParagraph"/>
        <w:spacing w:after="0" w:line="360" w:lineRule="auto"/>
        <w:ind w:left="0"/>
        <w:jc w:val="both"/>
        <w:rPr>
          <w:rFonts w:ascii="Sylfaen" w:hAnsi="Sylfaen"/>
          <w:lang w:val="sq-AL"/>
        </w:rPr>
      </w:pPr>
      <w:r w:rsidRPr="0000093F">
        <w:rPr>
          <w:rFonts w:ascii="Sylfaen" w:hAnsi="Sylfaen"/>
          <w:b/>
          <w:lang w:val="ka-GE"/>
        </w:rPr>
        <w:t>გ</w:t>
      </w:r>
      <w:r>
        <w:rPr>
          <w:rFonts w:ascii="Sylfaen" w:hAnsi="Sylfaen"/>
          <w:lang w:val="ka-GE"/>
        </w:rPr>
        <w:t xml:space="preserve">) </w:t>
      </w:r>
      <w:r w:rsidRPr="00D9366B">
        <w:rPr>
          <w:rFonts w:ascii="Sylfaen" w:hAnsi="Sylfaen" w:cs="Sylfaen"/>
          <w:b/>
          <w:color w:val="000000"/>
          <w:lang w:val="ka-GE"/>
        </w:rPr>
        <w:t>ტ</w:t>
      </w:r>
      <w:r w:rsidRPr="00D9366B">
        <w:rPr>
          <w:rFonts w:ascii="Sylfaen" w:hAnsi="Sylfaen"/>
          <w:b/>
          <w:color w:val="000000"/>
          <w:lang w:val="ka-GE"/>
        </w:rPr>
        <w:t xml:space="preserve">ელერადიომაუწყებლობა და საგამომცემლო საქმიანობა </w:t>
      </w:r>
      <w:r>
        <w:rPr>
          <w:rFonts w:ascii="Sylfaen" w:hAnsi="Sylfaen"/>
          <w:b/>
          <w:color w:val="000000"/>
          <w:lang w:val="ka-GE"/>
        </w:rPr>
        <w:t xml:space="preserve">53.2 </w:t>
      </w:r>
      <w:r w:rsidRPr="00D9366B">
        <w:rPr>
          <w:rFonts w:ascii="Sylfaen" w:hAnsi="Sylfaen"/>
          <w:b/>
          <w:color w:val="000000"/>
          <w:lang w:val="ka-GE"/>
        </w:rPr>
        <w:t>ათასი ლარი (პროგრამული კოდი 05 03)</w:t>
      </w:r>
    </w:p>
    <w:p w:rsidR="00CB2755" w:rsidRPr="00F91241" w:rsidRDefault="00CB2755" w:rsidP="00CB2755">
      <w:pPr>
        <w:spacing w:after="0" w:line="360" w:lineRule="auto"/>
        <w:jc w:val="both"/>
        <w:rPr>
          <w:rFonts w:ascii="Sylfaen" w:hAnsi="Sylfaen"/>
          <w:b/>
          <w:color w:val="000000"/>
          <w:lang w:val="ka-GE"/>
        </w:rPr>
      </w:pPr>
      <w:r>
        <w:rPr>
          <w:rFonts w:ascii="Sylfaen" w:hAnsi="Sylfaen"/>
          <w:lang w:val="ka-GE"/>
        </w:rPr>
        <w:lastRenderedPageBreak/>
        <w:t xml:space="preserve"> 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w:t>
      </w:r>
    </w:p>
    <w:p w:rsidR="00CB2755" w:rsidRPr="00D45A54" w:rsidRDefault="00CB2755" w:rsidP="00CB2755">
      <w:pPr>
        <w:pStyle w:val="ListParagraph"/>
        <w:spacing w:after="0" w:line="360" w:lineRule="auto"/>
        <w:ind w:left="90"/>
        <w:jc w:val="both"/>
        <w:rPr>
          <w:rFonts w:ascii="Sylfaen" w:hAnsi="Sylfaen"/>
          <w:b/>
          <w:color w:val="000000"/>
        </w:rPr>
      </w:pPr>
      <w:r>
        <w:rPr>
          <w:rFonts w:ascii="Sylfaen" w:hAnsi="Sylfaen"/>
          <w:b/>
          <w:color w:val="000000"/>
          <w:lang w:val="ka-GE"/>
        </w:rPr>
        <w:t xml:space="preserve">დ) </w:t>
      </w:r>
      <w:r w:rsidRPr="008F2B13">
        <w:rPr>
          <w:rFonts w:ascii="Sylfaen" w:hAnsi="Sylfaen"/>
          <w:b/>
          <w:color w:val="000000"/>
          <w:lang w:val="ka-GE"/>
        </w:rPr>
        <w:t xml:space="preserve">ახალგაზრდული </w:t>
      </w:r>
      <w:r>
        <w:rPr>
          <w:rFonts w:ascii="Sylfaen" w:hAnsi="Sylfaen"/>
          <w:b/>
          <w:color w:val="000000"/>
          <w:lang w:val="ka-GE"/>
        </w:rPr>
        <w:t>პროგრამების</w:t>
      </w:r>
      <w:r w:rsidRPr="008F2B13">
        <w:rPr>
          <w:rFonts w:ascii="Sylfaen" w:hAnsi="Sylfaen"/>
          <w:b/>
          <w:color w:val="000000"/>
          <w:lang w:val="ka-GE"/>
        </w:rPr>
        <w:t xml:space="preserve"> დაფინანსება </w:t>
      </w:r>
      <w:r>
        <w:rPr>
          <w:rFonts w:ascii="Sylfaen" w:hAnsi="Sylfaen"/>
          <w:b/>
          <w:color w:val="000000"/>
        </w:rPr>
        <w:t>– 1</w:t>
      </w:r>
      <w:r w:rsidR="00AE3452">
        <w:rPr>
          <w:rFonts w:ascii="Sylfaen" w:hAnsi="Sylfaen"/>
          <w:b/>
          <w:color w:val="000000"/>
          <w:lang w:val="ka-GE"/>
        </w:rPr>
        <w:t xml:space="preserve">7,2 </w:t>
      </w:r>
      <w:r>
        <w:rPr>
          <w:rFonts w:ascii="Sylfaen" w:hAnsi="Sylfaen"/>
          <w:b/>
          <w:color w:val="000000"/>
        </w:rPr>
        <w:t xml:space="preserve"> ათასი ლარი </w:t>
      </w:r>
      <w:r w:rsidRPr="008F2B13">
        <w:rPr>
          <w:rFonts w:ascii="Sylfaen" w:hAnsi="Sylfaen"/>
          <w:b/>
          <w:color w:val="000000"/>
          <w:lang w:val="ka-GE"/>
        </w:rPr>
        <w:t>(პროგრამული კოდი</w:t>
      </w:r>
      <w:r>
        <w:rPr>
          <w:rFonts w:ascii="Sylfaen" w:hAnsi="Sylfaen"/>
          <w:b/>
          <w:color w:val="000000"/>
          <w:lang w:val="ka-GE"/>
        </w:rPr>
        <w:t xml:space="preserve"> 05 04</w:t>
      </w:r>
      <w:r w:rsidRPr="008F2B13">
        <w:rPr>
          <w:rFonts w:ascii="Sylfaen" w:hAnsi="Sylfaen"/>
          <w:b/>
          <w:color w:val="000000"/>
          <w:lang w:val="ka-GE"/>
        </w:rPr>
        <w:t>)</w:t>
      </w:r>
    </w:p>
    <w:p w:rsidR="00CB2755" w:rsidRPr="009008F2" w:rsidRDefault="00CB2755" w:rsidP="00CB2755">
      <w:pPr>
        <w:spacing w:after="0" w:line="360" w:lineRule="auto"/>
        <w:contextualSpacing/>
        <w:jc w:val="both"/>
        <w:rPr>
          <w:rFonts w:ascii="Sylfaen" w:eastAsia="Calibri" w:hAnsi="Sylfaen" w:cs="Times New Roman"/>
          <w:lang w:val="ka-GE"/>
        </w:rPr>
      </w:pPr>
      <w:r w:rsidRPr="009008F2">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9008F2">
        <w:rPr>
          <w:rFonts w:ascii="Sylfaen" w:eastAsia="Calibri" w:hAnsi="Sylfaen" w:cs="Times New Roman"/>
          <w:lang w:val="ka-GE"/>
        </w:rPr>
        <w:t>პროგრამის ფარგლებში გათვალისწინებულია  სხვადასხვა ღონისძიებების დაფინანსება, კერძოდ:   ლირიული სიმღერის კონკურსი - ,,იმერეთის ხმა“, და ფესტივალი ,,იმერული პალიტრა“  ქუთაისობის ტრადიცილ დღესასწაულში მონაწილეობა,</w:t>
      </w:r>
      <w:r>
        <w:rPr>
          <w:rFonts w:ascii="Sylfaen" w:eastAsia="Calibri" w:hAnsi="Sylfaen" w:cs="Times New Roman"/>
          <w:lang w:val="ka-GE"/>
        </w:rPr>
        <w:t xml:space="preserve">გასვლითი ღონისძიებები სოფლებში, კულტურის დარგის გამოჩენილ ადამიანებთან შეხვედრა.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w:t>
      </w:r>
      <w:r w:rsidRPr="009008F2">
        <w:rPr>
          <w:rFonts w:ascii="Sylfaen" w:eastAsia="Calibri" w:hAnsi="Sylfaen" w:cs="Times New Roman"/>
          <w:lang w:val="ka-GE"/>
        </w:rPr>
        <w:t xml:space="preserve"> მხიარულთა და საზრიანთა </w:t>
      </w:r>
      <w:r>
        <w:rPr>
          <w:rFonts w:ascii="Sylfaen" w:eastAsia="Calibri" w:hAnsi="Sylfaen" w:cs="Times New Roman"/>
          <w:lang w:val="ka-GE"/>
        </w:rPr>
        <w:t xml:space="preserve">კონკურსი საჯრო სკოლებისათვის, </w:t>
      </w:r>
      <w:r w:rsidRPr="009008F2">
        <w:rPr>
          <w:rFonts w:ascii="Sylfaen" w:eastAsia="Calibri" w:hAnsi="Sylfaen" w:cs="Times New Roman"/>
          <w:lang w:val="ka-GE"/>
        </w:rPr>
        <w:t>პროექტი ,,მხიარული სტარტების“ ჩატარება.</w:t>
      </w:r>
      <w:r>
        <w:rPr>
          <w:rFonts w:ascii="Sylfaen" w:eastAsia="Calibri" w:hAnsi="Sylfaen" w:cs="Times New Roman"/>
          <w:lang w:val="ka-GE"/>
        </w:rPr>
        <w:t xml:space="preserve"> ინტელექტუალური ტამაშები ,,რა, სად, როდის“ ახალგაზრდული ინიციატივების დაფინანსება.შემეცნებითი ექსკურსია-ტურების მოწყობა, კონცერტების მოწყობა </w:t>
      </w:r>
      <w:r w:rsidRPr="009008F2">
        <w:rPr>
          <w:rFonts w:ascii="Sylfaen" w:eastAsia="Calibri" w:hAnsi="Sylfaen" w:cs="Times New Roman"/>
          <w:lang w:val="ka-GE"/>
        </w:rPr>
        <w:t xml:space="preserve"> ახალგაზრდების მონაწილეობით. </w:t>
      </w:r>
    </w:p>
    <w:p w:rsidR="00CB2755" w:rsidRPr="00B520F3" w:rsidRDefault="00CB2755" w:rsidP="00CB2755">
      <w:pPr>
        <w:pStyle w:val="ListParagraph"/>
        <w:spacing w:after="0" w:line="360" w:lineRule="auto"/>
        <w:ind w:left="0"/>
        <w:jc w:val="both"/>
        <w:rPr>
          <w:rFonts w:ascii="Sylfaen" w:hAnsi="Sylfaen"/>
          <w:color w:val="000000"/>
        </w:rPr>
      </w:pPr>
    </w:p>
    <w:p w:rsidR="00CB2755" w:rsidRPr="008F2B13" w:rsidRDefault="00CB2755" w:rsidP="00CB2755">
      <w:pPr>
        <w:spacing w:after="0" w:line="360" w:lineRule="auto"/>
        <w:jc w:val="both"/>
        <w:rPr>
          <w:rFonts w:ascii="Sylfaen" w:hAnsi="Sylfaen"/>
          <w:b/>
          <w:lang w:val="ka-GE"/>
        </w:rPr>
      </w:pPr>
      <w:r>
        <w:rPr>
          <w:rFonts w:ascii="Sylfaen" w:hAnsi="Sylfaen" w:cs="Sylfaen"/>
          <w:b/>
          <w:lang w:val="ka-GE"/>
        </w:rPr>
        <w:t>ე)</w:t>
      </w:r>
      <w:r>
        <w:rPr>
          <w:rFonts w:ascii="Sylfaen" w:hAnsi="Sylfaen" w:cs="Sylfaen"/>
          <w:b/>
          <w:lang w:val="en-US"/>
        </w:rPr>
        <w:t xml:space="preserve">. </w:t>
      </w:r>
      <w:r>
        <w:rPr>
          <w:rFonts w:ascii="Sylfaen" w:hAnsi="Sylfaen" w:cs="Sylfaen"/>
          <w:b/>
          <w:lang w:val="ka-GE"/>
        </w:rPr>
        <w:t xml:space="preserve">რელიგიის დაფინანსება </w:t>
      </w:r>
      <w:r>
        <w:rPr>
          <w:rFonts w:ascii="Sylfaen" w:hAnsi="Sylfaen"/>
          <w:b/>
          <w:lang w:val="en-US"/>
        </w:rPr>
        <w:t xml:space="preserve">– </w:t>
      </w:r>
      <w:r>
        <w:rPr>
          <w:rFonts w:ascii="Sylfaen" w:hAnsi="Sylfaen"/>
          <w:b/>
          <w:lang w:val="ka-GE"/>
        </w:rPr>
        <w:t>50</w:t>
      </w:r>
      <w:r>
        <w:rPr>
          <w:rFonts w:ascii="Sylfaen" w:hAnsi="Sylfaen"/>
          <w:b/>
          <w:lang w:val="en-US"/>
        </w:rPr>
        <w:t xml:space="preserve">.0 ათასი ლარი </w:t>
      </w:r>
      <w:r w:rsidRPr="008F2B13">
        <w:rPr>
          <w:rFonts w:ascii="Sylfaen" w:hAnsi="Sylfaen"/>
          <w:b/>
          <w:lang w:val="ka-GE"/>
        </w:rPr>
        <w:t>(</w:t>
      </w:r>
      <w:r w:rsidRPr="008F2B13">
        <w:rPr>
          <w:rFonts w:ascii="Sylfaen" w:hAnsi="Sylfaen" w:cs="Sylfaen"/>
          <w:b/>
          <w:lang w:val="ka-GE"/>
        </w:rPr>
        <w:t>პროგრამულიკოდი</w:t>
      </w:r>
      <w:r>
        <w:rPr>
          <w:rFonts w:ascii="Sylfaen" w:hAnsi="Sylfaen"/>
          <w:b/>
          <w:lang w:val="ka-GE"/>
        </w:rPr>
        <w:t xml:space="preserve"> 05 05</w:t>
      </w:r>
      <w:r w:rsidRPr="008F2B13">
        <w:rPr>
          <w:rFonts w:ascii="Sylfaen" w:hAnsi="Sylfaen"/>
          <w:b/>
          <w:lang w:val="ka-GE"/>
        </w:rPr>
        <w:t>)</w:t>
      </w:r>
    </w:p>
    <w:p w:rsidR="00CB2755" w:rsidRPr="00163C4A" w:rsidRDefault="00CB2755" w:rsidP="00CB2755">
      <w:pPr>
        <w:spacing w:after="0" w:line="360" w:lineRule="auto"/>
        <w:ind w:firstLine="270"/>
        <w:contextualSpacing/>
        <w:jc w:val="both"/>
        <w:rPr>
          <w:rFonts w:ascii="Sylfaen" w:eastAsia="Calibri" w:hAnsi="Sylfaen" w:cs="Times New Roman"/>
          <w:lang w:val="ka-GE"/>
        </w:rPr>
      </w:pPr>
      <w:r w:rsidRPr="00163C4A">
        <w:rPr>
          <w:rFonts w:ascii="Sylfaen" w:eastAsia="Calibri" w:hAnsi="Sylfaen" w:cs="Times New Roman"/>
          <w:lang w:val="ka-GE"/>
        </w:rPr>
        <w:t>პროგრამის ფარგლებში ფინანსური მხარდაჭერა  გაეწევა დაბასი მშენებარე საკათედრო ტაძარს, მუნიციპალიტეტის ტერიტორიაზე არსებულ სხვადასხვა ეკლესია–მონასტრებს და სასულიერო გიმნაზიას.</w:t>
      </w:r>
    </w:p>
    <w:p w:rsidR="00CB2755" w:rsidRPr="008F2B13" w:rsidRDefault="00CB2755" w:rsidP="00CB2755">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Pr="00E23814">
        <w:rPr>
          <w:rFonts w:ascii="Sylfaen" w:eastAsia="Sylfaen" w:hAnsi="Sylfaen" w:cs="Sylfaen"/>
          <w:b/>
          <w:color w:val="000000"/>
          <w:lang w:val="en-US"/>
        </w:rPr>
        <w:t xml:space="preserve">– </w:t>
      </w:r>
      <w:r w:rsidR="00E946BA">
        <w:rPr>
          <w:rFonts w:ascii="Sylfaen" w:eastAsia="Sylfaen" w:hAnsi="Sylfaen" w:cs="Sylfaen"/>
          <w:b/>
          <w:color w:val="000000"/>
          <w:lang w:val="ka-GE"/>
        </w:rPr>
        <w:t>74</w:t>
      </w:r>
      <w:r>
        <w:rPr>
          <w:rFonts w:ascii="Sylfaen" w:eastAsia="Sylfaen" w:hAnsi="Sylfaen" w:cs="Sylfaen"/>
          <w:b/>
          <w:color w:val="000000"/>
          <w:lang w:val="ka-GE"/>
        </w:rPr>
        <w:t>3.9</w:t>
      </w:r>
      <w:r w:rsidRPr="00E23814">
        <w:rPr>
          <w:rFonts w:ascii="Sylfaen" w:eastAsia="Sylfaen" w:hAnsi="Sylfaen" w:cs="Sylfaen"/>
          <w:b/>
          <w:color w:val="000000"/>
          <w:lang w:val="en-US"/>
        </w:rPr>
        <w:t xml:space="preserve"> ათასი ლარი </w:t>
      </w:r>
      <w:r w:rsidRPr="00E23814">
        <w:rPr>
          <w:rFonts w:ascii="Sylfaen" w:eastAsia="Sylfaen" w:hAnsi="Sylfaen" w:cs="Sylfaen"/>
          <w:b/>
          <w:color w:val="000000"/>
          <w:lang w:val="ka-GE"/>
        </w:rPr>
        <w:t>(პროგრამული კოდი 06 00)</w:t>
      </w:r>
    </w:p>
    <w:p w:rsidR="00CB2755" w:rsidRDefault="00CB2755" w:rsidP="00CB2755">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Pr>
          <w:rFonts w:ascii="Sylfaen" w:hAnsi="Sylfaen"/>
          <w:color w:val="000000"/>
          <w:lang w:val="ka-GE"/>
        </w:rPr>
        <w:t>.</w:t>
      </w:r>
    </w:p>
    <w:p w:rsidR="00CB2755" w:rsidRPr="00FC3F5A" w:rsidRDefault="00CB2755" w:rsidP="00CB2755">
      <w:pPr>
        <w:spacing w:after="0" w:line="360" w:lineRule="auto"/>
        <w:jc w:val="both"/>
        <w:rPr>
          <w:rFonts w:ascii="Sylfaen" w:hAnsi="Sylfaen"/>
          <w:color w:val="000000"/>
          <w:lang w:val="ka-GE"/>
        </w:rPr>
      </w:pPr>
    </w:p>
    <w:p w:rsidR="00CB2755" w:rsidRPr="0098433D" w:rsidRDefault="00CB2755" w:rsidP="00CB2755">
      <w:pPr>
        <w:pStyle w:val="ListParagraph"/>
        <w:spacing w:after="0" w:line="360" w:lineRule="auto"/>
        <w:ind w:left="0"/>
        <w:jc w:val="both"/>
        <w:rPr>
          <w:rFonts w:ascii="Sylfaen" w:eastAsia="Sylfaen" w:hAnsi="Sylfaen"/>
          <w:b/>
          <w:lang w:val="ka-GE"/>
        </w:rPr>
      </w:pPr>
      <w:r w:rsidRPr="0098433D">
        <w:rPr>
          <w:rFonts w:ascii="Sylfaen" w:eastAsia="Sylfaen" w:hAnsi="Sylfaen" w:cs="Sylfaen"/>
          <w:b/>
          <w:lang w:val="ka-GE"/>
        </w:rPr>
        <w:t>ა)საზოგადოებრივი</w:t>
      </w:r>
      <w:r w:rsidRPr="0098433D">
        <w:rPr>
          <w:rFonts w:ascii="Sylfaen" w:eastAsia="Sylfaen" w:hAnsi="Sylfaen"/>
          <w:b/>
          <w:lang w:val="ka-GE"/>
        </w:rPr>
        <w:t xml:space="preserve"> ჯანდაცვის მომსახურება</w:t>
      </w:r>
      <w:r w:rsidRPr="0098433D">
        <w:rPr>
          <w:rFonts w:ascii="Sylfaen" w:eastAsia="Sylfaen" w:hAnsi="Sylfaen"/>
          <w:b/>
        </w:rPr>
        <w:t xml:space="preserve"> – </w:t>
      </w:r>
      <w:r w:rsidRPr="0098433D">
        <w:rPr>
          <w:rFonts w:ascii="Sylfaen" w:eastAsia="Sylfaen" w:hAnsi="Sylfaen"/>
          <w:b/>
          <w:lang w:val="ka-GE"/>
        </w:rPr>
        <w:t xml:space="preserve">126.9 </w:t>
      </w:r>
      <w:r w:rsidRPr="0098433D">
        <w:rPr>
          <w:rFonts w:ascii="Sylfaen" w:eastAsia="Sylfaen" w:hAnsi="Sylfaen"/>
          <w:b/>
        </w:rPr>
        <w:t xml:space="preserve"> ათასი ლარი </w:t>
      </w:r>
      <w:r w:rsidRPr="0098433D">
        <w:rPr>
          <w:rFonts w:ascii="Sylfaen" w:eastAsia="Sylfaen" w:hAnsi="Sylfaen"/>
          <w:b/>
          <w:lang w:val="ka-GE"/>
        </w:rPr>
        <w:t xml:space="preserve"> (პროგრამული კოდი 06 01)</w:t>
      </w:r>
    </w:p>
    <w:p w:rsidR="00CB2755" w:rsidRDefault="00CB2755" w:rsidP="00CB2755">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lastRenderedPageBreak/>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CB2755" w:rsidRPr="001569EB" w:rsidRDefault="00CB2755" w:rsidP="00CB2755">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CB2755" w:rsidRPr="00525E13" w:rsidRDefault="00CB2755" w:rsidP="00CB2755">
      <w:pPr>
        <w:spacing w:after="0" w:line="360" w:lineRule="auto"/>
        <w:contextualSpacing/>
        <w:jc w:val="both"/>
        <w:rPr>
          <w:rFonts w:ascii="Cambria" w:eastAsia="Times New Roman" w:hAnsi="Cambria" w:cs="Times New Roman"/>
          <w:b/>
          <w:lang w:val="en-US"/>
        </w:rPr>
      </w:pPr>
      <w:r w:rsidRPr="00525E13">
        <w:rPr>
          <w:rFonts w:ascii="Sylfaen" w:eastAsia="Times New Roman" w:hAnsi="Sylfaen" w:cs="Times New Roman"/>
          <w:b/>
          <w:bCs/>
          <w:lang w:val="ka-GE"/>
        </w:rPr>
        <w:t xml:space="preserve">ბ)სოციალური პროგრამები </w:t>
      </w:r>
      <w:r w:rsidRPr="00525E13">
        <w:rPr>
          <w:rFonts w:ascii="Cambria" w:eastAsia="Times New Roman" w:hAnsi="Cambria" w:cs="Times New Roman"/>
          <w:b/>
          <w:bCs/>
          <w:lang w:val="en-US"/>
        </w:rPr>
        <w:t xml:space="preserve"> (</w:t>
      </w:r>
      <w:r w:rsidRPr="00525E13">
        <w:rPr>
          <w:rFonts w:ascii="Sylfaen" w:eastAsia="Times New Roman" w:hAnsi="Sylfaen" w:cs="Sylfaen"/>
          <w:b/>
          <w:bCs/>
          <w:lang w:val="en-US"/>
        </w:rPr>
        <w:t>პროგრამული კოდი</w:t>
      </w:r>
      <w:r w:rsidRPr="00525E13">
        <w:rPr>
          <w:rFonts w:ascii="Cambria" w:eastAsia="Times New Roman" w:hAnsi="Cambria" w:cs="Times New Roman"/>
          <w:b/>
          <w:bCs/>
          <w:lang w:val="en-US"/>
        </w:rPr>
        <w:t> 060</w:t>
      </w:r>
      <w:r w:rsidRPr="00525E13">
        <w:rPr>
          <w:rFonts w:ascii="Sylfaen" w:eastAsia="Times New Roman" w:hAnsi="Sylfaen" w:cs="Times New Roman"/>
          <w:b/>
          <w:bCs/>
          <w:lang w:val="ka-GE"/>
        </w:rPr>
        <w:t>2</w:t>
      </w:r>
      <w:r w:rsidRPr="00525E13">
        <w:rPr>
          <w:rFonts w:ascii="Cambria" w:eastAsia="Times New Roman" w:hAnsi="Cambria" w:cs="Times New Roman"/>
          <w:b/>
          <w:bCs/>
          <w:lang w:val="en-US"/>
        </w:rPr>
        <w:t>)</w:t>
      </w:r>
      <w:r w:rsidRPr="00525E13">
        <w:rPr>
          <w:rFonts w:ascii="Sylfaen" w:eastAsia="Times New Roman" w:hAnsi="Sylfaen" w:cs="Times New Roman"/>
          <w:b/>
          <w:bCs/>
          <w:lang w:val="en-US"/>
        </w:rPr>
        <w:t>6</w:t>
      </w:r>
      <w:r w:rsidR="00E946BA">
        <w:rPr>
          <w:rFonts w:ascii="Sylfaen" w:eastAsia="Times New Roman" w:hAnsi="Sylfaen" w:cs="Times New Roman"/>
          <w:b/>
          <w:bCs/>
          <w:lang w:val="ka-GE"/>
        </w:rPr>
        <w:t>1</w:t>
      </w:r>
      <w:r>
        <w:rPr>
          <w:rFonts w:ascii="Sylfaen" w:eastAsia="Times New Roman" w:hAnsi="Sylfaen" w:cs="Times New Roman"/>
          <w:b/>
          <w:bCs/>
          <w:lang w:val="ka-GE"/>
        </w:rPr>
        <w:t>7</w:t>
      </w:r>
      <w:r w:rsidRPr="00525E13">
        <w:rPr>
          <w:rFonts w:ascii="Sylfaen" w:eastAsia="Times New Roman" w:hAnsi="Sylfaen" w:cs="Times New Roman"/>
          <w:b/>
          <w:bCs/>
          <w:lang w:val="ka-GE"/>
        </w:rPr>
        <w:t>.0  ათასი ლარი</w:t>
      </w:r>
    </w:p>
    <w:p w:rsidR="00CB2755" w:rsidRPr="008D58FB" w:rsidRDefault="00CB2755" w:rsidP="00CB2755">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ითვალისწინებსმუნიციპალიტეტისტერიტორიაზემცხოვრებიმოსახლეობისგარკვეულიშეღავათებითადასოციალურიდახმარებებითუზრუნველყოფას</w:t>
      </w:r>
      <w:r>
        <w:rPr>
          <w:rFonts w:ascii="Cambria" w:eastAsia="Times New Roman" w:hAnsi="Cambria" w:cs="Times New Roman"/>
          <w:color w:val="000000"/>
        </w:rPr>
        <w:t>.</w:t>
      </w:r>
      <w:r w:rsidRPr="008D58FB">
        <w:rPr>
          <w:rFonts w:ascii="Sylfaen" w:eastAsia="Times New Roman" w:hAnsi="Sylfaen" w:cs="Sylfaen"/>
          <w:color w:val="000000"/>
        </w:rPr>
        <w:t>სარიტუალომომსახურებისხარჯებისანაზღაურებას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მიუსაფართადასოციალურადდაუცველთაკვებითდა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საცხოვრებელიფართითუზრუნველყოფა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rPr>
        <w:t>სხვასოციალურღონისძიებებს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lastRenderedPageBreak/>
        <w:t>რომლებიცმთლიანობაშიუზრუნველყოფენმუნიციპალიტეტისმოსახლეობისსოციალურიმდგომარეობისგაუმჯობესებას</w:t>
      </w:r>
      <w:r w:rsidRPr="008D58FB">
        <w:rPr>
          <w:rFonts w:ascii="Cambria" w:eastAsia="Times New Roman" w:hAnsi="Cambria" w:cs="Times New Roman"/>
          <w:color w:val="000000"/>
        </w:rPr>
        <w:t>.</w:t>
      </w:r>
    </w:p>
    <w:p w:rsidR="00CB2755" w:rsidRPr="008D58FB" w:rsidRDefault="00CB2755" w:rsidP="00CB2755">
      <w:pPr>
        <w:spacing w:before="100" w:beforeAutospacing="1" w:after="100" w:afterAutospacing="1" w:line="360" w:lineRule="auto"/>
        <w:contextualSpacing/>
        <w:jc w:val="both"/>
        <w:rPr>
          <w:rFonts w:ascii="Sylfaen" w:eastAsia="Times New Roman" w:hAnsi="Sylfaen" w:cs="Times New Roman"/>
          <w:color w:val="000000"/>
          <w:lang w:val="ka-GE"/>
        </w:rPr>
      </w:pPr>
      <w:r>
        <w:rPr>
          <w:rFonts w:ascii="Sylfaen" w:eastAsia="Calibri" w:hAnsi="Sylfaen" w:cs="Sylfaen"/>
          <w:b/>
          <w:lang w:val="ka-GE"/>
        </w:rPr>
        <w:t xml:space="preserve">გ) </w:t>
      </w: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Pr>
          <w:rFonts w:ascii="Sylfaen" w:eastAsia="Calibri" w:hAnsi="Sylfaen" w:cs="Times New Roman"/>
          <w:b/>
          <w:lang w:val="en-US"/>
        </w:rPr>
        <w:t>93.0</w:t>
      </w:r>
      <w:r w:rsidRPr="008D58FB">
        <w:rPr>
          <w:rFonts w:ascii="Sylfaen" w:eastAsia="Calibri" w:hAnsi="Sylfaen" w:cs="Times New Roman"/>
          <w:b/>
          <w:lang w:val="ka-GE"/>
        </w:rPr>
        <w:t>ათასი ლარი)</w:t>
      </w:r>
    </w:p>
    <w:p w:rsidR="00CB2755" w:rsidRPr="008D58FB" w:rsidRDefault="00CB2755" w:rsidP="00CB2755">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w:t>
      </w:r>
      <w:r w:rsidRPr="002C39AF">
        <w:rPr>
          <w:rFonts w:ascii="Sylfaen" w:eastAsia="Calibri" w:hAnsi="Sylfaen" w:cs="Times New Roman"/>
          <w:lang w:val="ka-GE"/>
        </w:rPr>
        <w:t>სასადილო ემსახურება 67 ბენეფიციარს, მუშაობს ყველა სადღესასწაულო დღეს  და დღესასწაული აღინიშნება მცირედი საჩუქრებით.</w:t>
      </w:r>
      <w:r>
        <w:rPr>
          <w:rFonts w:ascii="Sylfaen" w:eastAsia="Calibri" w:hAnsi="Sylfaen" w:cs="Times New Roman"/>
          <w:lang w:val="ka-GE"/>
        </w:rPr>
        <w:t>განცხადების საფუძველზე იცემა ერთჯერადი დახმარება კვების პროდუქტების სახით.</w:t>
      </w:r>
    </w:p>
    <w:p w:rsidR="00CB2755" w:rsidRPr="008D58FB" w:rsidRDefault="00CB2755" w:rsidP="00CB2755">
      <w:pPr>
        <w:spacing w:line="360" w:lineRule="auto"/>
        <w:ind w:left="1080"/>
        <w:contextualSpacing/>
        <w:jc w:val="both"/>
        <w:rPr>
          <w:rFonts w:ascii="Sylfaen" w:eastAsia="Calibri" w:hAnsi="Sylfaen" w:cs="Times New Roman"/>
          <w:lang w:val="ka-GE"/>
        </w:rPr>
      </w:pPr>
    </w:p>
    <w:p w:rsidR="00CB2755" w:rsidRPr="00C65877" w:rsidRDefault="00CB2755" w:rsidP="00CB2755">
      <w:pPr>
        <w:spacing w:before="100" w:beforeAutospacing="1" w:after="100" w:afterAutospacing="1" w:line="360" w:lineRule="auto"/>
        <w:contextualSpacing/>
        <w:jc w:val="both"/>
        <w:rPr>
          <w:rFonts w:ascii="Sylfaen" w:eastAsia="Times New Roman" w:hAnsi="Sylfaen" w:cs="Times New Roman"/>
          <w:b/>
          <w:bCs/>
          <w:color w:val="000000"/>
          <w:lang w:val="ka-GE"/>
        </w:rPr>
      </w:pPr>
      <w:r>
        <w:rPr>
          <w:rFonts w:ascii="Sylfaen" w:eastAsia="Times New Roman" w:hAnsi="Sylfaen" w:cs="Times New Roman"/>
          <w:b/>
          <w:bCs/>
          <w:color w:val="000000"/>
          <w:lang w:val="ka-GE"/>
        </w:rPr>
        <w:t xml:space="preserve">დ) </w:t>
      </w:r>
      <w:r w:rsidRPr="008D58FB">
        <w:rPr>
          <w:rFonts w:ascii="Sylfaen" w:eastAsia="Times New Roman" w:hAnsi="Sylfaen" w:cs="Times New Roman"/>
          <w:b/>
          <w:bCs/>
          <w:color w:val="000000"/>
          <w:lang w:val="ka-GE"/>
        </w:rPr>
        <w:t>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w:t>
      </w:r>
      <w:r>
        <w:rPr>
          <w:rFonts w:ascii="Sylfaen" w:eastAsia="Times New Roman" w:hAnsi="Sylfaen" w:cs="Times New Roman"/>
          <w:b/>
          <w:bCs/>
          <w:color w:val="000000"/>
          <w:lang w:val="ka-GE"/>
        </w:rPr>
        <w:t xml:space="preserve">ა (პროგრამული კოდი 06 02 02) 420.0 </w:t>
      </w:r>
      <w:r w:rsidRPr="008D58FB">
        <w:rPr>
          <w:rFonts w:ascii="Sylfaen" w:eastAsia="Times New Roman" w:hAnsi="Sylfaen" w:cs="Times New Roman"/>
          <w:b/>
          <w:bCs/>
          <w:color w:val="000000"/>
          <w:lang w:val="ka-GE"/>
        </w:rPr>
        <w:t xml:space="preserve"> ათასი ლარი.</w:t>
      </w:r>
      <w:r>
        <w:rPr>
          <w:rFonts w:ascii="Sylfaen" w:eastAsia="Times New Roman" w:hAnsi="Sylfaen" w:cs="Times New Roman"/>
          <w:b/>
          <w:bCs/>
          <w:color w:val="000000"/>
          <w:lang w:val="ka-GE"/>
        </w:rPr>
        <w:t>აქედან:</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cs="Sylfaen"/>
          <w:b/>
          <w:color w:val="000000"/>
          <w:lang w:val="ka-GE"/>
        </w:rPr>
        <w:t>ოპერაციის</w:t>
      </w:r>
      <w:r w:rsidRPr="00C65877">
        <w:rPr>
          <w:rFonts w:ascii="Sylfaen" w:eastAsia="Times New Roman" w:hAnsi="Sylfaen"/>
          <w:b/>
          <w:color w:val="000000"/>
          <w:lang w:val="ka-GE"/>
        </w:rPr>
        <w:t xml:space="preserve"> და სამედიცინო მომსახურების დაფინანსება</w:t>
      </w:r>
      <w:r w:rsidRPr="00C65877">
        <w:rPr>
          <w:rFonts w:ascii="Sylfaen" w:eastAsia="Times New Roman" w:hAnsi="Sylfaen"/>
          <w:color w:val="000000"/>
          <w:lang w:val="ka-GE"/>
        </w:rPr>
        <w:t xml:space="preserve"> :  </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ქვე</w:t>
      </w:r>
      <w:r w:rsidRPr="00C65877">
        <w:rPr>
          <w:rFonts w:ascii="Sylfaen" w:eastAsia="Calibri" w:hAnsi="Sylfaen" w:cs="Sylfaen"/>
          <w:color w:val="000000"/>
          <w:lang w:val="en-US"/>
        </w:rPr>
        <w:t>პროგრამაითვალისწინებსოპერაციების</w:t>
      </w:r>
      <w:r w:rsidRPr="00C65877">
        <w:rPr>
          <w:rFonts w:ascii="Sylfaen" w:eastAsia="Calibri" w:hAnsi="Sylfaen" w:cs="Sylfaen"/>
          <w:color w:val="000000"/>
          <w:lang w:val="ka-GE"/>
        </w:rPr>
        <w:t xml:space="preserve">ა და სამედიცინო მომსახურების  </w:t>
      </w:r>
      <w:r w:rsidRPr="00C65877">
        <w:rPr>
          <w:rFonts w:ascii="Sylfaen" w:eastAsia="Calibri" w:hAnsi="Sylfaen" w:cs="Sylfaen"/>
          <w:color w:val="000000"/>
          <w:lang w:val="en-US"/>
        </w:rPr>
        <w:t>თანადაფინ</w:t>
      </w:r>
      <w:r w:rsidRPr="00C65877">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65001-ს, _ 70%-ით, 100 ლარიდან არაუმატეს 700 ლარისა.  ასევე სამედიცინო კვლევის თანადაფინანსებას იგივე სქემით, არაუმეტეს 500 ლარისა. </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გამონაკლისის სახით, როდესაც პაციენტის გადასახდელი თანხა 2000 ლარზე მეტია, თანადაფინანსება შეადგენს 1000 ლარს, ხოლო ონკოლოგიური დაავადებების შემთხვევაში დახმარება განისაზღვრება 1500 ლარით.</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 xml:space="preserve">ქვეპროგრამა აგრეთვე ითვალისწინებს   მძიმე და ქონიკული დაავადებებისას დახმარებას მედიკამენტების შესაძენად, კერძოდ: </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ა) აორტოკორონარული შუნტირების და სტენტირების შემდგომი პერიოდის მკურნალობისას;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ბ) ეპილეფსიის;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გ) პარკინსონის;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დ) ბრონქიალური ასთმის;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ე) შაქრიანი დიაბეტის;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ვ) 0-6 წლამდე ასაკის ბავშვების მკურნალობისას.</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დახმარება გაიწევა ბენეფიციარებზე, რომლებიც არ მონაწილეობენ მედიკამენტებით დახმარების სახელმწიფო პროგრამაში.</w:t>
      </w:r>
    </w:p>
    <w:p w:rsidR="00CB2755" w:rsidRPr="00C65877" w:rsidRDefault="00CB2755" w:rsidP="00CB2755">
      <w:pPr>
        <w:pStyle w:val="ListParagraph"/>
        <w:numPr>
          <w:ilvl w:val="0"/>
          <w:numId w:val="35"/>
        </w:numPr>
        <w:shd w:val="clear" w:color="auto" w:fill="FFFFFF"/>
        <w:spacing w:before="100" w:beforeAutospacing="1" w:after="100" w:afterAutospacing="1" w:line="360" w:lineRule="auto"/>
        <w:jc w:val="both"/>
        <w:rPr>
          <w:rFonts w:ascii="Sylfaen" w:hAnsi="Sylfaen" w:cs="Sylfaen"/>
          <w:b/>
          <w:color w:val="000000"/>
          <w:lang w:val="ka-GE"/>
        </w:rPr>
      </w:pPr>
      <w:r w:rsidRPr="00C65877">
        <w:rPr>
          <w:rFonts w:ascii="Sylfaen" w:hAnsi="Sylfaen" w:cs="Sylfaen"/>
          <w:b/>
          <w:color w:val="000000"/>
        </w:rPr>
        <w:t>C</w:t>
      </w:r>
      <w:r w:rsidRPr="00C65877">
        <w:rPr>
          <w:rFonts w:ascii="Sylfaen" w:hAnsi="Sylfaen" w:cs="Sylfaen"/>
          <w:b/>
          <w:color w:val="000000"/>
          <w:lang w:val="ka-GE"/>
        </w:rPr>
        <w:t xml:space="preserve"> ჰეპატიტის ელიმინაციის სახელმწიფო პროგრამის ხელშეწყობა</w:t>
      </w:r>
    </w:p>
    <w:p w:rsidR="00CB2755" w:rsidRPr="00C65877" w:rsidRDefault="00CB2755" w:rsidP="00CB2755">
      <w:pPr>
        <w:shd w:val="clear" w:color="auto" w:fill="FFFFFF"/>
        <w:spacing w:before="100" w:beforeAutospacing="1" w:after="100" w:afterAutospacing="1" w:line="360" w:lineRule="auto"/>
        <w:contextualSpacing/>
        <w:jc w:val="both"/>
        <w:rPr>
          <w:rFonts w:ascii="Helvetica" w:eastAsia="Calibri" w:hAnsi="Helvetica" w:cs="Helvetica"/>
          <w:color w:val="333333"/>
          <w:lang w:val="en-US"/>
        </w:rPr>
      </w:pPr>
      <w:r w:rsidRPr="00C65877">
        <w:rPr>
          <w:rFonts w:ascii="Sylfaen" w:eastAsia="Calibri" w:hAnsi="Sylfaen" w:cs="Sylfaen"/>
          <w:color w:val="333333"/>
          <w:lang w:val="en-US"/>
        </w:rPr>
        <w:lastRenderedPageBreak/>
        <w:t>ქვეპროგრამისმიზანსწარმოადგენს</w:t>
      </w:r>
      <w:r w:rsidRPr="00C65877">
        <w:rPr>
          <w:rFonts w:ascii="Sylfaen" w:eastAsia="Calibri" w:hAnsi="Sylfaen" w:cs="Helvetica"/>
          <w:color w:val="333333"/>
          <w:lang w:val="en-US"/>
        </w:rPr>
        <w:t>,,C”</w:t>
      </w:r>
      <w:r w:rsidRPr="00C65877">
        <w:rPr>
          <w:rFonts w:ascii="Sylfaen" w:eastAsia="Calibri" w:hAnsi="Sylfaen" w:cs="Helvetica"/>
          <w:color w:val="333333"/>
          <w:lang w:val="ka-GE"/>
        </w:rPr>
        <w:t xml:space="preserve"> ჰეპატიტით </w:t>
      </w:r>
      <w:r w:rsidRPr="00C65877">
        <w:rPr>
          <w:rFonts w:ascii="Sylfaen" w:eastAsia="Calibri" w:hAnsi="Sylfaen" w:cs="Sylfaen"/>
          <w:color w:val="333333"/>
          <w:lang w:val="en-US"/>
        </w:rPr>
        <w:t>დაავადებულპირთა</w:t>
      </w:r>
      <w:r w:rsidRPr="00C65877">
        <w:rPr>
          <w:rFonts w:ascii="Sylfaen" w:eastAsia="Calibri" w:hAnsi="Sylfaen" w:cs="Sylfaen"/>
          <w:color w:val="333333"/>
          <w:lang w:val="ka-GE"/>
        </w:rPr>
        <w:t xml:space="preserve">სახელმწიფო პროგრამაში </w:t>
      </w:r>
      <w:r w:rsidRPr="00C65877">
        <w:rPr>
          <w:rFonts w:ascii="Sylfaen" w:eastAsia="Calibri" w:hAnsi="Sylfaen" w:cs="Sylfaen"/>
          <w:color w:val="333333"/>
          <w:lang w:val="en-US"/>
        </w:rPr>
        <w:t>ჩართვისხელშეწყობა</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ka-GE"/>
        </w:rPr>
        <w:t>მუნიციპალიტეტშიმცხოვრები</w:t>
      </w:r>
      <w:r w:rsidRPr="00C65877">
        <w:rPr>
          <w:rFonts w:ascii="Helvetica" w:eastAsia="Calibri" w:hAnsi="Helvetica" w:cs="Helvetica"/>
          <w:color w:val="333333"/>
          <w:lang w:val="en-US"/>
        </w:rPr>
        <w:t xml:space="preserve"> ,,C” </w:t>
      </w:r>
      <w:r w:rsidRPr="00C65877">
        <w:rPr>
          <w:rFonts w:ascii="Sylfaen" w:eastAsia="Calibri" w:hAnsi="Sylfaen" w:cs="Sylfaen"/>
          <w:color w:val="333333"/>
          <w:lang w:val="en-US"/>
        </w:rPr>
        <w:t>ჰეპატიტითდაავადებულიპირებისათვის</w:t>
      </w:r>
      <w:r w:rsidRPr="00C65877">
        <w:rPr>
          <w:rFonts w:ascii="Sylfaen" w:eastAsia="Calibri" w:hAnsi="Sylfaen" w:cs="Helvetica"/>
          <w:color w:val="333333"/>
          <w:lang w:val="ka-GE"/>
        </w:rPr>
        <w:t xml:space="preserve">  სახელმწიფო პროგრამაში ჩართვამდე </w:t>
      </w:r>
      <w:r w:rsidRPr="00C65877">
        <w:rPr>
          <w:rFonts w:ascii="Sylfaen" w:eastAsia="Calibri" w:hAnsi="Sylfaen" w:cs="Sylfaen"/>
          <w:color w:val="333333"/>
          <w:lang w:val="en-US"/>
        </w:rPr>
        <w:t>აუცილებელი,დაავადებისსტადიისგანსასაზღვრიგამოკვლევების</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en-US"/>
        </w:rPr>
        <w:t>ხელმისაწვდომობისუზრუნველყოფა</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en-US"/>
        </w:rPr>
        <w:t>ბენეფიციარისდიაგნოსტირებისათვის</w:t>
      </w:r>
      <w:r w:rsidRPr="00C65877">
        <w:rPr>
          <w:rFonts w:ascii="Sylfaen" w:eastAsia="Calibri" w:hAnsi="Sylfaen" w:cs="Helvetica"/>
          <w:color w:val="333333"/>
          <w:lang w:val="ka-GE"/>
        </w:rPr>
        <w:t>სოციალურად დაუცველთა მომსახურება განისაზღვროს კვლევის 30%-ით, ხოლო დანარჩენი მოქალაქეებისთვის</w:t>
      </w:r>
      <w:r>
        <w:rPr>
          <w:rFonts w:ascii="Sylfaen" w:eastAsia="Calibri" w:hAnsi="Sylfaen" w:cs="Helvetica"/>
          <w:color w:val="333333"/>
          <w:lang w:val="ka-GE"/>
        </w:rPr>
        <w:t xml:space="preserve"> -</w:t>
      </w:r>
      <w:r w:rsidRPr="00C65877">
        <w:rPr>
          <w:rFonts w:ascii="Sylfaen" w:eastAsia="Calibri" w:hAnsi="Sylfaen" w:cs="Helvetica"/>
          <w:color w:val="333333"/>
          <w:lang w:val="ka-GE"/>
        </w:rPr>
        <w:t>70%</w:t>
      </w:r>
      <w:r w:rsidRPr="00C65877">
        <w:rPr>
          <w:rFonts w:ascii="Sylfaen" w:eastAsia="Calibri" w:hAnsi="Sylfaen" w:cs="Helvetica"/>
          <w:color w:val="333333"/>
          <w:lang w:val="en-US"/>
        </w:rPr>
        <w:t>-</w:t>
      </w:r>
      <w:r w:rsidRPr="00C65877">
        <w:rPr>
          <w:rFonts w:ascii="Sylfaen" w:eastAsia="Calibri" w:hAnsi="Sylfaen" w:cs="Helvetica"/>
          <w:color w:val="333333"/>
          <w:lang w:val="ka-GE"/>
        </w:rPr>
        <w:t>ით.</w:t>
      </w:r>
    </w:p>
    <w:p w:rsidR="00CB2755" w:rsidRPr="00C65877" w:rsidRDefault="00CB2755" w:rsidP="00CB2755">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p>
    <w:p w:rsidR="00CB2755" w:rsidRPr="00C65877" w:rsidRDefault="00CB2755" w:rsidP="00CB2755">
      <w:pPr>
        <w:pStyle w:val="ListParagraph"/>
        <w:numPr>
          <w:ilvl w:val="0"/>
          <w:numId w:val="35"/>
        </w:numPr>
        <w:shd w:val="clear" w:color="auto" w:fill="FFFFFF"/>
        <w:tabs>
          <w:tab w:val="left" w:pos="0"/>
        </w:tabs>
        <w:spacing w:after="150" w:line="360" w:lineRule="auto"/>
        <w:jc w:val="both"/>
        <w:rPr>
          <w:rFonts w:ascii="Sylfaen" w:eastAsia="Times New Roman" w:hAnsi="Sylfaen"/>
          <w:b/>
          <w:color w:val="000000"/>
          <w:lang w:val="ka-GE"/>
        </w:rPr>
      </w:pPr>
      <w:r w:rsidRPr="00C65877">
        <w:rPr>
          <w:rFonts w:ascii="Sylfaen" w:eastAsia="Times New Roman" w:hAnsi="Sylfaen" w:cs="Sylfaen"/>
          <w:b/>
          <w:color w:val="000000"/>
          <w:lang w:val="ka-GE"/>
        </w:rPr>
        <w:t xml:space="preserve">  უკიდურესად გაჭირვებული მოსახლეობის ფინანსური დახმარება:</w:t>
      </w:r>
    </w:p>
    <w:p w:rsidR="00CB2755" w:rsidRPr="00C65877" w:rsidRDefault="00CB2755" w:rsidP="00CB2755">
      <w:pPr>
        <w:shd w:val="clear" w:color="auto" w:fill="FFFFFF"/>
        <w:spacing w:after="150" w:line="360" w:lineRule="auto"/>
        <w:jc w:val="both"/>
        <w:rPr>
          <w:rFonts w:ascii="Sylfaen" w:eastAsia="Times New Roman" w:hAnsi="Sylfaen" w:cs="Times New Roman"/>
          <w:color w:val="000000"/>
          <w:lang w:val="ka-GE"/>
        </w:rPr>
      </w:pPr>
      <w:r w:rsidRPr="00C65877">
        <w:rPr>
          <w:rFonts w:ascii="Sylfaen" w:eastAsia="Times New Roman" w:hAnsi="Sylfaen" w:cs="Times New Roman"/>
          <w:color w:val="000000"/>
          <w:lang w:val="ka-GE"/>
        </w:rPr>
        <w:t>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და რომელთა სარეიტინგო ქულა არ აღემატება 100001-ს, ერთჯერად ფინანსურ დახმარებას. დახმარება  განისაზღვროს არაუმეტეს 200 ლარისა.</w:t>
      </w:r>
    </w:p>
    <w:p w:rsidR="00CB2755" w:rsidRPr="00C65877" w:rsidRDefault="00CB2755" w:rsidP="00CB2755">
      <w:pPr>
        <w:pStyle w:val="ListParagraph"/>
        <w:numPr>
          <w:ilvl w:val="0"/>
          <w:numId w:val="35"/>
        </w:numPr>
        <w:shd w:val="clear" w:color="auto" w:fill="FFFFFF"/>
        <w:spacing w:after="150" w:line="360" w:lineRule="auto"/>
        <w:jc w:val="both"/>
        <w:rPr>
          <w:rFonts w:ascii="Helvetica" w:eastAsia="Times New Roman" w:hAnsi="Helvetica" w:cs="Helvetica"/>
          <w:color w:val="333333"/>
        </w:rPr>
      </w:pPr>
      <w:r w:rsidRPr="00C65877">
        <w:rPr>
          <w:rFonts w:ascii="Helvetica" w:eastAsia="Times New Roman" w:hAnsi="Helvetica" w:cs="Helvetica"/>
          <w:b/>
          <w:bCs/>
          <w:color w:val="333333"/>
        </w:rPr>
        <w:t>100 </w:t>
      </w:r>
      <w:r w:rsidRPr="00C65877">
        <w:rPr>
          <w:rFonts w:ascii="Sylfaen" w:eastAsia="Times New Roman" w:hAnsi="Sylfaen" w:cs="Sylfaen"/>
          <w:b/>
          <w:bCs/>
          <w:color w:val="333333"/>
        </w:rPr>
        <w:t>წელს</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მიღწეულ</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მოქალაქეთათვის</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ერთჯერადი</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დახმარება</w:t>
      </w:r>
      <w:r w:rsidRPr="00C65877">
        <w:rPr>
          <w:rFonts w:ascii="Sylfaen" w:eastAsia="Times New Roman" w:hAnsi="Sylfaen" w:cs="Helvetica"/>
          <w:b/>
          <w:bCs/>
          <w:color w:val="333333"/>
          <w:lang w:val="ka-GE"/>
        </w:rPr>
        <w:t>:</w:t>
      </w:r>
    </w:p>
    <w:p w:rsidR="00CB2755" w:rsidRPr="00C65877" w:rsidRDefault="00CB2755" w:rsidP="00CB2755">
      <w:pPr>
        <w:shd w:val="clear" w:color="auto" w:fill="FFFFFF"/>
        <w:spacing w:after="150" w:line="360" w:lineRule="auto"/>
        <w:jc w:val="both"/>
        <w:rPr>
          <w:rFonts w:ascii="Helvetica" w:eastAsia="Times New Roman" w:hAnsi="Helvetica" w:cs="Helvetica"/>
          <w:color w:val="333333"/>
          <w:lang w:val="en-US"/>
        </w:rPr>
      </w:pPr>
      <w:r w:rsidRPr="00C65877">
        <w:rPr>
          <w:rFonts w:ascii="Sylfaen" w:eastAsia="Times New Roman" w:hAnsi="Sylfaen" w:cs="Sylfaen"/>
          <w:color w:val="333333"/>
          <w:lang w:val="en-US"/>
        </w:rPr>
        <w:t>ქვეპროგრამისმიზანიახანდაზმულიმოქალაქეებისპატივისცემა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მათითანადგომადამხარდაჭერა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ესმხარდაჭერააქტუალურიაიმთვალსაზრისითაც</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რომბენეფიციართარაოდენობაძალზედმცირეა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თანხაგაიცემაყველაიმბენეფიციარზე</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რომელსაცსაბიუჯეტოწლისგანმავლობაშიშეუსრულდება</w:t>
      </w:r>
      <w:r w:rsidRPr="00C65877">
        <w:rPr>
          <w:rFonts w:ascii="Helvetica" w:eastAsia="Times New Roman" w:hAnsi="Helvetica" w:cs="Helvetica"/>
          <w:color w:val="333333"/>
          <w:lang w:val="en-US"/>
        </w:rPr>
        <w:t xml:space="preserve"> 100</w:t>
      </w:r>
      <w:r w:rsidRPr="00C65877">
        <w:rPr>
          <w:rFonts w:ascii="Sylfaen" w:eastAsia="Times New Roman" w:hAnsi="Sylfaen" w:cs="Helvetica"/>
          <w:color w:val="333333"/>
          <w:lang w:val="ka-GE"/>
        </w:rPr>
        <w:t xml:space="preserve"> და მეტი</w:t>
      </w:r>
      <w:r w:rsidRPr="00C65877">
        <w:rPr>
          <w:rFonts w:ascii="Sylfaen" w:eastAsia="Times New Roman" w:hAnsi="Sylfaen" w:cs="Sylfaen"/>
          <w:color w:val="333333"/>
          <w:lang w:val="ka-GE"/>
        </w:rPr>
        <w:t>წელი</w:t>
      </w:r>
      <w:r w:rsidRPr="00C65877">
        <w:rPr>
          <w:rFonts w:ascii="Sylfaen" w:eastAsia="Times New Roman" w:hAnsi="Sylfaen" w:cs="Helvetica"/>
          <w:color w:val="333333"/>
          <w:lang w:val="ka-GE"/>
        </w:rPr>
        <w:t>. დახმარების ოდენობა განისაზღვროს 500 ლარით.</w:t>
      </w:r>
    </w:p>
    <w:p w:rsidR="00CB2755" w:rsidRPr="00C65877" w:rsidRDefault="00CB2755" w:rsidP="00CB2755">
      <w:pPr>
        <w:pStyle w:val="ListParagraph"/>
        <w:numPr>
          <w:ilvl w:val="0"/>
          <w:numId w:val="35"/>
        </w:numPr>
        <w:shd w:val="clear" w:color="auto" w:fill="FFFFFF"/>
        <w:spacing w:after="150" w:line="300" w:lineRule="atLeast"/>
        <w:jc w:val="both"/>
        <w:rPr>
          <w:rFonts w:ascii="Helvetica" w:eastAsia="Times New Roman" w:hAnsi="Helvetica" w:cs="Helvetica"/>
          <w:color w:val="333333"/>
        </w:rPr>
      </w:pPr>
      <w:r w:rsidRPr="00C65877">
        <w:rPr>
          <w:rFonts w:ascii="Sylfaen" w:eastAsia="Times New Roman" w:hAnsi="Sylfaen" w:cs="Sylfaen"/>
          <w:b/>
          <w:bCs/>
          <w:color w:val="333333"/>
          <w:sz w:val="20"/>
          <w:szCs w:val="20"/>
        </w:rPr>
        <w:t>სოციალურად</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დაუცველი</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w:t>
      </w:r>
      <w:r w:rsidRPr="00C65877">
        <w:rPr>
          <w:rFonts w:ascii="Helvetica" w:eastAsia="Times New Roman" w:hAnsi="Helvetica" w:cs="Helvetica"/>
          <w:b/>
          <w:bCs/>
          <w:color w:val="333333"/>
          <w:sz w:val="20"/>
          <w:szCs w:val="20"/>
        </w:rPr>
        <w:t>/</w:t>
      </w:r>
      <w:r w:rsidRPr="00C65877">
        <w:rPr>
          <w:rFonts w:ascii="Sylfaen" w:eastAsia="Times New Roman" w:hAnsi="Sylfaen" w:cs="Sylfaen"/>
          <w:b/>
          <w:bCs/>
          <w:color w:val="333333"/>
          <w:sz w:val="20"/>
          <w:szCs w:val="20"/>
        </w:rPr>
        <w:t>ან</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უპატრონო</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მიცვალებულთა</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დაკრძალვის</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დაფინანსებ</w:t>
      </w:r>
      <w:r w:rsidRPr="00C65877">
        <w:rPr>
          <w:rFonts w:ascii="Sylfaen" w:eastAsia="Times New Roman" w:hAnsi="Sylfaen" w:cs="Sylfaen"/>
          <w:b/>
          <w:bCs/>
          <w:color w:val="333333"/>
        </w:rPr>
        <w:t>ა</w:t>
      </w:r>
      <w:r w:rsidRPr="00C65877">
        <w:rPr>
          <w:rFonts w:ascii="Sylfaen" w:eastAsia="Times New Roman" w:hAnsi="Sylfaen" w:cs="Sylfaen"/>
          <w:b/>
          <w:bCs/>
          <w:color w:val="333333"/>
          <w:lang w:val="ka-GE"/>
        </w:rPr>
        <w:t>:</w:t>
      </w:r>
    </w:p>
    <w:p w:rsidR="00CB2755" w:rsidRPr="00C65877" w:rsidRDefault="00CB2755" w:rsidP="00CB2755">
      <w:pPr>
        <w:shd w:val="clear" w:color="auto" w:fill="FFFFFF"/>
        <w:spacing w:after="150" w:line="360" w:lineRule="auto"/>
        <w:jc w:val="both"/>
        <w:rPr>
          <w:rFonts w:ascii="Helvetica" w:eastAsia="Times New Roman" w:hAnsi="Helvetica" w:cs="Helvetica"/>
          <w:color w:val="333333"/>
          <w:lang w:val="en-US"/>
        </w:rPr>
      </w:pPr>
      <w:r w:rsidRPr="00C65877">
        <w:rPr>
          <w:rFonts w:ascii="Sylfaen" w:eastAsia="Times New Roman" w:hAnsi="Sylfaen" w:cs="Times New Roma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57001-ს, მათი ოჯახებისათვის გაწეული  ერთჯერადი დახმარება განისაზღვრება 200 ლარით. ასევე </w:t>
      </w:r>
      <w:r w:rsidRPr="00C65877">
        <w:rPr>
          <w:rFonts w:ascii="Sylfaen" w:eastAsia="Times New Roman" w:hAnsi="Sylfaen" w:cs="Sylfaen"/>
          <w:color w:val="333333"/>
          <w:lang w:val="en-US"/>
        </w:rPr>
        <w:t>განხორციელდება</w:t>
      </w:r>
      <w:r w:rsidRPr="00C65877">
        <w:rPr>
          <w:rFonts w:ascii="Sylfaen" w:eastAsia="Times New Roman" w:hAnsi="Sylfaen" w:cs="Sylfaen"/>
          <w:color w:val="333333"/>
          <w:lang w:val="ka-GE"/>
        </w:rPr>
        <w:t>ხარაგაულის მუნიციპალიტეტში რეგისტრირებული</w:t>
      </w:r>
      <w:r w:rsidRPr="00C65877">
        <w:rPr>
          <w:rFonts w:ascii="Sylfaen" w:eastAsia="Times New Roman" w:hAnsi="Sylfaen" w:cs="Sylfaen"/>
          <w:color w:val="333333"/>
          <w:lang w:val="en-US"/>
        </w:rPr>
        <w:t>უ</w:t>
      </w:r>
      <w:r w:rsidRPr="00C65877">
        <w:rPr>
          <w:rFonts w:ascii="Sylfaen" w:eastAsia="Times New Roman" w:hAnsi="Sylfaen" w:cs="Sylfaen"/>
          <w:color w:val="333333"/>
          <w:lang w:val="ka-GE"/>
        </w:rPr>
        <w:t>პატრონო</w:t>
      </w:r>
      <w:r w:rsidRPr="00C65877">
        <w:rPr>
          <w:rFonts w:ascii="Sylfaen" w:eastAsia="Times New Roman" w:hAnsi="Sylfaen" w:cs="Sylfaen"/>
          <w:color w:val="333333"/>
          <w:lang w:val="en-US"/>
        </w:rPr>
        <w:t>მიცვალებულებისდაკრძალვისსარიტუალომომსახურებადაფინანსება</w:t>
      </w:r>
      <w:r w:rsidRPr="00C65877">
        <w:rPr>
          <w:rFonts w:ascii="Helvetica" w:eastAsia="Times New Roman" w:hAnsi="Helvetica" w:cs="Helvetica"/>
          <w:color w:val="333333"/>
          <w:lang w:val="en-US"/>
        </w:rPr>
        <w:t>.</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cs="Sylfaen"/>
          <w:b/>
          <w:color w:val="000000"/>
          <w:lang w:val="ka-GE"/>
        </w:rPr>
        <w:t>შშმ</w:t>
      </w:r>
      <w:r w:rsidRPr="00C65877">
        <w:rPr>
          <w:rFonts w:ascii="Cambria" w:eastAsia="Times New Roman" w:hAnsi="Cambria"/>
          <w:b/>
          <w:color w:val="000000"/>
        </w:rPr>
        <w:t xml:space="preserve">  18    </w:t>
      </w:r>
      <w:r w:rsidRPr="00C65877">
        <w:rPr>
          <w:rFonts w:ascii="Sylfaen" w:eastAsia="Times New Roman" w:hAnsi="Sylfaen" w:cs="Sylfaen"/>
          <w:b/>
          <w:color w:val="000000"/>
        </w:rPr>
        <w:t>წლამდეასაკისპირებ</w:t>
      </w:r>
      <w:r w:rsidRPr="00C65877">
        <w:rPr>
          <w:rFonts w:ascii="Sylfaen" w:eastAsia="Times New Roman" w:hAnsi="Sylfaen" w:cs="Sylfaen"/>
          <w:b/>
          <w:color w:val="000000"/>
          <w:lang w:val="ka-GE"/>
        </w:rPr>
        <w:t>ის</w:t>
      </w:r>
      <w:r w:rsidRPr="00C65877">
        <w:rPr>
          <w:rFonts w:ascii="Cambria" w:eastAsia="Times New Roman" w:hAnsi="Cambria"/>
          <w:b/>
          <w:color w:val="000000"/>
        </w:rPr>
        <w:t>    </w:t>
      </w:r>
      <w:r w:rsidRPr="00C65877">
        <w:rPr>
          <w:rFonts w:ascii="Sylfaen" w:eastAsia="Times New Roman" w:hAnsi="Sylfaen" w:cs="Sylfaen"/>
          <w:b/>
          <w:color w:val="000000"/>
          <w:lang w:val="ka-GE"/>
        </w:rPr>
        <w:t>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color w:val="000000"/>
          <w:lang w:val="ka-GE"/>
        </w:rPr>
        <w:t>ქვეპროგრამის ფარგლებში განხორციელდება</w:t>
      </w:r>
      <w:r w:rsidRPr="00C65877">
        <w:rPr>
          <w:rFonts w:ascii="Sylfaen" w:eastAsia="Times New Roman" w:hAnsi="Sylfaen" w:cs="Sylfaen"/>
          <w:color w:val="000000"/>
        </w:rPr>
        <w:t>უნარშეზღუდულიდა</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მძიმეავადმყოფობისმქონე</w:t>
      </w:r>
      <w:r w:rsidRPr="00C65877">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C65877">
        <w:rPr>
          <w:rFonts w:ascii="Sylfaen" w:eastAsia="Times New Roman" w:hAnsi="Sylfaen" w:cs="Sylfaen"/>
          <w:color w:val="000000"/>
        </w:rPr>
        <w:t>შშმპირთაგარემოსთანხელმისაწვდომობის</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მათისაზოგადოებასთანინტეგრაციის</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ჯანმრთელობისადასოციალურიმდგომარეობისგაუმჯობესების</w:t>
      </w:r>
      <w:r w:rsidRPr="00C65877">
        <w:rPr>
          <w:rFonts w:ascii="Sylfaen" w:eastAsia="Times New Roman" w:hAnsi="Sylfaen" w:cs="Times New Roman"/>
          <w:color w:val="000000"/>
          <w:lang w:val="ka-GE"/>
        </w:rPr>
        <w:t xml:space="preserve"> სხვა </w:t>
      </w:r>
      <w:r w:rsidRPr="00C65877">
        <w:rPr>
          <w:rFonts w:ascii="Sylfaen" w:eastAsia="Times New Roman" w:hAnsi="Sylfaen" w:cs="Sylfaen"/>
          <w:color w:val="000000"/>
        </w:rPr>
        <w:t>ღონისძიებები</w:t>
      </w:r>
      <w:r w:rsidRPr="00C65877">
        <w:rPr>
          <w:rFonts w:ascii="Cambria" w:eastAsia="Times New Roman" w:hAnsi="Cambria" w:cs="Times New Roman"/>
          <w:color w:val="000000"/>
        </w:rPr>
        <w:t>.</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color w:val="000000"/>
          <w:lang w:val="ka-GE"/>
        </w:rPr>
        <w:t xml:space="preserve">სადღესასწაულო დღეების დახმარება: </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color w:val="000000"/>
          <w:lang w:val="ka-GE"/>
        </w:rPr>
        <w:lastRenderedPageBreak/>
        <w:t xml:space="preserve">ქვეპროგრამის მიზანია </w:t>
      </w:r>
      <w:r w:rsidRPr="00C65877">
        <w:rPr>
          <w:rFonts w:ascii="Sylfaen" w:eastAsia="Times New Roman" w:hAnsi="Sylfaen" w:cs="Sylfaen"/>
          <w:color w:val="000000"/>
        </w:rPr>
        <w:t>სადღესასწაულო</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დღეებში</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შობა</w:t>
      </w:r>
      <w:r w:rsidRPr="00C65877">
        <w:rPr>
          <w:rFonts w:ascii="Cambria" w:eastAsia="Times New Roman" w:hAnsi="Cambria" w:cs="Times New Roman"/>
          <w:color w:val="000000"/>
        </w:rPr>
        <w:t>–</w:t>
      </w:r>
      <w:r w:rsidRPr="00C65877">
        <w:rPr>
          <w:rFonts w:ascii="Sylfaen" w:eastAsia="Times New Roman" w:hAnsi="Sylfaen" w:cs="Sylfaen"/>
          <w:color w:val="000000"/>
        </w:rPr>
        <w:t>ახალიწელი</w:t>
      </w:r>
      <w:r w:rsidRPr="00C65877">
        <w:rPr>
          <w:rFonts w:ascii="Sylfaen" w:eastAsia="Times New Roman" w:hAnsi="Sylfaen" w:cs="Times New Roman"/>
          <w:color w:val="000000"/>
          <w:lang w:val="ka-GE"/>
        </w:rPr>
        <w:t>,</w:t>
      </w:r>
      <w:r w:rsidRPr="00C65877">
        <w:rPr>
          <w:rFonts w:ascii="Sylfaen" w:eastAsia="Times New Roman" w:hAnsi="Sylfaen" w:cs="Sylfaen"/>
          <w:color w:val="000000"/>
        </w:rPr>
        <w:t>აღდგომა</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საზეიმოგანწყობისშექმნისმიზნით</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უდედმამობავშვებ</w:t>
      </w:r>
      <w:r w:rsidRPr="00C65877">
        <w:rPr>
          <w:rFonts w:ascii="Sylfaen" w:eastAsia="Times New Roman" w:hAnsi="Sylfaen" w:cs="Sylfaen"/>
          <w:color w:val="000000"/>
          <w:lang w:val="ka-GE"/>
        </w:rPr>
        <w:t>ი</w:t>
      </w:r>
      <w:r w:rsidRPr="00C65877">
        <w:rPr>
          <w:rFonts w:ascii="Sylfaen" w:eastAsia="Times New Roman" w:hAnsi="Sylfaen" w:cs="Sylfaen"/>
          <w:color w:val="000000"/>
        </w:rPr>
        <w:t>ს</w:t>
      </w:r>
      <w:r w:rsidRPr="00C65877">
        <w:rPr>
          <w:rFonts w:ascii="Cambria" w:eastAsia="Times New Roman" w:hAnsi="Cambria" w:cs="Times New Roman"/>
          <w:color w:val="000000"/>
        </w:rPr>
        <w:t xml:space="preserve">, </w:t>
      </w:r>
      <w:r w:rsidRPr="00C65877">
        <w:rPr>
          <w:rFonts w:ascii="Sylfaen" w:eastAsia="Times New Roman" w:hAnsi="Sylfaen" w:cs="Times New Roman"/>
          <w:color w:val="000000"/>
          <w:lang w:val="ka-GE"/>
        </w:rPr>
        <w:t xml:space="preserve">უკიდურესად გაჭირვებული მოქალაქეების, იძულებით გადაადგილებული პირების  </w:t>
      </w:r>
      <w:r w:rsidRPr="00C65877">
        <w:rPr>
          <w:rFonts w:ascii="Sylfaen" w:eastAsia="Times New Roman" w:hAnsi="Sylfaen" w:cs="Sylfaen"/>
          <w:color w:val="000000"/>
        </w:rPr>
        <w:t>ფინანსური</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მატერიალურიდამორალურიმხარდაჭერა</w:t>
      </w:r>
      <w:r w:rsidRPr="00C65877">
        <w:rPr>
          <w:rFonts w:ascii="Sylfaen" w:eastAsia="Times New Roman" w:hAnsi="Sylfaen" w:cs="Times New Roman"/>
          <w:color w:val="000000"/>
          <w:lang w:val="ka-GE"/>
        </w:rPr>
        <w:t>;   დედის და ქალთა დღეებთან დაკავშირებით მრავალშვილიან, მარტოხელა, ხანდაზმულ, ტერიტორიული მთლიანობისათვის ომში დაღუპულთა დედების მხარდაჭერა.</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bCs/>
          <w:color w:val="000000"/>
          <w:lang w:val="ka-GE"/>
        </w:rPr>
        <w:t xml:space="preserve"> ჰემოდიალიზის სეანსებით მოსარგებლე ბენეფიციარების და </w:t>
      </w:r>
      <w:r w:rsidRPr="00C65877">
        <w:rPr>
          <w:rFonts w:ascii="Sylfaen" w:eastAsia="Times New Roman" w:hAnsi="Sylfaen" w:cs="Sylfaen"/>
          <w:b/>
          <w:bCs/>
          <w:color w:val="000000"/>
          <w:lang w:val="ka-GE"/>
        </w:rPr>
        <w:t>ლეიკემიით</w:t>
      </w:r>
      <w:r w:rsidRPr="00C65877">
        <w:rPr>
          <w:rFonts w:ascii="Sylfaen" w:eastAsia="Times New Roman" w:hAnsi="Sylfaen"/>
          <w:b/>
          <w:bCs/>
          <w:color w:val="000000"/>
          <w:lang w:val="ka-GE"/>
        </w:rPr>
        <w:t xml:space="preserve"> დაავადებულთა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bCs/>
          <w:color w:val="000000"/>
          <w:lang w:val="ka-GE"/>
        </w:rPr>
        <w:t>ჰემოდ</w:t>
      </w:r>
      <w:r w:rsidRPr="00C65877">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Times New Roman"/>
          <w:bCs/>
          <w:color w:val="000000"/>
          <w:lang w:val="ka-GE"/>
        </w:rPr>
        <w:t xml:space="preserve"> 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b/>
          <w:bCs/>
          <w:color w:val="000000"/>
          <w:lang w:val="ka-GE"/>
        </w:rPr>
        <w:t>კოხლეარული იმპლანტით მოსარგებლე 0-18 წლამდე ბავშვების ელემენტით უზრუნველყოფა: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Calibri" w:hAnsi="Sylfaen" w:cs="Sylfaen"/>
          <w:lang w:val="ka-GE"/>
        </w:rPr>
        <w:t xml:space="preserve">ხარაგაულის მუნიციპალიტეტში </w:t>
      </w:r>
      <w:r w:rsidRPr="00C65877">
        <w:rPr>
          <w:rFonts w:ascii="Sylfaen" w:eastAsia="Calibri" w:hAnsi="Sylfaen" w:cs="Sylfaen"/>
        </w:rPr>
        <w:t>რეგისტრირებულიკოხლეარულიიმპლანტითმოსარგებლე</w:t>
      </w:r>
      <w:r w:rsidRPr="00C65877">
        <w:rPr>
          <w:rFonts w:ascii="Calibri" w:eastAsia="Calibri" w:hAnsi="Calibri" w:cs="Times New Roman"/>
        </w:rPr>
        <w:t xml:space="preserve">, 0-18 </w:t>
      </w:r>
      <w:r w:rsidRPr="00C65877">
        <w:rPr>
          <w:rFonts w:ascii="Sylfaen" w:eastAsia="Calibri" w:hAnsi="Sylfaen" w:cs="Sylfaen"/>
        </w:rPr>
        <w:t>წლამდეარასრულწლოვანიპირებისფუნქციურიდამოუკიდებლობისხარისხისგაუმჯობესებ</w:t>
      </w:r>
      <w:r w:rsidRPr="00C65877">
        <w:rPr>
          <w:rFonts w:ascii="Sylfaen" w:eastAsia="Calibri" w:hAnsi="Sylfaen" w:cs="Sylfaen"/>
          <w:lang w:val="ka-GE"/>
        </w:rPr>
        <w:t xml:space="preserve">ისა </w:t>
      </w:r>
      <w:r w:rsidRPr="00C65877">
        <w:rPr>
          <w:rFonts w:ascii="Sylfaen" w:eastAsia="Calibri" w:hAnsi="Sylfaen" w:cs="Sylfaen"/>
        </w:rPr>
        <w:t>დამათისაზოგადოებაშიინტეგრაციისხელშეწყობ</w:t>
      </w:r>
      <w:r w:rsidRPr="00C65877">
        <w:rPr>
          <w:rFonts w:ascii="Sylfaen" w:eastAsia="Calibri" w:hAnsi="Sylfaen" w:cs="Sylfaen"/>
          <w:lang w:val="ka-GE"/>
        </w:rPr>
        <w:t>ის მიზნით</w:t>
      </w:r>
      <w:r w:rsidRPr="00C65877">
        <w:rPr>
          <w:rFonts w:ascii="Sylfaen" w:eastAsia="Calibri" w:hAnsi="Sylfaen" w:cs="Sylfaen"/>
        </w:rPr>
        <w:t>კოხლეარულიიმპლანტისაპარატისშეუფერხებელიფუნციონირებისათვისსაჭიროელემენტის</w:t>
      </w:r>
      <w:r w:rsidRPr="00C65877">
        <w:rPr>
          <w:rFonts w:ascii="Sylfaen" w:eastAsia="Calibri" w:hAnsi="Sylfaen" w:cs="Sylfaen"/>
          <w:lang w:val="ka-GE"/>
        </w:rPr>
        <w:t xml:space="preserve">შესაძენად ფინანსური დახმარება </w:t>
      </w:r>
      <w:r w:rsidRPr="00C65877">
        <w:rPr>
          <w:rFonts w:ascii="Sylfaen" w:eastAsia="Calibri" w:hAnsi="Sylfaen" w:cs="Times New Roman"/>
          <w:lang w:val="ka-GE"/>
        </w:rPr>
        <w:t>წელიწადში 1000</w:t>
      </w:r>
      <w:r w:rsidRPr="00C65877">
        <w:rPr>
          <w:rFonts w:ascii="Sylfaen" w:eastAsia="Calibri" w:hAnsi="Sylfaen" w:cs="Sylfaen"/>
        </w:rPr>
        <w:t>ლარისოდენობით.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cs="Sylfaen"/>
          <w:b/>
          <w:bCs/>
          <w:color w:val="000000"/>
          <w:lang w:val="ka-GE"/>
        </w:rPr>
        <w:t>საქართველოს</w:t>
      </w:r>
      <w:r w:rsidRPr="00C65877">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 </w:t>
      </w:r>
    </w:p>
    <w:p w:rsidR="00CB2755" w:rsidRPr="00C65877" w:rsidRDefault="00CB2755" w:rsidP="00CB2755">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bCs/>
          <w:color w:val="000000"/>
          <w:lang w:val="ka-GE"/>
        </w:rPr>
        <w:t>ქვეპროგრამის</w:t>
      </w:r>
      <w:r w:rsidRPr="00C65877">
        <w:rPr>
          <w:rFonts w:ascii="Sylfaen" w:eastAsia="Times New Roman" w:hAnsi="Sylfaen" w:cs="Times New Roma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bCs/>
          <w:color w:val="000000"/>
          <w:lang w:val="ka-GE"/>
        </w:rPr>
        <w:t xml:space="preserve"> კომუნალური ხარჯებისთვის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Sylfaen"/>
          <w:bCs/>
          <w:color w:val="000000"/>
          <w:lang w:val="ka-GE"/>
        </w:rPr>
        <w:lastRenderedPageBreak/>
        <w:t>ქვეპროგრამის</w:t>
      </w:r>
      <w:r w:rsidRPr="00C65877">
        <w:rPr>
          <w:rFonts w:ascii="Sylfaen" w:eastAsia="Times New Roman" w:hAnsi="Sylfaen" w:cs="Times New Roma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მუნიციპალიტეტში მცხოვრები უსინათლოები, რომელთა ფინანსური დახმარება განისაზღვრება თვეში 30 ლარის ოდენობით.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Cs/>
          <w:color w:val="000000"/>
          <w:lang w:val="ka-GE"/>
        </w:rPr>
      </w:pPr>
      <w:r w:rsidRPr="00C65877">
        <w:rPr>
          <w:rFonts w:ascii="Sylfaen" w:eastAsia="Times New Roman" w:hAnsi="Sylfaen"/>
          <w:b/>
          <w:bCs/>
          <w:color w:val="000000"/>
          <w:lang w:val="ka-GE"/>
        </w:rPr>
        <w:t>მრავალშვილიანი ოჯახების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Times New Roman"/>
          <w:bCs/>
          <w:color w:val="000000"/>
          <w:lang w:val="ka-GE"/>
        </w:rPr>
        <w:t>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150001-ს და რომელთაც  ყავთ 18 წლამდე ასაკის  ოთხი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b/>
          <w:bCs/>
          <w:color w:val="000000"/>
          <w:lang w:val="ka-GE"/>
        </w:rPr>
        <w:t>მარტოხელა მშობლების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FF0000"/>
          <w:lang w:val="ka-GE"/>
        </w:rPr>
      </w:pPr>
      <w:r w:rsidRPr="00C65877">
        <w:rPr>
          <w:rFonts w:ascii="Sylfaen" w:eastAsia="Times New Roman" w:hAnsi="Sylfaen" w:cs="Times New Roman"/>
          <w:bCs/>
          <w:color w:val="000000"/>
          <w:lang w:val="ka-GE"/>
        </w:rPr>
        <w:t xml:space="preserve">ქვეპროგრამის მოსარგებლენი არიან მუნიციპალიტეტში მცხოვრები მარტოხელა მშობლები, რომელთაც ყავთ არასრულწლოვანი შვილ(ებ)ი. დახმარება განისაზღვროს </w:t>
      </w:r>
      <w:r w:rsidRPr="00C65877">
        <w:rPr>
          <w:rFonts w:ascii="Sylfaen" w:eastAsia="Times New Roman" w:hAnsi="Sylfaen" w:cs="Times New Roman"/>
          <w:bCs/>
          <w:lang w:val="ka-GE"/>
        </w:rPr>
        <w:t>წელიწადში ერთხელ  200 ლარით.</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b/>
          <w:bCs/>
          <w:lang w:val="ka-GE"/>
        </w:rPr>
      </w:pPr>
      <w:r w:rsidRPr="00C65877">
        <w:rPr>
          <w:rFonts w:ascii="Sylfaen" w:eastAsia="Times New Roman" w:hAnsi="Sylfaen"/>
          <w:b/>
          <w:bCs/>
          <w:lang w:val="ka-GE"/>
        </w:rPr>
        <w:t>მარჩენალდაკარგულთა  დახმარება: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lang w:val="ka-GE"/>
        </w:rPr>
      </w:pPr>
      <w:r w:rsidRPr="00C65877">
        <w:rPr>
          <w:rFonts w:ascii="Sylfaen" w:eastAsia="Times New Roman" w:hAnsi="Sylfaen" w:cs="Times New Roman"/>
          <w:bCs/>
          <w:lang w:val="ka-GE"/>
        </w:rPr>
        <w:t>ქვეპროგრამის მოსარგებლეა 21 წლამდე ასაკის მარჩენალდაკარგული ბავშვი, რომელსაც გარდაცვლილი 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CB2755" w:rsidRPr="00C65877" w:rsidRDefault="00CB2755" w:rsidP="00CB2755">
      <w:pPr>
        <w:pStyle w:val="ListParagraph"/>
        <w:numPr>
          <w:ilvl w:val="0"/>
          <w:numId w:val="35"/>
        </w:numPr>
        <w:spacing w:before="100" w:beforeAutospacing="1" w:after="100" w:afterAutospacing="1" w:line="360" w:lineRule="auto"/>
        <w:jc w:val="both"/>
        <w:rPr>
          <w:rFonts w:ascii="Sylfaen" w:eastAsia="Times New Roman" w:hAnsi="Sylfaen" w:cs="Sylfaen"/>
          <w:b/>
          <w:color w:val="000000"/>
          <w:lang w:val="ka-GE"/>
        </w:rPr>
      </w:pPr>
      <w:r w:rsidRPr="00C65877">
        <w:rPr>
          <w:rFonts w:ascii="Sylfaen" w:eastAsia="Times New Roman" w:hAnsi="Sylfaen" w:cs="Sylfaen"/>
          <w:b/>
          <w:color w:val="000000"/>
          <w:lang w:val="ka-GE"/>
        </w:rPr>
        <w:t>სხვადასხვა სოციალური ღონისძიებების ორგანიზება:</w:t>
      </w:r>
    </w:p>
    <w:p w:rsidR="00CB2755" w:rsidRPr="00C65877"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Sylfaen"/>
          <w:color w:val="000000"/>
          <w:lang w:val="ka-GE"/>
        </w:rPr>
        <w:t xml:space="preserve">სხვადასხვა ღირშესანიშნავი თარიღების (ფაშიზმზე გამარჯვების, აუტიზმის, დაუნის, ბავშვთა დაცვის, შშმპ დღე და სხვ.) აღნიშვნა, ღონისძიების ორგანიზება, ფასიანი საჩუქრების, გვირგვინების და თაიგულების </w:t>
      </w:r>
      <w:r>
        <w:rPr>
          <w:rFonts w:ascii="Sylfaen" w:eastAsia="Times New Roman" w:hAnsi="Sylfaen" w:cs="Sylfaen"/>
          <w:color w:val="000000"/>
          <w:lang w:val="ka-GE"/>
        </w:rPr>
        <w:t>შეძენა, საზეიმო ვახშმის მოწყობა.</w:t>
      </w:r>
    </w:p>
    <w:p w:rsidR="00CB2755" w:rsidRPr="008D58FB" w:rsidRDefault="00CB2755" w:rsidP="00CB2755">
      <w:pPr>
        <w:spacing w:before="100" w:beforeAutospacing="1" w:after="100" w:afterAutospacing="1" w:line="360" w:lineRule="auto"/>
        <w:contextualSpacing/>
        <w:rPr>
          <w:rFonts w:ascii="Sylfaen" w:eastAsia="Times New Roman" w:hAnsi="Sylfaen" w:cs="Times New Roman"/>
          <w:b/>
          <w:bCs/>
          <w:color w:val="000000"/>
          <w:lang w:val="ka-GE"/>
        </w:rPr>
      </w:pPr>
      <w:r>
        <w:rPr>
          <w:rFonts w:ascii="Sylfaen" w:eastAsia="Times New Roman" w:hAnsi="Sylfaen" w:cs="Sylfaen"/>
          <w:b/>
          <w:bCs/>
          <w:color w:val="000000"/>
          <w:lang w:val="ka-GE"/>
        </w:rPr>
        <w:t xml:space="preserve">ე) </w:t>
      </w:r>
      <w:r w:rsidRPr="008D58FB">
        <w:rPr>
          <w:rFonts w:ascii="Sylfaen" w:eastAsia="Times New Roman" w:hAnsi="Sylfaen" w:cs="Sylfaen"/>
          <w:b/>
          <w:bCs/>
          <w:color w:val="000000"/>
          <w:lang w:val="ka-GE"/>
        </w:rPr>
        <w:t xml:space="preserve"> სოციალური</w:t>
      </w:r>
      <w:r w:rsidRPr="008D58FB">
        <w:rPr>
          <w:rFonts w:ascii="Sylfaen" w:eastAsia="Times New Roman" w:hAnsi="Sylfaen" w:cs="Times New Roman"/>
          <w:b/>
          <w:bCs/>
          <w:color w:val="000000"/>
          <w:lang w:val="ka-GE"/>
        </w:rPr>
        <w:t xml:space="preserve"> დაცვისა და უზრუნველყოფის ობიექტების  რეაბილიტაც</w:t>
      </w:r>
      <w:r>
        <w:rPr>
          <w:rFonts w:ascii="Sylfaen" w:eastAsia="Times New Roman" w:hAnsi="Sylfaen" w:cs="Times New Roman"/>
          <w:b/>
          <w:bCs/>
          <w:color w:val="000000"/>
          <w:lang w:val="ka-GE"/>
        </w:rPr>
        <w:t xml:space="preserve">ია (პროგრამული კოდი 06 02 03) 10  </w:t>
      </w:r>
      <w:r w:rsidRPr="008D58FB">
        <w:rPr>
          <w:rFonts w:ascii="Sylfaen" w:eastAsia="Times New Roman" w:hAnsi="Sylfaen" w:cs="Times New Roman"/>
          <w:b/>
          <w:bCs/>
          <w:color w:val="000000"/>
          <w:lang w:val="ka-GE"/>
        </w:rPr>
        <w:t xml:space="preserve">.0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Cambria" w:eastAsia="Times New Roman" w:hAnsi="Cambria" w:cs="Times New Roman"/>
          <w:b/>
          <w:bCs/>
          <w:color w:val="000000"/>
          <w:lang w:val="en-US"/>
        </w:rPr>
        <w:t> </w:t>
      </w:r>
    </w:p>
    <w:p w:rsidR="00CB2755" w:rsidRPr="008D58FB" w:rsidRDefault="00CB2755" w:rsidP="00CB2755">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Pr="0057227B">
        <w:rPr>
          <w:rFonts w:ascii="Sylfaen" w:eastAsia="Times New Roman" w:hAnsi="Sylfaen" w:cs="Sylfaen"/>
          <w:bCs/>
          <w:color w:val="000000"/>
          <w:lang w:val="ka-GE"/>
        </w:rPr>
        <w:t>პ</w:t>
      </w:r>
      <w:r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p>
    <w:p w:rsidR="00CB2755" w:rsidRPr="008D58FB" w:rsidRDefault="00CB2755" w:rsidP="00CB2755">
      <w:pPr>
        <w:spacing w:before="100" w:beforeAutospacing="1" w:after="100" w:afterAutospacing="1" w:line="360" w:lineRule="auto"/>
        <w:contextualSpacing/>
        <w:rPr>
          <w:rFonts w:ascii="Sylfaen" w:eastAsia="Times New Roman" w:hAnsi="Sylfaen" w:cs="Times New Roman"/>
          <w:bCs/>
          <w:color w:val="000000"/>
          <w:lang w:val="ka-GE"/>
        </w:rPr>
      </w:pPr>
      <w:r>
        <w:rPr>
          <w:rFonts w:ascii="Sylfaen" w:eastAsia="Times New Roman" w:hAnsi="Sylfaen" w:cs="Times New Roman"/>
          <w:b/>
          <w:bCs/>
          <w:color w:val="000000"/>
          <w:lang w:val="ka-GE"/>
        </w:rPr>
        <w:t xml:space="preserve">ვ) </w:t>
      </w:r>
      <w:r w:rsidRPr="008D58FB">
        <w:rPr>
          <w:rFonts w:ascii="Sylfaen" w:eastAsia="Times New Roman" w:hAnsi="Sylfaen" w:cs="Times New Roman"/>
          <w:b/>
          <w:bCs/>
          <w:color w:val="000000"/>
          <w:lang w:val="ka-GE"/>
        </w:rPr>
        <w:t xml:space="preserve">ახალშობილთა ოჯახების დახმარება </w:t>
      </w:r>
      <w:r>
        <w:rPr>
          <w:rFonts w:ascii="Sylfaen" w:eastAsia="Times New Roman" w:hAnsi="Sylfaen" w:cs="Times New Roman"/>
          <w:b/>
          <w:bCs/>
          <w:color w:val="000000"/>
          <w:lang w:val="ka-GE"/>
        </w:rPr>
        <w:t>(პროგრამული კოდი 06 02 04)    32</w:t>
      </w:r>
      <w:r w:rsidRPr="008D58FB">
        <w:rPr>
          <w:rFonts w:ascii="Sylfaen" w:eastAsia="Times New Roman" w:hAnsi="Sylfaen" w:cs="Times New Roman"/>
          <w:b/>
          <w:bCs/>
          <w:color w:val="000000"/>
          <w:lang w:val="ka-GE"/>
        </w:rPr>
        <w:t xml:space="preserve">.0 </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p>
    <w:p w:rsidR="00CB2755"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8D58FB">
        <w:rPr>
          <w:rFonts w:ascii="Sylfaen" w:eastAsia="Times New Roman" w:hAnsi="Sylfaen" w:cs="Times New Roman"/>
          <w:color w:val="000000"/>
          <w:lang w:val="ka-GE"/>
        </w:rPr>
        <w:t>ქვეპროგრამა</w:t>
      </w:r>
      <w:r w:rsidRPr="008D58FB">
        <w:rPr>
          <w:rFonts w:ascii="Cambria" w:eastAsia="Times New Roman" w:hAnsi="Cambria" w:cs="Times New Roman"/>
          <w:color w:val="000000"/>
        </w:rPr>
        <w:t> </w:t>
      </w:r>
      <w:r w:rsidRPr="008D58FB">
        <w:rPr>
          <w:rFonts w:ascii="Sylfaen" w:eastAsia="Times New Roman" w:hAnsi="Sylfaen" w:cs="Sylfaen"/>
          <w:color w:val="000000"/>
        </w:rPr>
        <w:t>ითვალისწინებსახალშობილთაოჯახებისერთჯერადდახმარებას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საბიუჯეტო წლის განმავლობაში დაბადებული </w:t>
      </w:r>
      <w:r w:rsidRPr="008D58FB">
        <w:rPr>
          <w:rFonts w:ascii="Sylfaen" w:eastAsia="Times New Roman" w:hAnsi="Sylfaen" w:cs="Sylfaen"/>
          <w:color w:val="000000"/>
          <w:lang w:val="ka-GE"/>
        </w:rPr>
        <w:t xml:space="preserve">ახალშობილთა ოჯახების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ერთჯერადი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დახმარებები</w:t>
      </w: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 xml:space="preserve">პირველი ბავშვის შეძენისას -100 ლარი, მეორე ბავშვის შეძენისას -150 ლარი; მესამე ბავშვის </w:t>
      </w:r>
      <w:r w:rsidRPr="008D58FB">
        <w:rPr>
          <w:rFonts w:ascii="Sylfaen" w:eastAsia="Times New Roman" w:hAnsi="Sylfaen" w:cs="Sylfaen"/>
          <w:color w:val="000000"/>
          <w:lang w:val="ka-GE"/>
        </w:rPr>
        <w:lastRenderedPageBreak/>
        <w:t xml:space="preserve">შეძენისას -200 ლარი, მეოთხე ბავშვის შეძენისას -250 ლარი, მეხუთე ბავშვის შეძენისას - 300  ლარი და ა.შ. ყოველი მომდევნო ბავშვის შეძენისას. ტყუპების შეძენის შემთხვევაში - 500 ლარი. </w:t>
      </w:r>
    </w:p>
    <w:p w:rsidR="00CB2755" w:rsidRDefault="00CB2755" w:rsidP="00CB2755">
      <w:pPr>
        <w:spacing w:before="100" w:beforeAutospacing="1" w:after="100" w:afterAutospacing="1" w:line="360" w:lineRule="auto"/>
        <w:jc w:val="both"/>
        <w:rPr>
          <w:rFonts w:ascii="Sylfaen" w:eastAsia="Times New Roman" w:hAnsi="Sylfaen" w:cs="Sylfaen"/>
          <w:b/>
          <w:bCs/>
          <w:color w:val="000000"/>
          <w:lang w:val="ka-GE"/>
        </w:rPr>
      </w:pPr>
      <w:r w:rsidRPr="005F2654">
        <w:rPr>
          <w:rFonts w:ascii="Sylfaen" w:eastAsia="Times New Roman" w:hAnsi="Sylfaen" w:cs="Times New Roman"/>
          <w:b/>
          <w:color w:val="000000"/>
          <w:lang w:val="ka-GE"/>
        </w:rPr>
        <w:t xml:space="preserve">ზ) </w:t>
      </w: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p>
    <w:p w:rsidR="00CB2755" w:rsidRPr="000C6402"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sidRPr="000C6402">
        <w:rPr>
          <w:rFonts w:ascii="Sylfaen" w:eastAsia="Times New Roman" w:hAnsi="Sylfaen" w:cs="Sylfaen"/>
          <w:bCs/>
          <w:color w:val="000000"/>
          <w:lang w:val="ka-GE"/>
        </w:rPr>
        <w:t>ამ ქვეპროგრამით გაგრძელდება</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r>
        <w:rPr>
          <w:rFonts w:ascii="Sylfaen" w:eastAsia="Times New Roman" w:hAnsi="Sylfaen" w:cs="Sylfaen"/>
          <w:color w:val="000000"/>
          <w:lang w:val="ka-GE"/>
        </w:rPr>
        <w:t>.</w:t>
      </w:r>
    </w:p>
    <w:p w:rsidR="00CB2755"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თ)  </w:t>
      </w:r>
      <w:r w:rsidRPr="008D58FB">
        <w:rPr>
          <w:rFonts w:ascii="Sylfaen" w:eastAsia="Times New Roman" w:hAnsi="Sylfaen" w:cs="Times New Roman"/>
          <w:b/>
          <w:color w:val="000000"/>
          <w:lang w:val="ka-GE"/>
        </w:rPr>
        <w:t xml:space="preserve">სტიქიით დაზარალებული და მძიმე საცხოვრებელი პირობების მქონე ოჯახების </w:t>
      </w:r>
      <w:r w:rsidRPr="008D58FB">
        <w:rPr>
          <w:rFonts w:ascii="Cambria" w:eastAsia="Times New Roman" w:hAnsi="Cambria" w:cs="Times New Roman"/>
          <w:b/>
          <w:color w:val="000000"/>
        </w:rPr>
        <w:t> </w:t>
      </w:r>
      <w:r w:rsidRPr="008D58FB">
        <w:rPr>
          <w:rFonts w:ascii="Sylfaen" w:eastAsia="Times New Roman" w:hAnsi="Sylfaen" w:cs="Sylfaen"/>
          <w:b/>
          <w:bCs/>
          <w:color w:val="000000"/>
        </w:rPr>
        <w:t>სოციალურიდაცვა</w:t>
      </w:r>
      <w:r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00E946BA">
        <w:rPr>
          <w:rFonts w:ascii="Sylfaen" w:eastAsia="Times New Roman" w:hAnsi="Sylfaen" w:cs="Times New Roman"/>
          <w:b/>
          <w:color w:val="000000"/>
          <w:lang w:val="ka-GE"/>
        </w:rPr>
        <w:t xml:space="preserve"> 6</w:t>
      </w:r>
      <w:r w:rsidRPr="008D58FB">
        <w:rPr>
          <w:rFonts w:ascii="Sylfaen" w:eastAsia="Times New Roman" w:hAnsi="Sylfaen" w:cs="Times New Roman"/>
          <w:b/>
          <w:color w:val="000000"/>
          <w:lang w:val="ka-GE"/>
        </w:rPr>
        <w:t>0.0 ათასი ლარი</w:t>
      </w:r>
    </w:p>
    <w:p w:rsidR="00CB2755" w:rsidRPr="008204F3" w:rsidRDefault="00CB2755" w:rsidP="00CB275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Sylfaen"/>
          <w:color w:val="000000"/>
          <w:lang w:val="ka-GE"/>
        </w:rPr>
        <w:t xml:space="preserve">ქვეპროგრამის ფარგლებში მოხდება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დასხვა</w:t>
      </w:r>
      <w:r w:rsidRPr="008D58FB">
        <w:rPr>
          <w:rFonts w:ascii="Sylfaen" w:eastAsia="Times New Roman" w:hAnsi="Sylfaen" w:cs="Sylfaen"/>
          <w:color w:val="000000"/>
        </w:rPr>
        <w:t>სტიქიურიმოვლენებისშედეგადდაზარალებულდა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 xml:space="preserve">მძიმე საცხოვრებელი პირობების მქონე </w:t>
      </w:r>
      <w:r w:rsidRPr="008D58FB">
        <w:rPr>
          <w:rFonts w:ascii="Sylfaen" w:eastAsia="Times New Roman" w:hAnsi="Sylfaen" w:cs="Sylfaen"/>
          <w:color w:val="000000"/>
        </w:rPr>
        <w:t>ოჯახთაერთჯერადიდახმარებადაზიანებისხარისხისმიხედვით</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დახმარებისგაცემა</w:t>
      </w:r>
      <w:r>
        <w:rPr>
          <w:rFonts w:ascii="Sylfaen" w:eastAsia="Times New Roman" w:hAnsi="Sylfaen" w:cs="Sylfaen"/>
          <w:color w:val="000000"/>
        </w:rPr>
        <w:t>მოხდე</w:t>
      </w:r>
      <w:r>
        <w:rPr>
          <w:rFonts w:ascii="Sylfaen" w:eastAsia="Times New Roman" w:hAnsi="Sylfaen" w:cs="Sylfaen"/>
          <w:color w:val="000000"/>
          <w:lang w:val="ka-GE"/>
        </w:rPr>
        <w:t>ბა</w:t>
      </w:r>
      <w:r w:rsidRPr="008D58FB">
        <w:rPr>
          <w:rFonts w:ascii="Sylfaen" w:eastAsia="Times New Roman" w:hAnsi="Sylfaen" w:cs="Sylfaen"/>
          <w:color w:val="000000"/>
          <w:lang w:val="ka-GE"/>
        </w:rPr>
        <w:t xml:space="preserve"> კომისიის დებულების შესაბამისად </w:t>
      </w:r>
      <w:r w:rsidRPr="008D58FB">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შემსწავლელი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კომისიისწარდგინებით</w:t>
      </w:r>
      <w:r w:rsidRPr="008D58FB">
        <w:rPr>
          <w:rFonts w:ascii="Cambria" w:eastAsia="Times New Roman" w:hAnsi="Cambria" w:cs="Times New Roman"/>
          <w:color w:val="000000"/>
        </w:rPr>
        <w:t>. </w:t>
      </w:r>
      <w:r w:rsidRPr="008D58FB">
        <w:rPr>
          <w:rFonts w:ascii="Sylfaen" w:eastAsia="Times New Roman" w:hAnsi="Sylfaen" w:cs="Times New Roman"/>
          <w:color w:val="000000"/>
          <w:lang w:val="ka-GE"/>
        </w:rPr>
        <w:t xml:space="preserve">ასევე  განხორციელდება </w:t>
      </w:r>
      <w:r w:rsidRPr="008D58FB">
        <w:rPr>
          <w:rFonts w:ascii="Sylfaen" w:eastAsia="Times New Roman" w:hAnsi="Sylfaen" w:cs="Sylfaen"/>
          <w:color w:val="000000"/>
          <w:lang w:val="ka-GE"/>
        </w:rPr>
        <w:t xml:space="preserve">უსახლკაროდ დარჩენილი   ოჯახების </w:t>
      </w:r>
      <w:r w:rsidRPr="008D58FB">
        <w:rPr>
          <w:rFonts w:ascii="Sylfaen" w:eastAsia="Times New Roman" w:hAnsi="Sylfaen" w:cs="Sylfaen"/>
          <w:color w:val="000000"/>
        </w:rPr>
        <w:t>მინიმალური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საცხოვრებ</w:t>
      </w:r>
      <w:r w:rsidRPr="008D58FB">
        <w:rPr>
          <w:rFonts w:ascii="Sylfaen" w:eastAsia="Times New Roman" w:hAnsi="Sylfaen" w:cs="Sylfaen"/>
          <w:color w:val="000000"/>
          <w:lang w:val="ka-GE"/>
        </w:rPr>
        <w:t>ლით უზრუნველყოფა.</w:t>
      </w:r>
    </w:p>
    <w:p w:rsidR="00CB2755"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Pr>
          <w:rFonts w:ascii="Sylfaen" w:hAnsi="Sylfaen"/>
          <w:b/>
          <w:color w:val="000000"/>
          <w:lang w:val="ka-GE"/>
        </w:rPr>
        <w:t xml:space="preserve"> 16</w:t>
      </w:r>
      <w:r w:rsidRPr="008F2B13">
        <w:rPr>
          <w:rFonts w:ascii="Sylfaen" w:hAnsi="Sylfaen"/>
          <w:b/>
          <w:color w:val="000000"/>
          <w:lang w:val="ka-GE"/>
        </w:rPr>
        <w:t xml:space="preserve">. </w:t>
      </w:r>
    </w:p>
    <w:p w:rsidR="00CB2755" w:rsidRPr="00B15780"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B2755"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EE316A" w:rsidRPr="00EE316A" w:rsidRDefault="00EE316A"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6"/>
          <w:szCs w:val="16"/>
          <w:lang w:val="ka-GE"/>
        </w:rPr>
      </w:pPr>
    </w:p>
    <w:tbl>
      <w:tblPr>
        <w:tblW w:w="5239" w:type="pct"/>
        <w:tblInd w:w="-318" w:type="dxa"/>
        <w:tblLayout w:type="fixed"/>
        <w:tblLook w:val="04A0"/>
      </w:tblPr>
      <w:tblGrid>
        <w:gridCol w:w="569"/>
        <w:gridCol w:w="567"/>
        <w:gridCol w:w="1561"/>
        <w:gridCol w:w="711"/>
        <w:gridCol w:w="1135"/>
        <w:gridCol w:w="707"/>
        <w:gridCol w:w="850"/>
        <w:gridCol w:w="1139"/>
        <w:gridCol w:w="709"/>
        <w:gridCol w:w="713"/>
        <w:gridCol w:w="1133"/>
        <w:gridCol w:w="697"/>
      </w:tblGrid>
      <w:tr w:rsidR="002C7070" w:rsidRPr="00EE316A" w:rsidTr="002C7070">
        <w:trPr>
          <w:trHeight w:val="226"/>
          <w:tblHeader/>
        </w:trPr>
        <w:tc>
          <w:tcPr>
            <w:tcW w:w="271"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EE316A" w:rsidRPr="00EE316A" w:rsidRDefault="00EE316A" w:rsidP="00EE316A">
            <w:pPr>
              <w:jc w:val="center"/>
              <w:rPr>
                <w:sz w:val="14"/>
                <w:szCs w:val="14"/>
              </w:rPr>
            </w:pPr>
            <w:bookmarkStart w:id="4" w:name="RANGE!F6:AA15651"/>
            <w:r w:rsidRPr="00EE316A">
              <w:rPr>
                <w:rFonts w:ascii="Sylfaen" w:hAnsi="Sylfaen" w:cs="Sylfaen"/>
                <w:sz w:val="14"/>
                <w:szCs w:val="14"/>
              </w:rPr>
              <w:t>ფუნქც</w:t>
            </w:r>
            <w:r w:rsidRPr="00EE316A">
              <w:rPr>
                <w:sz w:val="14"/>
                <w:szCs w:val="14"/>
              </w:rPr>
              <w:t xml:space="preserve">. </w:t>
            </w:r>
            <w:r w:rsidRPr="00EE316A">
              <w:rPr>
                <w:rFonts w:ascii="Sylfaen" w:hAnsi="Sylfaen" w:cs="Sylfaen"/>
                <w:sz w:val="14"/>
                <w:szCs w:val="14"/>
              </w:rPr>
              <w:t>კოდი</w:t>
            </w:r>
            <w:bookmarkEnd w:id="4"/>
          </w:p>
        </w:tc>
        <w:tc>
          <w:tcPr>
            <w:tcW w:w="270" w:type="pct"/>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EE316A" w:rsidRPr="00EE316A" w:rsidRDefault="00EE316A" w:rsidP="00EE316A">
            <w:pPr>
              <w:jc w:val="center"/>
              <w:rPr>
                <w:sz w:val="14"/>
                <w:szCs w:val="14"/>
              </w:rPr>
            </w:pPr>
            <w:r w:rsidRPr="00EE316A">
              <w:rPr>
                <w:rFonts w:ascii="Sylfaen" w:hAnsi="Sylfaen" w:cs="Sylfaen"/>
                <w:sz w:val="14"/>
                <w:szCs w:val="14"/>
              </w:rPr>
              <w:t>ორგ</w:t>
            </w:r>
            <w:r w:rsidRPr="00EE316A">
              <w:rPr>
                <w:sz w:val="14"/>
                <w:szCs w:val="14"/>
              </w:rPr>
              <w:t xml:space="preserve">. </w:t>
            </w:r>
            <w:r w:rsidRPr="00EE316A">
              <w:rPr>
                <w:rFonts w:ascii="Sylfaen" w:hAnsi="Sylfaen" w:cs="Sylfaen"/>
                <w:sz w:val="14"/>
                <w:szCs w:val="14"/>
              </w:rPr>
              <w:t>კოდი</w:t>
            </w:r>
          </w:p>
        </w:tc>
        <w:tc>
          <w:tcPr>
            <w:tcW w:w="744"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ხარაგაულისმუნიციპალიტეტი</w:t>
            </w:r>
          </w:p>
        </w:tc>
        <w:tc>
          <w:tcPr>
            <w:tcW w:w="1217"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 xml:space="preserve">2016 </w:t>
            </w:r>
            <w:r w:rsidRPr="00EE316A">
              <w:rPr>
                <w:rFonts w:ascii="Sylfaen" w:hAnsi="Sylfaen" w:cs="Sylfaen"/>
                <w:sz w:val="14"/>
                <w:szCs w:val="14"/>
              </w:rPr>
              <w:t>წლისფაქტი</w:t>
            </w:r>
          </w:p>
        </w:tc>
        <w:tc>
          <w:tcPr>
            <w:tcW w:w="1286" w:type="pct"/>
            <w:gridSpan w:val="3"/>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 xml:space="preserve">2017 </w:t>
            </w:r>
            <w:r w:rsidRPr="00EE316A">
              <w:rPr>
                <w:rFonts w:ascii="Sylfaen" w:hAnsi="Sylfaen" w:cs="Sylfaen"/>
                <w:sz w:val="14"/>
                <w:szCs w:val="14"/>
              </w:rPr>
              <w:t>წლისფაქტი</w:t>
            </w:r>
          </w:p>
        </w:tc>
        <w:tc>
          <w:tcPr>
            <w:tcW w:w="1212" w:type="pct"/>
            <w:gridSpan w:val="3"/>
            <w:tcBorders>
              <w:top w:val="single" w:sz="8" w:space="0" w:color="auto"/>
              <w:left w:val="nil"/>
              <w:bottom w:val="single" w:sz="4" w:space="0" w:color="auto"/>
              <w:right w:val="single" w:sz="8" w:space="0" w:color="000000"/>
            </w:tcBorders>
            <w:shd w:val="clear" w:color="000000" w:fill="FFFFFF"/>
            <w:vAlign w:val="center"/>
            <w:hideMark/>
          </w:tcPr>
          <w:p w:rsidR="00EE316A" w:rsidRPr="00EE316A" w:rsidRDefault="00EE316A" w:rsidP="00EE316A">
            <w:pPr>
              <w:jc w:val="center"/>
              <w:rPr>
                <w:sz w:val="14"/>
                <w:szCs w:val="14"/>
              </w:rPr>
            </w:pPr>
            <w:r w:rsidRPr="00EE316A">
              <w:rPr>
                <w:sz w:val="14"/>
                <w:szCs w:val="14"/>
              </w:rPr>
              <w:t xml:space="preserve">2018 </w:t>
            </w:r>
            <w:r w:rsidRPr="00EE316A">
              <w:rPr>
                <w:rFonts w:ascii="Sylfaen" w:hAnsi="Sylfaen" w:cs="Sylfaen"/>
                <w:sz w:val="14"/>
                <w:szCs w:val="14"/>
              </w:rPr>
              <w:t>წლისგეგმა</w:t>
            </w:r>
          </w:p>
        </w:tc>
      </w:tr>
      <w:tr w:rsidR="002C7070" w:rsidRPr="00EE316A" w:rsidTr="002C7070">
        <w:trPr>
          <w:trHeight w:val="219"/>
          <w:tblHeader/>
        </w:trPr>
        <w:tc>
          <w:tcPr>
            <w:tcW w:w="271" w:type="pct"/>
            <w:vMerge/>
            <w:tcBorders>
              <w:top w:val="single" w:sz="8" w:space="0" w:color="auto"/>
              <w:left w:val="single" w:sz="8" w:space="0" w:color="auto"/>
              <w:bottom w:val="single" w:sz="4" w:space="0" w:color="auto"/>
              <w:right w:val="single" w:sz="4" w:space="0" w:color="auto"/>
            </w:tcBorders>
            <w:vAlign w:val="center"/>
            <w:hideMark/>
          </w:tcPr>
          <w:p w:rsidR="00EE316A" w:rsidRPr="00EE316A" w:rsidRDefault="00EE316A" w:rsidP="00EE316A">
            <w:pPr>
              <w:rPr>
                <w:sz w:val="14"/>
                <w:szCs w:val="14"/>
              </w:rPr>
            </w:pPr>
          </w:p>
        </w:tc>
        <w:tc>
          <w:tcPr>
            <w:tcW w:w="270" w:type="pct"/>
            <w:vMerge/>
            <w:tcBorders>
              <w:top w:val="single" w:sz="8" w:space="0" w:color="auto"/>
              <w:left w:val="single" w:sz="4" w:space="0" w:color="auto"/>
              <w:bottom w:val="single" w:sz="4" w:space="0" w:color="auto"/>
              <w:right w:val="single" w:sz="4" w:space="0" w:color="auto"/>
            </w:tcBorders>
            <w:vAlign w:val="center"/>
            <w:hideMark/>
          </w:tcPr>
          <w:p w:rsidR="00EE316A" w:rsidRPr="00EE316A" w:rsidRDefault="00EE316A" w:rsidP="00EE316A">
            <w:pPr>
              <w:rPr>
                <w:sz w:val="14"/>
                <w:szCs w:val="14"/>
              </w:rPr>
            </w:pPr>
          </w:p>
        </w:tc>
        <w:tc>
          <w:tcPr>
            <w:tcW w:w="744" w:type="pct"/>
            <w:vMerge/>
            <w:tcBorders>
              <w:top w:val="single" w:sz="8" w:space="0" w:color="auto"/>
              <w:left w:val="single" w:sz="4" w:space="0" w:color="auto"/>
              <w:bottom w:val="single" w:sz="4" w:space="0" w:color="auto"/>
              <w:right w:val="single" w:sz="8" w:space="0" w:color="auto"/>
            </w:tcBorders>
            <w:vAlign w:val="center"/>
            <w:hideMark/>
          </w:tcPr>
          <w:p w:rsidR="00EE316A" w:rsidRPr="00EE316A" w:rsidRDefault="00EE316A" w:rsidP="00EE316A">
            <w:pPr>
              <w:jc w:val="center"/>
              <w:rPr>
                <w:sz w:val="14"/>
                <w:szCs w:val="14"/>
              </w:rPr>
            </w:pPr>
          </w:p>
        </w:tc>
        <w:tc>
          <w:tcPr>
            <w:tcW w:w="339" w:type="pct"/>
            <w:vMerge w:val="restar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სულ</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მათშორის</w:t>
            </w: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სულ</w:t>
            </w:r>
          </w:p>
        </w:tc>
        <w:tc>
          <w:tcPr>
            <w:tcW w:w="881" w:type="pct"/>
            <w:gridSpan w:val="2"/>
            <w:tcBorders>
              <w:top w:val="single" w:sz="4"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მათშორის</w:t>
            </w:r>
          </w:p>
        </w:tc>
        <w:tc>
          <w:tcPr>
            <w:tcW w:w="340" w:type="pct"/>
            <w:vMerge w:val="restart"/>
            <w:tcBorders>
              <w:top w:val="nil"/>
              <w:left w:val="single" w:sz="4"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სულ</w:t>
            </w:r>
          </w:p>
        </w:tc>
        <w:tc>
          <w:tcPr>
            <w:tcW w:w="872" w:type="pct"/>
            <w:gridSpan w:val="2"/>
            <w:tcBorders>
              <w:top w:val="single" w:sz="4" w:space="0" w:color="auto"/>
              <w:left w:val="nil"/>
              <w:bottom w:val="single" w:sz="4" w:space="0" w:color="auto"/>
              <w:right w:val="single" w:sz="8" w:space="0" w:color="000000"/>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მათშორის</w:t>
            </w:r>
          </w:p>
        </w:tc>
      </w:tr>
      <w:tr w:rsidR="002C7070" w:rsidRPr="00EE316A" w:rsidTr="002C7070">
        <w:trPr>
          <w:trHeight w:val="920"/>
          <w:tblHeader/>
        </w:trPr>
        <w:tc>
          <w:tcPr>
            <w:tcW w:w="271" w:type="pct"/>
            <w:vMerge/>
            <w:tcBorders>
              <w:top w:val="single" w:sz="8" w:space="0" w:color="auto"/>
              <w:left w:val="single" w:sz="8" w:space="0" w:color="auto"/>
              <w:bottom w:val="single" w:sz="4" w:space="0" w:color="auto"/>
              <w:right w:val="single" w:sz="4" w:space="0" w:color="auto"/>
            </w:tcBorders>
            <w:vAlign w:val="center"/>
            <w:hideMark/>
          </w:tcPr>
          <w:p w:rsidR="00EE316A" w:rsidRPr="00EE316A" w:rsidRDefault="00EE316A" w:rsidP="00EE316A">
            <w:pPr>
              <w:rPr>
                <w:sz w:val="14"/>
                <w:szCs w:val="14"/>
              </w:rPr>
            </w:pPr>
          </w:p>
        </w:tc>
        <w:tc>
          <w:tcPr>
            <w:tcW w:w="270" w:type="pct"/>
            <w:vMerge/>
            <w:tcBorders>
              <w:top w:val="single" w:sz="8" w:space="0" w:color="auto"/>
              <w:left w:val="single" w:sz="4" w:space="0" w:color="auto"/>
              <w:bottom w:val="single" w:sz="4" w:space="0" w:color="auto"/>
              <w:right w:val="single" w:sz="4" w:space="0" w:color="auto"/>
            </w:tcBorders>
            <w:vAlign w:val="center"/>
            <w:hideMark/>
          </w:tcPr>
          <w:p w:rsidR="00EE316A" w:rsidRPr="00EE316A" w:rsidRDefault="00EE316A" w:rsidP="00EE316A">
            <w:pPr>
              <w:rPr>
                <w:sz w:val="14"/>
                <w:szCs w:val="14"/>
              </w:rPr>
            </w:pPr>
          </w:p>
        </w:tc>
        <w:tc>
          <w:tcPr>
            <w:tcW w:w="744" w:type="pct"/>
            <w:vMerge/>
            <w:tcBorders>
              <w:top w:val="single" w:sz="8" w:space="0" w:color="auto"/>
              <w:left w:val="single" w:sz="4" w:space="0" w:color="auto"/>
              <w:bottom w:val="single" w:sz="4" w:space="0" w:color="auto"/>
              <w:right w:val="single" w:sz="8" w:space="0" w:color="auto"/>
            </w:tcBorders>
            <w:vAlign w:val="center"/>
            <w:hideMark/>
          </w:tcPr>
          <w:p w:rsidR="00EE316A" w:rsidRPr="00EE316A" w:rsidRDefault="00EE316A" w:rsidP="00EE316A">
            <w:pPr>
              <w:jc w:val="center"/>
              <w:rPr>
                <w:sz w:val="14"/>
                <w:szCs w:val="14"/>
              </w:rPr>
            </w:pPr>
          </w:p>
        </w:tc>
        <w:tc>
          <w:tcPr>
            <w:tcW w:w="339" w:type="pct"/>
            <w:vMerge/>
            <w:tcBorders>
              <w:top w:val="nil"/>
              <w:left w:val="single" w:sz="8" w:space="0" w:color="auto"/>
              <w:bottom w:val="single" w:sz="4" w:space="0" w:color="auto"/>
              <w:right w:val="single" w:sz="4" w:space="0" w:color="auto"/>
            </w:tcBorders>
            <w:vAlign w:val="center"/>
            <w:hideMark/>
          </w:tcPr>
          <w:p w:rsidR="00EE316A" w:rsidRPr="00EE316A" w:rsidRDefault="00EE316A" w:rsidP="00EE316A">
            <w:pPr>
              <w:jc w:val="center"/>
              <w:rPr>
                <w:sz w:val="14"/>
                <w:szCs w:val="14"/>
              </w:rPr>
            </w:pP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სახელმწიფობიუჯეტისფონდებიდანგამოყოფილიტრანსფერები</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საკუთარიშემოსავლები</w:t>
            </w:r>
          </w:p>
        </w:tc>
        <w:tc>
          <w:tcPr>
            <w:tcW w:w="405" w:type="pct"/>
            <w:vMerge/>
            <w:tcBorders>
              <w:top w:val="nil"/>
              <w:left w:val="single" w:sz="4" w:space="0" w:color="auto"/>
              <w:bottom w:val="single" w:sz="4" w:space="0" w:color="auto"/>
              <w:right w:val="single" w:sz="4" w:space="0" w:color="auto"/>
            </w:tcBorders>
            <w:vAlign w:val="center"/>
            <w:hideMark/>
          </w:tcPr>
          <w:p w:rsidR="00EE316A" w:rsidRPr="00EE316A" w:rsidRDefault="00EE316A" w:rsidP="00EE316A">
            <w:pPr>
              <w:jc w:val="center"/>
              <w:rPr>
                <w:sz w:val="14"/>
                <w:szCs w:val="14"/>
              </w:rPr>
            </w:pP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სახელმწიფობიუჯეტისფონდებიდანგამოყოფილიტრანსფერები</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საკუთარიშემოსავლები</w:t>
            </w:r>
          </w:p>
        </w:tc>
        <w:tc>
          <w:tcPr>
            <w:tcW w:w="340" w:type="pct"/>
            <w:vMerge/>
            <w:tcBorders>
              <w:top w:val="nil"/>
              <w:left w:val="single" w:sz="4" w:space="0" w:color="auto"/>
              <w:bottom w:val="single" w:sz="4" w:space="0" w:color="auto"/>
              <w:right w:val="single" w:sz="4" w:space="0" w:color="auto"/>
            </w:tcBorders>
            <w:vAlign w:val="center"/>
            <w:hideMark/>
          </w:tcPr>
          <w:p w:rsidR="00EE316A" w:rsidRPr="00EE316A" w:rsidRDefault="00EE316A" w:rsidP="00EE316A">
            <w:pPr>
              <w:jc w:val="center"/>
              <w:rPr>
                <w:sz w:val="14"/>
                <w:szCs w:val="14"/>
              </w:rPr>
            </w:pP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სახელმწიფობიუჯეტისფონდებიდანგამოყოფილიტრანსფერები</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საკუთარიშემოსავლები</w:t>
            </w:r>
          </w:p>
        </w:tc>
      </w:tr>
      <w:tr w:rsidR="002C7070" w:rsidRPr="00EE316A" w:rsidTr="002C7070">
        <w:trPr>
          <w:trHeight w:val="508"/>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ხარაგაულისმუნიციპალიტეტი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9 302,9</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2 737,5</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6 565,4</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11 501,2</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5 403,0</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6 098,2</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17 409,5</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10 368,2</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7 041,3</w:t>
            </w:r>
          </w:p>
        </w:tc>
      </w:tr>
      <w:tr w:rsidR="002C7070" w:rsidRPr="00EE316A" w:rsidTr="002C7070">
        <w:trPr>
          <w:trHeight w:val="432"/>
        </w:trPr>
        <w:tc>
          <w:tcPr>
            <w:tcW w:w="271" w:type="pct"/>
            <w:tcBorders>
              <w:top w:val="nil"/>
              <w:left w:val="single" w:sz="8" w:space="0" w:color="auto"/>
              <w:bottom w:val="single" w:sz="4"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მომუშავეთარიცხოვნობა</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165</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165</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r>
      <w:tr w:rsidR="002C7070" w:rsidRPr="00EE316A" w:rsidTr="002C7070">
        <w:trPr>
          <w:trHeight w:val="420"/>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ხარჯები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6 884,8</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549,3</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6 335,5</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6 379,2</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579,0</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5 800,2</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6 719,0</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282,4</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6 436,6</w:t>
            </w:r>
          </w:p>
        </w:tc>
      </w:tr>
      <w:tr w:rsidR="002C7070" w:rsidRPr="00EE316A" w:rsidTr="002C7070">
        <w:trPr>
          <w:trHeight w:val="570"/>
        </w:trPr>
        <w:tc>
          <w:tcPr>
            <w:tcW w:w="271" w:type="pct"/>
            <w:tcBorders>
              <w:top w:val="nil"/>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შრომისანაზღაურება</w:t>
            </w:r>
          </w:p>
        </w:tc>
        <w:tc>
          <w:tcPr>
            <w:tcW w:w="339" w:type="pct"/>
            <w:tcBorders>
              <w:top w:val="nil"/>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1 631,8</w:t>
            </w:r>
          </w:p>
        </w:tc>
        <w:tc>
          <w:tcPr>
            <w:tcW w:w="541"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86,1</w:t>
            </w:r>
          </w:p>
        </w:tc>
        <w:tc>
          <w:tcPr>
            <w:tcW w:w="337"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1 545,7</w:t>
            </w:r>
          </w:p>
        </w:tc>
        <w:tc>
          <w:tcPr>
            <w:tcW w:w="405"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1 347,1</w:t>
            </w:r>
          </w:p>
        </w:tc>
        <w:tc>
          <w:tcPr>
            <w:tcW w:w="543"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104,6</w:t>
            </w:r>
          </w:p>
        </w:tc>
        <w:tc>
          <w:tcPr>
            <w:tcW w:w="338"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1 242,5</w:t>
            </w:r>
          </w:p>
        </w:tc>
        <w:tc>
          <w:tcPr>
            <w:tcW w:w="3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1 650,2</w:t>
            </w:r>
          </w:p>
        </w:tc>
        <w:tc>
          <w:tcPr>
            <w:tcW w:w="5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66,0</w:t>
            </w:r>
          </w:p>
        </w:tc>
        <w:tc>
          <w:tcPr>
            <w:tcW w:w="332"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1 584,2</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2 408,2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2 188,2</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5 109,1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4 813,8</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295,3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10 690,5</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10 085,8</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604,7</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10,2</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140"/>
        </w:trPr>
        <w:tc>
          <w:tcPr>
            <w:tcW w:w="271"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01 00</w:t>
            </w:r>
          </w:p>
        </w:tc>
        <w:tc>
          <w:tcPr>
            <w:tcW w:w="744"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წარმომადგენლობითიდააღმასრულებელიორგანოებისდაფინანსება</w:t>
            </w:r>
          </w:p>
        </w:tc>
        <w:tc>
          <w:tcPr>
            <w:tcW w:w="3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2 167,7</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2 167,7</w:t>
            </w:r>
          </w:p>
        </w:tc>
        <w:tc>
          <w:tcPr>
            <w:tcW w:w="405"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2 080,7</w:t>
            </w:r>
          </w:p>
        </w:tc>
        <w:tc>
          <w:tcPr>
            <w:tcW w:w="543"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93,3</w:t>
            </w:r>
          </w:p>
        </w:tc>
        <w:tc>
          <w:tcPr>
            <w:tcW w:w="338"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1 987,4</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2 230,8</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2 230,8</w:t>
            </w:r>
          </w:p>
        </w:tc>
      </w:tr>
      <w:tr w:rsidR="002C7070" w:rsidRPr="00EE316A" w:rsidTr="002C7070">
        <w:trPr>
          <w:trHeight w:val="465"/>
        </w:trPr>
        <w:tc>
          <w:tcPr>
            <w:tcW w:w="271" w:type="pct"/>
            <w:tcBorders>
              <w:top w:val="nil"/>
              <w:left w:val="single" w:sz="8" w:space="0" w:color="auto"/>
              <w:bottom w:val="single" w:sz="4"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მომუშავეთარიცხოვნობა</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155,0</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155,0</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167,0</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8D2CD4" w:rsidRDefault="00EE316A" w:rsidP="00EE316A">
            <w:pPr>
              <w:jc w:val="center"/>
              <w:rPr>
                <w:rFonts w:ascii="Sylfaen" w:hAnsi="Sylfaen"/>
                <w:sz w:val="14"/>
                <w:szCs w:val="14"/>
                <w:lang w:val="ka-GE"/>
              </w:rPr>
            </w:pPr>
            <w:r w:rsidRPr="00EE316A">
              <w:rPr>
                <w:sz w:val="14"/>
                <w:szCs w:val="14"/>
              </w:rPr>
              <w:t>1</w:t>
            </w:r>
            <w:r w:rsidR="008D2CD4">
              <w:rPr>
                <w:sz w:val="14"/>
                <w:szCs w:val="14"/>
              </w:rPr>
              <w:t>67</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8D2CD4" w:rsidRDefault="008D2CD4" w:rsidP="00EE316A">
            <w:pPr>
              <w:jc w:val="center"/>
              <w:rPr>
                <w:rFonts w:ascii="Sylfaen" w:hAnsi="Sylfaen"/>
                <w:sz w:val="14"/>
                <w:szCs w:val="14"/>
                <w:lang w:val="ka-GE"/>
              </w:rPr>
            </w:pPr>
            <w:r>
              <w:rPr>
                <w:sz w:val="14"/>
                <w:szCs w:val="14"/>
              </w:rPr>
              <w:t>167</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8D2CD4" w:rsidRDefault="008D2CD4" w:rsidP="00EE316A">
            <w:pPr>
              <w:jc w:val="center"/>
              <w:rPr>
                <w:rFonts w:ascii="Sylfaen" w:hAnsi="Sylfaen"/>
                <w:sz w:val="14"/>
                <w:szCs w:val="14"/>
                <w:lang w:val="ka-GE"/>
              </w:rPr>
            </w:pPr>
            <w:r>
              <w:rPr>
                <w:sz w:val="14"/>
                <w:szCs w:val="14"/>
              </w:rPr>
              <w:t>167</w:t>
            </w:r>
          </w:p>
        </w:tc>
      </w:tr>
      <w:tr w:rsidR="002C7070" w:rsidRPr="00EE316A" w:rsidTr="002C7070">
        <w:trPr>
          <w:trHeight w:val="225"/>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2 087,3</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2 087,3</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2 057,1</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93,3</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1 963,8</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2 194,0</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2 194,0</w:t>
            </w:r>
          </w:p>
        </w:tc>
      </w:tr>
      <w:tr w:rsidR="002C7070" w:rsidRPr="00EE316A" w:rsidTr="002C7070">
        <w:trPr>
          <w:trHeight w:val="465"/>
        </w:trPr>
        <w:tc>
          <w:tcPr>
            <w:tcW w:w="271" w:type="pct"/>
            <w:tcBorders>
              <w:top w:val="nil"/>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შრომისანაზღაურება</w:t>
            </w:r>
          </w:p>
        </w:tc>
        <w:tc>
          <w:tcPr>
            <w:tcW w:w="339" w:type="pct"/>
            <w:tcBorders>
              <w:top w:val="nil"/>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1 545,5</w:t>
            </w:r>
          </w:p>
        </w:tc>
        <w:tc>
          <w:tcPr>
            <w:tcW w:w="541"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1 545,5</w:t>
            </w:r>
          </w:p>
        </w:tc>
        <w:tc>
          <w:tcPr>
            <w:tcW w:w="405"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1 273,6</w:t>
            </w:r>
          </w:p>
        </w:tc>
        <w:tc>
          <w:tcPr>
            <w:tcW w:w="543"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33,0</w:t>
            </w:r>
          </w:p>
        </w:tc>
        <w:tc>
          <w:tcPr>
            <w:tcW w:w="338"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1 240,6</w:t>
            </w:r>
          </w:p>
        </w:tc>
        <w:tc>
          <w:tcPr>
            <w:tcW w:w="3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1 577,6</w:t>
            </w:r>
          </w:p>
        </w:tc>
        <w:tc>
          <w:tcPr>
            <w:tcW w:w="5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1 577,6</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79,0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79,0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36,8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36,8</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01 01</w:t>
            </w:r>
          </w:p>
        </w:tc>
        <w:tc>
          <w:tcPr>
            <w:tcW w:w="744"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ხარაგაულისსაკრებულო</w:t>
            </w:r>
          </w:p>
        </w:tc>
        <w:tc>
          <w:tcPr>
            <w:tcW w:w="3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523,7</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523,7</w:t>
            </w:r>
          </w:p>
        </w:tc>
        <w:tc>
          <w:tcPr>
            <w:tcW w:w="405"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496,7</w:t>
            </w:r>
          </w:p>
        </w:tc>
        <w:tc>
          <w:tcPr>
            <w:tcW w:w="543"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13,3</w:t>
            </w:r>
          </w:p>
        </w:tc>
        <w:tc>
          <w:tcPr>
            <w:tcW w:w="338"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483,4</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520,9</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520,9</w:t>
            </w:r>
          </w:p>
        </w:tc>
      </w:tr>
      <w:tr w:rsidR="002C7070" w:rsidRPr="00EE316A" w:rsidTr="002C7070">
        <w:trPr>
          <w:trHeight w:val="480"/>
        </w:trPr>
        <w:tc>
          <w:tcPr>
            <w:tcW w:w="271" w:type="pct"/>
            <w:tcBorders>
              <w:top w:val="nil"/>
              <w:left w:val="single" w:sz="8" w:space="0" w:color="auto"/>
              <w:bottom w:val="single" w:sz="4"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მომუშავეთარიცხოვნობა</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22,0</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22,0</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8D2CD4" w:rsidRDefault="008D2CD4" w:rsidP="00EE316A">
            <w:pPr>
              <w:jc w:val="center"/>
              <w:rPr>
                <w:rFonts w:ascii="Sylfaen" w:hAnsi="Sylfaen"/>
                <w:sz w:val="14"/>
                <w:szCs w:val="14"/>
                <w:lang w:val="ka-GE"/>
              </w:rPr>
            </w:pPr>
            <w:r>
              <w:rPr>
                <w:sz w:val="14"/>
                <w:szCs w:val="14"/>
              </w:rPr>
              <w:t>25</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2" w:type="pct"/>
            <w:tcBorders>
              <w:top w:val="nil"/>
              <w:left w:val="nil"/>
              <w:bottom w:val="single" w:sz="4" w:space="0" w:color="auto"/>
              <w:right w:val="single" w:sz="8" w:space="0" w:color="auto"/>
            </w:tcBorders>
            <w:shd w:val="clear" w:color="000000" w:fill="FFFFFF"/>
            <w:vAlign w:val="center"/>
            <w:hideMark/>
          </w:tcPr>
          <w:p w:rsidR="00EE316A" w:rsidRPr="008D2CD4" w:rsidRDefault="008D2CD4" w:rsidP="00EE316A">
            <w:pPr>
              <w:jc w:val="center"/>
              <w:rPr>
                <w:rFonts w:ascii="Sylfaen" w:hAnsi="Sylfaen"/>
                <w:sz w:val="14"/>
                <w:szCs w:val="14"/>
                <w:lang w:val="ka-GE"/>
              </w:rPr>
            </w:pPr>
            <w:r>
              <w:rPr>
                <w:sz w:val="14"/>
                <w:szCs w:val="14"/>
              </w:rPr>
              <w:t>25</w:t>
            </w:r>
          </w:p>
        </w:tc>
      </w:tr>
      <w:tr w:rsidR="002C7070" w:rsidRPr="00EE316A" w:rsidTr="002C7070">
        <w:trPr>
          <w:trHeight w:val="225"/>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70111</w:t>
            </w: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520,9</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520,9</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494,0</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13,3</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480,7</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514,1</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514,1</w:t>
            </w:r>
          </w:p>
        </w:tc>
      </w:tr>
      <w:tr w:rsidR="002C7070" w:rsidRPr="00EE316A" w:rsidTr="002C7070">
        <w:trPr>
          <w:trHeight w:val="465"/>
        </w:trPr>
        <w:tc>
          <w:tcPr>
            <w:tcW w:w="271" w:type="pct"/>
            <w:tcBorders>
              <w:top w:val="nil"/>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შრომისანაზღაურება</w:t>
            </w:r>
          </w:p>
        </w:tc>
        <w:tc>
          <w:tcPr>
            <w:tcW w:w="339" w:type="pct"/>
            <w:tcBorders>
              <w:top w:val="nil"/>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305,9</w:t>
            </w:r>
          </w:p>
        </w:tc>
        <w:tc>
          <w:tcPr>
            <w:tcW w:w="541"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305,9</w:t>
            </w:r>
          </w:p>
        </w:tc>
        <w:tc>
          <w:tcPr>
            <w:tcW w:w="405"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279,1</w:t>
            </w:r>
          </w:p>
        </w:tc>
        <w:tc>
          <w:tcPr>
            <w:tcW w:w="543"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279,1</w:t>
            </w:r>
          </w:p>
        </w:tc>
        <w:tc>
          <w:tcPr>
            <w:tcW w:w="3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291,0</w:t>
            </w:r>
          </w:p>
        </w:tc>
        <w:tc>
          <w:tcPr>
            <w:tcW w:w="5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291,0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70111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6,8</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40"/>
        </w:trPr>
        <w:tc>
          <w:tcPr>
            <w:tcW w:w="271"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01 02</w:t>
            </w:r>
          </w:p>
        </w:tc>
        <w:tc>
          <w:tcPr>
            <w:tcW w:w="744"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ხარაგაულისმერია</w:t>
            </w:r>
          </w:p>
        </w:tc>
        <w:tc>
          <w:tcPr>
            <w:tcW w:w="3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1 644,0</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1 644,0</w:t>
            </w:r>
          </w:p>
        </w:tc>
        <w:tc>
          <w:tcPr>
            <w:tcW w:w="405"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1 584,0</w:t>
            </w:r>
          </w:p>
        </w:tc>
        <w:tc>
          <w:tcPr>
            <w:tcW w:w="543"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80,0</w:t>
            </w:r>
          </w:p>
        </w:tc>
        <w:tc>
          <w:tcPr>
            <w:tcW w:w="338"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1 504,0</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1 669,9</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1 669,9</w:t>
            </w:r>
          </w:p>
        </w:tc>
      </w:tr>
      <w:tr w:rsidR="002C7070" w:rsidRPr="00EE316A" w:rsidTr="002C7070">
        <w:trPr>
          <w:trHeight w:val="465"/>
        </w:trPr>
        <w:tc>
          <w:tcPr>
            <w:tcW w:w="271" w:type="pct"/>
            <w:tcBorders>
              <w:top w:val="nil"/>
              <w:left w:val="single" w:sz="8" w:space="0" w:color="auto"/>
              <w:bottom w:val="single" w:sz="4"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მომუშავეთარიცხოვნობა</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133,0</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133,0</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145</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145</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142</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142</w:t>
            </w:r>
          </w:p>
        </w:tc>
      </w:tr>
      <w:tr w:rsidR="002C7070" w:rsidRPr="00EE316A" w:rsidTr="002C7070">
        <w:trPr>
          <w:trHeight w:val="225"/>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70111</w:t>
            </w: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1 566,4</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1 566,4</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1 563,1</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80,0</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1 483,1</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1 639,9</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1 639,9</w:t>
            </w:r>
          </w:p>
        </w:tc>
      </w:tr>
      <w:tr w:rsidR="002C7070" w:rsidRPr="00EE316A" w:rsidTr="002C7070">
        <w:trPr>
          <w:trHeight w:val="465"/>
        </w:trPr>
        <w:tc>
          <w:tcPr>
            <w:tcW w:w="271" w:type="pct"/>
            <w:tcBorders>
              <w:top w:val="nil"/>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შრომისანაზღაურება</w:t>
            </w:r>
          </w:p>
        </w:tc>
        <w:tc>
          <w:tcPr>
            <w:tcW w:w="339" w:type="pct"/>
            <w:tcBorders>
              <w:top w:val="nil"/>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1 239,6</w:t>
            </w:r>
          </w:p>
        </w:tc>
        <w:tc>
          <w:tcPr>
            <w:tcW w:w="541"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1 239,6</w:t>
            </w:r>
          </w:p>
        </w:tc>
        <w:tc>
          <w:tcPr>
            <w:tcW w:w="405"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994,5</w:t>
            </w:r>
          </w:p>
        </w:tc>
        <w:tc>
          <w:tcPr>
            <w:tcW w:w="543"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33,0</w:t>
            </w:r>
          </w:p>
        </w:tc>
        <w:tc>
          <w:tcPr>
            <w:tcW w:w="338"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961,5</w:t>
            </w:r>
          </w:p>
        </w:tc>
        <w:tc>
          <w:tcPr>
            <w:tcW w:w="3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1 286,6</w:t>
            </w:r>
          </w:p>
        </w:tc>
        <w:tc>
          <w:tcPr>
            <w:tcW w:w="5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1 286,6</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70111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01 03</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სარეზერვოფონდი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70112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40,0</w:t>
            </w:r>
          </w:p>
        </w:tc>
      </w:tr>
      <w:tr w:rsidR="002C7070" w:rsidRPr="00EE316A" w:rsidTr="002C7070">
        <w:trPr>
          <w:trHeight w:val="20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წინაწლებშიწარმოქმნილივალდებულებებისდაფარვადასასამართლოსგადაწყვეტილებებისაღსრულებისფინანსურიუზრუნველყოფ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7016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02 00</w:t>
            </w:r>
          </w:p>
        </w:tc>
        <w:tc>
          <w:tcPr>
            <w:tcW w:w="744"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თავდაცვა</w:t>
            </w:r>
            <w:r w:rsidRPr="00EE316A">
              <w:rPr>
                <w:sz w:val="14"/>
                <w:szCs w:val="14"/>
              </w:rPr>
              <w:t xml:space="preserve">, </w:t>
            </w:r>
            <w:r w:rsidRPr="00EE316A">
              <w:rPr>
                <w:rFonts w:ascii="Sylfaen" w:hAnsi="Sylfaen" w:cs="Sylfaen"/>
                <w:sz w:val="14"/>
                <w:szCs w:val="14"/>
              </w:rPr>
              <w:t>საზოგადოებრივიწესრიგიდაუსაფრთხოება</w:t>
            </w:r>
          </w:p>
        </w:tc>
        <w:tc>
          <w:tcPr>
            <w:tcW w:w="3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98,3</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87,0</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11,3</w:t>
            </w:r>
          </w:p>
        </w:tc>
        <w:tc>
          <w:tcPr>
            <w:tcW w:w="405"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83,8</w:t>
            </w:r>
          </w:p>
        </w:tc>
        <w:tc>
          <w:tcPr>
            <w:tcW w:w="543"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71,8</w:t>
            </w:r>
          </w:p>
        </w:tc>
        <w:tc>
          <w:tcPr>
            <w:tcW w:w="338"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12,0</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84,6</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66,0</w:t>
            </w:r>
          </w:p>
        </w:tc>
        <w:tc>
          <w:tcPr>
            <w:tcW w:w="332"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18,6</w:t>
            </w:r>
          </w:p>
        </w:tc>
      </w:tr>
      <w:tr w:rsidR="002C7070" w:rsidRPr="00EE316A" w:rsidTr="002C7070">
        <w:trPr>
          <w:trHeight w:val="465"/>
        </w:trPr>
        <w:tc>
          <w:tcPr>
            <w:tcW w:w="271" w:type="pct"/>
            <w:tcBorders>
              <w:top w:val="nil"/>
              <w:left w:val="single" w:sz="8" w:space="0" w:color="auto"/>
              <w:bottom w:val="single" w:sz="4"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მომუშავეთარიცხოვნობა</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r>
      <w:tr w:rsidR="002C7070" w:rsidRPr="00EE316A" w:rsidTr="002C7070">
        <w:trPr>
          <w:trHeight w:val="225"/>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97,3</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87,0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10,3</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83,8</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71,8</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12,0</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83,6</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r>
      <w:tr w:rsidR="002C7070" w:rsidRPr="00EE316A" w:rsidTr="002C7070">
        <w:trPr>
          <w:trHeight w:val="465"/>
        </w:trPr>
        <w:tc>
          <w:tcPr>
            <w:tcW w:w="271" w:type="pct"/>
            <w:tcBorders>
              <w:top w:val="nil"/>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შრომისანაზღაურება</w:t>
            </w:r>
          </w:p>
        </w:tc>
        <w:tc>
          <w:tcPr>
            <w:tcW w:w="339" w:type="pct"/>
            <w:tcBorders>
              <w:top w:val="nil"/>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86,3</w:t>
            </w:r>
          </w:p>
        </w:tc>
        <w:tc>
          <w:tcPr>
            <w:tcW w:w="541"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86,1</w:t>
            </w:r>
          </w:p>
        </w:tc>
        <w:tc>
          <w:tcPr>
            <w:tcW w:w="337"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405"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73,5</w:t>
            </w:r>
          </w:p>
        </w:tc>
        <w:tc>
          <w:tcPr>
            <w:tcW w:w="543"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71,6</w:t>
            </w:r>
          </w:p>
        </w:tc>
        <w:tc>
          <w:tcPr>
            <w:tcW w:w="338"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w:t>
            </w:r>
          </w:p>
        </w:tc>
        <w:tc>
          <w:tcPr>
            <w:tcW w:w="3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72,6</w:t>
            </w:r>
          </w:p>
        </w:tc>
        <w:tc>
          <w:tcPr>
            <w:tcW w:w="5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66,0</w:t>
            </w:r>
          </w:p>
        </w:tc>
        <w:tc>
          <w:tcPr>
            <w:tcW w:w="332"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02 01</w:t>
            </w:r>
          </w:p>
        </w:tc>
        <w:tc>
          <w:tcPr>
            <w:tcW w:w="744"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საგანგებოსიტუაციებისმართვისსაქალაქოსამსახური</w:t>
            </w:r>
          </w:p>
        </w:tc>
        <w:tc>
          <w:tcPr>
            <w:tcW w:w="3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nil"/>
              <w:left w:val="single" w:sz="8" w:space="0" w:color="auto"/>
              <w:bottom w:val="single" w:sz="4"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მომუშავეთარიცხოვნობა</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p>
        </w:tc>
      </w:tr>
      <w:tr w:rsidR="002C7070" w:rsidRPr="00EE316A" w:rsidTr="002C7070">
        <w:trPr>
          <w:trHeight w:val="225"/>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7032</w:t>
            </w: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nil"/>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შრომისანაზღაურება</w:t>
            </w:r>
          </w:p>
        </w:tc>
        <w:tc>
          <w:tcPr>
            <w:tcW w:w="339" w:type="pct"/>
            <w:tcBorders>
              <w:top w:val="nil"/>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7032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02 02</w:t>
            </w:r>
          </w:p>
        </w:tc>
        <w:tc>
          <w:tcPr>
            <w:tcW w:w="744"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ქვეყნისთავდაცვისუნარიანობისამაღლებისხელშეწყობა</w:t>
            </w:r>
          </w:p>
        </w:tc>
        <w:tc>
          <w:tcPr>
            <w:tcW w:w="33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98,3</w:t>
            </w:r>
          </w:p>
        </w:tc>
        <w:tc>
          <w:tcPr>
            <w:tcW w:w="541"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87,0</w:t>
            </w:r>
          </w:p>
        </w:tc>
        <w:tc>
          <w:tcPr>
            <w:tcW w:w="337"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11,3</w:t>
            </w:r>
          </w:p>
        </w:tc>
        <w:tc>
          <w:tcPr>
            <w:tcW w:w="405"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83,8</w:t>
            </w:r>
          </w:p>
        </w:tc>
        <w:tc>
          <w:tcPr>
            <w:tcW w:w="543"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71,8</w:t>
            </w:r>
          </w:p>
        </w:tc>
        <w:tc>
          <w:tcPr>
            <w:tcW w:w="338"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12,0</w:t>
            </w:r>
          </w:p>
        </w:tc>
        <w:tc>
          <w:tcPr>
            <w:tcW w:w="3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84,6</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66,0</w:t>
            </w:r>
          </w:p>
        </w:tc>
        <w:tc>
          <w:tcPr>
            <w:tcW w:w="332" w:type="pct"/>
            <w:tcBorders>
              <w:top w:val="single" w:sz="8" w:space="0" w:color="auto"/>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18,6</w:t>
            </w:r>
          </w:p>
        </w:tc>
      </w:tr>
      <w:tr w:rsidR="002C7070" w:rsidRPr="00EE316A" w:rsidTr="002C7070">
        <w:trPr>
          <w:trHeight w:val="465"/>
        </w:trPr>
        <w:tc>
          <w:tcPr>
            <w:tcW w:w="271" w:type="pct"/>
            <w:tcBorders>
              <w:top w:val="nil"/>
              <w:left w:val="single" w:sz="8" w:space="0" w:color="auto"/>
              <w:bottom w:val="single" w:sz="4"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მომუშავეთარიცხოვნობა</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r>
      <w:tr w:rsidR="002C7070" w:rsidRPr="00EE316A" w:rsidTr="002C7070">
        <w:trPr>
          <w:trHeight w:val="225"/>
        </w:trPr>
        <w:tc>
          <w:tcPr>
            <w:tcW w:w="271" w:type="pct"/>
            <w:tcBorders>
              <w:top w:val="nil"/>
              <w:left w:val="single" w:sz="8" w:space="0" w:color="auto"/>
              <w:bottom w:val="single" w:sz="4"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702</w:t>
            </w:r>
          </w:p>
        </w:tc>
        <w:tc>
          <w:tcPr>
            <w:tcW w:w="27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nil"/>
              <w:left w:val="single" w:sz="8" w:space="0" w:color="auto"/>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97,3</w:t>
            </w:r>
          </w:p>
        </w:tc>
        <w:tc>
          <w:tcPr>
            <w:tcW w:w="541"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87,0</w:t>
            </w:r>
          </w:p>
        </w:tc>
        <w:tc>
          <w:tcPr>
            <w:tcW w:w="337"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10,3</w:t>
            </w:r>
          </w:p>
        </w:tc>
        <w:tc>
          <w:tcPr>
            <w:tcW w:w="405"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83,8</w:t>
            </w:r>
          </w:p>
        </w:tc>
        <w:tc>
          <w:tcPr>
            <w:tcW w:w="543"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71,8</w:t>
            </w:r>
          </w:p>
        </w:tc>
        <w:tc>
          <w:tcPr>
            <w:tcW w:w="338"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12,0</w:t>
            </w:r>
          </w:p>
        </w:tc>
        <w:tc>
          <w:tcPr>
            <w:tcW w:w="3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83,6</w:t>
            </w:r>
          </w:p>
        </w:tc>
        <w:tc>
          <w:tcPr>
            <w:tcW w:w="540" w:type="pct"/>
            <w:tcBorders>
              <w:top w:val="nil"/>
              <w:left w:val="nil"/>
              <w:bottom w:val="single" w:sz="4"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66,0</w:t>
            </w:r>
          </w:p>
        </w:tc>
        <w:tc>
          <w:tcPr>
            <w:tcW w:w="332" w:type="pct"/>
            <w:tcBorders>
              <w:top w:val="nil"/>
              <w:left w:val="nil"/>
              <w:bottom w:val="single" w:sz="4"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r>
      <w:tr w:rsidR="002C7070" w:rsidRPr="00EE316A" w:rsidTr="002C7070">
        <w:trPr>
          <w:trHeight w:val="465"/>
        </w:trPr>
        <w:tc>
          <w:tcPr>
            <w:tcW w:w="271" w:type="pct"/>
            <w:tcBorders>
              <w:top w:val="nil"/>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შრომისანაზღაურება</w:t>
            </w:r>
          </w:p>
        </w:tc>
        <w:tc>
          <w:tcPr>
            <w:tcW w:w="339" w:type="pct"/>
            <w:tcBorders>
              <w:top w:val="nil"/>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86,3</w:t>
            </w:r>
          </w:p>
        </w:tc>
        <w:tc>
          <w:tcPr>
            <w:tcW w:w="541"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86,1</w:t>
            </w:r>
          </w:p>
        </w:tc>
        <w:tc>
          <w:tcPr>
            <w:tcW w:w="337"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405"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73,5</w:t>
            </w:r>
          </w:p>
        </w:tc>
        <w:tc>
          <w:tcPr>
            <w:tcW w:w="543"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71,6</w:t>
            </w:r>
          </w:p>
        </w:tc>
        <w:tc>
          <w:tcPr>
            <w:tcW w:w="338"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w:t>
            </w:r>
          </w:p>
        </w:tc>
        <w:tc>
          <w:tcPr>
            <w:tcW w:w="3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72,6</w:t>
            </w:r>
          </w:p>
        </w:tc>
        <w:tc>
          <w:tcPr>
            <w:tcW w:w="540" w:type="pct"/>
            <w:tcBorders>
              <w:top w:val="nil"/>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66,0</w:t>
            </w:r>
          </w:p>
        </w:tc>
        <w:tc>
          <w:tcPr>
            <w:tcW w:w="332" w:type="pct"/>
            <w:tcBorders>
              <w:top w:val="nil"/>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lastRenderedPageBreak/>
              <w:t>702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03 00</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ინფრასტრუქტურისმშენებლობა</w:t>
            </w:r>
            <w:r w:rsidRPr="00EE316A">
              <w:rPr>
                <w:sz w:val="14"/>
                <w:szCs w:val="14"/>
              </w:rPr>
              <w:t xml:space="preserve">, </w:t>
            </w:r>
            <w:r w:rsidRPr="00EE316A">
              <w:rPr>
                <w:rFonts w:ascii="Sylfaen" w:hAnsi="Sylfaen" w:cs="Sylfaen"/>
                <w:sz w:val="14"/>
                <w:szCs w:val="14"/>
              </w:rPr>
              <w:t>რეაბილიტაციადაექსპლოატაცია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3 384,5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2 299,1</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1 085,4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6 094,7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4 913,9</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1 180,8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11 863,9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10 222,5</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1 641,4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1 377,5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391,5</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986,0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1 202,4</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264,7</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937,7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1 235,5</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144,4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1 091,1</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2 007,0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1 907,6</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4 886,2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4 643,1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243,1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10 628,4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10 078,1</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550,3</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1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საგზაოინფრასტრუქტურისმშენებლობარეაბილიტაციადამოვლაშენახვა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1 760,4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1 685,2</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75,2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5 040,3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4 796,8</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243,5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10 713,4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10 191,1</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522,3</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118,8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95,3</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226,3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187,1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182,1</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136,1</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46,0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1 641,6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1 589,9</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51,7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4 811,6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4 607,3</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204,3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10 531,3</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10 055,0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476,3</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1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03 01 01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გზებისმშენებლობის</w:t>
            </w:r>
            <w:r w:rsidRPr="00EE316A">
              <w:rPr>
                <w:sz w:val="14"/>
                <w:szCs w:val="14"/>
              </w:rPr>
              <w:t xml:space="preserve">, </w:t>
            </w:r>
            <w:r w:rsidRPr="00EE316A">
              <w:rPr>
                <w:rFonts w:ascii="Sylfaen" w:hAnsi="Sylfaen" w:cs="Sylfaen"/>
                <w:sz w:val="14"/>
                <w:szCs w:val="14"/>
              </w:rPr>
              <w:t>რეკონსტრუქციისადამოვლა</w:t>
            </w:r>
            <w:r w:rsidRPr="00EE316A">
              <w:rPr>
                <w:sz w:val="14"/>
                <w:szCs w:val="14"/>
              </w:rPr>
              <w:t>-</w:t>
            </w:r>
            <w:r w:rsidRPr="00EE316A">
              <w:rPr>
                <w:rFonts w:ascii="Sylfaen" w:hAnsi="Sylfaen" w:cs="Sylfaen"/>
                <w:sz w:val="14"/>
                <w:szCs w:val="14"/>
              </w:rPr>
              <w:t>შენახვისხარჯები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1 712,1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1 666,9</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45,2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4 973,2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4 777,2</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196,0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10 433,9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9 978,4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455,5</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109,8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95,3</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216,3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187,1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166,1</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136,1</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1 602,3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1 571,6</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4 754,5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4 587,7</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166,8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10 267,8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9 842,3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425,5</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03 01 02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ხიდებისბოგირებისაშენება</w:t>
            </w:r>
            <w:r w:rsidRPr="00EE316A">
              <w:rPr>
                <w:sz w:val="14"/>
                <w:szCs w:val="14"/>
              </w:rPr>
              <w:t xml:space="preserve">, </w:t>
            </w:r>
            <w:r w:rsidRPr="00EE316A">
              <w:rPr>
                <w:rFonts w:ascii="Sylfaen" w:hAnsi="Sylfaen" w:cs="Sylfaen"/>
                <w:sz w:val="14"/>
                <w:szCs w:val="14"/>
              </w:rPr>
              <w:t>შეკეთება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18,3</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19,6</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37,5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263,5</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212,7</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50,8</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18,3</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19,6</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37,5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263,5</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212,7</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50,8</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03 01 04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მოსახლეობისსაზოგადოებრივიტრანსპორტითუზრუნველყოფა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1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კომუნალურიინფრასტრუქტურისმშენებლობა</w:t>
            </w:r>
            <w:r w:rsidRPr="00EE316A">
              <w:rPr>
                <w:sz w:val="14"/>
                <w:szCs w:val="14"/>
              </w:rPr>
              <w:t>-</w:t>
            </w:r>
            <w:r w:rsidRPr="00EE316A">
              <w:rPr>
                <w:rFonts w:ascii="Sylfaen" w:hAnsi="Sylfaen" w:cs="Sylfaen"/>
                <w:sz w:val="14"/>
                <w:szCs w:val="14"/>
              </w:rPr>
              <w:t>რეაბილიტაციადაექსპლოატაცია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778,8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778,8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799,7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50,9</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748,8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1 066,6</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1 060,2</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735,4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735,4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759,8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711,7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987,8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986,8</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37,1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78,8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3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სანიაღვრედასაკანალიზაციოარხების</w:t>
            </w:r>
            <w:r w:rsidRPr="00EE316A">
              <w:rPr>
                <w:sz w:val="14"/>
                <w:szCs w:val="14"/>
              </w:rPr>
              <w:t xml:space="preserve">, </w:t>
            </w:r>
            <w:r w:rsidRPr="00EE316A">
              <w:rPr>
                <w:rFonts w:ascii="Sylfaen" w:hAnsi="Sylfaen" w:cs="Sylfaen"/>
                <w:sz w:val="14"/>
                <w:szCs w:val="14"/>
              </w:rPr>
              <w:t>დამბებისადაწყლისშემკრებიავზებისმოწყობა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7052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7052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დასუფთავებისღონისძიებები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551,3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551,3</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596,7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48,2</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548,5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146,9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145,9</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548,8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548,8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585,9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45,4</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540,5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146,9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145,9</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03 02 03</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მრავალბინიანისახლებისრეკონსტრუქცია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წყლისსისტემისრეაბილიტაცია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7063</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lastRenderedPageBreak/>
              <w:t>7063</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03 02 05</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გარეგანათებისექსპლოატაცია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214,1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214,1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172,8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2,5</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170,3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46,5</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46,5</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179,0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179,0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172,8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2,5</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170,3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46,5</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46,5</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35,1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35,1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03 02 06</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კომუნალურიინფრასტრუქტურისმშენებლობადარეაბილიტაცია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03 02 07</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დასუფთავებისადაკეთილმოწყობისგაერთიანება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744,4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744,4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744,4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744,4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მუნიციპალიტეტისკეთილმოწყობისღონისძიებები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229,8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229,8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187,0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187,0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61,7</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12,8</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48,9</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227,1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227,1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185,3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185,3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48,3</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48,3</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12,8</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03 04 01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პარკებისადასკვერებისმოვლა</w:t>
            </w:r>
            <w:r w:rsidRPr="00EE316A">
              <w:rPr>
                <w:sz w:val="14"/>
                <w:szCs w:val="14"/>
              </w:rPr>
              <w:t>-</w:t>
            </w:r>
            <w:r w:rsidRPr="00EE316A">
              <w:rPr>
                <w:rFonts w:ascii="Sylfaen" w:hAnsi="Sylfaen" w:cs="Sylfaen"/>
                <w:sz w:val="14"/>
                <w:szCs w:val="14"/>
              </w:rPr>
              <w:t>პატრონობისღონისძიებები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229,8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229,8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187,0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187,0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43,9</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lastRenderedPageBreak/>
              <w:t>7066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227,1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227,1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185,3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185,3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43,3</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43,3</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03 04 02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სასაფლაოებისმოვლა</w:t>
            </w:r>
            <w:r w:rsidRPr="00EE316A">
              <w:rPr>
                <w:sz w:val="14"/>
                <w:szCs w:val="14"/>
              </w:rPr>
              <w:t>-</w:t>
            </w:r>
            <w:r w:rsidRPr="00EE316A">
              <w:rPr>
                <w:rFonts w:ascii="Sylfaen" w:hAnsi="Sylfaen" w:cs="Sylfaen"/>
                <w:sz w:val="14"/>
                <w:szCs w:val="14"/>
              </w:rPr>
              <w:t>პატრონობა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w:t>
            </w:r>
          </w:p>
        </w:tc>
      </w:tr>
      <w:tr w:rsidR="002C7070" w:rsidRPr="00EE316A" w:rsidTr="002C7070">
        <w:trPr>
          <w:trHeight w:val="11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03 04 03</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მუნიციპალიტეტისკეთილმოწყობისობიექტებისმშენებლობარეაბილიტაცია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12,8</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12,8</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3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03 05</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სოფლისმხარდაჭერისპროგრამისფარგლებშიგანსახორციელებელიპროექტები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615,5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613,9</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66,2</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12,2</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12,2</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296,2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296,2</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29,5</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70451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319,3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317,7</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33,0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33,0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3,7</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03 06</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სოფლისმეურნეობისდაფინანსება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70421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04 00</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განათლება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1 455,2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280,6</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1 174,6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1 337,8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187,7</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1 150,1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1 223,6</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1 218,2</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1 157,3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1 157,3</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1 155,3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1 136,3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1 205,0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1 205,0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297,9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280,6</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17,3</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176,8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164,6</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18,6</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13,2</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04 01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სკოლამდელიგანათლებისხელშეწყობა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952,1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952,1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958,7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939,7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1 000,0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1 000,0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7091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948,2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948,2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952,7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933,7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997,2</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997,2</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lastRenderedPageBreak/>
              <w:t>7091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04 02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ზოგადიგანათლებისხელშეწყობა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105,0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105,0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104,8</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70923</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105,0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105,0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104,8</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04 03</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ააიპმოსწავლეახალგაზრდობისსახლი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99,8</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103,0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103,0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7098</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97,9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97,9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103,0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103,0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7098</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3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04 04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განათლებისობიექტებისმშენებლობარეაბილიტაცია</w:t>
            </w:r>
            <w:r w:rsidRPr="00EE316A">
              <w:rPr>
                <w:sz w:val="14"/>
                <w:szCs w:val="14"/>
              </w:rPr>
              <w:t xml:space="preserve">, </w:t>
            </w:r>
            <w:r w:rsidRPr="00EE316A">
              <w:rPr>
                <w:rFonts w:ascii="Sylfaen" w:hAnsi="Sylfaen" w:cs="Sylfaen"/>
                <w:sz w:val="14"/>
                <w:szCs w:val="14"/>
              </w:rPr>
              <w:t>ინვენტარითუზრუნველყოფა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294,0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280,6</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174,6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168,7</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7091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7091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294,0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280,6</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168,9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164,6</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5,4</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1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05 00</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კულტურა</w:t>
            </w:r>
            <w:r w:rsidRPr="00EE316A">
              <w:rPr>
                <w:sz w:val="14"/>
                <w:szCs w:val="14"/>
              </w:rPr>
              <w:t xml:space="preserve">, </w:t>
            </w:r>
            <w:r w:rsidRPr="00EE316A">
              <w:rPr>
                <w:rFonts w:ascii="Sylfaen" w:hAnsi="Sylfaen" w:cs="Sylfaen"/>
                <w:sz w:val="14"/>
                <w:szCs w:val="14"/>
              </w:rPr>
              <w:t>რელიგიაახალგაზრდულიდასპორტულიღონისძიებები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1 445,5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1 445,5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1 152,3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1 125,3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1 262,7</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1 260,4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1 429,1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1 429,1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1 138,9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20,9</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1 118,0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1 257,0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1 257,0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13,4</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სპორტისგანვითარებისხელშეწყობა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494,8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494,8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331,1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326,7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381,0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486,2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486,2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328,2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323,8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381,0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05 01 01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სპორტულიღონისძიებებისდაფინანსება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108,1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108,1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108,1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108,1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05 01 02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სპორტისგანვითარებისადამართვისცენტრი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217,0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217,0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212,0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60,9</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216,9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216,9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209,1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207,1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60,9</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05 01 04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საფეხბურთოკლუბი</w:t>
            </w:r>
            <w:r w:rsidRPr="00EE316A">
              <w:rPr>
                <w:sz w:val="14"/>
                <w:szCs w:val="14"/>
              </w:rPr>
              <w:t xml:space="preserve"> „</w:t>
            </w:r>
            <w:r w:rsidRPr="00EE316A">
              <w:rPr>
                <w:rFonts w:ascii="Sylfaen" w:hAnsi="Sylfaen" w:cs="Sylfaen"/>
                <w:sz w:val="14"/>
                <w:szCs w:val="14"/>
              </w:rPr>
              <w:t>ჩხერიმელა</w:t>
            </w:r>
            <w:r w:rsidRPr="00EE316A">
              <w:rPr>
                <w:sz w:val="14"/>
                <w:szCs w:val="14"/>
              </w:rPr>
              <w:t>-2009“-</w:t>
            </w:r>
            <w:r w:rsidRPr="00EE316A">
              <w:rPr>
                <w:rFonts w:ascii="Sylfaen" w:hAnsi="Sylfaen" w:cs="Sylfaen"/>
                <w:sz w:val="14"/>
                <w:szCs w:val="14"/>
              </w:rPr>
              <w:t>ისდაფინანსება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57,5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05 01 05</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სპორტულიობიეტებისმშენებლობარეაბილიტაცია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3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05 01 06</w:t>
            </w:r>
          </w:p>
        </w:tc>
        <w:tc>
          <w:tcPr>
            <w:tcW w:w="744" w:type="pct"/>
            <w:tcBorders>
              <w:top w:val="single" w:sz="8" w:space="0" w:color="auto"/>
              <w:left w:val="nil"/>
              <w:bottom w:val="single" w:sz="8" w:space="0" w:color="auto"/>
              <w:right w:val="single" w:sz="8" w:space="0" w:color="auto"/>
            </w:tcBorders>
            <w:shd w:val="clear" w:color="000000" w:fill="FFFFFF"/>
            <w:vAlign w:val="bottom"/>
            <w:hideMark/>
          </w:tcPr>
          <w:p w:rsidR="00EE316A" w:rsidRPr="00EE316A" w:rsidRDefault="00EE316A" w:rsidP="002C7070">
            <w:pPr>
              <w:rPr>
                <w:sz w:val="14"/>
                <w:szCs w:val="14"/>
              </w:rPr>
            </w:pPr>
            <w:r w:rsidRPr="00EE316A">
              <w:rPr>
                <w:rFonts w:ascii="Sylfaen" w:hAnsi="Sylfaen" w:cs="Sylfaen"/>
                <w:sz w:val="14"/>
                <w:szCs w:val="14"/>
              </w:rPr>
              <w:t>სპორტულ</w:t>
            </w:r>
            <w:r w:rsidRPr="00EE316A">
              <w:rPr>
                <w:sz w:val="14"/>
                <w:szCs w:val="14"/>
              </w:rPr>
              <w:t>–</w:t>
            </w:r>
            <w:r w:rsidRPr="00EE316A">
              <w:rPr>
                <w:rFonts w:ascii="Sylfaen" w:hAnsi="Sylfaen" w:cs="Sylfaen"/>
                <w:sz w:val="14"/>
                <w:szCs w:val="14"/>
              </w:rPr>
              <w:t>გამაჯანსაღებელიდაშიდატურიზმისხელშეწყობისცენტრი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113,5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111,1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113,5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2,4</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111,1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05 01 07</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სპორტისადაშიდატურიზმისცენტრი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280,7</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280,7</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280,7</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280,7</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კულტურისგანვითარებისხელშეწყობა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805,6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805,6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708,5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22,6</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685,9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761,3</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759,0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799,8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799,8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699,3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16,5</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682,8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755,7</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755,7</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3,3</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სამუსიკოსკოლა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96,4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96,4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94,4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94,4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99,0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112,0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ხალხურიშემოქმედებისსახლი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63,4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63,4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63,4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63,4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05 02 03</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კულტურისცენტრი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290,9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290,9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269,5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261,9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65,4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65,4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290,8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290,8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269,5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7,6</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261,9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65,4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65,4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ცენტრალურიბიბლიოთეკა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214,6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214,6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166,2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157,2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45,2</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45,2</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211,7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211,7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160,7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155,8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43,4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4,1</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1,4</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1,8</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05 02 05</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ისტორიულიმუზეუმი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88,8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88,8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91,3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22,4</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88,8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88,8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92,0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05 02 06</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რ</w:t>
            </w:r>
            <w:r w:rsidRPr="00EE316A">
              <w:rPr>
                <w:sz w:val="14"/>
                <w:szCs w:val="14"/>
              </w:rPr>
              <w:t>.</w:t>
            </w:r>
            <w:r w:rsidRPr="00EE316A">
              <w:rPr>
                <w:rFonts w:ascii="Sylfaen" w:hAnsi="Sylfaen" w:cs="Sylfaen"/>
                <w:sz w:val="14"/>
                <w:szCs w:val="14"/>
              </w:rPr>
              <w:t>თაბუკაშვილისსახ</w:t>
            </w:r>
            <w:r w:rsidRPr="00EE316A">
              <w:rPr>
                <w:sz w:val="14"/>
                <w:szCs w:val="14"/>
              </w:rPr>
              <w:t xml:space="preserve">. </w:t>
            </w:r>
            <w:r w:rsidRPr="00EE316A">
              <w:rPr>
                <w:rFonts w:ascii="Sylfaen" w:hAnsi="Sylfaen" w:cs="Sylfaen"/>
                <w:sz w:val="14"/>
                <w:szCs w:val="14"/>
              </w:rPr>
              <w:t>სახალხოლიტერატურულითეატრი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51,5</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51,5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47,5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47,5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12,1</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12,1</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47,1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47,1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12,1</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12,1</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0,8</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0,4</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0,4</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3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05 02 07</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კულტურისობიექტებისმშენებლობარეაბილიტაციადაინვენტარითუზრუნველყოფა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lastRenderedPageBreak/>
              <w:t>7082</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05 02 08</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კულტურისადახელოვნებისცენტრი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491,9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491,9</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7083</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490,4</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490,4</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05 03</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ტელერადიომაუწყებლობადასაგამომცემლოსაქმიანობა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64,0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64,0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53,2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53,2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53,2</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53,2</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7083</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62,0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62,0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51,9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51,9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53,1</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53,1</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7066</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0,1</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ახალგაზრდულიპროგრამებისდაფინანსება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17,2</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17,2</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17,2</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17,2</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05 05</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რელიგიისდაფინანსება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7084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50,0</w:t>
            </w:r>
          </w:p>
        </w:tc>
      </w:tr>
      <w:tr w:rsidR="002C7070" w:rsidRPr="00EE316A" w:rsidTr="002C7070">
        <w:trPr>
          <w:trHeight w:val="11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06 00</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მოსახლეობისჯანმრთელობისადაცვადასოციალურიუზრუნველყოფა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751,7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70,8</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680,9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751,9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109,3</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642,6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743,9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72,0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671,9</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736,3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70,8</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665,5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741,7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109,3</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632,4</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743,9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72,0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671,9</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6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საზოგადოებრივიჯანმრთელობისდაცვა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107,0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58,0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126,9</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126,9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56,9</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7074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107,0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58,0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119,6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126,9</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56,9</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7074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7,3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06 02</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სოციალურიპროგრამები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644,7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21,8</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622,9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625,0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39,3</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585,7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617,0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615,0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629,3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21,8</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607,5</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622,1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39,3</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582,8</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617,0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615,0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15,4</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15,4</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2,7</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06 02 01</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უფასოსასადილოსდაფინანსება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93,2</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93,2</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82,6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7107</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92,9</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92,9</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85,1</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82,1</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93,0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7107</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0,5</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0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06 02 02</w:t>
            </w:r>
          </w:p>
        </w:tc>
        <w:tc>
          <w:tcPr>
            <w:tcW w:w="744" w:type="pct"/>
            <w:tcBorders>
              <w:top w:val="single" w:sz="8" w:space="0" w:color="auto"/>
              <w:left w:val="nil"/>
              <w:bottom w:val="single" w:sz="8" w:space="0" w:color="auto"/>
              <w:right w:val="single" w:sz="8" w:space="0" w:color="auto"/>
            </w:tcBorders>
            <w:shd w:val="clear" w:color="000000" w:fill="FFFFFF"/>
            <w:hideMark/>
          </w:tcPr>
          <w:p w:rsidR="00EE316A" w:rsidRPr="00EE316A" w:rsidRDefault="00EE316A" w:rsidP="002C7070">
            <w:pPr>
              <w:rPr>
                <w:sz w:val="14"/>
                <w:szCs w:val="14"/>
              </w:rPr>
            </w:pPr>
            <w:r w:rsidRPr="00EE316A">
              <w:rPr>
                <w:sz w:val="14"/>
                <w:szCs w:val="14"/>
              </w:rPr>
              <w:br/>
            </w:r>
            <w:r w:rsidRPr="00EE316A">
              <w:rPr>
                <w:rFonts w:ascii="Sylfaen" w:hAnsi="Sylfaen" w:cs="Sylfaen"/>
                <w:sz w:val="14"/>
                <w:szCs w:val="14"/>
              </w:rPr>
              <w:t>მუნიციპალიტეტშიმცხოვრებიმოქალაქეებისსამედიცინო</w:t>
            </w:r>
            <w:r w:rsidRPr="00EE316A">
              <w:rPr>
                <w:sz w:val="14"/>
                <w:szCs w:val="14"/>
              </w:rPr>
              <w:t xml:space="preserve">,    </w:t>
            </w:r>
            <w:r w:rsidRPr="00EE316A">
              <w:rPr>
                <w:rFonts w:ascii="Sylfaen" w:hAnsi="Sylfaen" w:cs="Sylfaen"/>
                <w:sz w:val="14"/>
                <w:szCs w:val="14"/>
              </w:rPr>
              <w:t>ფინანსურიდასხვადასხვასახისდახმარებებისპროგრამა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446,1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446,1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440,3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440,3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420,0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420,0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71011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446,1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446,1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440,3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440,3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420,0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420,0</w:t>
            </w:r>
          </w:p>
        </w:tc>
      </w:tr>
      <w:tr w:rsidR="002C7070" w:rsidRPr="00EE316A" w:rsidTr="002C7070">
        <w:trPr>
          <w:trHeight w:val="159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06 02 03</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სოციალურიდაცვისაუზრუნველყოფისობიექტებისრეაბილიტაციადაინვენტარითუზრუნველყოფა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21,7</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21,7</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4,6</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4,6</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7107</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71011</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არაფინანსურიაქტივებისზრდა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15,1</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15,1</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46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ვალდებულებებისკლება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0,2</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06 02 04</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ახალდაბადებულიბავშვიანიოჯახისდახმარებისხარჯები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32,0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32,0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7104</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31,6</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31,6</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28,3</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28,3</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32,0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32,0</w:t>
            </w:r>
          </w:p>
        </w:tc>
      </w:tr>
      <w:tr w:rsidR="002C7070" w:rsidRPr="00EE316A" w:rsidTr="002C7070">
        <w:trPr>
          <w:trHeight w:val="915"/>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06 02 05</w:t>
            </w: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ვეტერანთადალტოლვილთადაკრძალვისხარჯი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7109</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2C7070">
            <w:pP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2,3</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0,3</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r>
      <w:tr w:rsidR="002C7070" w:rsidRPr="00EE316A" w:rsidTr="002C7070">
        <w:trPr>
          <w:trHeight w:val="11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06 02 06</w:t>
            </w:r>
          </w:p>
        </w:tc>
        <w:tc>
          <w:tcPr>
            <w:tcW w:w="744" w:type="pct"/>
            <w:tcBorders>
              <w:top w:val="single" w:sz="8" w:space="0" w:color="auto"/>
              <w:left w:val="nil"/>
              <w:bottom w:val="single" w:sz="8" w:space="0" w:color="auto"/>
              <w:right w:val="single" w:sz="8" w:space="0" w:color="auto"/>
            </w:tcBorders>
            <w:shd w:val="clear" w:color="000000" w:fill="FFFFFF"/>
            <w:vAlign w:val="bottom"/>
            <w:hideMark/>
          </w:tcPr>
          <w:p w:rsidR="00EE316A" w:rsidRPr="00EE316A" w:rsidRDefault="00EE316A" w:rsidP="002C7070">
            <w:pPr>
              <w:rPr>
                <w:sz w:val="14"/>
                <w:szCs w:val="14"/>
              </w:rPr>
            </w:pPr>
            <w:r w:rsidRPr="00EE316A">
              <w:rPr>
                <w:rFonts w:ascii="Sylfaen" w:hAnsi="Sylfaen" w:cs="Sylfaen"/>
                <w:sz w:val="14"/>
                <w:szCs w:val="14"/>
              </w:rPr>
              <w:t>სტიქიითდაზარალებულიოჯახებისსაცხოვრებლითუზრუნველყოფა</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19,8</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64,2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34,3</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60,0</w:t>
            </w:r>
          </w:p>
        </w:tc>
      </w:tr>
      <w:tr w:rsidR="002C7070" w:rsidRPr="00EE316A" w:rsidTr="002C7070">
        <w:trPr>
          <w:trHeight w:val="240"/>
        </w:trPr>
        <w:tc>
          <w:tcPr>
            <w:tcW w:w="27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E316A" w:rsidRPr="00EE316A" w:rsidRDefault="00EE316A" w:rsidP="00EE316A">
            <w:pPr>
              <w:jc w:val="center"/>
              <w:rPr>
                <w:sz w:val="14"/>
                <w:szCs w:val="14"/>
              </w:rPr>
            </w:pPr>
            <w:r w:rsidRPr="00EE316A">
              <w:rPr>
                <w:sz w:val="14"/>
                <w:szCs w:val="14"/>
              </w:rPr>
              <w:t>7107</w:t>
            </w:r>
          </w:p>
        </w:tc>
        <w:tc>
          <w:tcPr>
            <w:tcW w:w="27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p>
        </w:tc>
        <w:tc>
          <w:tcPr>
            <w:tcW w:w="744"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rFonts w:ascii="Sylfaen" w:hAnsi="Sylfaen" w:cs="Sylfaen"/>
                <w:sz w:val="14"/>
                <w:szCs w:val="14"/>
              </w:rPr>
              <w:t>ხარჯები</w:t>
            </w:r>
          </w:p>
        </w:tc>
        <w:tc>
          <w:tcPr>
            <w:tcW w:w="33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49,8</w:t>
            </w:r>
          </w:p>
        </w:tc>
        <w:tc>
          <w:tcPr>
            <w:tcW w:w="541"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19,8</w:t>
            </w:r>
          </w:p>
        </w:tc>
        <w:tc>
          <w:tcPr>
            <w:tcW w:w="337"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30,0</w:t>
            </w:r>
          </w:p>
        </w:tc>
        <w:tc>
          <w:tcPr>
            <w:tcW w:w="405"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64,2</w:t>
            </w:r>
          </w:p>
        </w:tc>
        <w:tc>
          <w:tcPr>
            <w:tcW w:w="543"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34,3</w:t>
            </w:r>
          </w:p>
        </w:tc>
        <w:tc>
          <w:tcPr>
            <w:tcW w:w="338"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29,9</w:t>
            </w:r>
          </w:p>
        </w:tc>
        <w:tc>
          <w:tcPr>
            <w:tcW w:w="3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60,0</w:t>
            </w:r>
          </w:p>
        </w:tc>
        <w:tc>
          <w:tcPr>
            <w:tcW w:w="540" w:type="pct"/>
            <w:tcBorders>
              <w:top w:val="single" w:sz="8" w:space="0" w:color="auto"/>
              <w:left w:val="nil"/>
              <w:bottom w:val="single" w:sz="8" w:space="0" w:color="auto"/>
              <w:right w:val="single" w:sz="4"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0,0</w:t>
            </w:r>
          </w:p>
        </w:tc>
        <w:tc>
          <w:tcPr>
            <w:tcW w:w="332" w:type="pct"/>
            <w:tcBorders>
              <w:top w:val="single" w:sz="8" w:space="0" w:color="auto"/>
              <w:left w:val="nil"/>
              <w:bottom w:val="single" w:sz="8" w:space="0" w:color="auto"/>
              <w:right w:val="single" w:sz="8" w:space="0" w:color="auto"/>
            </w:tcBorders>
            <w:shd w:val="clear" w:color="000000" w:fill="FFFFFF"/>
            <w:vAlign w:val="center"/>
            <w:hideMark/>
          </w:tcPr>
          <w:p w:rsidR="00EE316A" w:rsidRPr="00EE316A" w:rsidRDefault="00EE316A" w:rsidP="00EE316A">
            <w:pPr>
              <w:jc w:val="center"/>
              <w:rPr>
                <w:sz w:val="14"/>
                <w:szCs w:val="14"/>
              </w:rPr>
            </w:pPr>
            <w:r w:rsidRPr="00EE316A">
              <w:rPr>
                <w:sz w:val="14"/>
                <w:szCs w:val="14"/>
              </w:rPr>
              <w:t>60,0</w:t>
            </w:r>
          </w:p>
        </w:tc>
      </w:tr>
    </w:tbl>
    <w:p w:rsidR="00EE316A" w:rsidRPr="00EE316A" w:rsidRDefault="00EE316A" w:rsidP="00EE316A">
      <w:pPr>
        <w:pStyle w:val="ListParagraph"/>
        <w:tabs>
          <w:tab w:val="left" w:pos="720"/>
          <w:tab w:val="left" w:pos="1440"/>
          <w:tab w:val="left" w:pos="2160"/>
          <w:tab w:val="left" w:pos="2880"/>
          <w:tab w:val="left" w:pos="3600"/>
          <w:tab w:val="left" w:pos="6931"/>
        </w:tabs>
        <w:spacing w:after="0" w:line="360" w:lineRule="auto"/>
        <w:ind w:left="0"/>
        <w:jc w:val="center"/>
        <w:rPr>
          <w:rFonts w:ascii="Sylfaen" w:hAnsi="Sylfaen"/>
          <w:color w:val="000000"/>
          <w:sz w:val="14"/>
          <w:szCs w:val="14"/>
          <w:lang w:val="ka-GE"/>
        </w:rPr>
      </w:pPr>
    </w:p>
    <w:sectPr w:rsidR="00EE316A" w:rsidRPr="00EE316A"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6C0" w:rsidRDefault="00CF36C0" w:rsidP="009021C8">
      <w:pPr>
        <w:spacing w:after="0" w:line="240" w:lineRule="auto"/>
      </w:pPr>
      <w:r>
        <w:separator/>
      </w:r>
    </w:p>
  </w:endnote>
  <w:endnote w:type="continuationSeparator" w:id="1">
    <w:p w:rsidR="00CF36C0" w:rsidRDefault="00CF36C0" w:rsidP="0090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0625"/>
      <w:docPartObj>
        <w:docPartGallery w:val="Page Numbers (Bottom of Page)"/>
        <w:docPartUnique/>
      </w:docPartObj>
    </w:sdtPr>
    <w:sdtEndPr>
      <w:rPr>
        <w:noProof/>
      </w:rPr>
    </w:sdtEndPr>
    <w:sdtContent>
      <w:p w:rsidR="003960D7" w:rsidRDefault="003960D7">
        <w:pPr>
          <w:pStyle w:val="Footer"/>
          <w:jc w:val="center"/>
        </w:pPr>
        <w:fldSimple w:instr=" PAGE   \* MERGEFORMAT ">
          <w:r w:rsidR="00B93AB9">
            <w:rPr>
              <w:noProof/>
            </w:rPr>
            <w:t>37</w:t>
          </w:r>
        </w:fldSimple>
      </w:p>
    </w:sdtContent>
  </w:sdt>
  <w:p w:rsidR="003960D7" w:rsidRDefault="00396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6C0" w:rsidRDefault="00CF36C0" w:rsidP="009021C8">
      <w:pPr>
        <w:spacing w:after="0" w:line="240" w:lineRule="auto"/>
      </w:pPr>
      <w:r>
        <w:separator/>
      </w:r>
    </w:p>
  </w:footnote>
  <w:footnote w:type="continuationSeparator" w:id="1">
    <w:p w:rsidR="00CF36C0" w:rsidRDefault="00CF36C0" w:rsidP="00902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1">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4">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1">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0"/>
  </w:num>
  <w:num w:numId="4">
    <w:abstractNumId w:val="8"/>
  </w:num>
  <w:num w:numId="5">
    <w:abstractNumId w:val="26"/>
  </w:num>
  <w:num w:numId="6">
    <w:abstractNumId w:val="13"/>
  </w:num>
  <w:num w:numId="7">
    <w:abstractNumId w:val="14"/>
  </w:num>
  <w:num w:numId="8">
    <w:abstractNumId w:val="3"/>
  </w:num>
  <w:num w:numId="9">
    <w:abstractNumId w:val="15"/>
  </w:num>
  <w:num w:numId="10">
    <w:abstractNumId w:val="32"/>
  </w:num>
  <w:num w:numId="11">
    <w:abstractNumId w:val="22"/>
  </w:num>
  <w:num w:numId="12">
    <w:abstractNumId w:val="0"/>
  </w:num>
  <w:num w:numId="13">
    <w:abstractNumId w:val="1"/>
  </w:num>
  <w:num w:numId="14">
    <w:abstractNumId w:val="9"/>
  </w:num>
  <w:num w:numId="15">
    <w:abstractNumId w:val="16"/>
  </w:num>
  <w:num w:numId="16">
    <w:abstractNumId w:val="2"/>
  </w:num>
  <w:num w:numId="17">
    <w:abstractNumId w:val="21"/>
  </w:num>
  <w:num w:numId="18">
    <w:abstractNumId w:val="18"/>
  </w:num>
  <w:num w:numId="19">
    <w:abstractNumId w:val="6"/>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19"/>
  </w:num>
  <w:num w:numId="25">
    <w:abstractNumId w:val="5"/>
  </w:num>
  <w:num w:numId="26">
    <w:abstractNumId w:val="7"/>
  </w:num>
  <w:num w:numId="27">
    <w:abstractNumId w:val="27"/>
  </w:num>
  <w:num w:numId="28">
    <w:abstractNumId w:val="12"/>
  </w:num>
  <w:num w:numId="29">
    <w:abstractNumId w:val="30"/>
  </w:num>
  <w:num w:numId="30">
    <w:abstractNumId w:val="4"/>
  </w:num>
  <w:num w:numId="31">
    <w:abstractNumId w:val="17"/>
  </w:num>
  <w:num w:numId="32">
    <w:abstractNumId w:val="25"/>
  </w:num>
  <w:num w:numId="33">
    <w:abstractNumId w:val="23"/>
  </w:num>
  <w:num w:numId="34">
    <w:abstractNumId w:val="1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0"/>
    <w:footnote w:id="1"/>
  </w:footnotePr>
  <w:endnotePr>
    <w:endnote w:id="0"/>
    <w:endnote w:id="1"/>
  </w:endnotePr>
  <w:compat/>
  <w:rsids>
    <w:rsidRoot w:val="00807E15"/>
    <w:rsid w:val="0000093F"/>
    <w:rsid w:val="000015DD"/>
    <w:rsid w:val="00001BDC"/>
    <w:rsid w:val="00003BB0"/>
    <w:rsid w:val="000043B7"/>
    <w:rsid w:val="00005E7B"/>
    <w:rsid w:val="000060A8"/>
    <w:rsid w:val="0001226F"/>
    <w:rsid w:val="000130E9"/>
    <w:rsid w:val="00014251"/>
    <w:rsid w:val="0001534F"/>
    <w:rsid w:val="0001562C"/>
    <w:rsid w:val="000156D0"/>
    <w:rsid w:val="0001592F"/>
    <w:rsid w:val="00016A5E"/>
    <w:rsid w:val="000206A5"/>
    <w:rsid w:val="00024C3A"/>
    <w:rsid w:val="00025971"/>
    <w:rsid w:val="00026A88"/>
    <w:rsid w:val="000316A5"/>
    <w:rsid w:val="00033222"/>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82B3A"/>
    <w:rsid w:val="00083868"/>
    <w:rsid w:val="00084D45"/>
    <w:rsid w:val="000856C4"/>
    <w:rsid w:val="00085FE4"/>
    <w:rsid w:val="00086A80"/>
    <w:rsid w:val="00092648"/>
    <w:rsid w:val="00092EEA"/>
    <w:rsid w:val="00094069"/>
    <w:rsid w:val="0009600A"/>
    <w:rsid w:val="0009682B"/>
    <w:rsid w:val="000A7EAC"/>
    <w:rsid w:val="000B06BD"/>
    <w:rsid w:val="000B17C3"/>
    <w:rsid w:val="000B4C86"/>
    <w:rsid w:val="000B5A29"/>
    <w:rsid w:val="000B6738"/>
    <w:rsid w:val="000C2C1D"/>
    <w:rsid w:val="000C2CEE"/>
    <w:rsid w:val="000C3766"/>
    <w:rsid w:val="000D069F"/>
    <w:rsid w:val="000D18F1"/>
    <w:rsid w:val="000D2265"/>
    <w:rsid w:val="000D3F83"/>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216D7"/>
    <w:rsid w:val="001219EF"/>
    <w:rsid w:val="00125C8E"/>
    <w:rsid w:val="001305FD"/>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CF8"/>
    <w:rsid w:val="00163C4A"/>
    <w:rsid w:val="00163C86"/>
    <w:rsid w:val="00163D8B"/>
    <w:rsid w:val="0016642A"/>
    <w:rsid w:val="00171963"/>
    <w:rsid w:val="00171CD7"/>
    <w:rsid w:val="00172A79"/>
    <w:rsid w:val="00176336"/>
    <w:rsid w:val="00176F3F"/>
    <w:rsid w:val="001772CE"/>
    <w:rsid w:val="0018022C"/>
    <w:rsid w:val="00180A34"/>
    <w:rsid w:val="001814E7"/>
    <w:rsid w:val="0018261E"/>
    <w:rsid w:val="00191623"/>
    <w:rsid w:val="00192F69"/>
    <w:rsid w:val="001947FE"/>
    <w:rsid w:val="00195BD1"/>
    <w:rsid w:val="00195CC1"/>
    <w:rsid w:val="00197C05"/>
    <w:rsid w:val="001A28E8"/>
    <w:rsid w:val="001A5094"/>
    <w:rsid w:val="001B0CB1"/>
    <w:rsid w:val="001B1840"/>
    <w:rsid w:val="001B2718"/>
    <w:rsid w:val="001B27D9"/>
    <w:rsid w:val="001B28F8"/>
    <w:rsid w:val="001B46B1"/>
    <w:rsid w:val="001C3C65"/>
    <w:rsid w:val="001C410E"/>
    <w:rsid w:val="001C6E9E"/>
    <w:rsid w:val="001D0C14"/>
    <w:rsid w:val="001D0DD3"/>
    <w:rsid w:val="001D30D4"/>
    <w:rsid w:val="001D7710"/>
    <w:rsid w:val="001D7789"/>
    <w:rsid w:val="001D780B"/>
    <w:rsid w:val="001E4BBB"/>
    <w:rsid w:val="001E52DF"/>
    <w:rsid w:val="001E69FB"/>
    <w:rsid w:val="001F18A0"/>
    <w:rsid w:val="001F335E"/>
    <w:rsid w:val="001F5449"/>
    <w:rsid w:val="001F7B84"/>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82F"/>
    <w:rsid w:val="00247B43"/>
    <w:rsid w:val="002510A3"/>
    <w:rsid w:val="002528FB"/>
    <w:rsid w:val="00252B09"/>
    <w:rsid w:val="00254093"/>
    <w:rsid w:val="00255538"/>
    <w:rsid w:val="00257F3E"/>
    <w:rsid w:val="00262C0D"/>
    <w:rsid w:val="00262D07"/>
    <w:rsid w:val="00264878"/>
    <w:rsid w:val="00266699"/>
    <w:rsid w:val="0026763D"/>
    <w:rsid w:val="00270076"/>
    <w:rsid w:val="0027484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3B3C"/>
    <w:rsid w:val="00294C44"/>
    <w:rsid w:val="0029516A"/>
    <w:rsid w:val="00295271"/>
    <w:rsid w:val="00295989"/>
    <w:rsid w:val="002A32EB"/>
    <w:rsid w:val="002A6F4A"/>
    <w:rsid w:val="002A709F"/>
    <w:rsid w:val="002C0730"/>
    <w:rsid w:val="002C39AF"/>
    <w:rsid w:val="002C3C1F"/>
    <w:rsid w:val="002C7070"/>
    <w:rsid w:val="002D0A1A"/>
    <w:rsid w:val="002D26A9"/>
    <w:rsid w:val="002D325C"/>
    <w:rsid w:val="002D33AE"/>
    <w:rsid w:val="002D4617"/>
    <w:rsid w:val="002D5ED2"/>
    <w:rsid w:val="002D60CC"/>
    <w:rsid w:val="002D64D7"/>
    <w:rsid w:val="002F15C0"/>
    <w:rsid w:val="002F2C1D"/>
    <w:rsid w:val="002F5113"/>
    <w:rsid w:val="002F5174"/>
    <w:rsid w:val="002F56F7"/>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366F"/>
    <w:rsid w:val="0032417C"/>
    <w:rsid w:val="00326017"/>
    <w:rsid w:val="003320AE"/>
    <w:rsid w:val="00332A1C"/>
    <w:rsid w:val="00332B6B"/>
    <w:rsid w:val="0033379D"/>
    <w:rsid w:val="003360E3"/>
    <w:rsid w:val="00340890"/>
    <w:rsid w:val="003412F0"/>
    <w:rsid w:val="00343586"/>
    <w:rsid w:val="0034793F"/>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80BD2"/>
    <w:rsid w:val="00380C7D"/>
    <w:rsid w:val="00383337"/>
    <w:rsid w:val="00384F37"/>
    <w:rsid w:val="00393191"/>
    <w:rsid w:val="00393B9B"/>
    <w:rsid w:val="003960D7"/>
    <w:rsid w:val="003A0552"/>
    <w:rsid w:val="003A2264"/>
    <w:rsid w:val="003A403C"/>
    <w:rsid w:val="003A4099"/>
    <w:rsid w:val="003A5556"/>
    <w:rsid w:val="003A5DEE"/>
    <w:rsid w:val="003A710A"/>
    <w:rsid w:val="003B2B04"/>
    <w:rsid w:val="003B46C9"/>
    <w:rsid w:val="003B510A"/>
    <w:rsid w:val="003B7781"/>
    <w:rsid w:val="003C4FA4"/>
    <w:rsid w:val="003C5761"/>
    <w:rsid w:val="003C5ED7"/>
    <w:rsid w:val="003C600C"/>
    <w:rsid w:val="003C7F5D"/>
    <w:rsid w:val="003D0A34"/>
    <w:rsid w:val="003D0D4E"/>
    <w:rsid w:val="003D300D"/>
    <w:rsid w:val="003D50C7"/>
    <w:rsid w:val="003D6E5A"/>
    <w:rsid w:val="003D7F3F"/>
    <w:rsid w:val="003E54DD"/>
    <w:rsid w:val="003F05FC"/>
    <w:rsid w:val="003F3160"/>
    <w:rsid w:val="003F3693"/>
    <w:rsid w:val="003F38F9"/>
    <w:rsid w:val="003F496B"/>
    <w:rsid w:val="003F6EA5"/>
    <w:rsid w:val="004049CF"/>
    <w:rsid w:val="00407137"/>
    <w:rsid w:val="00407C10"/>
    <w:rsid w:val="00412988"/>
    <w:rsid w:val="00415E16"/>
    <w:rsid w:val="004178E5"/>
    <w:rsid w:val="004211D0"/>
    <w:rsid w:val="00422254"/>
    <w:rsid w:val="004243BC"/>
    <w:rsid w:val="00424C6E"/>
    <w:rsid w:val="00426A7F"/>
    <w:rsid w:val="00430794"/>
    <w:rsid w:val="0043303A"/>
    <w:rsid w:val="00433958"/>
    <w:rsid w:val="00434576"/>
    <w:rsid w:val="00441A06"/>
    <w:rsid w:val="00444126"/>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767C"/>
    <w:rsid w:val="00481497"/>
    <w:rsid w:val="00481581"/>
    <w:rsid w:val="004869F3"/>
    <w:rsid w:val="004906C3"/>
    <w:rsid w:val="00490BE2"/>
    <w:rsid w:val="0049255E"/>
    <w:rsid w:val="0049716A"/>
    <w:rsid w:val="00497BF1"/>
    <w:rsid w:val="004A124E"/>
    <w:rsid w:val="004A2B3E"/>
    <w:rsid w:val="004A3BF1"/>
    <w:rsid w:val="004A7B92"/>
    <w:rsid w:val="004B0791"/>
    <w:rsid w:val="004B07B0"/>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1475"/>
    <w:rsid w:val="004E34AB"/>
    <w:rsid w:val="004E4B70"/>
    <w:rsid w:val="004E6339"/>
    <w:rsid w:val="004F39FB"/>
    <w:rsid w:val="00501492"/>
    <w:rsid w:val="00502D7D"/>
    <w:rsid w:val="00505221"/>
    <w:rsid w:val="005057A3"/>
    <w:rsid w:val="005070B6"/>
    <w:rsid w:val="00507305"/>
    <w:rsid w:val="005100CA"/>
    <w:rsid w:val="00510F9F"/>
    <w:rsid w:val="00513E2E"/>
    <w:rsid w:val="00515F9D"/>
    <w:rsid w:val="00522C16"/>
    <w:rsid w:val="00523011"/>
    <w:rsid w:val="00525E13"/>
    <w:rsid w:val="00526C16"/>
    <w:rsid w:val="00532164"/>
    <w:rsid w:val="005343A6"/>
    <w:rsid w:val="005356B6"/>
    <w:rsid w:val="00536BF7"/>
    <w:rsid w:val="00540F74"/>
    <w:rsid w:val="0054441F"/>
    <w:rsid w:val="00544590"/>
    <w:rsid w:val="005447C7"/>
    <w:rsid w:val="00545E5B"/>
    <w:rsid w:val="00545EC2"/>
    <w:rsid w:val="00547527"/>
    <w:rsid w:val="005516CF"/>
    <w:rsid w:val="00551727"/>
    <w:rsid w:val="00552BA8"/>
    <w:rsid w:val="00552D27"/>
    <w:rsid w:val="00553EA1"/>
    <w:rsid w:val="0055461B"/>
    <w:rsid w:val="00554DEC"/>
    <w:rsid w:val="0055558A"/>
    <w:rsid w:val="00555ACA"/>
    <w:rsid w:val="00556E41"/>
    <w:rsid w:val="00556F11"/>
    <w:rsid w:val="0055721B"/>
    <w:rsid w:val="005610B0"/>
    <w:rsid w:val="00565CFB"/>
    <w:rsid w:val="00572506"/>
    <w:rsid w:val="005742FC"/>
    <w:rsid w:val="00575FD2"/>
    <w:rsid w:val="00580AAC"/>
    <w:rsid w:val="00582511"/>
    <w:rsid w:val="00582C5B"/>
    <w:rsid w:val="00583165"/>
    <w:rsid w:val="00584AA6"/>
    <w:rsid w:val="00593644"/>
    <w:rsid w:val="00594A9D"/>
    <w:rsid w:val="005A287F"/>
    <w:rsid w:val="005A61CE"/>
    <w:rsid w:val="005A677D"/>
    <w:rsid w:val="005A74C4"/>
    <w:rsid w:val="005A7A3D"/>
    <w:rsid w:val="005B06C4"/>
    <w:rsid w:val="005B3C40"/>
    <w:rsid w:val="005B6995"/>
    <w:rsid w:val="005B6B1F"/>
    <w:rsid w:val="005B74AC"/>
    <w:rsid w:val="005C01E4"/>
    <w:rsid w:val="005C1B0F"/>
    <w:rsid w:val="005C3ED7"/>
    <w:rsid w:val="005C51C9"/>
    <w:rsid w:val="005C7C9F"/>
    <w:rsid w:val="005D3B63"/>
    <w:rsid w:val="005D5EAA"/>
    <w:rsid w:val="005D6AFC"/>
    <w:rsid w:val="005E245F"/>
    <w:rsid w:val="005E66B8"/>
    <w:rsid w:val="005E6BB4"/>
    <w:rsid w:val="005E7657"/>
    <w:rsid w:val="005E7B91"/>
    <w:rsid w:val="005F2654"/>
    <w:rsid w:val="005F3B97"/>
    <w:rsid w:val="005F4046"/>
    <w:rsid w:val="005F4068"/>
    <w:rsid w:val="00600704"/>
    <w:rsid w:val="006008B4"/>
    <w:rsid w:val="00600C5A"/>
    <w:rsid w:val="006017F9"/>
    <w:rsid w:val="00602B8C"/>
    <w:rsid w:val="00603A24"/>
    <w:rsid w:val="00605E21"/>
    <w:rsid w:val="00610299"/>
    <w:rsid w:val="00610FCB"/>
    <w:rsid w:val="00612C48"/>
    <w:rsid w:val="006169E8"/>
    <w:rsid w:val="00616C80"/>
    <w:rsid w:val="006210BC"/>
    <w:rsid w:val="006212DD"/>
    <w:rsid w:val="0062231B"/>
    <w:rsid w:val="00623C7C"/>
    <w:rsid w:val="00624186"/>
    <w:rsid w:val="0062538C"/>
    <w:rsid w:val="00625531"/>
    <w:rsid w:val="0063656B"/>
    <w:rsid w:val="00637FBF"/>
    <w:rsid w:val="00641644"/>
    <w:rsid w:val="00643CE1"/>
    <w:rsid w:val="00645289"/>
    <w:rsid w:val="00646727"/>
    <w:rsid w:val="00655168"/>
    <w:rsid w:val="00656473"/>
    <w:rsid w:val="00656C4E"/>
    <w:rsid w:val="00656D69"/>
    <w:rsid w:val="00657A58"/>
    <w:rsid w:val="00660680"/>
    <w:rsid w:val="006623C3"/>
    <w:rsid w:val="00663E2D"/>
    <w:rsid w:val="006659C9"/>
    <w:rsid w:val="006664F8"/>
    <w:rsid w:val="006678D7"/>
    <w:rsid w:val="00670894"/>
    <w:rsid w:val="00672054"/>
    <w:rsid w:val="006802EA"/>
    <w:rsid w:val="00681BC0"/>
    <w:rsid w:val="00682830"/>
    <w:rsid w:val="00683264"/>
    <w:rsid w:val="00684373"/>
    <w:rsid w:val="00685C46"/>
    <w:rsid w:val="0069177E"/>
    <w:rsid w:val="006926B5"/>
    <w:rsid w:val="00694825"/>
    <w:rsid w:val="006A0C0E"/>
    <w:rsid w:val="006A0F5D"/>
    <w:rsid w:val="006A15CC"/>
    <w:rsid w:val="006A1D88"/>
    <w:rsid w:val="006A4093"/>
    <w:rsid w:val="006A5A12"/>
    <w:rsid w:val="006A616E"/>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7FCE"/>
    <w:rsid w:val="006E17C9"/>
    <w:rsid w:val="006E3712"/>
    <w:rsid w:val="006E4A1D"/>
    <w:rsid w:val="006F0D43"/>
    <w:rsid w:val="006F0F0E"/>
    <w:rsid w:val="006F2194"/>
    <w:rsid w:val="006F4E75"/>
    <w:rsid w:val="00702F1A"/>
    <w:rsid w:val="007032ED"/>
    <w:rsid w:val="00704BB7"/>
    <w:rsid w:val="00704E43"/>
    <w:rsid w:val="00705E74"/>
    <w:rsid w:val="00711BA7"/>
    <w:rsid w:val="00711FA2"/>
    <w:rsid w:val="00712759"/>
    <w:rsid w:val="00716AD7"/>
    <w:rsid w:val="00716FE6"/>
    <w:rsid w:val="00721052"/>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3FD"/>
    <w:rsid w:val="007737D2"/>
    <w:rsid w:val="00775C48"/>
    <w:rsid w:val="0078197C"/>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A69B9"/>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DED"/>
    <w:rsid w:val="0080188B"/>
    <w:rsid w:val="00801A6E"/>
    <w:rsid w:val="0080529D"/>
    <w:rsid w:val="00805D1C"/>
    <w:rsid w:val="00807E15"/>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520AF"/>
    <w:rsid w:val="008523ED"/>
    <w:rsid w:val="008525E4"/>
    <w:rsid w:val="00852EB7"/>
    <w:rsid w:val="00855280"/>
    <w:rsid w:val="00861C03"/>
    <w:rsid w:val="00862030"/>
    <w:rsid w:val="0087155B"/>
    <w:rsid w:val="00871BEE"/>
    <w:rsid w:val="0087298B"/>
    <w:rsid w:val="008731A9"/>
    <w:rsid w:val="008731C5"/>
    <w:rsid w:val="008734B3"/>
    <w:rsid w:val="00874651"/>
    <w:rsid w:val="0087489D"/>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B0564"/>
    <w:rsid w:val="008B081E"/>
    <w:rsid w:val="008B2182"/>
    <w:rsid w:val="008B2443"/>
    <w:rsid w:val="008B6DDC"/>
    <w:rsid w:val="008B7273"/>
    <w:rsid w:val="008C1FF1"/>
    <w:rsid w:val="008C25DE"/>
    <w:rsid w:val="008C3A3F"/>
    <w:rsid w:val="008C48DE"/>
    <w:rsid w:val="008C5C4A"/>
    <w:rsid w:val="008C66F3"/>
    <w:rsid w:val="008C6BD0"/>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CBC"/>
    <w:rsid w:val="008F5D50"/>
    <w:rsid w:val="008F7E00"/>
    <w:rsid w:val="009008F2"/>
    <w:rsid w:val="009015DF"/>
    <w:rsid w:val="00901D4D"/>
    <w:rsid w:val="009021C8"/>
    <w:rsid w:val="009029BE"/>
    <w:rsid w:val="00905109"/>
    <w:rsid w:val="009068FB"/>
    <w:rsid w:val="0090778A"/>
    <w:rsid w:val="00911085"/>
    <w:rsid w:val="00912441"/>
    <w:rsid w:val="0091320F"/>
    <w:rsid w:val="009144DA"/>
    <w:rsid w:val="00915292"/>
    <w:rsid w:val="0091649B"/>
    <w:rsid w:val="00916D63"/>
    <w:rsid w:val="00917AE6"/>
    <w:rsid w:val="009204C2"/>
    <w:rsid w:val="0092072F"/>
    <w:rsid w:val="0092169E"/>
    <w:rsid w:val="009218F6"/>
    <w:rsid w:val="00923C47"/>
    <w:rsid w:val="009248F5"/>
    <w:rsid w:val="0093158A"/>
    <w:rsid w:val="00932B7F"/>
    <w:rsid w:val="0093477A"/>
    <w:rsid w:val="0093792C"/>
    <w:rsid w:val="009413E5"/>
    <w:rsid w:val="00941734"/>
    <w:rsid w:val="009431F2"/>
    <w:rsid w:val="00943DD0"/>
    <w:rsid w:val="00943E78"/>
    <w:rsid w:val="00946D69"/>
    <w:rsid w:val="0094798E"/>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433D"/>
    <w:rsid w:val="00985C07"/>
    <w:rsid w:val="0099225A"/>
    <w:rsid w:val="00995966"/>
    <w:rsid w:val="009A0085"/>
    <w:rsid w:val="009A23EC"/>
    <w:rsid w:val="009A33C7"/>
    <w:rsid w:val="009B1557"/>
    <w:rsid w:val="009B3430"/>
    <w:rsid w:val="009B4D5A"/>
    <w:rsid w:val="009B4E79"/>
    <w:rsid w:val="009B50F5"/>
    <w:rsid w:val="009B5720"/>
    <w:rsid w:val="009C0847"/>
    <w:rsid w:val="009C1347"/>
    <w:rsid w:val="009C6197"/>
    <w:rsid w:val="009C7551"/>
    <w:rsid w:val="009D5DAD"/>
    <w:rsid w:val="009E118D"/>
    <w:rsid w:val="009E21A6"/>
    <w:rsid w:val="009E249F"/>
    <w:rsid w:val="009E6911"/>
    <w:rsid w:val="009E713E"/>
    <w:rsid w:val="009E7918"/>
    <w:rsid w:val="009F0A4D"/>
    <w:rsid w:val="009F1A9D"/>
    <w:rsid w:val="009F2CD8"/>
    <w:rsid w:val="009F2D6A"/>
    <w:rsid w:val="009F59D2"/>
    <w:rsid w:val="009F630F"/>
    <w:rsid w:val="009F64AE"/>
    <w:rsid w:val="00A00610"/>
    <w:rsid w:val="00A00696"/>
    <w:rsid w:val="00A01318"/>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60F21"/>
    <w:rsid w:val="00A61FDF"/>
    <w:rsid w:val="00A62B34"/>
    <w:rsid w:val="00A65E23"/>
    <w:rsid w:val="00A666AB"/>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0C98"/>
    <w:rsid w:val="00AC1157"/>
    <w:rsid w:val="00AC195E"/>
    <w:rsid w:val="00AC1C5A"/>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3452"/>
    <w:rsid w:val="00AE35BD"/>
    <w:rsid w:val="00AE4A43"/>
    <w:rsid w:val="00AE6E4D"/>
    <w:rsid w:val="00AF1263"/>
    <w:rsid w:val="00AF1EDA"/>
    <w:rsid w:val="00AF243E"/>
    <w:rsid w:val="00AF3E02"/>
    <w:rsid w:val="00AF4D08"/>
    <w:rsid w:val="00AF7411"/>
    <w:rsid w:val="00B03344"/>
    <w:rsid w:val="00B1250E"/>
    <w:rsid w:val="00B1542B"/>
    <w:rsid w:val="00B15780"/>
    <w:rsid w:val="00B15A82"/>
    <w:rsid w:val="00B160CF"/>
    <w:rsid w:val="00B16E2C"/>
    <w:rsid w:val="00B17A92"/>
    <w:rsid w:val="00B20050"/>
    <w:rsid w:val="00B23CA0"/>
    <w:rsid w:val="00B3315E"/>
    <w:rsid w:val="00B338DE"/>
    <w:rsid w:val="00B34CBD"/>
    <w:rsid w:val="00B34F92"/>
    <w:rsid w:val="00B3503D"/>
    <w:rsid w:val="00B35D1D"/>
    <w:rsid w:val="00B364B9"/>
    <w:rsid w:val="00B41080"/>
    <w:rsid w:val="00B419ED"/>
    <w:rsid w:val="00B44B36"/>
    <w:rsid w:val="00B45E25"/>
    <w:rsid w:val="00B520F3"/>
    <w:rsid w:val="00B53C5C"/>
    <w:rsid w:val="00B553CA"/>
    <w:rsid w:val="00B565AA"/>
    <w:rsid w:val="00B56F09"/>
    <w:rsid w:val="00B57D7C"/>
    <w:rsid w:val="00B57E8D"/>
    <w:rsid w:val="00B63359"/>
    <w:rsid w:val="00B656E4"/>
    <w:rsid w:val="00B65D9E"/>
    <w:rsid w:val="00B67316"/>
    <w:rsid w:val="00B70870"/>
    <w:rsid w:val="00B70E06"/>
    <w:rsid w:val="00B7276C"/>
    <w:rsid w:val="00B74E66"/>
    <w:rsid w:val="00B75113"/>
    <w:rsid w:val="00B769A1"/>
    <w:rsid w:val="00B808AE"/>
    <w:rsid w:val="00B83065"/>
    <w:rsid w:val="00B865E0"/>
    <w:rsid w:val="00B86680"/>
    <w:rsid w:val="00B9019E"/>
    <w:rsid w:val="00B90C1E"/>
    <w:rsid w:val="00B913FF"/>
    <w:rsid w:val="00B933EA"/>
    <w:rsid w:val="00B93590"/>
    <w:rsid w:val="00B93AB9"/>
    <w:rsid w:val="00B973A5"/>
    <w:rsid w:val="00BA1AF9"/>
    <w:rsid w:val="00BA2BBA"/>
    <w:rsid w:val="00BA3DC6"/>
    <w:rsid w:val="00BA6291"/>
    <w:rsid w:val="00BA636F"/>
    <w:rsid w:val="00BB342A"/>
    <w:rsid w:val="00BB516D"/>
    <w:rsid w:val="00BB59A7"/>
    <w:rsid w:val="00BB6B9F"/>
    <w:rsid w:val="00BC79E8"/>
    <w:rsid w:val="00BD0A36"/>
    <w:rsid w:val="00BD47D5"/>
    <w:rsid w:val="00BD6F65"/>
    <w:rsid w:val="00BD7DFD"/>
    <w:rsid w:val="00BE0162"/>
    <w:rsid w:val="00BE3BBE"/>
    <w:rsid w:val="00BE4DA1"/>
    <w:rsid w:val="00BE59E4"/>
    <w:rsid w:val="00BF3C8C"/>
    <w:rsid w:val="00BF4176"/>
    <w:rsid w:val="00BF47F5"/>
    <w:rsid w:val="00BF5C4E"/>
    <w:rsid w:val="00BF62EF"/>
    <w:rsid w:val="00BF64B7"/>
    <w:rsid w:val="00BF7275"/>
    <w:rsid w:val="00C004B2"/>
    <w:rsid w:val="00C01781"/>
    <w:rsid w:val="00C01D02"/>
    <w:rsid w:val="00C03ABF"/>
    <w:rsid w:val="00C0495C"/>
    <w:rsid w:val="00C06065"/>
    <w:rsid w:val="00C0742F"/>
    <w:rsid w:val="00C07ACC"/>
    <w:rsid w:val="00C07C49"/>
    <w:rsid w:val="00C15613"/>
    <w:rsid w:val="00C173E5"/>
    <w:rsid w:val="00C17E77"/>
    <w:rsid w:val="00C23C01"/>
    <w:rsid w:val="00C24428"/>
    <w:rsid w:val="00C2599A"/>
    <w:rsid w:val="00C271B4"/>
    <w:rsid w:val="00C2723A"/>
    <w:rsid w:val="00C27352"/>
    <w:rsid w:val="00C27FE9"/>
    <w:rsid w:val="00C30909"/>
    <w:rsid w:val="00C43E2F"/>
    <w:rsid w:val="00C4418D"/>
    <w:rsid w:val="00C44524"/>
    <w:rsid w:val="00C459DF"/>
    <w:rsid w:val="00C538D9"/>
    <w:rsid w:val="00C54804"/>
    <w:rsid w:val="00C65877"/>
    <w:rsid w:val="00C65D45"/>
    <w:rsid w:val="00C71769"/>
    <w:rsid w:val="00C739A6"/>
    <w:rsid w:val="00C73AC2"/>
    <w:rsid w:val="00C74FC7"/>
    <w:rsid w:val="00C7512D"/>
    <w:rsid w:val="00C75AC6"/>
    <w:rsid w:val="00C80146"/>
    <w:rsid w:val="00C80672"/>
    <w:rsid w:val="00C81282"/>
    <w:rsid w:val="00C833C9"/>
    <w:rsid w:val="00C834E1"/>
    <w:rsid w:val="00C83A0C"/>
    <w:rsid w:val="00C84C37"/>
    <w:rsid w:val="00C85BBA"/>
    <w:rsid w:val="00C85DBD"/>
    <w:rsid w:val="00C87B81"/>
    <w:rsid w:val="00C92170"/>
    <w:rsid w:val="00C95296"/>
    <w:rsid w:val="00C953B0"/>
    <w:rsid w:val="00C965ED"/>
    <w:rsid w:val="00C97272"/>
    <w:rsid w:val="00CA0B27"/>
    <w:rsid w:val="00CA6119"/>
    <w:rsid w:val="00CA6734"/>
    <w:rsid w:val="00CA6CD0"/>
    <w:rsid w:val="00CA7E05"/>
    <w:rsid w:val="00CB2755"/>
    <w:rsid w:val="00CB2B1D"/>
    <w:rsid w:val="00CB5415"/>
    <w:rsid w:val="00CB584A"/>
    <w:rsid w:val="00CC10BD"/>
    <w:rsid w:val="00CC17AA"/>
    <w:rsid w:val="00CC2ED0"/>
    <w:rsid w:val="00CC3449"/>
    <w:rsid w:val="00CC36CE"/>
    <w:rsid w:val="00CC3A78"/>
    <w:rsid w:val="00CC4FD3"/>
    <w:rsid w:val="00CC5F65"/>
    <w:rsid w:val="00CC74C0"/>
    <w:rsid w:val="00CD15E7"/>
    <w:rsid w:val="00CD514D"/>
    <w:rsid w:val="00CE0865"/>
    <w:rsid w:val="00CE180E"/>
    <w:rsid w:val="00CE59CE"/>
    <w:rsid w:val="00CE770C"/>
    <w:rsid w:val="00CF1BAD"/>
    <w:rsid w:val="00CF31B5"/>
    <w:rsid w:val="00CF36C0"/>
    <w:rsid w:val="00CF40CD"/>
    <w:rsid w:val="00CF7D09"/>
    <w:rsid w:val="00D0020A"/>
    <w:rsid w:val="00D0224D"/>
    <w:rsid w:val="00D04EEE"/>
    <w:rsid w:val="00D119E8"/>
    <w:rsid w:val="00D135C7"/>
    <w:rsid w:val="00D14379"/>
    <w:rsid w:val="00D14743"/>
    <w:rsid w:val="00D15B06"/>
    <w:rsid w:val="00D15C41"/>
    <w:rsid w:val="00D167B8"/>
    <w:rsid w:val="00D24A3F"/>
    <w:rsid w:val="00D27FDF"/>
    <w:rsid w:val="00D32777"/>
    <w:rsid w:val="00D32958"/>
    <w:rsid w:val="00D331BC"/>
    <w:rsid w:val="00D353D0"/>
    <w:rsid w:val="00D3607E"/>
    <w:rsid w:val="00D403E0"/>
    <w:rsid w:val="00D43FAF"/>
    <w:rsid w:val="00D44F56"/>
    <w:rsid w:val="00D45A54"/>
    <w:rsid w:val="00D4609F"/>
    <w:rsid w:val="00D47F3A"/>
    <w:rsid w:val="00D50208"/>
    <w:rsid w:val="00D524AA"/>
    <w:rsid w:val="00D54CD6"/>
    <w:rsid w:val="00D556FE"/>
    <w:rsid w:val="00D62FA7"/>
    <w:rsid w:val="00D651AC"/>
    <w:rsid w:val="00D6781D"/>
    <w:rsid w:val="00D67B51"/>
    <w:rsid w:val="00D7191A"/>
    <w:rsid w:val="00D71FA5"/>
    <w:rsid w:val="00D73B68"/>
    <w:rsid w:val="00D741B4"/>
    <w:rsid w:val="00D74CE8"/>
    <w:rsid w:val="00D76305"/>
    <w:rsid w:val="00D77A81"/>
    <w:rsid w:val="00D80D23"/>
    <w:rsid w:val="00D81422"/>
    <w:rsid w:val="00D821BC"/>
    <w:rsid w:val="00D830D7"/>
    <w:rsid w:val="00D83906"/>
    <w:rsid w:val="00D84C2D"/>
    <w:rsid w:val="00D85F78"/>
    <w:rsid w:val="00D92745"/>
    <w:rsid w:val="00D92AE9"/>
    <w:rsid w:val="00D9366B"/>
    <w:rsid w:val="00D93F2A"/>
    <w:rsid w:val="00DA2962"/>
    <w:rsid w:val="00DA2D8B"/>
    <w:rsid w:val="00DA663C"/>
    <w:rsid w:val="00DA70D5"/>
    <w:rsid w:val="00DA7B9F"/>
    <w:rsid w:val="00DB04DB"/>
    <w:rsid w:val="00DB5C44"/>
    <w:rsid w:val="00DB7A82"/>
    <w:rsid w:val="00DC225C"/>
    <w:rsid w:val="00DD1E9E"/>
    <w:rsid w:val="00DD3991"/>
    <w:rsid w:val="00DD4B03"/>
    <w:rsid w:val="00DD707E"/>
    <w:rsid w:val="00DD7305"/>
    <w:rsid w:val="00DE2616"/>
    <w:rsid w:val="00DF2714"/>
    <w:rsid w:val="00DF2C51"/>
    <w:rsid w:val="00DF7EDB"/>
    <w:rsid w:val="00E0547A"/>
    <w:rsid w:val="00E05BB7"/>
    <w:rsid w:val="00E062A1"/>
    <w:rsid w:val="00E07FF2"/>
    <w:rsid w:val="00E1049C"/>
    <w:rsid w:val="00E14B95"/>
    <w:rsid w:val="00E15BD9"/>
    <w:rsid w:val="00E15F7C"/>
    <w:rsid w:val="00E16C39"/>
    <w:rsid w:val="00E179BB"/>
    <w:rsid w:val="00E2267C"/>
    <w:rsid w:val="00E23814"/>
    <w:rsid w:val="00E247C9"/>
    <w:rsid w:val="00E26F05"/>
    <w:rsid w:val="00E2745E"/>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4FB0"/>
    <w:rsid w:val="00E7535E"/>
    <w:rsid w:val="00E8081F"/>
    <w:rsid w:val="00E862EC"/>
    <w:rsid w:val="00E90935"/>
    <w:rsid w:val="00E926B6"/>
    <w:rsid w:val="00E9344D"/>
    <w:rsid w:val="00E946BA"/>
    <w:rsid w:val="00E95230"/>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6497"/>
    <w:rsid w:val="00EC665F"/>
    <w:rsid w:val="00EC68E6"/>
    <w:rsid w:val="00EC6EA9"/>
    <w:rsid w:val="00ED2D82"/>
    <w:rsid w:val="00ED41D6"/>
    <w:rsid w:val="00ED4F5F"/>
    <w:rsid w:val="00EE1B67"/>
    <w:rsid w:val="00EE316A"/>
    <w:rsid w:val="00EE3409"/>
    <w:rsid w:val="00EE3D9D"/>
    <w:rsid w:val="00EE62F7"/>
    <w:rsid w:val="00EE64DF"/>
    <w:rsid w:val="00EE7FCD"/>
    <w:rsid w:val="00EE7FE9"/>
    <w:rsid w:val="00EF1F52"/>
    <w:rsid w:val="00EF4797"/>
    <w:rsid w:val="00EF5693"/>
    <w:rsid w:val="00F0016C"/>
    <w:rsid w:val="00F013A4"/>
    <w:rsid w:val="00F04334"/>
    <w:rsid w:val="00F06B50"/>
    <w:rsid w:val="00F0735E"/>
    <w:rsid w:val="00F12053"/>
    <w:rsid w:val="00F12BE2"/>
    <w:rsid w:val="00F15008"/>
    <w:rsid w:val="00F152E9"/>
    <w:rsid w:val="00F20C57"/>
    <w:rsid w:val="00F215AE"/>
    <w:rsid w:val="00F267BD"/>
    <w:rsid w:val="00F36741"/>
    <w:rsid w:val="00F41E75"/>
    <w:rsid w:val="00F42D5F"/>
    <w:rsid w:val="00F43856"/>
    <w:rsid w:val="00F44529"/>
    <w:rsid w:val="00F44F10"/>
    <w:rsid w:val="00F46F90"/>
    <w:rsid w:val="00F47D0F"/>
    <w:rsid w:val="00F50E8F"/>
    <w:rsid w:val="00F528DE"/>
    <w:rsid w:val="00F529D6"/>
    <w:rsid w:val="00F52AF7"/>
    <w:rsid w:val="00F53817"/>
    <w:rsid w:val="00F547FD"/>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4196"/>
    <w:rsid w:val="00FB488D"/>
    <w:rsid w:val="00FB5A46"/>
    <w:rsid w:val="00FB752C"/>
    <w:rsid w:val="00FC3F5A"/>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E0CD-C5CB-45A1-8F18-03C34D31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9463</TotalTime>
  <Pages>37</Pages>
  <Words>9892</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891</cp:revision>
  <cp:lastPrinted>2017-11-13T11:16:00Z</cp:lastPrinted>
  <dcterms:created xsi:type="dcterms:W3CDTF">2012-06-25T08:43:00Z</dcterms:created>
  <dcterms:modified xsi:type="dcterms:W3CDTF">2018-06-04T12:08:00Z</dcterms:modified>
</cp:coreProperties>
</file>