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D7" w:rsidRPr="00CE2AAC" w:rsidRDefault="001C3C65" w:rsidP="00FE31B1">
      <w:pPr>
        <w:rPr>
          <w:rFonts w:ascii="Sylfaen" w:hAnsi="Sylfaen"/>
          <w:sz w:val="16"/>
          <w:szCs w:val="16"/>
          <w:lang w:val="ka-GE"/>
        </w:rPr>
      </w:pPr>
      <w:bookmarkStart w:id="0" w:name="_GoBack"/>
      <w:bookmarkEnd w:id="0"/>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A564BE">
        <w:rPr>
          <w:rFonts w:ascii="Sylfaen" w:hAnsi="Sylfaen" w:cs="Sylfaen"/>
          <w:b/>
          <w:lang w:val="ka-GE"/>
        </w:rPr>
        <w:t>9</w:t>
      </w:r>
      <w:r w:rsidR="00C560A3">
        <w:rPr>
          <w:rFonts w:ascii="Sylfaen" w:hAnsi="Sylfaen" w:cs="Sylfaen"/>
          <w:b/>
          <w:lang w:val="en-US"/>
        </w:rPr>
        <w:t xml:space="preserve"> </w:t>
      </w:r>
      <w:r w:rsidRPr="00404F23">
        <w:rPr>
          <w:rFonts w:ascii="Sylfaen" w:hAnsi="Sylfaen" w:cs="Sylfaen"/>
          <w:b/>
          <w:lang w:val="en-US"/>
        </w:rPr>
        <w:t xml:space="preserve">წლის </w:t>
      </w:r>
      <w:r w:rsidR="0069177E">
        <w:rPr>
          <w:rFonts w:ascii="Sylfaen" w:hAnsi="Sylfaen" w:cs="Sylfaen"/>
          <w:b/>
          <w:lang w:val="en-US"/>
        </w:rPr>
        <w:t>ბიუჯეტ</w:t>
      </w:r>
      <w:r w:rsidR="00837172">
        <w:rPr>
          <w:rFonts w:ascii="Sylfaen" w:hAnsi="Sylfaen" w:cs="Sylfaen"/>
          <w:b/>
          <w:lang w:val="ka-GE"/>
        </w:rPr>
        <w:t>ი</w:t>
      </w:r>
      <w:r w:rsidR="00CE2AAC">
        <w:rPr>
          <w:rFonts w:ascii="Sylfaen" w:hAnsi="Sylfaen" w:cs="Sylfaen"/>
          <w:b/>
          <w:lang w:val="ka-GE"/>
        </w:rPr>
        <w:t xml:space="preserve">          </w:t>
      </w:r>
      <w:r w:rsidR="00CE2AAC" w:rsidRPr="00CE2AAC">
        <w:rPr>
          <w:rFonts w:ascii="Sylfaen" w:hAnsi="Sylfaen" w:cs="Sylfaen"/>
          <w:sz w:val="16"/>
          <w:szCs w:val="16"/>
          <w:lang w:val="ka-GE"/>
        </w:rPr>
        <w:t>(პროექტი)</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ka-GE"/>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9220C2" w:rsidRDefault="009220C2"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ბალანსი თანდართული რედაქციით:</w:t>
      </w:r>
    </w:p>
    <w:tbl>
      <w:tblPr>
        <w:tblW w:w="4495" w:type="pct"/>
        <w:tblInd w:w="198" w:type="dxa"/>
        <w:tblLayout w:type="fixed"/>
        <w:tblLook w:val="04A0" w:firstRow="1" w:lastRow="0" w:firstColumn="1" w:lastColumn="0" w:noHBand="0" w:noVBand="1"/>
      </w:tblPr>
      <w:tblGrid>
        <w:gridCol w:w="1171"/>
        <w:gridCol w:w="730"/>
        <w:gridCol w:w="1107"/>
        <w:gridCol w:w="779"/>
        <w:gridCol w:w="716"/>
        <w:gridCol w:w="1168"/>
        <w:gridCol w:w="720"/>
        <w:gridCol w:w="722"/>
        <w:gridCol w:w="1170"/>
        <w:gridCol w:w="718"/>
      </w:tblGrid>
      <w:tr w:rsidR="002C5E8A" w:rsidRPr="002C5E8A" w:rsidTr="002C5E8A">
        <w:trPr>
          <w:trHeight w:val="375"/>
          <w:tblHeader/>
        </w:trPr>
        <w:tc>
          <w:tcPr>
            <w:tcW w:w="650"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LitNusx" w:eastAsia="Times New Roman" w:hAnsi="LitNusx" w:cs="Calibri"/>
                <w:sz w:val="14"/>
                <w:szCs w:val="14"/>
                <w:lang w:val="en-US"/>
              </w:rPr>
            </w:pPr>
            <w:r w:rsidRPr="002C5E8A">
              <w:rPr>
                <w:rFonts w:ascii="Sylfaen" w:eastAsia="Times New Roman" w:hAnsi="Sylfaen" w:cs="Sylfaen"/>
                <w:sz w:val="14"/>
                <w:szCs w:val="14"/>
                <w:lang w:val="en-US"/>
              </w:rPr>
              <w:t>დასახელება</w:t>
            </w:r>
          </w:p>
        </w:tc>
        <w:tc>
          <w:tcPr>
            <w:tcW w:w="1453"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2017 წლის ფაქტი</w:t>
            </w:r>
          </w:p>
        </w:tc>
        <w:tc>
          <w:tcPr>
            <w:tcW w:w="1447" w:type="pct"/>
            <w:gridSpan w:val="3"/>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2018 წლის ფაქტი</w:t>
            </w:r>
          </w:p>
        </w:tc>
        <w:tc>
          <w:tcPr>
            <w:tcW w:w="1450" w:type="pct"/>
            <w:gridSpan w:val="3"/>
            <w:tcBorders>
              <w:top w:val="single" w:sz="8" w:space="0" w:color="auto"/>
              <w:left w:val="nil"/>
              <w:bottom w:val="single" w:sz="4" w:space="0" w:color="auto"/>
              <w:right w:val="single" w:sz="8" w:space="0" w:color="000000"/>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 xml:space="preserve">2019 წლის გეგმა </w:t>
            </w:r>
          </w:p>
        </w:tc>
      </w:tr>
      <w:tr w:rsidR="002C5E8A" w:rsidRPr="002C5E8A" w:rsidTr="002C5E8A">
        <w:trPr>
          <w:trHeight w:val="247"/>
          <w:tblHeader/>
        </w:trPr>
        <w:tc>
          <w:tcPr>
            <w:tcW w:w="650" w:type="pct"/>
            <w:vMerge/>
            <w:tcBorders>
              <w:top w:val="single" w:sz="8" w:space="0" w:color="auto"/>
              <w:left w:val="single" w:sz="8" w:space="0" w:color="auto"/>
              <w:bottom w:val="single" w:sz="4" w:space="0" w:color="auto"/>
              <w:right w:val="single" w:sz="8" w:space="0" w:color="auto"/>
            </w:tcBorders>
            <w:vAlign w:val="center"/>
            <w:hideMark/>
          </w:tcPr>
          <w:p w:rsidR="002C5E8A" w:rsidRPr="002C5E8A" w:rsidRDefault="002C5E8A" w:rsidP="002C5E8A">
            <w:pPr>
              <w:spacing w:after="0" w:line="240" w:lineRule="auto"/>
              <w:rPr>
                <w:rFonts w:ascii="LitNusx" w:eastAsia="Times New Roman" w:hAnsi="LitNusx" w:cs="Calibri"/>
                <w:sz w:val="14"/>
                <w:szCs w:val="14"/>
                <w:lang w:val="en-US"/>
              </w:rPr>
            </w:pPr>
          </w:p>
        </w:tc>
        <w:tc>
          <w:tcPr>
            <w:tcW w:w="405" w:type="pct"/>
            <w:vMerge w:val="restar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სულ</w:t>
            </w:r>
          </w:p>
        </w:tc>
        <w:tc>
          <w:tcPr>
            <w:tcW w:w="1048" w:type="pct"/>
            <w:gridSpan w:val="2"/>
            <w:tcBorders>
              <w:top w:val="single" w:sz="4"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მათ შორის</w:t>
            </w:r>
          </w:p>
        </w:tc>
        <w:tc>
          <w:tcPr>
            <w:tcW w:w="398" w:type="pct"/>
            <w:vMerge w:val="restart"/>
            <w:tcBorders>
              <w:top w:val="nil"/>
              <w:left w:val="single" w:sz="4"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სულ</w:t>
            </w:r>
          </w:p>
        </w:tc>
        <w:tc>
          <w:tcPr>
            <w:tcW w:w="1048" w:type="pct"/>
            <w:gridSpan w:val="2"/>
            <w:tcBorders>
              <w:top w:val="single" w:sz="4"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მათ შორის</w:t>
            </w:r>
          </w:p>
        </w:tc>
        <w:tc>
          <w:tcPr>
            <w:tcW w:w="40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სულ</w:t>
            </w:r>
          </w:p>
        </w:tc>
        <w:tc>
          <w:tcPr>
            <w:tcW w:w="1049" w:type="pct"/>
            <w:gridSpan w:val="2"/>
            <w:tcBorders>
              <w:top w:val="single" w:sz="4" w:space="0" w:color="auto"/>
              <w:left w:val="nil"/>
              <w:bottom w:val="single" w:sz="4" w:space="0" w:color="auto"/>
              <w:right w:val="single" w:sz="8" w:space="0" w:color="000000"/>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მათ შორის</w:t>
            </w:r>
          </w:p>
        </w:tc>
      </w:tr>
      <w:tr w:rsidR="002C5E8A" w:rsidRPr="002C5E8A" w:rsidTr="002C5E8A">
        <w:trPr>
          <w:trHeight w:val="1035"/>
          <w:tblHeader/>
        </w:trPr>
        <w:tc>
          <w:tcPr>
            <w:tcW w:w="650" w:type="pct"/>
            <w:vMerge/>
            <w:tcBorders>
              <w:top w:val="single" w:sz="8" w:space="0" w:color="auto"/>
              <w:left w:val="single" w:sz="8" w:space="0" w:color="auto"/>
              <w:bottom w:val="single" w:sz="4" w:space="0" w:color="auto"/>
              <w:right w:val="single" w:sz="8" w:space="0" w:color="auto"/>
            </w:tcBorders>
            <w:vAlign w:val="center"/>
            <w:hideMark/>
          </w:tcPr>
          <w:p w:rsidR="002C5E8A" w:rsidRPr="002C5E8A" w:rsidRDefault="002C5E8A" w:rsidP="002C5E8A">
            <w:pPr>
              <w:spacing w:after="0" w:line="240" w:lineRule="auto"/>
              <w:rPr>
                <w:rFonts w:ascii="LitNusx" w:eastAsia="Times New Roman" w:hAnsi="LitNusx" w:cs="Calibri"/>
                <w:sz w:val="14"/>
                <w:szCs w:val="14"/>
                <w:lang w:val="en-US"/>
              </w:rPr>
            </w:pPr>
          </w:p>
        </w:tc>
        <w:tc>
          <w:tcPr>
            <w:tcW w:w="405" w:type="pct"/>
            <w:vMerge/>
            <w:tcBorders>
              <w:top w:val="nil"/>
              <w:left w:val="single" w:sz="8" w:space="0" w:color="auto"/>
              <w:bottom w:val="single" w:sz="4" w:space="0" w:color="auto"/>
              <w:right w:val="single" w:sz="4" w:space="0" w:color="auto"/>
            </w:tcBorders>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საკუთარი შემოსავლები</w:t>
            </w:r>
          </w:p>
        </w:tc>
        <w:tc>
          <w:tcPr>
            <w:tcW w:w="398" w:type="pct"/>
            <w:vMerge/>
            <w:tcBorders>
              <w:top w:val="nil"/>
              <w:left w:val="single" w:sz="4" w:space="0" w:color="auto"/>
              <w:bottom w:val="single" w:sz="4" w:space="0" w:color="auto"/>
              <w:right w:val="single" w:sz="4" w:space="0" w:color="auto"/>
            </w:tcBorders>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საკუთარი შემოსავლები</w:t>
            </w:r>
          </w:p>
        </w:tc>
        <w:tc>
          <w:tcPr>
            <w:tcW w:w="401" w:type="pct"/>
            <w:vMerge/>
            <w:tcBorders>
              <w:top w:val="nil"/>
              <w:left w:val="single" w:sz="4" w:space="0" w:color="auto"/>
              <w:bottom w:val="single" w:sz="4" w:space="0" w:color="auto"/>
              <w:right w:val="single" w:sz="4" w:space="0" w:color="auto"/>
            </w:tcBorders>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საკუთარი შემოსავლები</w:t>
            </w:r>
          </w:p>
        </w:tc>
      </w:tr>
      <w:tr w:rsidR="002C5E8A" w:rsidRPr="002C5E8A" w:rsidTr="002C5E8A">
        <w:trPr>
          <w:trHeight w:val="525"/>
        </w:trPr>
        <w:tc>
          <w:tcPr>
            <w:tcW w:w="650" w:type="pct"/>
            <w:tcBorders>
              <w:top w:val="nil"/>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შემოსავლები</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15,398.9</w:t>
            </w: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9,225.8</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6,173.1</w:t>
            </w:r>
          </w:p>
        </w:tc>
        <w:tc>
          <w:tcPr>
            <w:tcW w:w="398"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13,837.7</w:t>
            </w: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6,705.4</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7,132.3</w:t>
            </w:r>
          </w:p>
        </w:tc>
        <w:tc>
          <w:tcPr>
            <w:tcW w:w="401"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13,264.5</w:t>
            </w: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5,716.7</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7,547.8</w:t>
            </w:r>
          </w:p>
        </w:tc>
      </w:tr>
      <w:tr w:rsidR="002C5E8A" w:rsidRPr="002C5E8A" w:rsidTr="002C5E8A">
        <w:trPr>
          <w:trHeight w:val="473"/>
        </w:trPr>
        <w:tc>
          <w:tcPr>
            <w:tcW w:w="650" w:type="pct"/>
            <w:tcBorders>
              <w:top w:val="nil"/>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გადასახადები</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1,300.3</w:t>
            </w: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1,300.3</w:t>
            </w:r>
          </w:p>
        </w:tc>
        <w:tc>
          <w:tcPr>
            <w:tcW w:w="398"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1,404.0</w:t>
            </w: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1,404.0</w:t>
            </w:r>
          </w:p>
        </w:tc>
        <w:tc>
          <w:tcPr>
            <w:tcW w:w="401"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5,997.8</w:t>
            </w: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5,997.8</w:t>
            </w:r>
          </w:p>
        </w:tc>
      </w:tr>
      <w:tr w:rsidR="002C5E8A" w:rsidRPr="002C5E8A" w:rsidTr="002C5E8A">
        <w:trPr>
          <w:trHeight w:val="420"/>
        </w:trPr>
        <w:tc>
          <w:tcPr>
            <w:tcW w:w="650" w:type="pct"/>
            <w:tcBorders>
              <w:top w:val="nil"/>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გრანტები</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13,059.9</w:t>
            </w: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9,225.8</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3,834.1</w:t>
            </w:r>
          </w:p>
        </w:tc>
        <w:tc>
          <w:tcPr>
            <w:tcW w:w="398"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10,931.8</w:t>
            </w: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6,705.4</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4,226.4</w:t>
            </w:r>
          </w:p>
        </w:tc>
        <w:tc>
          <w:tcPr>
            <w:tcW w:w="401"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5,716.7</w:t>
            </w: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5,716.7</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r>
      <w:tr w:rsidR="002C5E8A" w:rsidRPr="002C5E8A" w:rsidTr="002C5E8A">
        <w:trPr>
          <w:trHeight w:val="510"/>
        </w:trPr>
        <w:tc>
          <w:tcPr>
            <w:tcW w:w="650" w:type="pct"/>
            <w:tcBorders>
              <w:top w:val="nil"/>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სხვა შემოსავლები</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1,038.7</w:t>
            </w:r>
          </w:p>
        </w:tc>
        <w:tc>
          <w:tcPr>
            <w:tcW w:w="615"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33"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1,038.7</w:t>
            </w:r>
          </w:p>
        </w:tc>
        <w:tc>
          <w:tcPr>
            <w:tcW w:w="398"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1,501.9</w:t>
            </w:r>
          </w:p>
        </w:tc>
        <w:tc>
          <w:tcPr>
            <w:tcW w:w="64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1,501.9</w:t>
            </w:r>
          </w:p>
        </w:tc>
        <w:tc>
          <w:tcPr>
            <w:tcW w:w="401"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1,550.0</w:t>
            </w:r>
          </w:p>
        </w:tc>
        <w:tc>
          <w:tcPr>
            <w:tcW w:w="650"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1,550.0</w:t>
            </w:r>
          </w:p>
        </w:tc>
      </w:tr>
      <w:tr w:rsidR="002C5E8A" w:rsidRPr="002C5E8A" w:rsidTr="002C5E8A">
        <w:trPr>
          <w:trHeight w:val="400"/>
        </w:trPr>
        <w:tc>
          <w:tcPr>
            <w:tcW w:w="650"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ხარჯები</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6,379.2</w:t>
            </w:r>
          </w:p>
        </w:tc>
        <w:tc>
          <w:tcPr>
            <w:tcW w:w="615"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578.0</w:t>
            </w:r>
          </w:p>
        </w:tc>
        <w:tc>
          <w:tcPr>
            <w:tcW w:w="433"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5,801.2</w:t>
            </w:r>
          </w:p>
        </w:tc>
        <w:tc>
          <w:tcPr>
            <w:tcW w:w="398"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6,853.3</w:t>
            </w:r>
          </w:p>
        </w:tc>
        <w:tc>
          <w:tcPr>
            <w:tcW w:w="64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431.0</w:t>
            </w:r>
          </w:p>
        </w:tc>
        <w:tc>
          <w:tcPr>
            <w:tcW w:w="39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6,422.3</w:t>
            </w:r>
          </w:p>
        </w:tc>
        <w:tc>
          <w:tcPr>
            <w:tcW w:w="401"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8,113.3</w:t>
            </w:r>
          </w:p>
        </w:tc>
        <w:tc>
          <w:tcPr>
            <w:tcW w:w="650"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1,014.7</w:t>
            </w:r>
          </w:p>
        </w:tc>
        <w:tc>
          <w:tcPr>
            <w:tcW w:w="399" w:type="pct"/>
            <w:tcBorders>
              <w:top w:val="single" w:sz="8" w:space="0" w:color="auto"/>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7,098.6</w:t>
            </w:r>
          </w:p>
        </w:tc>
      </w:tr>
      <w:tr w:rsidR="002C5E8A" w:rsidRPr="002C5E8A" w:rsidTr="002C5E8A">
        <w:trPr>
          <w:trHeight w:val="540"/>
        </w:trPr>
        <w:tc>
          <w:tcPr>
            <w:tcW w:w="650" w:type="pct"/>
            <w:tcBorders>
              <w:top w:val="nil"/>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შრომის ანაზღაურება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1,347.1</w:t>
            </w: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104.6</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1,242.5</w:t>
            </w:r>
          </w:p>
        </w:tc>
        <w:tc>
          <w:tcPr>
            <w:tcW w:w="398"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1,669.6</w:t>
            </w: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67.5</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1,602.1</w:t>
            </w:r>
          </w:p>
        </w:tc>
        <w:tc>
          <w:tcPr>
            <w:tcW w:w="401"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1,748.7</w:t>
            </w: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66.0</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1,682.7</w:t>
            </w:r>
          </w:p>
        </w:tc>
      </w:tr>
      <w:tr w:rsidR="002C5E8A" w:rsidRPr="002C5E8A" w:rsidTr="002C5E8A">
        <w:trPr>
          <w:trHeight w:val="540"/>
        </w:trPr>
        <w:tc>
          <w:tcPr>
            <w:tcW w:w="650" w:type="pct"/>
            <w:tcBorders>
              <w:top w:val="nil"/>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საქონელი და მომსახურება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1,032.1</w:t>
            </w:r>
          </w:p>
        </w:tc>
        <w:tc>
          <w:tcPr>
            <w:tcW w:w="615"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253.1</w:t>
            </w:r>
          </w:p>
        </w:tc>
        <w:tc>
          <w:tcPr>
            <w:tcW w:w="433"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779.0</w:t>
            </w:r>
          </w:p>
        </w:tc>
        <w:tc>
          <w:tcPr>
            <w:tcW w:w="398"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755.2</w:t>
            </w:r>
          </w:p>
        </w:tc>
        <w:tc>
          <w:tcPr>
            <w:tcW w:w="64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227.8</w:t>
            </w:r>
          </w:p>
        </w:tc>
        <w:tc>
          <w:tcPr>
            <w:tcW w:w="39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527.4</w:t>
            </w:r>
          </w:p>
        </w:tc>
        <w:tc>
          <w:tcPr>
            <w:tcW w:w="401"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1,095.9</w:t>
            </w:r>
          </w:p>
        </w:tc>
        <w:tc>
          <w:tcPr>
            <w:tcW w:w="650"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416.7</w:t>
            </w:r>
          </w:p>
        </w:tc>
        <w:tc>
          <w:tcPr>
            <w:tcW w:w="399" w:type="pct"/>
            <w:tcBorders>
              <w:top w:val="nil"/>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679.2</w:t>
            </w:r>
          </w:p>
        </w:tc>
      </w:tr>
      <w:tr w:rsidR="002C5E8A" w:rsidRPr="002C5E8A" w:rsidTr="002C5E8A">
        <w:trPr>
          <w:trHeight w:val="510"/>
        </w:trPr>
        <w:tc>
          <w:tcPr>
            <w:tcW w:w="650"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სუბსიდიები</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3,429.1</w:t>
            </w:r>
          </w:p>
        </w:tc>
        <w:tc>
          <w:tcPr>
            <w:tcW w:w="615"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159.8</w:t>
            </w:r>
          </w:p>
        </w:tc>
        <w:tc>
          <w:tcPr>
            <w:tcW w:w="433"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3,269.3</w:t>
            </w:r>
          </w:p>
        </w:tc>
        <w:tc>
          <w:tcPr>
            <w:tcW w:w="398"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3,639.5</w:t>
            </w:r>
          </w:p>
        </w:tc>
        <w:tc>
          <w:tcPr>
            <w:tcW w:w="64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71.0</w:t>
            </w:r>
          </w:p>
        </w:tc>
        <w:tc>
          <w:tcPr>
            <w:tcW w:w="39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3,568.5</w:t>
            </w:r>
          </w:p>
        </w:tc>
        <w:tc>
          <w:tcPr>
            <w:tcW w:w="401"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3,804.6</w:t>
            </w:r>
          </w:p>
        </w:tc>
        <w:tc>
          <w:tcPr>
            <w:tcW w:w="650"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70.0</w:t>
            </w:r>
          </w:p>
        </w:tc>
        <w:tc>
          <w:tcPr>
            <w:tcW w:w="399" w:type="pct"/>
            <w:tcBorders>
              <w:top w:val="single" w:sz="8" w:space="0" w:color="auto"/>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3,734.6</w:t>
            </w:r>
          </w:p>
        </w:tc>
      </w:tr>
      <w:tr w:rsidR="002C5E8A" w:rsidRPr="002C5E8A" w:rsidTr="002C5E8A">
        <w:trPr>
          <w:trHeight w:val="450"/>
        </w:trPr>
        <w:tc>
          <w:tcPr>
            <w:tcW w:w="650" w:type="pct"/>
            <w:tcBorders>
              <w:top w:val="nil"/>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გრანტები</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398"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401"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r>
      <w:tr w:rsidR="002C5E8A" w:rsidRPr="002C5E8A" w:rsidTr="002C5E8A">
        <w:trPr>
          <w:trHeight w:val="735"/>
        </w:trPr>
        <w:tc>
          <w:tcPr>
            <w:tcW w:w="650" w:type="pct"/>
            <w:tcBorders>
              <w:top w:val="nil"/>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სოციალური უზრუნველყოფა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486.0</w:t>
            </w: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2.0</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484.0</w:t>
            </w:r>
          </w:p>
        </w:tc>
        <w:tc>
          <w:tcPr>
            <w:tcW w:w="398"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463.5</w:t>
            </w: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0.5</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463.0</w:t>
            </w:r>
          </w:p>
        </w:tc>
        <w:tc>
          <w:tcPr>
            <w:tcW w:w="401"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604.0</w:t>
            </w: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2.0</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602.0</w:t>
            </w:r>
          </w:p>
        </w:tc>
      </w:tr>
      <w:tr w:rsidR="002C5E8A" w:rsidRPr="002C5E8A" w:rsidTr="002C5E8A">
        <w:trPr>
          <w:trHeight w:val="390"/>
        </w:trPr>
        <w:tc>
          <w:tcPr>
            <w:tcW w:w="650" w:type="pct"/>
            <w:tcBorders>
              <w:top w:val="nil"/>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სხვა ხარჯები</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84.5</w:t>
            </w:r>
          </w:p>
        </w:tc>
        <w:tc>
          <w:tcPr>
            <w:tcW w:w="615"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58.5</w:t>
            </w:r>
          </w:p>
        </w:tc>
        <w:tc>
          <w:tcPr>
            <w:tcW w:w="433"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26.0</w:t>
            </w:r>
          </w:p>
        </w:tc>
        <w:tc>
          <w:tcPr>
            <w:tcW w:w="398"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278.0</w:t>
            </w:r>
          </w:p>
        </w:tc>
        <w:tc>
          <w:tcPr>
            <w:tcW w:w="64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64.2</w:t>
            </w:r>
          </w:p>
        </w:tc>
        <w:tc>
          <w:tcPr>
            <w:tcW w:w="39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213.8</w:t>
            </w:r>
          </w:p>
        </w:tc>
        <w:tc>
          <w:tcPr>
            <w:tcW w:w="401"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814.2</w:t>
            </w:r>
          </w:p>
        </w:tc>
        <w:tc>
          <w:tcPr>
            <w:tcW w:w="650"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460.0</w:t>
            </w:r>
          </w:p>
        </w:tc>
        <w:tc>
          <w:tcPr>
            <w:tcW w:w="399" w:type="pct"/>
            <w:tcBorders>
              <w:top w:val="nil"/>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354.2</w:t>
            </w:r>
          </w:p>
        </w:tc>
      </w:tr>
      <w:tr w:rsidR="002C5E8A" w:rsidRPr="002C5E8A" w:rsidTr="002C5E8A">
        <w:trPr>
          <w:trHeight w:val="525"/>
        </w:trPr>
        <w:tc>
          <w:tcPr>
            <w:tcW w:w="65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საოპერაციო სალდო</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9,019.7</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8,647.8</w:t>
            </w:r>
          </w:p>
        </w:tc>
        <w:tc>
          <w:tcPr>
            <w:tcW w:w="433"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371.9</w:t>
            </w:r>
          </w:p>
        </w:tc>
        <w:tc>
          <w:tcPr>
            <w:tcW w:w="398"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6,984.4</w:t>
            </w:r>
          </w:p>
        </w:tc>
        <w:tc>
          <w:tcPr>
            <w:tcW w:w="64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6,274.4</w:t>
            </w:r>
          </w:p>
        </w:tc>
        <w:tc>
          <w:tcPr>
            <w:tcW w:w="39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710.0</w:t>
            </w:r>
          </w:p>
        </w:tc>
        <w:tc>
          <w:tcPr>
            <w:tcW w:w="401"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5,151.2</w:t>
            </w:r>
          </w:p>
        </w:tc>
        <w:tc>
          <w:tcPr>
            <w:tcW w:w="650"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4,702.0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449.2</w:t>
            </w:r>
          </w:p>
        </w:tc>
      </w:tr>
      <w:tr w:rsidR="002C5E8A" w:rsidRPr="002C5E8A" w:rsidTr="002C5E8A">
        <w:trPr>
          <w:trHeight w:val="735"/>
        </w:trPr>
        <w:tc>
          <w:tcPr>
            <w:tcW w:w="650"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არაფინანსური აქტივების ცვლილება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5,013.2</w:t>
            </w:r>
          </w:p>
        </w:tc>
        <w:tc>
          <w:tcPr>
            <w:tcW w:w="615"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4,813.8</w:t>
            </w:r>
          </w:p>
        </w:tc>
        <w:tc>
          <w:tcPr>
            <w:tcW w:w="433"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199.4</w:t>
            </w:r>
          </w:p>
        </w:tc>
        <w:tc>
          <w:tcPr>
            <w:tcW w:w="398"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6,922.0</w:t>
            </w:r>
          </w:p>
        </w:tc>
        <w:tc>
          <w:tcPr>
            <w:tcW w:w="64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6,503.5</w:t>
            </w:r>
          </w:p>
        </w:tc>
        <w:tc>
          <w:tcPr>
            <w:tcW w:w="39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418.5</w:t>
            </w:r>
          </w:p>
        </w:tc>
        <w:tc>
          <w:tcPr>
            <w:tcW w:w="401"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9,533.7</w:t>
            </w:r>
          </w:p>
        </w:tc>
        <w:tc>
          <w:tcPr>
            <w:tcW w:w="650"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8,671.2</w:t>
            </w:r>
          </w:p>
        </w:tc>
        <w:tc>
          <w:tcPr>
            <w:tcW w:w="399" w:type="pct"/>
            <w:tcBorders>
              <w:top w:val="single" w:sz="8" w:space="0" w:color="auto"/>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862.5</w:t>
            </w:r>
          </w:p>
        </w:tc>
      </w:tr>
      <w:tr w:rsidR="002C5E8A" w:rsidRPr="002C5E8A" w:rsidTr="002C5E8A">
        <w:trPr>
          <w:trHeight w:val="437"/>
        </w:trPr>
        <w:tc>
          <w:tcPr>
            <w:tcW w:w="650" w:type="pct"/>
            <w:tcBorders>
              <w:top w:val="nil"/>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 xml:space="preserve">ზრდა </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5,109.1</w:t>
            </w: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4,813.8</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295.3</w:t>
            </w:r>
          </w:p>
        </w:tc>
        <w:tc>
          <w:tcPr>
            <w:tcW w:w="398"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6,947.4</w:t>
            </w: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6,503.5</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443.9</w:t>
            </w:r>
          </w:p>
        </w:tc>
        <w:tc>
          <w:tcPr>
            <w:tcW w:w="401"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9,573.7</w:t>
            </w: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8,671.2</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902.5</w:t>
            </w:r>
          </w:p>
        </w:tc>
      </w:tr>
      <w:tr w:rsidR="002C5E8A" w:rsidRPr="002C5E8A" w:rsidTr="002C5E8A">
        <w:trPr>
          <w:trHeight w:val="437"/>
        </w:trPr>
        <w:tc>
          <w:tcPr>
            <w:tcW w:w="650" w:type="pct"/>
            <w:tcBorders>
              <w:top w:val="nil"/>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კლება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95.9</w:t>
            </w:r>
          </w:p>
        </w:tc>
        <w:tc>
          <w:tcPr>
            <w:tcW w:w="615"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33"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95.9</w:t>
            </w:r>
          </w:p>
        </w:tc>
        <w:tc>
          <w:tcPr>
            <w:tcW w:w="398"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25.4</w:t>
            </w:r>
          </w:p>
        </w:tc>
        <w:tc>
          <w:tcPr>
            <w:tcW w:w="64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25.4</w:t>
            </w:r>
          </w:p>
        </w:tc>
        <w:tc>
          <w:tcPr>
            <w:tcW w:w="401"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40.0</w:t>
            </w:r>
          </w:p>
        </w:tc>
        <w:tc>
          <w:tcPr>
            <w:tcW w:w="650"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40.0</w:t>
            </w:r>
          </w:p>
        </w:tc>
      </w:tr>
      <w:tr w:rsidR="002C5E8A" w:rsidRPr="002C5E8A" w:rsidTr="002C5E8A">
        <w:trPr>
          <w:trHeight w:val="555"/>
        </w:trPr>
        <w:tc>
          <w:tcPr>
            <w:tcW w:w="65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მთლიანი სალდო</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4,006.5</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3,834.0</w:t>
            </w:r>
          </w:p>
        </w:tc>
        <w:tc>
          <w:tcPr>
            <w:tcW w:w="433"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172.5</w:t>
            </w:r>
          </w:p>
        </w:tc>
        <w:tc>
          <w:tcPr>
            <w:tcW w:w="398"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62.4</w:t>
            </w:r>
          </w:p>
        </w:tc>
        <w:tc>
          <w:tcPr>
            <w:tcW w:w="64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-229.1</w:t>
            </w:r>
          </w:p>
        </w:tc>
        <w:tc>
          <w:tcPr>
            <w:tcW w:w="39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291.5</w:t>
            </w:r>
          </w:p>
        </w:tc>
        <w:tc>
          <w:tcPr>
            <w:tcW w:w="401"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-4,382.5</w:t>
            </w:r>
          </w:p>
        </w:tc>
        <w:tc>
          <w:tcPr>
            <w:tcW w:w="650"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-3,969.2</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-413.3</w:t>
            </w:r>
          </w:p>
        </w:tc>
      </w:tr>
      <w:tr w:rsidR="002C5E8A" w:rsidRPr="002C5E8A" w:rsidTr="002C5E8A">
        <w:trPr>
          <w:trHeight w:val="735"/>
        </w:trPr>
        <w:tc>
          <w:tcPr>
            <w:tcW w:w="650"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ფინანსური აქტივების ცვლილება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3,993.6</w:t>
            </w:r>
          </w:p>
        </w:tc>
        <w:tc>
          <w:tcPr>
            <w:tcW w:w="615"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3,823.8</w:t>
            </w:r>
          </w:p>
        </w:tc>
        <w:tc>
          <w:tcPr>
            <w:tcW w:w="433"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169.8</w:t>
            </w:r>
          </w:p>
        </w:tc>
        <w:tc>
          <w:tcPr>
            <w:tcW w:w="398"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62.4</w:t>
            </w:r>
          </w:p>
        </w:tc>
        <w:tc>
          <w:tcPr>
            <w:tcW w:w="64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-229.1</w:t>
            </w:r>
          </w:p>
        </w:tc>
        <w:tc>
          <w:tcPr>
            <w:tcW w:w="39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291.5</w:t>
            </w:r>
          </w:p>
        </w:tc>
        <w:tc>
          <w:tcPr>
            <w:tcW w:w="401"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-4,382.5</w:t>
            </w:r>
          </w:p>
        </w:tc>
        <w:tc>
          <w:tcPr>
            <w:tcW w:w="650"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-3,969.2</w:t>
            </w:r>
          </w:p>
        </w:tc>
        <w:tc>
          <w:tcPr>
            <w:tcW w:w="399" w:type="pct"/>
            <w:tcBorders>
              <w:top w:val="single" w:sz="8" w:space="0" w:color="auto"/>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-413.3</w:t>
            </w:r>
          </w:p>
        </w:tc>
      </w:tr>
      <w:tr w:rsidR="002C5E8A" w:rsidRPr="002C5E8A" w:rsidTr="002C5E8A">
        <w:trPr>
          <w:trHeight w:val="390"/>
        </w:trPr>
        <w:tc>
          <w:tcPr>
            <w:tcW w:w="650" w:type="pct"/>
            <w:tcBorders>
              <w:top w:val="nil"/>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ზრდა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3,993.6</w:t>
            </w:r>
          </w:p>
        </w:tc>
        <w:tc>
          <w:tcPr>
            <w:tcW w:w="615"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3,823.8</w:t>
            </w:r>
          </w:p>
        </w:tc>
        <w:tc>
          <w:tcPr>
            <w:tcW w:w="433"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169.8</w:t>
            </w:r>
          </w:p>
        </w:tc>
        <w:tc>
          <w:tcPr>
            <w:tcW w:w="398"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291.5</w:t>
            </w:r>
          </w:p>
        </w:tc>
        <w:tc>
          <w:tcPr>
            <w:tcW w:w="64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291.5</w:t>
            </w:r>
          </w:p>
        </w:tc>
        <w:tc>
          <w:tcPr>
            <w:tcW w:w="401"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50" w:type="pct"/>
            <w:tcBorders>
              <w:top w:val="nil"/>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nil"/>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r>
      <w:tr w:rsidR="002C5E8A" w:rsidRPr="002C5E8A" w:rsidTr="002C5E8A">
        <w:trPr>
          <w:trHeight w:val="735"/>
        </w:trPr>
        <w:tc>
          <w:tcPr>
            <w:tcW w:w="650" w:type="pct"/>
            <w:tcBorders>
              <w:top w:val="nil"/>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ვალუტა და დეპოზიტები</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3,993.6</w:t>
            </w:r>
          </w:p>
        </w:tc>
        <w:tc>
          <w:tcPr>
            <w:tcW w:w="615"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3,823.8</w:t>
            </w:r>
          </w:p>
        </w:tc>
        <w:tc>
          <w:tcPr>
            <w:tcW w:w="433"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169.8</w:t>
            </w:r>
          </w:p>
        </w:tc>
        <w:tc>
          <w:tcPr>
            <w:tcW w:w="398"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291.5</w:t>
            </w:r>
          </w:p>
        </w:tc>
        <w:tc>
          <w:tcPr>
            <w:tcW w:w="64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 xml:space="preserve"> </w:t>
            </w:r>
          </w:p>
        </w:tc>
        <w:tc>
          <w:tcPr>
            <w:tcW w:w="39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291.5</w:t>
            </w:r>
          </w:p>
        </w:tc>
        <w:tc>
          <w:tcPr>
            <w:tcW w:w="401"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50"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 xml:space="preserve"> </w:t>
            </w:r>
          </w:p>
        </w:tc>
        <w:tc>
          <w:tcPr>
            <w:tcW w:w="399" w:type="pct"/>
            <w:tcBorders>
              <w:top w:val="nil"/>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 xml:space="preserve"> </w:t>
            </w:r>
          </w:p>
        </w:tc>
      </w:tr>
      <w:tr w:rsidR="002C5E8A" w:rsidRPr="002C5E8A" w:rsidTr="002C5E8A">
        <w:trPr>
          <w:trHeight w:val="525"/>
        </w:trPr>
        <w:tc>
          <w:tcPr>
            <w:tcW w:w="650"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კლება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15"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33"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8"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229.1</w:t>
            </w:r>
          </w:p>
        </w:tc>
        <w:tc>
          <w:tcPr>
            <w:tcW w:w="64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229.1</w:t>
            </w:r>
          </w:p>
        </w:tc>
        <w:tc>
          <w:tcPr>
            <w:tcW w:w="399"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01"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4,382.5</w:t>
            </w:r>
          </w:p>
        </w:tc>
        <w:tc>
          <w:tcPr>
            <w:tcW w:w="650" w:type="pct"/>
            <w:tcBorders>
              <w:top w:val="single" w:sz="8" w:space="0" w:color="auto"/>
              <w:left w:val="nil"/>
              <w:bottom w:val="single" w:sz="4"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3,969.2</w:t>
            </w:r>
          </w:p>
        </w:tc>
        <w:tc>
          <w:tcPr>
            <w:tcW w:w="399" w:type="pct"/>
            <w:tcBorders>
              <w:top w:val="single" w:sz="8" w:space="0" w:color="auto"/>
              <w:left w:val="nil"/>
              <w:bottom w:val="single" w:sz="4"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413.3</w:t>
            </w:r>
          </w:p>
        </w:tc>
      </w:tr>
      <w:tr w:rsidR="002C5E8A" w:rsidRPr="002C5E8A" w:rsidTr="002C5E8A">
        <w:trPr>
          <w:trHeight w:val="735"/>
        </w:trPr>
        <w:tc>
          <w:tcPr>
            <w:tcW w:w="650" w:type="pct"/>
            <w:tcBorders>
              <w:top w:val="nil"/>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lastRenderedPageBreak/>
              <w:t>ვალუტა და დეპოზიტები</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15"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 xml:space="preserve"> </w:t>
            </w:r>
          </w:p>
        </w:tc>
        <w:tc>
          <w:tcPr>
            <w:tcW w:w="433"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 xml:space="preserve"> </w:t>
            </w:r>
          </w:p>
        </w:tc>
        <w:tc>
          <w:tcPr>
            <w:tcW w:w="398"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229.1</w:t>
            </w:r>
          </w:p>
        </w:tc>
        <w:tc>
          <w:tcPr>
            <w:tcW w:w="64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229.1</w:t>
            </w:r>
          </w:p>
        </w:tc>
        <w:tc>
          <w:tcPr>
            <w:tcW w:w="399"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 xml:space="preserve"> </w:t>
            </w:r>
          </w:p>
        </w:tc>
        <w:tc>
          <w:tcPr>
            <w:tcW w:w="401"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4,382.5</w:t>
            </w:r>
          </w:p>
        </w:tc>
        <w:tc>
          <w:tcPr>
            <w:tcW w:w="650" w:type="pct"/>
            <w:tcBorders>
              <w:top w:val="nil"/>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3,969.2</w:t>
            </w:r>
          </w:p>
        </w:tc>
        <w:tc>
          <w:tcPr>
            <w:tcW w:w="399" w:type="pct"/>
            <w:tcBorders>
              <w:top w:val="nil"/>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413.3</w:t>
            </w:r>
          </w:p>
        </w:tc>
      </w:tr>
      <w:tr w:rsidR="002C5E8A" w:rsidRPr="002C5E8A" w:rsidTr="002C5E8A">
        <w:trPr>
          <w:trHeight w:val="735"/>
        </w:trPr>
        <w:tc>
          <w:tcPr>
            <w:tcW w:w="65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ვალდებულებების ცვლილება</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-12.9</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-10.2</w:t>
            </w:r>
          </w:p>
        </w:tc>
        <w:tc>
          <w:tcPr>
            <w:tcW w:w="433"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-2.7</w:t>
            </w:r>
          </w:p>
        </w:tc>
        <w:tc>
          <w:tcPr>
            <w:tcW w:w="398"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4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01"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50"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r>
      <w:tr w:rsidR="002C5E8A" w:rsidRPr="002C5E8A" w:rsidTr="002C5E8A">
        <w:trPr>
          <w:trHeight w:val="525"/>
        </w:trPr>
        <w:tc>
          <w:tcPr>
            <w:tcW w:w="65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კლება</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12.9</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10.2</w:t>
            </w:r>
          </w:p>
        </w:tc>
        <w:tc>
          <w:tcPr>
            <w:tcW w:w="433"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2.7</w:t>
            </w:r>
          </w:p>
        </w:tc>
        <w:tc>
          <w:tcPr>
            <w:tcW w:w="398"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4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01"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50"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r>
      <w:tr w:rsidR="002C5E8A" w:rsidRPr="002C5E8A" w:rsidTr="002C5E8A">
        <w:trPr>
          <w:trHeight w:val="525"/>
        </w:trPr>
        <w:tc>
          <w:tcPr>
            <w:tcW w:w="65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საშინაო</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12.9</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10.2</w:t>
            </w:r>
          </w:p>
        </w:tc>
        <w:tc>
          <w:tcPr>
            <w:tcW w:w="433"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2.7</w:t>
            </w:r>
          </w:p>
        </w:tc>
        <w:tc>
          <w:tcPr>
            <w:tcW w:w="398"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4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401"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650"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r>
      <w:tr w:rsidR="002C5E8A" w:rsidRPr="002C5E8A" w:rsidTr="002C5E8A">
        <w:trPr>
          <w:trHeight w:val="525"/>
        </w:trPr>
        <w:tc>
          <w:tcPr>
            <w:tcW w:w="65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ბალანსი</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c>
          <w:tcPr>
            <w:tcW w:w="615"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c>
          <w:tcPr>
            <w:tcW w:w="433"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c>
          <w:tcPr>
            <w:tcW w:w="398"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c>
          <w:tcPr>
            <w:tcW w:w="64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c>
          <w:tcPr>
            <w:tcW w:w="399"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c>
          <w:tcPr>
            <w:tcW w:w="401"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c>
          <w:tcPr>
            <w:tcW w:w="650" w:type="pct"/>
            <w:tcBorders>
              <w:top w:val="single" w:sz="8" w:space="0" w:color="auto"/>
              <w:left w:val="nil"/>
              <w:bottom w:val="single" w:sz="8" w:space="0" w:color="auto"/>
              <w:right w:val="single" w:sz="4"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2C5E8A" w:rsidRPr="002C5E8A" w:rsidRDefault="002C5E8A" w:rsidP="002C5E8A">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0.000</w:t>
            </w:r>
          </w:p>
        </w:tc>
      </w:tr>
    </w:tbl>
    <w:p w:rsidR="002C5E8A" w:rsidRDefault="002C5E8A" w:rsidP="009C6197">
      <w:pPr>
        <w:rPr>
          <w:rFonts w:ascii="Sylfaen" w:hAnsi="Sylfaen"/>
          <w:b/>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9180" w:type="dxa"/>
        <w:tblInd w:w="18" w:type="dxa"/>
        <w:tblLayout w:type="fixed"/>
        <w:tblLook w:val="04A0" w:firstRow="1" w:lastRow="0" w:firstColumn="1" w:lastColumn="0" w:noHBand="0" w:noVBand="1"/>
      </w:tblPr>
      <w:tblGrid>
        <w:gridCol w:w="1350"/>
        <w:gridCol w:w="720"/>
        <w:gridCol w:w="1170"/>
        <w:gridCol w:w="720"/>
        <w:gridCol w:w="720"/>
        <w:gridCol w:w="1170"/>
        <w:gridCol w:w="720"/>
        <w:gridCol w:w="720"/>
        <w:gridCol w:w="1170"/>
        <w:gridCol w:w="720"/>
      </w:tblGrid>
      <w:tr w:rsidR="001C538A" w:rsidRPr="00C753B8" w:rsidTr="0033631D">
        <w:trPr>
          <w:trHeight w:val="256"/>
          <w:tblHeader/>
        </w:trPr>
        <w:tc>
          <w:tcPr>
            <w:tcW w:w="135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1C538A" w:rsidRPr="00C753B8" w:rsidRDefault="001C538A" w:rsidP="001C538A">
            <w:pPr>
              <w:spacing w:after="0" w:line="240" w:lineRule="auto"/>
              <w:jc w:val="center"/>
              <w:rPr>
                <w:rFonts w:ascii="LitNusx" w:eastAsia="Times New Roman" w:hAnsi="LitNusx" w:cs="Arial"/>
                <w:sz w:val="14"/>
                <w:szCs w:val="14"/>
                <w:lang w:val="en-US"/>
              </w:rPr>
            </w:pPr>
            <w:r w:rsidRPr="00C753B8">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C538A" w:rsidRPr="00C753B8" w:rsidRDefault="001C538A" w:rsidP="001C538A">
            <w:pPr>
              <w:spacing w:after="0" w:line="240" w:lineRule="auto"/>
              <w:jc w:val="center"/>
              <w:rPr>
                <w:rFonts w:ascii="Sylfaen" w:eastAsia="Times New Roman" w:hAnsi="Sylfaen" w:cs="Arial"/>
                <w:sz w:val="14"/>
                <w:szCs w:val="14"/>
                <w:lang w:val="ka-GE"/>
              </w:rPr>
            </w:pPr>
            <w:r w:rsidRPr="00C753B8">
              <w:rPr>
                <w:rFonts w:ascii="Sylfaen" w:eastAsia="Times New Roman" w:hAnsi="Sylfaen" w:cs="Arial"/>
                <w:sz w:val="14"/>
                <w:szCs w:val="14"/>
                <w:lang w:val="en-US"/>
              </w:rPr>
              <w:t xml:space="preserve">2017  წლის </w:t>
            </w:r>
            <w:r w:rsidRPr="00C753B8">
              <w:rPr>
                <w:rFonts w:ascii="Sylfaen" w:eastAsia="Times New Roman" w:hAnsi="Sylfaen" w:cs="Arial"/>
                <w:sz w:val="14"/>
                <w:szCs w:val="14"/>
                <w:lang w:val="ka-GE"/>
              </w:rPr>
              <w:t>ფაქტი</w:t>
            </w:r>
          </w:p>
          <w:p w:rsidR="001C538A" w:rsidRPr="00C753B8" w:rsidRDefault="001C538A" w:rsidP="001C538A">
            <w:pPr>
              <w:spacing w:after="0" w:line="240" w:lineRule="auto"/>
              <w:jc w:val="center"/>
              <w:rPr>
                <w:rFonts w:ascii="Sylfaen" w:eastAsia="Times New Roman" w:hAnsi="Sylfaen" w:cs="Arial"/>
                <w:sz w:val="14"/>
                <w:szCs w:val="14"/>
                <w:lang w:val="ka-GE"/>
              </w:rPr>
            </w:pP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1C538A" w:rsidRPr="00C753B8" w:rsidRDefault="001C538A" w:rsidP="001C538A">
            <w:pPr>
              <w:spacing w:after="0" w:line="240" w:lineRule="auto"/>
              <w:jc w:val="center"/>
              <w:rPr>
                <w:rFonts w:ascii="Sylfaen" w:eastAsia="Times New Roman" w:hAnsi="Sylfaen" w:cs="Calibri"/>
                <w:sz w:val="14"/>
                <w:szCs w:val="14"/>
                <w:lang w:val="en-US"/>
              </w:rPr>
            </w:pPr>
            <w:r w:rsidRPr="00C753B8">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1C538A" w:rsidRPr="00C753B8" w:rsidRDefault="001C538A" w:rsidP="001C538A">
            <w:pPr>
              <w:spacing w:after="0" w:line="240" w:lineRule="auto"/>
              <w:jc w:val="center"/>
              <w:rPr>
                <w:rFonts w:ascii="Sylfaen" w:eastAsia="Times New Roman" w:hAnsi="Sylfaen" w:cs="Calibri"/>
                <w:sz w:val="14"/>
                <w:szCs w:val="14"/>
                <w:lang w:val="en-US"/>
              </w:rPr>
            </w:pPr>
            <w:r w:rsidRPr="00C753B8">
              <w:rPr>
                <w:rFonts w:ascii="Sylfaen" w:eastAsia="Times New Roman" w:hAnsi="Sylfaen" w:cs="Calibri"/>
                <w:sz w:val="14"/>
                <w:szCs w:val="14"/>
                <w:lang w:val="en-US"/>
              </w:rPr>
              <w:t>2019 წლის გეგმა</w:t>
            </w:r>
          </w:p>
        </w:tc>
      </w:tr>
      <w:tr w:rsidR="00F863BF" w:rsidRPr="00C753B8" w:rsidTr="0033631D">
        <w:trPr>
          <w:trHeight w:val="400"/>
          <w:tblHeader/>
        </w:trPr>
        <w:tc>
          <w:tcPr>
            <w:tcW w:w="1350" w:type="dxa"/>
            <w:vMerge/>
            <w:tcBorders>
              <w:top w:val="single" w:sz="8" w:space="0" w:color="auto"/>
              <w:left w:val="single" w:sz="8" w:space="0" w:color="auto"/>
              <w:bottom w:val="single" w:sz="4" w:space="0" w:color="auto"/>
              <w:right w:val="single" w:sz="8" w:space="0" w:color="auto"/>
            </w:tcBorders>
            <w:vAlign w:val="center"/>
            <w:hideMark/>
          </w:tcPr>
          <w:p w:rsidR="00F863BF" w:rsidRPr="00C753B8" w:rsidRDefault="00F863BF" w:rsidP="009C6197">
            <w:pPr>
              <w:spacing w:after="0" w:line="240" w:lineRule="auto"/>
              <w:rPr>
                <w:rFonts w:ascii="LitNusx" w:eastAsia="Times New Roman" w:hAnsi="LitNusx"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მათ შორის</w:t>
            </w:r>
          </w:p>
        </w:tc>
      </w:tr>
      <w:tr w:rsidR="00762296" w:rsidRPr="00C753B8" w:rsidTr="0033631D">
        <w:trPr>
          <w:trHeight w:val="1021"/>
          <w:tblHeader/>
        </w:trPr>
        <w:tc>
          <w:tcPr>
            <w:tcW w:w="1350" w:type="dxa"/>
            <w:vMerge/>
            <w:tcBorders>
              <w:top w:val="single" w:sz="8" w:space="0" w:color="auto"/>
              <w:left w:val="single" w:sz="8" w:space="0" w:color="auto"/>
              <w:bottom w:val="single" w:sz="4" w:space="0" w:color="auto"/>
              <w:right w:val="single" w:sz="8" w:space="0" w:color="auto"/>
            </w:tcBorders>
            <w:vAlign w:val="center"/>
            <w:hideMark/>
          </w:tcPr>
          <w:p w:rsidR="00F863BF" w:rsidRPr="00C753B8" w:rsidRDefault="00F863BF" w:rsidP="009C6197">
            <w:pPr>
              <w:spacing w:after="0" w:line="240" w:lineRule="auto"/>
              <w:rPr>
                <w:rFonts w:ascii="LitNusx" w:eastAsia="Times New Roman" w:hAnsi="LitNusx"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F863BF" w:rsidRPr="00C753B8"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C753B8"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C753B8"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საკუთარი შემოსავლები</w:t>
            </w:r>
          </w:p>
        </w:tc>
      </w:tr>
      <w:tr w:rsidR="00C753B8" w:rsidRPr="00C753B8" w:rsidTr="0033631D">
        <w:trPr>
          <w:trHeight w:val="572"/>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C753B8" w:rsidRPr="00AB52B1" w:rsidRDefault="00C753B8" w:rsidP="00C753B8">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შემოსულობები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15,494.8</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6,269.0</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13,863.1</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6,705.4</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7,157.7</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13,304.5</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5,716.7</w:t>
            </w:r>
          </w:p>
        </w:tc>
        <w:tc>
          <w:tcPr>
            <w:tcW w:w="720" w:type="dxa"/>
            <w:tcBorders>
              <w:top w:val="single" w:sz="4" w:space="0" w:color="auto"/>
              <w:left w:val="nil"/>
              <w:bottom w:val="single" w:sz="4" w:space="0" w:color="auto"/>
              <w:right w:val="single" w:sz="8" w:space="0" w:color="auto"/>
            </w:tcBorders>
            <w:shd w:val="clear" w:color="000000" w:fill="FFFFFF"/>
            <w:vAlign w:val="bottom"/>
          </w:tcPr>
          <w:p w:rsidR="00C753B8" w:rsidRPr="00AB52B1" w:rsidRDefault="00C753B8" w:rsidP="00C753B8">
            <w:pPr>
              <w:jc w:val="center"/>
              <w:rPr>
                <w:rFonts w:ascii="Sylfaen" w:hAnsi="Sylfaen" w:cs="Calibri"/>
                <w:sz w:val="14"/>
                <w:szCs w:val="14"/>
              </w:rPr>
            </w:pPr>
            <w:r w:rsidRPr="00AB52B1">
              <w:rPr>
                <w:rFonts w:ascii="Sylfaen" w:hAnsi="Sylfaen" w:cs="Calibri"/>
                <w:sz w:val="14"/>
                <w:szCs w:val="14"/>
              </w:rPr>
              <w:t>7,587.8</w:t>
            </w:r>
          </w:p>
        </w:tc>
      </w:tr>
      <w:tr w:rsidR="0033631D" w:rsidRPr="00C753B8" w:rsidTr="0033631D">
        <w:trPr>
          <w:trHeight w:val="392"/>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33631D" w:rsidRPr="00AB52B1" w:rsidRDefault="0033631D" w:rsidP="0033631D">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შემოსავლები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15,398.9</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6,173.1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13,837.7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6,705.4</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7,132.3</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13,264.5</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5,716.7</w:t>
            </w:r>
          </w:p>
        </w:tc>
        <w:tc>
          <w:tcPr>
            <w:tcW w:w="720" w:type="dxa"/>
            <w:tcBorders>
              <w:top w:val="single" w:sz="4" w:space="0" w:color="auto"/>
              <w:left w:val="nil"/>
              <w:bottom w:val="single" w:sz="4" w:space="0" w:color="auto"/>
              <w:right w:val="single" w:sz="8" w:space="0" w:color="auto"/>
            </w:tcBorders>
            <w:shd w:val="clear" w:color="000000" w:fill="FFFFFF"/>
            <w:noWrap/>
            <w:vAlign w:val="center"/>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7,547.8</w:t>
            </w:r>
          </w:p>
        </w:tc>
      </w:tr>
      <w:tr w:rsidR="0033631D" w:rsidRPr="00C753B8" w:rsidTr="0033631D">
        <w:trPr>
          <w:trHeight w:val="581"/>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33631D" w:rsidRPr="00AB52B1" w:rsidRDefault="0033631D" w:rsidP="0033631D">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არაფინანსური აქტივების კლება</w:t>
            </w:r>
          </w:p>
        </w:tc>
        <w:tc>
          <w:tcPr>
            <w:tcW w:w="72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95.9</w:t>
            </w:r>
          </w:p>
        </w:tc>
        <w:tc>
          <w:tcPr>
            <w:tcW w:w="1170" w:type="dxa"/>
            <w:tcBorders>
              <w:top w:val="single" w:sz="4" w:space="0" w:color="auto"/>
              <w:left w:val="nil"/>
              <w:bottom w:val="single" w:sz="8" w:space="0" w:color="auto"/>
              <w:right w:val="single" w:sz="4" w:space="0" w:color="auto"/>
            </w:tcBorders>
            <w:shd w:val="clear" w:color="000000" w:fill="FFFFFF"/>
            <w:noWrap/>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0.0</w:t>
            </w:r>
          </w:p>
        </w:tc>
        <w:tc>
          <w:tcPr>
            <w:tcW w:w="720" w:type="dxa"/>
            <w:tcBorders>
              <w:top w:val="single" w:sz="4" w:space="0" w:color="auto"/>
              <w:left w:val="nil"/>
              <w:bottom w:val="single" w:sz="8" w:space="0" w:color="auto"/>
              <w:right w:val="single" w:sz="4" w:space="0" w:color="auto"/>
            </w:tcBorders>
            <w:shd w:val="clear" w:color="000000" w:fill="FFFFFF"/>
            <w:noWrap/>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95.9</w:t>
            </w:r>
          </w:p>
        </w:tc>
        <w:tc>
          <w:tcPr>
            <w:tcW w:w="720" w:type="dxa"/>
            <w:tcBorders>
              <w:top w:val="single" w:sz="4" w:space="0" w:color="auto"/>
              <w:left w:val="nil"/>
              <w:bottom w:val="single" w:sz="8" w:space="0" w:color="auto"/>
              <w:right w:val="single" w:sz="4" w:space="0" w:color="auto"/>
            </w:tcBorders>
            <w:shd w:val="clear" w:color="000000" w:fill="FFFFFF"/>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25.4</w:t>
            </w:r>
          </w:p>
        </w:tc>
        <w:tc>
          <w:tcPr>
            <w:tcW w:w="1170" w:type="dxa"/>
            <w:tcBorders>
              <w:top w:val="single" w:sz="4" w:space="0" w:color="auto"/>
              <w:left w:val="nil"/>
              <w:bottom w:val="single" w:sz="8" w:space="0" w:color="auto"/>
              <w:right w:val="single" w:sz="4" w:space="0" w:color="auto"/>
            </w:tcBorders>
            <w:shd w:val="clear" w:color="000000" w:fill="FFFFFF"/>
            <w:noWrap/>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0.0</w:t>
            </w:r>
          </w:p>
        </w:tc>
        <w:tc>
          <w:tcPr>
            <w:tcW w:w="720" w:type="dxa"/>
            <w:tcBorders>
              <w:top w:val="single" w:sz="4" w:space="0" w:color="auto"/>
              <w:left w:val="nil"/>
              <w:bottom w:val="single" w:sz="8" w:space="0" w:color="auto"/>
              <w:right w:val="single" w:sz="4" w:space="0" w:color="auto"/>
            </w:tcBorders>
            <w:shd w:val="clear" w:color="000000" w:fill="FFFFFF"/>
            <w:noWrap/>
            <w:vAlign w:val="center"/>
            <w:hideMark/>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25.4</w:t>
            </w:r>
          </w:p>
        </w:tc>
        <w:tc>
          <w:tcPr>
            <w:tcW w:w="720" w:type="dxa"/>
            <w:tcBorders>
              <w:top w:val="single" w:sz="4" w:space="0" w:color="auto"/>
              <w:left w:val="nil"/>
              <w:bottom w:val="single" w:sz="8" w:space="0" w:color="auto"/>
              <w:right w:val="single" w:sz="4" w:space="0" w:color="auto"/>
            </w:tcBorders>
            <w:shd w:val="clear" w:color="000000" w:fill="FFFFFF"/>
            <w:vAlign w:val="center"/>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40.0</w:t>
            </w:r>
          </w:p>
        </w:tc>
        <w:tc>
          <w:tcPr>
            <w:tcW w:w="1170" w:type="dxa"/>
            <w:tcBorders>
              <w:top w:val="single" w:sz="4" w:space="0" w:color="auto"/>
              <w:left w:val="nil"/>
              <w:bottom w:val="single" w:sz="8" w:space="0" w:color="auto"/>
              <w:right w:val="single" w:sz="4" w:space="0" w:color="auto"/>
            </w:tcBorders>
            <w:shd w:val="clear" w:color="000000" w:fill="FFFFFF"/>
            <w:noWrap/>
            <w:vAlign w:val="center"/>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0.0</w:t>
            </w:r>
          </w:p>
        </w:tc>
        <w:tc>
          <w:tcPr>
            <w:tcW w:w="720" w:type="dxa"/>
            <w:tcBorders>
              <w:top w:val="single" w:sz="4" w:space="0" w:color="auto"/>
              <w:left w:val="nil"/>
              <w:bottom w:val="single" w:sz="8" w:space="0" w:color="auto"/>
              <w:right w:val="single" w:sz="8" w:space="0" w:color="auto"/>
            </w:tcBorders>
            <w:shd w:val="clear" w:color="000000" w:fill="FFFFFF"/>
            <w:noWrap/>
            <w:vAlign w:val="center"/>
          </w:tcPr>
          <w:p w:rsidR="0033631D" w:rsidRPr="00AB52B1" w:rsidRDefault="0033631D" w:rsidP="0033631D">
            <w:pPr>
              <w:jc w:val="center"/>
              <w:rPr>
                <w:rFonts w:ascii="Sylfaen" w:hAnsi="Sylfaen" w:cs="Calibri"/>
                <w:sz w:val="14"/>
                <w:szCs w:val="14"/>
              </w:rPr>
            </w:pPr>
            <w:r w:rsidRPr="00AB52B1">
              <w:rPr>
                <w:rFonts w:ascii="Sylfaen" w:hAnsi="Sylfaen" w:cs="Calibri"/>
                <w:sz w:val="14"/>
                <w:szCs w:val="14"/>
              </w:rPr>
              <w:t>40.0</w:t>
            </w:r>
          </w:p>
        </w:tc>
      </w:tr>
      <w:tr w:rsidR="00AB52B1" w:rsidRPr="00C753B8" w:rsidTr="0033631D">
        <w:trPr>
          <w:trHeight w:val="526"/>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გადასახდე</w:t>
            </w:r>
            <w:r w:rsidRPr="00AB52B1">
              <w:rPr>
                <w:rFonts w:ascii="Sylfaen" w:eastAsia="Times New Roman" w:hAnsi="Sylfaen" w:cs="Arial"/>
                <w:sz w:val="14"/>
                <w:szCs w:val="14"/>
                <w:lang w:val="ka-GE"/>
              </w:rPr>
              <w:t>ლე</w:t>
            </w:r>
            <w:r w:rsidRPr="00AB52B1">
              <w:rPr>
                <w:rFonts w:ascii="Sylfaen" w:eastAsia="Times New Roman" w:hAnsi="Sylfaen" w:cs="Arial"/>
                <w:sz w:val="14"/>
                <w:szCs w:val="14"/>
                <w:lang w:val="en-US"/>
              </w:rPr>
              <w:t>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11,501.2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5,402.0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6,099.2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13,800.7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6,934.5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6,866.2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17,687.0</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9,685.9</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8,001.1</w:t>
            </w:r>
          </w:p>
        </w:tc>
      </w:tr>
      <w:tr w:rsidR="00AB52B1" w:rsidRPr="00C753B8" w:rsidTr="0033631D">
        <w:trPr>
          <w:trHeight w:val="472"/>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5,801.2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6,853.3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431.0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6,422.3</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8,113.3</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1,014.7</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7,098.6</w:t>
            </w:r>
          </w:p>
        </w:tc>
      </w:tr>
      <w:tr w:rsidR="00AB52B1" w:rsidRPr="00C753B8" w:rsidTr="00430D34">
        <w:trPr>
          <w:trHeight w:val="518"/>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არაფინანსური აქტივების 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6,947.4</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6,503.5</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443.9</w:t>
            </w:r>
          </w:p>
        </w:tc>
        <w:tc>
          <w:tcPr>
            <w:tcW w:w="720" w:type="dxa"/>
            <w:tcBorders>
              <w:top w:val="nil"/>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9,573.7</w:t>
            </w:r>
          </w:p>
        </w:tc>
        <w:tc>
          <w:tcPr>
            <w:tcW w:w="1170" w:type="dxa"/>
            <w:tcBorders>
              <w:top w:val="nil"/>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8,671.2</w:t>
            </w:r>
          </w:p>
        </w:tc>
        <w:tc>
          <w:tcPr>
            <w:tcW w:w="720" w:type="dxa"/>
            <w:tcBorders>
              <w:top w:val="nil"/>
              <w:left w:val="nil"/>
              <w:bottom w:val="single" w:sz="4" w:space="0" w:color="auto"/>
              <w:right w:val="single" w:sz="8"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902.5</w:t>
            </w:r>
          </w:p>
        </w:tc>
      </w:tr>
      <w:tr w:rsidR="00A564BE" w:rsidRPr="00C753B8" w:rsidTr="0033631D">
        <w:trPr>
          <w:trHeight w:val="706"/>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A564BE" w:rsidRPr="00AB52B1" w:rsidRDefault="00A564BE" w:rsidP="00A564BE">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 xml:space="preserve">ვალდებულებების კლება </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12.9</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10.2</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2.7</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r>
      <w:tr w:rsidR="00AB52B1" w:rsidRPr="00C753B8" w:rsidTr="00AB52B1">
        <w:trPr>
          <w:trHeight w:val="248"/>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 xml:space="preserve">ნაშთის ცვლილება </w:t>
            </w:r>
          </w:p>
        </w:tc>
        <w:tc>
          <w:tcPr>
            <w:tcW w:w="720" w:type="dxa"/>
            <w:tcBorders>
              <w:top w:val="nil"/>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single" w:sz="4" w:space="0" w:color="auto"/>
              <w:left w:val="single" w:sz="4" w:space="0" w:color="auto"/>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4,382.5</w:t>
            </w:r>
          </w:p>
        </w:tc>
        <w:tc>
          <w:tcPr>
            <w:tcW w:w="1170" w:type="dxa"/>
            <w:tcBorders>
              <w:top w:val="single" w:sz="4" w:space="0" w:color="auto"/>
              <w:left w:val="nil"/>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3,969.2</w:t>
            </w:r>
          </w:p>
        </w:tc>
        <w:tc>
          <w:tcPr>
            <w:tcW w:w="720" w:type="dxa"/>
            <w:tcBorders>
              <w:top w:val="single" w:sz="4" w:space="0" w:color="auto"/>
              <w:left w:val="nil"/>
              <w:bottom w:val="single" w:sz="8" w:space="0" w:color="auto"/>
              <w:right w:val="single" w:sz="8"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413.3</w:t>
            </w:r>
          </w:p>
        </w:tc>
      </w:tr>
    </w:tbl>
    <w:p w:rsidR="00482FF8" w:rsidRPr="00C753B8" w:rsidRDefault="00482FF8" w:rsidP="009C6197">
      <w:pPr>
        <w:rPr>
          <w:rFonts w:ascii="Sylfaen" w:hAnsi="Sylfaen"/>
          <w:b/>
          <w:sz w:val="14"/>
          <w:szCs w:val="14"/>
          <w:lang w:val="ka-GE"/>
        </w:rPr>
      </w:pPr>
    </w:p>
    <w:p w:rsidR="00C753B8" w:rsidRDefault="00C753B8" w:rsidP="009C6197">
      <w:pPr>
        <w:rPr>
          <w:rFonts w:ascii="Sylfaen" w:hAnsi="Sylfaen"/>
          <w:b/>
          <w:sz w:val="14"/>
          <w:szCs w:val="14"/>
          <w:lang w:val="ka-GE"/>
        </w:rPr>
      </w:pPr>
    </w:p>
    <w:p w:rsidR="00AB52B1" w:rsidRDefault="00AB52B1" w:rsidP="009C6197">
      <w:pPr>
        <w:rPr>
          <w:rFonts w:ascii="Sylfaen" w:hAnsi="Sylfaen"/>
          <w:b/>
          <w:sz w:val="14"/>
          <w:szCs w:val="14"/>
          <w:lang w:val="ka-GE"/>
        </w:rPr>
      </w:pPr>
    </w:p>
    <w:p w:rsidR="00AB52B1" w:rsidRDefault="00AB52B1" w:rsidP="009C6197">
      <w:pPr>
        <w:rPr>
          <w:rFonts w:ascii="Sylfaen" w:hAnsi="Sylfaen"/>
          <w:b/>
          <w:sz w:val="14"/>
          <w:szCs w:val="14"/>
          <w:lang w:val="ka-GE"/>
        </w:rPr>
      </w:pPr>
    </w:p>
    <w:p w:rsidR="00AB52B1" w:rsidRPr="00C753B8" w:rsidRDefault="00AB52B1" w:rsidP="009C6197">
      <w:pPr>
        <w:rPr>
          <w:rFonts w:ascii="Sylfaen" w:hAnsi="Sylfaen"/>
          <w:b/>
          <w:sz w:val="14"/>
          <w:szCs w:val="14"/>
          <w:lang w:val="ka-GE"/>
        </w:rPr>
      </w:pPr>
    </w:p>
    <w:p w:rsidR="00C753B8" w:rsidRDefault="00C753B8"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7F2356"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 xml:space="preserve">მუნიციპალიტეტის ბიუჯეტის </w:t>
      </w:r>
      <w:r w:rsidR="00FC2C6E">
        <w:rPr>
          <w:rFonts w:ascii="Sylfaen" w:hAnsi="Sylfaen"/>
          <w:lang w:val="ka-GE"/>
        </w:rPr>
        <w:t>შემოსავლები</w:t>
      </w:r>
      <w:r w:rsidR="00482FF8">
        <w:rPr>
          <w:rFonts w:ascii="Sylfaen" w:hAnsi="Sylfaen"/>
          <w:lang w:val="ka-GE"/>
        </w:rPr>
        <w:t xml:space="preserve"> </w:t>
      </w:r>
      <w:r w:rsidR="00AB52B1">
        <w:rPr>
          <w:rFonts w:ascii="Sylfaen" w:hAnsi="Sylfaen"/>
          <w:lang w:val="ka-GE"/>
        </w:rPr>
        <w:t xml:space="preserve">13 264,5 </w:t>
      </w:r>
      <w:r w:rsidR="00B06DB6">
        <w:rPr>
          <w:rFonts w:ascii="Sylfaen" w:hAnsi="Sylfaen"/>
          <w:lang w:val="ka-GE"/>
        </w:rPr>
        <w:t xml:space="preserve"> </w:t>
      </w:r>
      <w:r w:rsidR="00D92745" w:rsidRPr="008F2B13">
        <w:rPr>
          <w:rFonts w:ascii="Sylfaen" w:hAnsi="Sylfaen"/>
          <w:lang w:val="ka-GE"/>
        </w:rPr>
        <w:t>ათასი ლარის ოდენობით:</w:t>
      </w:r>
    </w:p>
    <w:tbl>
      <w:tblPr>
        <w:tblW w:w="0" w:type="auto"/>
        <w:tblInd w:w="-72" w:type="dxa"/>
        <w:tblLayout w:type="fixed"/>
        <w:tblLook w:val="04A0" w:firstRow="1" w:lastRow="0" w:firstColumn="1" w:lastColumn="0" w:noHBand="0" w:noVBand="1"/>
      </w:tblPr>
      <w:tblGrid>
        <w:gridCol w:w="1170"/>
        <w:gridCol w:w="720"/>
        <w:gridCol w:w="1260"/>
        <w:gridCol w:w="720"/>
        <w:gridCol w:w="810"/>
        <w:gridCol w:w="1170"/>
        <w:gridCol w:w="720"/>
        <w:gridCol w:w="900"/>
        <w:gridCol w:w="1260"/>
        <w:gridCol w:w="720"/>
      </w:tblGrid>
      <w:tr w:rsidR="00482FF8" w:rsidRPr="00FC2C6E" w:rsidTr="00B06DB6">
        <w:trPr>
          <w:trHeight w:val="364"/>
          <w:tblHeader/>
        </w:trPr>
        <w:tc>
          <w:tcPr>
            <w:tcW w:w="117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2017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2018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2019 წლის გეგმა</w:t>
            </w:r>
          </w:p>
        </w:tc>
      </w:tr>
      <w:tr w:rsidR="008C6B54" w:rsidRPr="00FC2C6E" w:rsidTr="00B06DB6">
        <w:trPr>
          <w:trHeight w:val="328"/>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r>
      <w:tr w:rsidR="00083643" w:rsidRPr="00FC2C6E" w:rsidTr="00B06DB6">
        <w:trPr>
          <w:trHeight w:val="976"/>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72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r>
      <w:tr w:rsidR="00AB52B1" w:rsidRPr="00FC2C6E" w:rsidTr="0062343D">
        <w:trPr>
          <w:trHeight w:val="536"/>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შემოსავლები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15,398.9</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6,173.1</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13,837.7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6,705.4</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7,132.3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13,264.5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5,716.7</w:t>
            </w:r>
          </w:p>
        </w:tc>
        <w:tc>
          <w:tcPr>
            <w:tcW w:w="720" w:type="dxa"/>
            <w:tcBorders>
              <w:top w:val="single" w:sz="4" w:space="0" w:color="auto"/>
              <w:left w:val="nil"/>
              <w:bottom w:val="single" w:sz="4" w:space="0" w:color="auto"/>
              <w:right w:val="single" w:sz="8" w:space="0" w:color="auto"/>
            </w:tcBorders>
            <w:shd w:val="clear" w:color="000000" w:fill="FFFFFF"/>
            <w:noWrap/>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7,547.8</w:t>
            </w:r>
          </w:p>
        </w:tc>
      </w:tr>
      <w:tr w:rsidR="00AB52B1" w:rsidRPr="00FC2C6E" w:rsidTr="0062343D">
        <w:trPr>
          <w:trHeight w:val="536"/>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გადასახადები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1,300.3</w:t>
            </w:r>
          </w:p>
        </w:tc>
        <w:tc>
          <w:tcPr>
            <w:tcW w:w="126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1,300.3</w:t>
            </w:r>
          </w:p>
        </w:tc>
        <w:tc>
          <w:tcPr>
            <w:tcW w:w="81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1,404.0</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1,404.0</w:t>
            </w:r>
          </w:p>
        </w:tc>
        <w:tc>
          <w:tcPr>
            <w:tcW w:w="90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5,997.8</w:t>
            </w:r>
          </w:p>
        </w:tc>
        <w:tc>
          <w:tcPr>
            <w:tcW w:w="126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5,997.8</w:t>
            </w:r>
          </w:p>
        </w:tc>
      </w:tr>
      <w:tr w:rsidR="00AB52B1" w:rsidRPr="00FC2C6E" w:rsidTr="0062343D">
        <w:trPr>
          <w:trHeight w:val="527"/>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გრანტები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13,059.9</w:t>
            </w:r>
          </w:p>
        </w:tc>
        <w:tc>
          <w:tcPr>
            <w:tcW w:w="126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9,225.8</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3,834.1</w:t>
            </w:r>
          </w:p>
        </w:tc>
        <w:tc>
          <w:tcPr>
            <w:tcW w:w="81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10,931.8</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6,705.4</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4,226.4</w:t>
            </w:r>
          </w:p>
        </w:tc>
        <w:tc>
          <w:tcPr>
            <w:tcW w:w="90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5,716.7</w:t>
            </w:r>
          </w:p>
        </w:tc>
        <w:tc>
          <w:tcPr>
            <w:tcW w:w="1260" w:type="dxa"/>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5,716.7</w:t>
            </w:r>
          </w:p>
        </w:tc>
        <w:tc>
          <w:tcPr>
            <w:tcW w:w="720" w:type="dxa"/>
            <w:tcBorders>
              <w:top w:val="nil"/>
              <w:left w:val="nil"/>
              <w:bottom w:val="single" w:sz="4" w:space="0" w:color="auto"/>
              <w:right w:val="single" w:sz="8" w:space="0" w:color="auto"/>
            </w:tcBorders>
            <w:shd w:val="clear" w:color="000000" w:fill="FFFFFF"/>
            <w:vAlign w:val="center"/>
            <w:hideMark/>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0.0</w:t>
            </w:r>
          </w:p>
        </w:tc>
      </w:tr>
      <w:tr w:rsidR="00AB52B1" w:rsidRPr="00FC2C6E" w:rsidTr="0062343D">
        <w:trPr>
          <w:trHeight w:val="599"/>
        </w:trPr>
        <w:tc>
          <w:tcPr>
            <w:tcW w:w="1170" w:type="dxa"/>
            <w:tcBorders>
              <w:top w:val="single" w:sz="4" w:space="0" w:color="auto"/>
              <w:left w:val="single" w:sz="8" w:space="0" w:color="auto"/>
              <w:bottom w:val="single" w:sz="8" w:space="0" w:color="auto"/>
              <w:right w:val="single" w:sz="4" w:space="0" w:color="auto"/>
            </w:tcBorders>
            <w:shd w:val="clear" w:color="000000" w:fill="FFFFFF"/>
          </w:tcPr>
          <w:p w:rsidR="00AB52B1" w:rsidRPr="00AB52B1" w:rsidRDefault="00AB52B1" w:rsidP="00AB52B1">
            <w:pPr>
              <w:rPr>
                <w:sz w:val="14"/>
                <w:szCs w:val="14"/>
              </w:rPr>
            </w:pPr>
            <w:r w:rsidRPr="00AB52B1">
              <w:rPr>
                <w:rFonts w:ascii="Sylfaen" w:hAnsi="Sylfaen" w:cs="Sylfaen"/>
                <w:sz w:val="14"/>
                <w:szCs w:val="14"/>
              </w:rPr>
              <w:t>სხვა</w:t>
            </w:r>
            <w:r w:rsidRPr="00AB52B1">
              <w:rPr>
                <w:sz w:val="14"/>
                <w:szCs w:val="14"/>
              </w:rPr>
              <w:t xml:space="preserve"> </w:t>
            </w:r>
            <w:r w:rsidRPr="00AB52B1">
              <w:rPr>
                <w:rFonts w:ascii="Sylfaen" w:hAnsi="Sylfaen" w:cs="Sylfaen"/>
                <w:sz w:val="14"/>
                <w:szCs w:val="14"/>
              </w:rPr>
              <w:t>შემოსავლები</w:t>
            </w:r>
          </w:p>
        </w:tc>
        <w:tc>
          <w:tcPr>
            <w:tcW w:w="720" w:type="dxa"/>
            <w:tcBorders>
              <w:top w:val="nil"/>
              <w:left w:val="single" w:sz="8" w:space="0" w:color="auto"/>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1,038.7</w:t>
            </w:r>
          </w:p>
        </w:tc>
        <w:tc>
          <w:tcPr>
            <w:tcW w:w="1260" w:type="dxa"/>
            <w:tcBorders>
              <w:top w:val="nil"/>
              <w:left w:val="nil"/>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1,038.7</w:t>
            </w:r>
          </w:p>
        </w:tc>
        <w:tc>
          <w:tcPr>
            <w:tcW w:w="810" w:type="dxa"/>
            <w:tcBorders>
              <w:top w:val="nil"/>
              <w:left w:val="nil"/>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1,501.9</w:t>
            </w:r>
          </w:p>
        </w:tc>
        <w:tc>
          <w:tcPr>
            <w:tcW w:w="1170" w:type="dxa"/>
            <w:tcBorders>
              <w:top w:val="nil"/>
              <w:left w:val="nil"/>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1,501.9</w:t>
            </w:r>
          </w:p>
        </w:tc>
        <w:tc>
          <w:tcPr>
            <w:tcW w:w="900" w:type="dxa"/>
            <w:tcBorders>
              <w:top w:val="nil"/>
              <w:left w:val="nil"/>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1,550.0</w:t>
            </w:r>
          </w:p>
        </w:tc>
        <w:tc>
          <w:tcPr>
            <w:tcW w:w="1260" w:type="dxa"/>
            <w:tcBorders>
              <w:top w:val="nil"/>
              <w:left w:val="nil"/>
              <w:bottom w:val="single" w:sz="8" w:space="0" w:color="auto"/>
              <w:right w:val="single" w:sz="4"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0.0</w:t>
            </w:r>
          </w:p>
        </w:tc>
        <w:tc>
          <w:tcPr>
            <w:tcW w:w="720" w:type="dxa"/>
            <w:tcBorders>
              <w:top w:val="nil"/>
              <w:left w:val="nil"/>
              <w:bottom w:val="single" w:sz="8" w:space="0" w:color="auto"/>
              <w:right w:val="single" w:sz="8" w:space="0" w:color="auto"/>
            </w:tcBorders>
            <w:shd w:val="clear" w:color="000000" w:fill="FFFFFF"/>
            <w:vAlign w:val="center"/>
          </w:tcPr>
          <w:p w:rsidR="00AB52B1" w:rsidRPr="00AB52B1" w:rsidRDefault="00AB52B1" w:rsidP="00AB52B1">
            <w:pPr>
              <w:jc w:val="center"/>
              <w:rPr>
                <w:rFonts w:ascii="Sylfaen" w:hAnsi="Sylfaen" w:cs="Calibri"/>
                <w:sz w:val="14"/>
                <w:szCs w:val="14"/>
              </w:rPr>
            </w:pPr>
            <w:r w:rsidRPr="00AB52B1">
              <w:rPr>
                <w:rFonts w:ascii="Sylfaen" w:hAnsi="Sylfaen" w:cs="Calibri"/>
                <w:sz w:val="14"/>
                <w:szCs w:val="14"/>
              </w:rPr>
              <w:t>1,550.0</w:t>
            </w:r>
          </w:p>
        </w:tc>
      </w:tr>
    </w:tbl>
    <w:p w:rsidR="0032366F" w:rsidRDefault="0032366F"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8C6B54" w:rsidRDefault="00D92745" w:rsidP="009C6197">
      <w:pPr>
        <w:tabs>
          <w:tab w:val="left" w:pos="6373"/>
        </w:tabs>
        <w:rPr>
          <w:rFonts w:ascii="Sylfaen" w:hAnsi="Sylfaen"/>
          <w:b/>
          <w:lang w:val="ka-GE"/>
        </w:rPr>
      </w:pPr>
      <w:r w:rsidRPr="008C6B54">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3F3670">
        <w:rPr>
          <w:rFonts w:ascii="Sylfaen" w:hAnsi="Sylfaen"/>
          <w:lang w:val="ka-GE"/>
        </w:rPr>
        <w:t xml:space="preserve">განისაზღვროს მუნიციპალიტეტის ბიუჯეტის გადასახადები </w:t>
      </w:r>
      <w:r w:rsidR="008C6B54">
        <w:rPr>
          <w:rFonts w:ascii="Sylfaen" w:hAnsi="Sylfaen"/>
          <w:lang w:val="en-US"/>
        </w:rPr>
        <w:t>5</w:t>
      </w:r>
      <w:r w:rsidR="00482FF8">
        <w:rPr>
          <w:rFonts w:ascii="Sylfaen" w:hAnsi="Sylfaen"/>
          <w:lang w:val="ka-GE"/>
        </w:rPr>
        <w:t xml:space="preserve"> </w:t>
      </w:r>
      <w:r w:rsidR="008C6B54">
        <w:rPr>
          <w:rFonts w:ascii="Sylfaen" w:hAnsi="Sylfaen"/>
          <w:lang w:val="en-US"/>
        </w:rPr>
        <w:t xml:space="preserve">997,8 </w:t>
      </w:r>
      <w:r w:rsidRPr="003F3670">
        <w:rPr>
          <w:rFonts w:ascii="Sylfaen" w:hAnsi="Sylfaen"/>
          <w:lang w:val="ka-GE"/>
        </w:rPr>
        <w:t xml:space="preserve"> ათასი ლარის ოდენობით</w:t>
      </w:r>
    </w:p>
    <w:tbl>
      <w:tblPr>
        <w:tblW w:w="0" w:type="auto"/>
        <w:tblInd w:w="-72" w:type="dxa"/>
        <w:tblLayout w:type="fixed"/>
        <w:tblLook w:val="04A0" w:firstRow="1" w:lastRow="0" w:firstColumn="1" w:lastColumn="0" w:noHBand="0" w:noVBand="1"/>
      </w:tblPr>
      <w:tblGrid>
        <w:gridCol w:w="1440"/>
        <w:gridCol w:w="720"/>
        <w:gridCol w:w="1170"/>
        <w:gridCol w:w="720"/>
        <w:gridCol w:w="720"/>
        <w:gridCol w:w="1170"/>
        <w:gridCol w:w="720"/>
        <w:gridCol w:w="720"/>
        <w:gridCol w:w="1170"/>
        <w:gridCol w:w="720"/>
      </w:tblGrid>
      <w:tr w:rsidR="00E24976" w:rsidRPr="00E24976" w:rsidTr="00920A5E">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LitNusx" w:eastAsia="Times New Roman" w:hAnsi="LitNusx" w:cs="Calibri"/>
                <w:sz w:val="14"/>
                <w:szCs w:val="14"/>
                <w:lang w:val="en-US"/>
              </w:rPr>
            </w:pPr>
            <w:r w:rsidRPr="00E24976">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2019 წლის გეგმა </w:t>
            </w:r>
          </w:p>
        </w:tc>
      </w:tr>
      <w:tr w:rsidR="00E24976" w:rsidRPr="00E24976" w:rsidTr="00920A5E">
        <w:trPr>
          <w:trHeight w:val="345"/>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r>
      <w:tr w:rsidR="00E24976" w:rsidRPr="00E24976" w:rsidTr="00920A5E">
        <w:trPr>
          <w:trHeight w:val="108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r>
      <w:tr w:rsidR="0086111F" w:rsidRPr="00E24976" w:rsidTr="00212039">
        <w:trPr>
          <w:trHeight w:val="645"/>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გადასახადები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1,300.3</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1,300.3</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1,404.0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1,404.0</w:t>
            </w:r>
          </w:p>
        </w:tc>
        <w:tc>
          <w:tcPr>
            <w:tcW w:w="720" w:type="dxa"/>
            <w:tcBorders>
              <w:top w:val="single" w:sz="8" w:space="0" w:color="auto"/>
              <w:left w:val="nil"/>
              <w:bottom w:val="single" w:sz="4" w:space="0" w:color="auto"/>
              <w:right w:val="single" w:sz="8" w:space="0" w:color="auto"/>
            </w:tcBorders>
            <w:shd w:val="clear" w:color="000000" w:fill="FFFFFF"/>
            <w:vAlign w:val="bottom"/>
          </w:tcPr>
          <w:p w:rsidR="0086111F" w:rsidRDefault="0086111F" w:rsidP="0086111F">
            <w:pPr>
              <w:jc w:val="center"/>
              <w:rPr>
                <w:rFonts w:ascii="Sylfaen" w:hAnsi="Sylfaen" w:cs="Calibri"/>
                <w:sz w:val="14"/>
                <w:szCs w:val="14"/>
              </w:rPr>
            </w:pPr>
            <w:r>
              <w:rPr>
                <w:rFonts w:ascii="Sylfaen" w:hAnsi="Sylfaen" w:cs="Calibri"/>
                <w:sz w:val="14"/>
                <w:szCs w:val="14"/>
              </w:rPr>
              <w:t>5,997.8</w:t>
            </w:r>
          </w:p>
        </w:tc>
        <w:tc>
          <w:tcPr>
            <w:tcW w:w="1170"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5,997.8</w:t>
            </w:r>
          </w:p>
        </w:tc>
      </w:tr>
      <w:tr w:rsidR="0086111F" w:rsidRPr="00E24976" w:rsidTr="00212039">
        <w:trPr>
          <w:trHeight w:val="495"/>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საშემოსავლო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195.0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195.0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234.0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234.0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E24976" w:rsidTr="00212039">
        <w:trPr>
          <w:trHeight w:val="600"/>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ქონების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1,105.3</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1,105.3</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1,170.0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1,170.0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1,050.0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1,050.0</w:t>
            </w:r>
          </w:p>
        </w:tc>
      </w:tr>
      <w:tr w:rsidR="0086111F" w:rsidRPr="00E24976" w:rsidTr="00212039">
        <w:trPr>
          <w:trHeight w:val="795"/>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საქართველოს საწარმოთა ქონებაზე (გარდა მიწისა)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180.6</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180.6</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245.2</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245.2</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150.0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150.0</w:t>
            </w:r>
          </w:p>
        </w:tc>
      </w:tr>
      <w:tr w:rsidR="0086111F" w:rsidRPr="00E24976" w:rsidTr="00212039">
        <w:trPr>
          <w:trHeight w:val="7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ფიზიკურ პირთა ქონებაზე (გარდა მიწისა)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E24976" w:rsidTr="00212039">
        <w:trPr>
          <w:trHeight w:val="705"/>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ეკონომიკური საქმიანობისთვის გამოყენებულ </w:t>
            </w:r>
            <w:r>
              <w:rPr>
                <w:rFonts w:ascii="Sylfaen" w:hAnsi="Sylfaen" w:cs="Calibri"/>
                <w:sz w:val="14"/>
                <w:szCs w:val="14"/>
              </w:rPr>
              <w:lastRenderedPageBreak/>
              <w:t>ქონებაზე</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lastRenderedPageBreak/>
              <w:t>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E24976" w:rsidTr="00212039">
        <w:trPr>
          <w:trHeight w:val="1273"/>
        </w:trPr>
        <w:tc>
          <w:tcPr>
            <w:tcW w:w="1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lastRenderedPageBreak/>
              <w:t xml:space="preserve">არასასოფლო-სამეურნეო დანიშნულების მიწაზე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r>
      <w:tr w:rsidR="0086111F" w:rsidRPr="00E24976" w:rsidTr="00212039">
        <w:trPr>
          <w:trHeight w:val="4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იურიდიულ პირებიდან</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r>
      <w:tr w:rsidR="0086111F" w:rsidRPr="00E24976" w:rsidTr="00212039">
        <w:trPr>
          <w:trHeight w:val="598"/>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გადასახადები საქონელსა და მომსახურებაზე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r w:rsidR="0086111F" w:rsidRPr="00E24976" w:rsidTr="00212039">
        <w:trPr>
          <w:trHeight w:val="705"/>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საყოველთაო გადასახადები საქონელსა და მომსახურებაზე </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nil"/>
              <w:left w:val="nil"/>
              <w:bottom w:val="single" w:sz="4"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r w:rsidR="0086111F" w:rsidRPr="00E24976" w:rsidTr="00212039">
        <w:trPr>
          <w:trHeight w:val="675"/>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დამატებული ღირებულების გადასახადი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nil"/>
              <w:left w:val="nil"/>
              <w:bottom w:val="single" w:sz="8"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bl>
    <w:p w:rsidR="00482FF8" w:rsidRDefault="00482FF8" w:rsidP="009C6197">
      <w:pPr>
        <w:rPr>
          <w:rFonts w:ascii="Sylfaen" w:hAnsi="Sylfaen"/>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343B54" w:rsidRDefault="00D92745"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გრანტები</w:t>
      </w:r>
      <w:r w:rsidR="00216442">
        <w:rPr>
          <w:rFonts w:ascii="Sylfaen" w:hAnsi="Sylfaen"/>
          <w:lang w:val="ka-GE"/>
        </w:rPr>
        <w:t xml:space="preserve">  5716.7 </w:t>
      </w:r>
      <w:r w:rsidR="00482FF8">
        <w:rPr>
          <w:rFonts w:ascii="Sylfaen" w:hAnsi="Sylfaen"/>
          <w:lang w:val="ka-GE"/>
        </w:rPr>
        <w:t xml:space="preserve"> </w:t>
      </w:r>
      <w:r w:rsidRPr="008F2B13">
        <w:rPr>
          <w:rFonts w:ascii="Sylfaen" w:hAnsi="Sylfaen"/>
          <w:lang w:val="ka-GE"/>
        </w:rPr>
        <w:t>ათასი ლარის ოდენობით</w:t>
      </w:r>
    </w:p>
    <w:tbl>
      <w:tblPr>
        <w:tblW w:w="4593" w:type="pct"/>
        <w:tblLayout w:type="fixed"/>
        <w:tblLook w:val="04A0" w:firstRow="1" w:lastRow="0" w:firstColumn="1" w:lastColumn="0" w:noHBand="0" w:noVBand="1"/>
      </w:tblPr>
      <w:tblGrid>
        <w:gridCol w:w="1375"/>
        <w:gridCol w:w="719"/>
        <w:gridCol w:w="1168"/>
        <w:gridCol w:w="719"/>
        <w:gridCol w:w="719"/>
        <w:gridCol w:w="1166"/>
        <w:gridCol w:w="721"/>
        <w:gridCol w:w="721"/>
        <w:gridCol w:w="1168"/>
        <w:gridCol w:w="721"/>
      </w:tblGrid>
      <w:tr w:rsidR="00AB52B1" w:rsidRPr="00AB52B1" w:rsidTr="00AB52B1">
        <w:trPr>
          <w:trHeight w:val="375"/>
          <w:tblHeader/>
        </w:trPr>
        <w:tc>
          <w:tcPr>
            <w:tcW w:w="74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LitNusx" w:eastAsia="Times New Roman" w:hAnsi="LitNusx" w:cs="Calibri"/>
                <w:sz w:val="14"/>
                <w:szCs w:val="14"/>
                <w:lang w:val="en-US"/>
              </w:rPr>
            </w:pPr>
            <w:r w:rsidRPr="00AB52B1">
              <w:rPr>
                <w:rFonts w:ascii="Sylfaen" w:eastAsia="Times New Roman" w:hAnsi="Sylfaen" w:cs="Sylfaen"/>
                <w:sz w:val="14"/>
                <w:szCs w:val="14"/>
                <w:lang w:val="en-US"/>
              </w:rPr>
              <w:t>დასახელება</w:t>
            </w:r>
          </w:p>
        </w:tc>
        <w:tc>
          <w:tcPr>
            <w:tcW w:w="1417"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2017  წლის ფაქტი</w:t>
            </w:r>
          </w:p>
        </w:tc>
        <w:tc>
          <w:tcPr>
            <w:tcW w:w="1417" w:type="pct"/>
            <w:gridSpan w:val="3"/>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2018 წლის ფაქტი</w:t>
            </w:r>
          </w:p>
        </w:tc>
        <w:tc>
          <w:tcPr>
            <w:tcW w:w="1419" w:type="pct"/>
            <w:gridSpan w:val="3"/>
            <w:tcBorders>
              <w:top w:val="single" w:sz="8" w:space="0" w:color="auto"/>
              <w:left w:val="nil"/>
              <w:bottom w:val="single" w:sz="4" w:space="0" w:color="auto"/>
              <w:right w:val="single" w:sz="8" w:space="0" w:color="000000"/>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xml:space="preserve">2019 წლის გეგმა </w:t>
            </w:r>
          </w:p>
        </w:tc>
      </w:tr>
      <w:tr w:rsidR="00AB52B1" w:rsidRPr="00AB52B1" w:rsidTr="00AB52B1">
        <w:trPr>
          <w:trHeight w:val="330"/>
          <w:tblHeader/>
        </w:trPr>
        <w:tc>
          <w:tcPr>
            <w:tcW w:w="747" w:type="pct"/>
            <w:vMerge/>
            <w:tcBorders>
              <w:top w:val="single" w:sz="8" w:space="0" w:color="auto"/>
              <w:left w:val="single" w:sz="8" w:space="0" w:color="auto"/>
              <w:bottom w:val="single" w:sz="8" w:space="0" w:color="000000"/>
              <w:right w:val="single" w:sz="8" w:space="0" w:color="auto"/>
            </w:tcBorders>
            <w:vAlign w:val="center"/>
            <w:hideMark/>
          </w:tcPr>
          <w:p w:rsidR="00AB52B1" w:rsidRPr="00AB52B1" w:rsidRDefault="00AB52B1" w:rsidP="00AB52B1">
            <w:pPr>
              <w:spacing w:after="0" w:line="240" w:lineRule="auto"/>
              <w:rPr>
                <w:rFonts w:ascii="LitNusx" w:eastAsia="Times New Roman" w:hAnsi="LitNusx" w:cs="Calibri"/>
                <w:sz w:val="14"/>
                <w:szCs w:val="14"/>
                <w:lang w:val="en-US"/>
              </w:rPr>
            </w:pPr>
          </w:p>
        </w:tc>
        <w:tc>
          <w:tcPr>
            <w:tcW w:w="391"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026" w:type="pct"/>
            <w:gridSpan w:val="2"/>
            <w:tcBorders>
              <w:top w:val="single" w:sz="4"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c>
          <w:tcPr>
            <w:tcW w:w="39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026" w:type="pct"/>
            <w:gridSpan w:val="2"/>
            <w:tcBorders>
              <w:top w:val="single" w:sz="4"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c>
          <w:tcPr>
            <w:tcW w:w="392" w:type="pct"/>
            <w:vMerge w:val="restart"/>
            <w:tcBorders>
              <w:top w:val="nil"/>
              <w:left w:val="single" w:sz="4" w:space="0" w:color="auto"/>
              <w:bottom w:val="single" w:sz="8" w:space="0" w:color="000000"/>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027" w:type="pct"/>
            <w:gridSpan w:val="2"/>
            <w:tcBorders>
              <w:top w:val="single" w:sz="4" w:space="0" w:color="auto"/>
              <w:left w:val="nil"/>
              <w:bottom w:val="single" w:sz="4" w:space="0" w:color="auto"/>
              <w:right w:val="single" w:sz="8" w:space="0" w:color="000000"/>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r>
      <w:tr w:rsidR="00AB52B1" w:rsidRPr="00AB52B1" w:rsidTr="00AB52B1">
        <w:trPr>
          <w:trHeight w:val="1035"/>
          <w:tblHeader/>
        </w:trPr>
        <w:tc>
          <w:tcPr>
            <w:tcW w:w="747" w:type="pct"/>
            <w:vMerge/>
            <w:tcBorders>
              <w:top w:val="single" w:sz="8" w:space="0" w:color="auto"/>
              <w:left w:val="single" w:sz="8" w:space="0" w:color="auto"/>
              <w:bottom w:val="single" w:sz="8" w:space="0" w:color="000000"/>
              <w:right w:val="single" w:sz="8" w:space="0" w:color="auto"/>
            </w:tcBorders>
            <w:vAlign w:val="center"/>
            <w:hideMark/>
          </w:tcPr>
          <w:p w:rsidR="00AB52B1" w:rsidRPr="00AB52B1" w:rsidRDefault="00AB52B1" w:rsidP="00AB52B1">
            <w:pPr>
              <w:spacing w:after="0" w:line="240" w:lineRule="auto"/>
              <w:rPr>
                <w:rFonts w:ascii="LitNusx" w:eastAsia="Times New Roman" w:hAnsi="LitNusx" w:cs="Calibri"/>
                <w:sz w:val="14"/>
                <w:szCs w:val="14"/>
                <w:lang w:val="en-US"/>
              </w:rPr>
            </w:pPr>
          </w:p>
        </w:tc>
        <w:tc>
          <w:tcPr>
            <w:tcW w:w="391" w:type="pct"/>
            <w:vMerge/>
            <w:tcBorders>
              <w:top w:val="nil"/>
              <w:left w:val="single" w:sz="8" w:space="0" w:color="auto"/>
              <w:bottom w:val="single" w:sz="8" w:space="0" w:color="000000"/>
              <w:right w:val="single" w:sz="4" w:space="0" w:color="auto"/>
            </w:tcBorders>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p>
        </w:tc>
        <w:tc>
          <w:tcPr>
            <w:tcW w:w="635"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1"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c>
          <w:tcPr>
            <w:tcW w:w="391" w:type="pct"/>
            <w:vMerge/>
            <w:tcBorders>
              <w:top w:val="nil"/>
              <w:left w:val="single" w:sz="4" w:space="0" w:color="auto"/>
              <w:bottom w:val="single" w:sz="8" w:space="0" w:color="000000"/>
              <w:right w:val="single" w:sz="4" w:space="0" w:color="auto"/>
            </w:tcBorders>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p>
        </w:tc>
        <w:tc>
          <w:tcPr>
            <w:tcW w:w="634"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2"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c>
          <w:tcPr>
            <w:tcW w:w="392" w:type="pct"/>
            <w:vMerge/>
            <w:tcBorders>
              <w:top w:val="nil"/>
              <w:left w:val="single" w:sz="4" w:space="0" w:color="auto"/>
              <w:bottom w:val="single" w:sz="8" w:space="0" w:color="000000"/>
              <w:right w:val="single" w:sz="4" w:space="0" w:color="auto"/>
            </w:tcBorders>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p>
        </w:tc>
        <w:tc>
          <w:tcPr>
            <w:tcW w:w="635"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1" w:type="pct"/>
            <w:tcBorders>
              <w:top w:val="nil"/>
              <w:left w:val="nil"/>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r>
      <w:tr w:rsidR="00AB52B1" w:rsidRPr="00AB52B1" w:rsidTr="00AB52B1">
        <w:trPr>
          <w:trHeight w:val="540"/>
        </w:trPr>
        <w:tc>
          <w:tcPr>
            <w:tcW w:w="7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გრანტები</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13,059.9</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9,225.8</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3,834.1</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10,931.8</w:t>
            </w:r>
          </w:p>
        </w:tc>
        <w:tc>
          <w:tcPr>
            <w:tcW w:w="634"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6,705.4</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4,226.4</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5,716.7</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5,716.7</w:t>
            </w:r>
          </w:p>
        </w:tc>
        <w:tc>
          <w:tcPr>
            <w:tcW w:w="391" w:type="pct"/>
            <w:tcBorders>
              <w:top w:val="single" w:sz="8" w:space="0" w:color="auto"/>
              <w:left w:val="nil"/>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r>
      <w:tr w:rsidR="00AB52B1" w:rsidRPr="00AB52B1" w:rsidTr="00AB52B1">
        <w:trPr>
          <w:trHeight w:val="795"/>
        </w:trPr>
        <w:tc>
          <w:tcPr>
            <w:tcW w:w="747"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ბიუჯეტიდან გამოყოფილი ტრანსფერი</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13,059.9</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9,225.8</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3,834.1</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10,931.8</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6,705.4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4,226.4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5,716.7</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5,716.7</w:t>
            </w:r>
          </w:p>
        </w:tc>
        <w:tc>
          <w:tcPr>
            <w:tcW w:w="391" w:type="pct"/>
            <w:tcBorders>
              <w:top w:val="single" w:sz="8" w:space="0" w:color="auto"/>
              <w:left w:val="nil"/>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r>
      <w:tr w:rsidR="00AB52B1" w:rsidRPr="00AB52B1" w:rsidTr="00AB52B1">
        <w:trPr>
          <w:trHeight w:val="750"/>
        </w:trPr>
        <w:tc>
          <w:tcPr>
            <w:tcW w:w="747" w:type="pct"/>
            <w:tcBorders>
              <w:top w:val="nil"/>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ბიუჯეტით გათვალისწინებული ტრანსფერები</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3,972.1</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3,834.1</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4,364.4</w:t>
            </w:r>
          </w:p>
        </w:tc>
        <w:tc>
          <w:tcPr>
            <w:tcW w:w="634"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4,226.4</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391" w:type="pct"/>
            <w:tcBorders>
              <w:top w:val="nil"/>
              <w:left w:val="nil"/>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r>
      <w:tr w:rsidR="00AB52B1" w:rsidRPr="00AB52B1" w:rsidTr="00AB52B1">
        <w:trPr>
          <w:trHeight w:val="600"/>
        </w:trPr>
        <w:tc>
          <w:tcPr>
            <w:tcW w:w="747" w:type="pct"/>
            <w:tcBorders>
              <w:top w:val="nil"/>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გათანაბრებითი ტრანსფერი</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3,834.1</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3,834.1</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4,226.4</w:t>
            </w:r>
          </w:p>
        </w:tc>
        <w:tc>
          <w:tcPr>
            <w:tcW w:w="634"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4,226.4</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r>
      <w:tr w:rsidR="00AB52B1" w:rsidRPr="00AB52B1" w:rsidTr="00AB52B1">
        <w:trPr>
          <w:trHeight w:val="1245"/>
        </w:trPr>
        <w:tc>
          <w:tcPr>
            <w:tcW w:w="747" w:type="pct"/>
            <w:tcBorders>
              <w:top w:val="nil"/>
              <w:left w:val="single" w:sz="8" w:space="0" w:color="auto"/>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lastRenderedPageBreak/>
              <w:t>მიზნობრივი ტრანსფერი დელეგირებული უფლებამოსილების განსახორციელებლად</w:t>
            </w:r>
          </w:p>
        </w:tc>
        <w:tc>
          <w:tcPr>
            <w:tcW w:w="391" w:type="pct"/>
            <w:tcBorders>
              <w:top w:val="nil"/>
              <w:left w:val="single" w:sz="8" w:space="0" w:color="auto"/>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635"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391"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634"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392"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635"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138.0</w:t>
            </w:r>
          </w:p>
        </w:tc>
        <w:tc>
          <w:tcPr>
            <w:tcW w:w="391" w:type="pct"/>
            <w:tcBorders>
              <w:top w:val="nil"/>
              <w:left w:val="nil"/>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r>
      <w:tr w:rsidR="00AB52B1" w:rsidRPr="00AB52B1" w:rsidTr="00AB52B1">
        <w:trPr>
          <w:trHeight w:val="795"/>
        </w:trPr>
        <w:tc>
          <w:tcPr>
            <w:tcW w:w="747"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ფონდებიდან გამოყოფილი ტრანსფერები</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9,087.8</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9,087.8</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6,567.4</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6,567.4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5,578.7</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5,578.7</w:t>
            </w:r>
          </w:p>
        </w:tc>
        <w:tc>
          <w:tcPr>
            <w:tcW w:w="391" w:type="pct"/>
            <w:tcBorders>
              <w:top w:val="single" w:sz="8" w:space="0" w:color="auto"/>
              <w:left w:val="nil"/>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r>
      <w:tr w:rsidR="00AB52B1" w:rsidRPr="00AB52B1" w:rsidTr="00AB52B1">
        <w:trPr>
          <w:trHeight w:val="1275"/>
        </w:trPr>
        <w:tc>
          <w:tcPr>
            <w:tcW w:w="747" w:type="pct"/>
            <w:tcBorders>
              <w:top w:val="nil"/>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საქართველოს რეგიონებში განსახორციელებელი პროექტების ფონდიდან გამოყოფილი თანხები</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6,127.7</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6,127.7</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6,199.0</w:t>
            </w:r>
          </w:p>
        </w:tc>
        <w:tc>
          <w:tcPr>
            <w:tcW w:w="634"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6,199.0</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4,610.0</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4,610.0</w:t>
            </w:r>
          </w:p>
        </w:tc>
        <w:tc>
          <w:tcPr>
            <w:tcW w:w="391" w:type="pct"/>
            <w:tcBorders>
              <w:top w:val="nil"/>
              <w:left w:val="nil"/>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r>
      <w:tr w:rsidR="00AB52B1" w:rsidRPr="00AB52B1" w:rsidTr="00AB52B1">
        <w:trPr>
          <w:trHeight w:val="630"/>
        </w:trPr>
        <w:tc>
          <w:tcPr>
            <w:tcW w:w="747" w:type="pct"/>
            <w:tcBorders>
              <w:top w:val="nil"/>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სოფლის მხარდაჭერის პროგრამა</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634"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860.0</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860.0</w:t>
            </w:r>
          </w:p>
        </w:tc>
        <w:tc>
          <w:tcPr>
            <w:tcW w:w="391" w:type="pct"/>
            <w:tcBorders>
              <w:top w:val="nil"/>
              <w:left w:val="nil"/>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r>
      <w:tr w:rsidR="00AB52B1" w:rsidRPr="00AB52B1" w:rsidTr="00AB52B1">
        <w:trPr>
          <w:trHeight w:val="1230"/>
        </w:trPr>
        <w:tc>
          <w:tcPr>
            <w:tcW w:w="747" w:type="pct"/>
            <w:tcBorders>
              <w:top w:val="nil"/>
              <w:left w:val="single" w:sz="8" w:space="0" w:color="auto"/>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მაღალმთიანი დასახლებების განვითარების ფონდიდან გამოყოფილი თანხები</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378.5</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378.5</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308.5</w:t>
            </w:r>
          </w:p>
        </w:tc>
        <w:tc>
          <w:tcPr>
            <w:tcW w:w="634"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308.5</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635" w:type="pct"/>
            <w:tcBorders>
              <w:top w:val="nil"/>
              <w:left w:val="nil"/>
              <w:bottom w:val="single" w:sz="4"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4"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r>
      <w:tr w:rsidR="00AB52B1" w:rsidRPr="00AB52B1" w:rsidTr="00AB52B1">
        <w:trPr>
          <w:trHeight w:val="615"/>
        </w:trPr>
        <w:tc>
          <w:tcPr>
            <w:tcW w:w="747" w:type="pct"/>
            <w:tcBorders>
              <w:top w:val="nil"/>
              <w:left w:val="single" w:sz="8" w:space="0" w:color="auto"/>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სპეციალური ტრანსფერი</w:t>
            </w:r>
          </w:p>
        </w:tc>
        <w:tc>
          <w:tcPr>
            <w:tcW w:w="391" w:type="pct"/>
            <w:tcBorders>
              <w:top w:val="nil"/>
              <w:left w:val="single" w:sz="8" w:space="0" w:color="auto"/>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2,581.6</w:t>
            </w:r>
          </w:p>
        </w:tc>
        <w:tc>
          <w:tcPr>
            <w:tcW w:w="635"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2,581.6</w:t>
            </w:r>
          </w:p>
        </w:tc>
        <w:tc>
          <w:tcPr>
            <w:tcW w:w="391"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59.9</w:t>
            </w:r>
          </w:p>
        </w:tc>
        <w:tc>
          <w:tcPr>
            <w:tcW w:w="634"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59.9</w:t>
            </w:r>
          </w:p>
        </w:tc>
        <w:tc>
          <w:tcPr>
            <w:tcW w:w="392"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635" w:type="pct"/>
            <w:tcBorders>
              <w:top w:val="nil"/>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nil"/>
              <w:left w:val="nil"/>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r>
      <w:tr w:rsidR="00AB52B1" w:rsidRPr="00AB52B1" w:rsidTr="00AB52B1">
        <w:trPr>
          <w:trHeight w:val="675"/>
        </w:trPr>
        <w:tc>
          <w:tcPr>
            <w:tcW w:w="7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rPr>
                <w:rFonts w:ascii="Sylfaen" w:eastAsia="Times New Roman" w:hAnsi="Sylfaen" w:cs="Calibri"/>
                <w:sz w:val="14"/>
                <w:szCs w:val="14"/>
                <w:lang w:val="en-US"/>
              </w:rPr>
            </w:pPr>
            <w:r w:rsidRPr="00AB52B1">
              <w:rPr>
                <w:rFonts w:ascii="Sylfaen" w:eastAsia="Times New Roman" w:hAnsi="Sylfaen" w:cs="Calibri"/>
                <w:sz w:val="14"/>
                <w:szCs w:val="14"/>
                <w:lang w:val="en-US"/>
              </w:rPr>
              <w:t xml:space="preserve">გრანტები  ცენტრალური სსიპ-ებიდან </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634"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108.7</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108.7</w:t>
            </w:r>
          </w:p>
        </w:tc>
        <w:tc>
          <w:tcPr>
            <w:tcW w:w="391" w:type="pct"/>
            <w:tcBorders>
              <w:top w:val="single" w:sz="8" w:space="0" w:color="auto"/>
              <w:left w:val="nil"/>
              <w:bottom w:val="single" w:sz="8" w:space="0" w:color="auto"/>
              <w:right w:val="single" w:sz="8" w:space="0" w:color="auto"/>
            </w:tcBorders>
            <w:shd w:val="clear" w:color="000000" w:fill="FFFFFF"/>
            <w:vAlign w:val="center"/>
            <w:hideMark/>
          </w:tcPr>
          <w:p w:rsidR="00AB52B1" w:rsidRPr="00AB52B1" w:rsidRDefault="00AB52B1" w:rsidP="00AB52B1">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 </w:t>
            </w:r>
          </w:p>
        </w:tc>
      </w:tr>
    </w:tbl>
    <w:p w:rsidR="00482FF8" w:rsidRDefault="00482FF8" w:rsidP="009C6197">
      <w:pPr>
        <w:rPr>
          <w:rFonts w:ascii="Sylfaen" w:hAnsi="Sylfaen"/>
          <w:lang w:val="ka-GE"/>
        </w:rPr>
      </w:pPr>
    </w:p>
    <w:p w:rsidR="00082B3A" w:rsidRDefault="00082B3A" w:rsidP="00082B3A">
      <w:pPr>
        <w:rPr>
          <w:rFonts w:ascii="Sylfaen" w:hAnsi="Sylfaen"/>
          <w:b/>
          <w:lang w:val="ka-GE"/>
        </w:rPr>
      </w:pPr>
      <w:r w:rsidRPr="008F2B13">
        <w:rPr>
          <w:rFonts w:ascii="Sylfaen" w:hAnsi="Sylfaen"/>
          <w:b/>
          <w:lang w:val="ka-GE"/>
        </w:rPr>
        <w:t>მუხლი</w:t>
      </w:r>
      <w:r>
        <w:rPr>
          <w:rFonts w:ascii="Sylfaen" w:hAnsi="Sylfaen"/>
          <w:b/>
          <w:lang w:val="ka-GE"/>
        </w:rPr>
        <w:t xml:space="preserve"> 6</w:t>
      </w:r>
      <w:r w:rsidRPr="008F2B13">
        <w:rPr>
          <w:rFonts w:ascii="Sylfaen" w:hAnsi="Sylfaen"/>
          <w:b/>
          <w:lang w:val="ka-GE"/>
        </w:rPr>
        <w:t>.</w:t>
      </w:r>
    </w:p>
    <w:p w:rsidR="00CA673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CE59CE"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BF67A8">
        <w:rPr>
          <w:rFonts w:ascii="Sylfaen" w:hAnsi="Sylfaen"/>
          <w:lang w:val="en-US"/>
        </w:rPr>
        <w:t>15</w:t>
      </w:r>
      <w:r w:rsidR="00DD79F3">
        <w:rPr>
          <w:rFonts w:ascii="Sylfaen" w:hAnsi="Sylfaen"/>
          <w:lang w:val="en-US"/>
        </w:rPr>
        <w:t xml:space="preserve">50,0 </w:t>
      </w:r>
      <w:r w:rsidRPr="008F2B13">
        <w:rPr>
          <w:rFonts w:ascii="Sylfaen" w:hAnsi="Sylfaen"/>
          <w:lang w:val="ka-GE"/>
        </w:rPr>
        <w:t xml:space="preserve">ათასი ლარის </w:t>
      </w:r>
      <w:r w:rsidR="00824445">
        <w:rPr>
          <w:rFonts w:ascii="Sylfaen" w:hAnsi="Sylfaen"/>
          <w:lang w:val="ka-GE"/>
        </w:rPr>
        <w:t>ოდენობით</w:t>
      </w:r>
    </w:p>
    <w:tbl>
      <w:tblPr>
        <w:tblW w:w="0" w:type="auto"/>
        <w:tblInd w:w="18" w:type="dxa"/>
        <w:tblLayout w:type="fixed"/>
        <w:tblLook w:val="04A0" w:firstRow="1" w:lastRow="0" w:firstColumn="1" w:lastColumn="0" w:noHBand="0" w:noVBand="1"/>
      </w:tblPr>
      <w:tblGrid>
        <w:gridCol w:w="1781"/>
        <w:gridCol w:w="739"/>
        <w:gridCol w:w="1170"/>
        <w:gridCol w:w="720"/>
        <w:gridCol w:w="732"/>
        <w:gridCol w:w="1158"/>
        <w:gridCol w:w="720"/>
        <w:gridCol w:w="720"/>
        <w:gridCol w:w="1170"/>
        <w:gridCol w:w="720"/>
      </w:tblGrid>
      <w:tr w:rsidR="00E24976" w:rsidRPr="00E24976" w:rsidTr="0086111F">
        <w:trPr>
          <w:trHeight w:val="337"/>
          <w:tblHeader/>
        </w:trPr>
        <w:tc>
          <w:tcPr>
            <w:tcW w:w="17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LitNusx" w:eastAsia="Times New Roman" w:hAnsi="LitNusx" w:cs="Calibri"/>
                <w:sz w:val="14"/>
                <w:szCs w:val="14"/>
                <w:lang w:val="en-US"/>
              </w:rPr>
            </w:pPr>
            <w:r w:rsidRPr="00E24976">
              <w:rPr>
                <w:rFonts w:ascii="Sylfaen" w:eastAsia="Times New Roman" w:hAnsi="Sylfaen" w:cs="Sylfaen"/>
                <w:sz w:val="14"/>
                <w:szCs w:val="14"/>
                <w:lang w:val="en-US"/>
              </w:rPr>
              <w:t>დასახელება</w:t>
            </w:r>
          </w:p>
        </w:tc>
        <w:tc>
          <w:tcPr>
            <w:tcW w:w="262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2019 წლის გეგმა </w:t>
            </w:r>
          </w:p>
        </w:tc>
      </w:tr>
      <w:tr w:rsidR="00E24976" w:rsidRPr="00E24976" w:rsidTr="0086111F">
        <w:trPr>
          <w:trHeight w:val="345"/>
          <w:tblHeader/>
        </w:trPr>
        <w:tc>
          <w:tcPr>
            <w:tcW w:w="1781"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3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78"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r>
      <w:tr w:rsidR="00E24976" w:rsidRPr="00E24976" w:rsidTr="0086111F">
        <w:trPr>
          <w:trHeight w:val="922"/>
          <w:tblHeader/>
        </w:trPr>
        <w:tc>
          <w:tcPr>
            <w:tcW w:w="1781"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39" w:type="dxa"/>
            <w:vMerge/>
            <w:tcBorders>
              <w:top w:val="nil"/>
              <w:left w:val="single" w:sz="8"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32"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58"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r>
      <w:tr w:rsidR="00E24976" w:rsidRPr="00E24976" w:rsidTr="00E24976">
        <w:trPr>
          <w:trHeight w:val="454"/>
        </w:trPr>
        <w:tc>
          <w:tcPr>
            <w:tcW w:w="178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სხვა შემოსავლები</w:t>
            </w:r>
          </w:p>
        </w:tc>
        <w:tc>
          <w:tcPr>
            <w:tcW w:w="7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1,038.7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1,038.7</w:t>
            </w:r>
          </w:p>
        </w:tc>
        <w:tc>
          <w:tcPr>
            <w:tcW w:w="732"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1,501.9</w:t>
            </w:r>
          </w:p>
        </w:tc>
        <w:tc>
          <w:tcPr>
            <w:tcW w:w="1158"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1,501.9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1,550.0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1,550.0</w:t>
            </w:r>
          </w:p>
        </w:tc>
      </w:tr>
      <w:tr w:rsidR="00E24976" w:rsidRPr="00E24976" w:rsidTr="00E24976">
        <w:trPr>
          <w:trHeight w:val="555"/>
        </w:trPr>
        <w:tc>
          <w:tcPr>
            <w:tcW w:w="1781" w:type="dxa"/>
            <w:tcBorders>
              <w:top w:val="nil"/>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შემოსავლები საკუთრებიდან</w:t>
            </w:r>
          </w:p>
        </w:tc>
        <w:tc>
          <w:tcPr>
            <w:tcW w:w="739" w:type="dxa"/>
            <w:tcBorders>
              <w:top w:val="nil"/>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99.1</w:t>
            </w:r>
          </w:p>
        </w:tc>
        <w:tc>
          <w:tcPr>
            <w:tcW w:w="117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99.1</w:t>
            </w:r>
          </w:p>
        </w:tc>
        <w:tc>
          <w:tcPr>
            <w:tcW w:w="732"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107.8</w:t>
            </w:r>
          </w:p>
        </w:tc>
        <w:tc>
          <w:tcPr>
            <w:tcW w:w="1158"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107.8</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115.0</w:t>
            </w:r>
          </w:p>
        </w:tc>
        <w:tc>
          <w:tcPr>
            <w:tcW w:w="117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115.0</w:t>
            </w:r>
          </w:p>
        </w:tc>
      </w:tr>
      <w:tr w:rsidR="00E24976" w:rsidRPr="00E24976" w:rsidTr="00E24976">
        <w:trPr>
          <w:trHeight w:val="320"/>
        </w:trPr>
        <w:tc>
          <w:tcPr>
            <w:tcW w:w="1781" w:type="dxa"/>
            <w:tcBorders>
              <w:top w:val="nil"/>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პროცენტები</w:t>
            </w:r>
          </w:p>
        </w:tc>
        <w:tc>
          <w:tcPr>
            <w:tcW w:w="739" w:type="dxa"/>
            <w:tcBorders>
              <w:top w:val="nil"/>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3.0</w:t>
            </w: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3.0</w:t>
            </w:r>
          </w:p>
        </w:tc>
        <w:tc>
          <w:tcPr>
            <w:tcW w:w="732"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2.4</w:t>
            </w:r>
          </w:p>
        </w:tc>
        <w:tc>
          <w:tcPr>
            <w:tcW w:w="1158"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2.4</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r>
      <w:tr w:rsidR="00E24976" w:rsidRPr="00E24976" w:rsidTr="00E24976">
        <w:trPr>
          <w:trHeight w:val="319"/>
        </w:trPr>
        <w:tc>
          <w:tcPr>
            <w:tcW w:w="178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რენტა</w:t>
            </w:r>
          </w:p>
        </w:tc>
        <w:tc>
          <w:tcPr>
            <w:tcW w:w="7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96.1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96.1</w:t>
            </w:r>
          </w:p>
        </w:tc>
        <w:tc>
          <w:tcPr>
            <w:tcW w:w="732"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105.4</w:t>
            </w:r>
          </w:p>
        </w:tc>
        <w:tc>
          <w:tcPr>
            <w:tcW w:w="1158"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115.0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115.0</w:t>
            </w:r>
          </w:p>
        </w:tc>
      </w:tr>
      <w:tr w:rsidR="00E24976" w:rsidRPr="00E24976" w:rsidTr="00E24976">
        <w:trPr>
          <w:trHeight w:val="705"/>
        </w:trPr>
        <w:tc>
          <w:tcPr>
            <w:tcW w:w="1781" w:type="dxa"/>
            <w:tcBorders>
              <w:top w:val="nil"/>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მოსაკრებელი ბუნებრივი რესურსებით სარგებლობისათვის                     </w:t>
            </w:r>
          </w:p>
        </w:tc>
        <w:tc>
          <w:tcPr>
            <w:tcW w:w="739" w:type="dxa"/>
            <w:tcBorders>
              <w:top w:val="nil"/>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56.2</w:t>
            </w:r>
          </w:p>
        </w:tc>
        <w:tc>
          <w:tcPr>
            <w:tcW w:w="117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56.2</w:t>
            </w:r>
          </w:p>
        </w:tc>
        <w:tc>
          <w:tcPr>
            <w:tcW w:w="732"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40.9</w:t>
            </w:r>
          </w:p>
        </w:tc>
        <w:tc>
          <w:tcPr>
            <w:tcW w:w="1158"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40.9</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70.0</w:t>
            </w:r>
          </w:p>
        </w:tc>
        <w:tc>
          <w:tcPr>
            <w:tcW w:w="117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70.0</w:t>
            </w:r>
          </w:p>
        </w:tc>
      </w:tr>
      <w:tr w:rsidR="00E24976" w:rsidRPr="00E24976" w:rsidTr="00E24976">
        <w:trPr>
          <w:trHeight w:val="780"/>
        </w:trPr>
        <w:tc>
          <w:tcPr>
            <w:tcW w:w="1781" w:type="dxa"/>
            <w:tcBorders>
              <w:top w:val="nil"/>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lastRenderedPageBreak/>
              <w:t>შემოსავალი მიწის იჯარიდან და მართვაში (უზურფრუქტი, ქირავნობა და სხვა) გადაცემიდან</w:t>
            </w:r>
          </w:p>
        </w:tc>
        <w:tc>
          <w:tcPr>
            <w:tcW w:w="739" w:type="dxa"/>
            <w:tcBorders>
              <w:top w:val="nil"/>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39.9</w:t>
            </w: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39.9</w:t>
            </w:r>
          </w:p>
        </w:tc>
        <w:tc>
          <w:tcPr>
            <w:tcW w:w="732"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64.5</w:t>
            </w:r>
          </w:p>
        </w:tc>
        <w:tc>
          <w:tcPr>
            <w:tcW w:w="1158"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64.5</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45.0</w:t>
            </w: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45.0</w:t>
            </w:r>
          </w:p>
        </w:tc>
      </w:tr>
      <w:tr w:rsidR="00E24976" w:rsidRPr="00E24976" w:rsidTr="00E24976">
        <w:trPr>
          <w:trHeight w:val="645"/>
        </w:trPr>
        <w:tc>
          <w:tcPr>
            <w:tcW w:w="178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საქონლისა და მომსახურების რეალიზაცია</w:t>
            </w:r>
          </w:p>
        </w:tc>
        <w:tc>
          <w:tcPr>
            <w:tcW w:w="7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48.2</w:t>
            </w:r>
          </w:p>
        </w:tc>
        <w:tc>
          <w:tcPr>
            <w:tcW w:w="732"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33.4</w:t>
            </w:r>
          </w:p>
        </w:tc>
        <w:tc>
          <w:tcPr>
            <w:tcW w:w="1158"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r>
      <w:tr w:rsidR="00E24976" w:rsidRPr="00E24976" w:rsidTr="00E24976">
        <w:trPr>
          <w:trHeight w:val="750"/>
        </w:trPr>
        <w:tc>
          <w:tcPr>
            <w:tcW w:w="1781" w:type="dxa"/>
            <w:tcBorders>
              <w:top w:val="nil"/>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ადმინისტრაციული მოსაკრებლები და გადასახდელები</w:t>
            </w:r>
          </w:p>
        </w:tc>
        <w:tc>
          <w:tcPr>
            <w:tcW w:w="739" w:type="dxa"/>
            <w:tcBorders>
              <w:top w:val="nil"/>
              <w:left w:val="single" w:sz="8" w:space="0" w:color="auto"/>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48.2</w:t>
            </w:r>
          </w:p>
        </w:tc>
        <w:tc>
          <w:tcPr>
            <w:tcW w:w="117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48.2</w:t>
            </w:r>
          </w:p>
        </w:tc>
        <w:tc>
          <w:tcPr>
            <w:tcW w:w="732"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33.4</w:t>
            </w:r>
          </w:p>
        </w:tc>
        <w:tc>
          <w:tcPr>
            <w:tcW w:w="1158"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33.4</w:t>
            </w:r>
          </w:p>
        </w:tc>
        <w:tc>
          <w:tcPr>
            <w:tcW w:w="72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c>
          <w:tcPr>
            <w:tcW w:w="117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r>
      <w:tr w:rsidR="00E24976" w:rsidRPr="00E24976" w:rsidTr="00920A5E">
        <w:trPr>
          <w:trHeight w:val="571"/>
        </w:trPr>
        <w:tc>
          <w:tcPr>
            <w:tcW w:w="17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სანებართვო მოსაკრებელი</w:t>
            </w:r>
          </w:p>
        </w:tc>
        <w:tc>
          <w:tcPr>
            <w:tcW w:w="7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5.6</w:t>
            </w:r>
          </w:p>
        </w:tc>
        <w:tc>
          <w:tcPr>
            <w:tcW w:w="732"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920A5E" w:rsidP="00E2497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1.8</w:t>
            </w:r>
          </w:p>
        </w:tc>
        <w:tc>
          <w:tcPr>
            <w:tcW w:w="1158"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r w:rsidR="00920A5E">
              <w:rPr>
                <w:rFonts w:ascii="Sylfaen" w:eastAsia="Times New Roman" w:hAnsi="Sylfaen" w:cs="Calibri"/>
                <w:sz w:val="14"/>
                <w:szCs w:val="14"/>
                <w:lang w:val="en-US"/>
              </w:rPr>
              <w:t>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r>
      <w:tr w:rsidR="00E24976" w:rsidRPr="00E24976" w:rsidTr="00E24976">
        <w:trPr>
          <w:trHeight w:val="1065"/>
        </w:trPr>
        <w:tc>
          <w:tcPr>
            <w:tcW w:w="17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ადგილობრივი მოსაკრებელი დასახლებული ტერიტორიის დასუფთავებისათვის </w:t>
            </w:r>
          </w:p>
        </w:tc>
        <w:tc>
          <w:tcPr>
            <w:tcW w:w="7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42.6</w:t>
            </w:r>
          </w:p>
        </w:tc>
        <w:tc>
          <w:tcPr>
            <w:tcW w:w="732"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920A5E" w:rsidP="00E2497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31.6</w:t>
            </w:r>
          </w:p>
        </w:tc>
        <w:tc>
          <w:tcPr>
            <w:tcW w:w="1158"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920A5E" w:rsidP="00E2497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r>
      <w:tr w:rsidR="00E24976" w:rsidRPr="00E24976" w:rsidTr="00E24976">
        <w:trPr>
          <w:trHeight w:val="570"/>
        </w:trPr>
        <w:tc>
          <w:tcPr>
            <w:tcW w:w="17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ჯარიმები, სანქციები და საურავები </w:t>
            </w:r>
          </w:p>
        </w:tc>
        <w:tc>
          <w:tcPr>
            <w:tcW w:w="7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890.9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890.9</w:t>
            </w:r>
          </w:p>
        </w:tc>
        <w:tc>
          <w:tcPr>
            <w:tcW w:w="732"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1,336.5</w:t>
            </w:r>
          </w:p>
        </w:tc>
        <w:tc>
          <w:tcPr>
            <w:tcW w:w="1158"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1,336.5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1,400.0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1,400.0</w:t>
            </w:r>
          </w:p>
        </w:tc>
      </w:tr>
      <w:tr w:rsidR="00E24976" w:rsidRPr="00E24976" w:rsidTr="00E24976">
        <w:trPr>
          <w:trHeight w:val="810"/>
        </w:trPr>
        <w:tc>
          <w:tcPr>
            <w:tcW w:w="17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შერეული და სხვა არაკლასიფიცირებული შემოსავლები</w:t>
            </w:r>
          </w:p>
        </w:tc>
        <w:tc>
          <w:tcPr>
            <w:tcW w:w="7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0.5</w:t>
            </w:r>
          </w:p>
        </w:tc>
        <w:tc>
          <w:tcPr>
            <w:tcW w:w="732"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24.2</w:t>
            </w:r>
          </w:p>
        </w:tc>
        <w:tc>
          <w:tcPr>
            <w:tcW w:w="1158"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r>
    </w:tbl>
    <w:p w:rsidR="00E24976" w:rsidRDefault="00E24976"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DD79F3">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B74E66"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62343D">
        <w:rPr>
          <w:rFonts w:ascii="Sylfaen" w:hAnsi="Sylfaen"/>
          <w:lang w:val="ka-GE"/>
        </w:rPr>
        <w:t xml:space="preserve"> </w:t>
      </w:r>
      <w:r w:rsidR="00AB52B1">
        <w:rPr>
          <w:rFonts w:ascii="Sylfaen" w:hAnsi="Sylfaen"/>
          <w:lang w:val="ka-GE"/>
        </w:rPr>
        <w:t xml:space="preserve">8 113. 3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tbl>
      <w:tblPr>
        <w:tblW w:w="0" w:type="auto"/>
        <w:tblInd w:w="-252" w:type="dxa"/>
        <w:tblLayout w:type="fixed"/>
        <w:tblLook w:val="04A0" w:firstRow="1" w:lastRow="0" w:firstColumn="1" w:lastColumn="0" w:noHBand="0" w:noVBand="1"/>
      </w:tblPr>
      <w:tblGrid>
        <w:gridCol w:w="1170"/>
        <w:gridCol w:w="810"/>
        <w:gridCol w:w="1170"/>
        <w:gridCol w:w="720"/>
        <w:gridCol w:w="810"/>
        <w:gridCol w:w="1170"/>
        <w:gridCol w:w="900"/>
        <w:gridCol w:w="810"/>
        <w:gridCol w:w="1170"/>
        <w:gridCol w:w="900"/>
      </w:tblGrid>
      <w:tr w:rsidR="00343B54" w:rsidRPr="00DD79F3" w:rsidTr="00343B54">
        <w:trPr>
          <w:trHeight w:val="337"/>
          <w:tblHeader/>
        </w:trPr>
        <w:tc>
          <w:tcPr>
            <w:tcW w:w="117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343B54" w:rsidRPr="00DD79F3" w:rsidRDefault="00343B54" w:rsidP="00343B54">
            <w:pPr>
              <w:spacing w:after="0" w:line="240" w:lineRule="auto"/>
              <w:jc w:val="center"/>
              <w:rPr>
                <w:rFonts w:ascii="LitNusx" w:eastAsia="Times New Roman" w:hAnsi="LitNusx" w:cs="Calibri"/>
                <w:sz w:val="14"/>
                <w:szCs w:val="14"/>
                <w:lang w:val="en-US"/>
              </w:rPr>
            </w:pPr>
            <w:r w:rsidRPr="00DD79F3">
              <w:rPr>
                <w:rFonts w:ascii="Sylfaen" w:eastAsia="Times New Roman" w:hAnsi="Sylfaen" w:cs="Sylfaen"/>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343B54" w:rsidRPr="00DD79F3" w:rsidRDefault="00343B54" w:rsidP="00343B54">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2018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 xml:space="preserve">2019 წლის გეგმა </w:t>
            </w:r>
          </w:p>
        </w:tc>
      </w:tr>
      <w:tr w:rsidR="00DD79F3" w:rsidRPr="00DD79F3" w:rsidTr="00343B54">
        <w:trPr>
          <w:trHeight w:val="328"/>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LitNusx" w:eastAsia="Times New Roman" w:hAnsi="LitNusx" w:cs="Calibri"/>
                <w:sz w:val="14"/>
                <w:szCs w:val="14"/>
                <w:lang w:val="en-US"/>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r>
      <w:tr w:rsidR="00DD79F3" w:rsidRPr="00DD79F3" w:rsidTr="00E24976">
        <w:trPr>
          <w:trHeight w:val="1039"/>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LitNusx" w:eastAsia="Times New Roman" w:hAnsi="LitNusx" w:cs="Calibri"/>
                <w:sz w:val="14"/>
                <w:szCs w:val="14"/>
                <w:lang w:val="en-US"/>
              </w:rPr>
            </w:pP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r>
      <w:tr w:rsidR="00AB52B1" w:rsidRPr="00DD79F3" w:rsidTr="00000938">
        <w:trPr>
          <w:trHeight w:val="535"/>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5,801.2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6,853.3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431.0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6,422.3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8,113.3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1,014.7</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7,098.6</w:t>
            </w:r>
          </w:p>
        </w:tc>
      </w:tr>
      <w:tr w:rsidR="00AB52B1" w:rsidRPr="00DD79F3" w:rsidTr="00216442">
        <w:trPr>
          <w:trHeight w:val="473"/>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1,242.5</w:t>
            </w:r>
          </w:p>
        </w:tc>
        <w:tc>
          <w:tcPr>
            <w:tcW w:w="81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1,669.6</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67.5</w:t>
            </w:r>
          </w:p>
        </w:tc>
        <w:tc>
          <w:tcPr>
            <w:tcW w:w="90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1,602.1</w:t>
            </w:r>
          </w:p>
        </w:tc>
        <w:tc>
          <w:tcPr>
            <w:tcW w:w="81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1,748.7</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66.0</w:t>
            </w:r>
          </w:p>
        </w:tc>
        <w:tc>
          <w:tcPr>
            <w:tcW w:w="900" w:type="dxa"/>
            <w:tcBorders>
              <w:top w:val="nil"/>
              <w:left w:val="nil"/>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1,682.7</w:t>
            </w:r>
          </w:p>
        </w:tc>
      </w:tr>
      <w:tr w:rsidR="00AB52B1" w:rsidRPr="00DD79F3" w:rsidTr="00000938">
        <w:trPr>
          <w:trHeight w:val="64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B52B1" w:rsidRPr="002C5E8A" w:rsidRDefault="00AB52B1" w:rsidP="00AB52B1">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1,032.1</w:t>
            </w:r>
          </w:p>
        </w:tc>
        <w:tc>
          <w:tcPr>
            <w:tcW w:w="117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253.1</w:t>
            </w:r>
          </w:p>
        </w:tc>
        <w:tc>
          <w:tcPr>
            <w:tcW w:w="72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779.0</w:t>
            </w:r>
          </w:p>
        </w:tc>
        <w:tc>
          <w:tcPr>
            <w:tcW w:w="81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755.2</w:t>
            </w:r>
          </w:p>
        </w:tc>
        <w:tc>
          <w:tcPr>
            <w:tcW w:w="117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227.8</w:t>
            </w:r>
          </w:p>
        </w:tc>
        <w:tc>
          <w:tcPr>
            <w:tcW w:w="90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527.4</w:t>
            </w:r>
          </w:p>
        </w:tc>
        <w:tc>
          <w:tcPr>
            <w:tcW w:w="81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1,095.9</w:t>
            </w:r>
          </w:p>
        </w:tc>
        <w:tc>
          <w:tcPr>
            <w:tcW w:w="117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416.7</w:t>
            </w:r>
          </w:p>
        </w:tc>
        <w:tc>
          <w:tcPr>
            <w:tcW w:w="900" w:type="dxa"/>
            <w:tcBorders>
              <w:top w:val="nil"/>
              <w:left w:val="nil"/>
              <w:bottom w:val="single" w:sz="8" w:space="0" w:color="auto"/>
              <w:right w:val="single" w:sz="8"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679.2</w:t>
            </w:r>
          </w:p>
        </w:tc>
      </w:tr>
      <w:tr w:rsidR="00AB52B1" w:rsidRPr="00DD79F3" w:rsidTr="00000938">
        <w:trPr>
          <w:trHeight w:val="472"/>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3,429.1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159.8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3,269.3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3,639.5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71.0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3,568.5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3,804.6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3,734.6</w:t>
            </w:r>
          </w:p>
        </w:tc>
      </w:tr>
      <w:tr w:rsidR="00AB52B1" w:rsidRPr="00DD79F3" w:rsidTr="00000938">
        <w:trPr>
          <w:trHeight w:val="437"/>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0.4</w:t>
            </w:r>
          </w:p>
        </w:tc>
      </w:tr>
      <w:tr w:rsidR="00AB52B1" w:rsidRPr="00DD79F3" w:rsidTr="00000938">
        <w:trPr>
          <w:trHeight w:val="446"/>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484.0</w:t>
            </w:r>
          </w:p>
        </w:tc>
        <w:tc>
          <w:tcPr>
            <w:tcW w:w="81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463.5</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0.5</w:t>
            </w:r>
          </w:p>
        </w:tc>
        <w:tc>
          <w:tcPr>
            <w:tcW w:w="90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463.0</w:t>
            </w:r>
          </w:p>
        </w:tc>
        <w:tc>
          <w:tcPr>
            <w:tcW w:w="81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604.0</w:t>
            </w:r>
          </w:p>
        </w:tc>
        <w:tc>
          <w:tcPr>
            <w:tcW w:w="1170" w:type="dxa"/>
            <w:tcBorders>
              <w:top w:val="nil"/>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2.0</w:t>
            </w:r>
          </w:p>
        </w:tc>
        <w:tc>
          <w:tcPr>
            <w:tcW w:w="900" w:type="dxa"/>
            <w:tcBorders>
              <w:top w:val="nil"/>
              <w:left w:val="nil"/>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602.0</w:t>
            </w:r>
          </w:p>
        </w:tc>
      </w:tr>
      <w:tr w:rsidR="00AB52B1" w:rsidRPr="00DD79F3" w:rsidTr="00430D34">
        <w:trPr>
          <w:trHeight w:val="64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B52B1" w:rsidRPr="002C5E8A" w:rsidRDefault="00AB52B1" w:rsidP="00AB52B1">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lastRenderedPageBreak/>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84.5</w:t>
            </w:r>
          </w:p>
        </w:tc>
        <w:tc>
          <w:tcPr>
            <w:tcW w:w="117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26.0</w:t>
            </w:r>
          </w:p>
        </w:tc>
        <w:tc>
          <w:tcPr>
            <w:tcW w:w="81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278.0</w:t>
            </w:r>
          </w:p>
        </w:tc>
        <w:tc>
          <w:tcPr>
            <w:tcW w:w="117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64.2</w:t>
            </w:r>
          </w:p>
        </w:tc>
        <w:tc>
          <w:tcPr>
            <w:tcW w:w="90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213.8</w:t>
            </w:r>
          </w:p>
        </w:tc>
        <w:tc>
          <w:tcPr>
            <w:tcW w:w="81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814.2</w:t>
            </w:r>
          </w:p>
        </w:tc>
        <w:tc>
          <w:tcPr>
            <w:tcW w:w="1170" w:type="dxa"/>
            <w:tcBorders>
              <w:top w:val="nil"/>
              <w:left w:val="nil"/>
              <w:bottom w:val="single" w:sz="8"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460.0</w:t>
            </w:r>
          </w:p>
        </w:tc>
        <w:tc>
          <w:tcPr>
            <w:tcW w:w="900" w:type="dxa"/>
            <w:tcBorders>
              <w:top w:val="nil"/>
              <w:left w:val="nil"/>
              <w:bottom w:val="single" w:sz="8" w:space="0" w:color="auto"/>
              <w:right w:val="single" w:sz="8"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354.2</w:t>
            </w:r>
          </w:p>
        </w:tc>
      </w:tr>
      <w:tr w:rsidR="00AB52B1" w:rsidRPr="00DD79F3" w:rsidTr="00430D34">
        <w:trPr>
          <w:trHeight w:val="645"/>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rPr>
                <w:rFonts w:ascii="Sylfaen" w:eastAsia="Times New Roman" w:hAnsi="Sylfaen" w:cs="Calibri"/>
                <w:sz w:val="14"/>
                <w:szCs w:val="14"/>
                <w:lang w:val="en-US"/>
              </w:rPr>
            </w:pPr>
            <w:r w:rsidRPr="002C5E8A">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5,801.2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6,853.3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431.0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6,422.3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8,113.3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1,014.7</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AB52B1" w:rsidRPr="002C5E8A" w:rsidRDefault="00AB52B1" w:rsidP="00AB52B1">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7,098.6</w:t>
            </w:r>
          </w:p>
        </w:tc>
      </w:tr>
    </w:tbl>
    <w:p w:rsidR="003F3670" w:rsidRDefault="003F3670" w:rsidP="009C6197">
      <w:pPr>
        <w:rPr>
          <w:rFonts w:ascii="Sylfaen" w:hAnsi="Sylfaen"/>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BB3914">
        <w:rPr>
          <w:rFonts w:ascii="Sylfaen" w:hAnsi="Sylfaen"/>
          <w:lang w:val="ka-GE"/>
        </w:rPr>
        <w:t xml:space="preserve">  </w:t>
      </w:r>
      <w:r w:rsidR="00216442">
        <w:rPr>
          <w:rFonts w:ascii="Sylfaen" w:eastAsia="Times New Roman" w:hAnsi="Sylfaen" w:cs="Calibri"/>
          <w:lang w:val="en-US"/>
        </w:rPr>
        <w:t>9 53</w:t>
      </w:r>
      <w:r w:rsidR="00216442" w:rsidRPr="00216442">
        <w:rPr>
          <w:rFonts w:ascii="Sylfaen" w:eastAsia="Times New Roman" w:hAnsi="Sylfaen" w:cs="Calibri"/>
          <w:lang w:val="en-US"/>
        </w:rPr>
        <w:t>3.7</w:t>
      </w:r>
      <w:r w:rsidR="00216442">
        <w:rPr>
          <w:rFonts w:ascii="Sylfaen" w:eastAsia="Times New Roman" w:hAnsi="Sylfaen" w:cs="Calibri"/>
          <w:sz w:val="14"/>
          <w:szCs w:val="14"/>
          <w:lang w:val="en-US"/>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BB3914">
        <w:rPr>
          <w:rFonts w:ascii="Sylfaen" w:hAnsi="Sylfaen"/>
          <w:lang w:val="ka-GE"/>
        </w:rPr>
        <w:t xml:space="preserve"> </w:t>
      </w:r>
      <w:r w:rsidR="00216442">
        <w:rPr>
          <w:rFonts w:ascii="Sylfaen" w:eastAsia="Times New Roman" w:hAnsi="Sylfaen" w:cs="Calibri"/>
          <w:lang w:val="en-US"/>
        </w:rPr>
        <w:t xml:space="preserve">9 </w:t>
      </w:r>
      <w:r w:rsidR="00216442" w:rsidRPr="00216442">
        <w:rPr>
          <w:rFonts w:ascii="Sylfaen" w:eastAsia="Times New Roman" w:hAnsi="Sylfaen" w:cs="Calibri"/>
          <w:lang w:val="en-US"/>
        </w:rPr>
        <w:t>573.7</w:t>
      </w:r>
      <w:r w:rsidR="00216442">
        <w:rPr>
          <w:rFonts w:ascii="Sylfaen" w:eastAsia="Times New Roman" w:hAnsi="Sylfaen" w:cs="Calibri"/>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8C461F"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9360" w:type="dxa"/>
        <w:tblInd w:w="-252" w:type="dxa"/>
        <w:tblLayout w:type="fixed"/>
        <w:tblLook w:val="04A0" w:firstRow="1" w:lastRow="0" w:firstColumn="1" w:lastColumn="0" w:noHBand="0" w:noVBand="1"/>
      </w:tblPr>
      <w:tblGrid>
        <w:gridCol w:w="630"/>
        <w:gridCol w:w="1080"/>
        <w:gridCol w:w="720"/>
        <w:gridCol w:w="1170"/>
        <w:gridCol w:w="720"/>
        <w:gridCol w:w="720"/>
        <w:gridCol w:w="990"/>
        <w:gridCol w:w="720"/>
        <w:gridCol w:w="720"/>
        <w:gridCol w:w="1170"/>
        <w:gridCol w:w="720"/>
      </w:tblGrid>
      <w:tr w:rsidR="008C461F" w:rsidRPr="003F3670" w:rsidTr="00D46B4E">
        <w:trPr>
          <w:trHeight w:val="202"/>
          <w:tblHeader/>
        </w:trPr>
        <w:tc>
          <w:tcPr>
            <w:tcW w:w="63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8C461F" w:rsidRDefault="008C461F" w:rsidP="008C461F">
            <w:pPr>
              <w:spacing w:after="0" w:line="240" w:lineRule="auto"/>
              <w:jc w:val="center"/>
              <w:rPr>
                <w:rFonts w:ascii="Sylfaen" w:eastAsia="Times New Roman" w:hAnsi="Sylfaen" w:cs="Arial"/>
                <w:sz w:val="14"/>
                <w:szCs w:val="14"/>
                <w:lang w:val="ka-GE"/>
              </w:rPr>
            </w:pPr>
            <w:r>
              <w:rPr>
                <w:rFonts w:ascii="Sylfaen" w:eastAsia="Times New Roman" w:hAnsi="Sylfaen" w:cs="Arial"/>
                <w:sz w:val="14"/>
                <w:szCs w:val="14"/>
                <w:lang w:val="ka-GE"/>
              </w:rPr>
              <w:t>ორგანიზაციული     კოდი</w:t>
            </w:r>
          </w:p>
          <w:p w:rsidR="008C461F" w:rsidRPr="008C461F" w:rsidRDefault="008C461F" w:rsidP="008C461F">
            <w:pPr>
              <w:spacing w:after="0" w:line="240" w:lineRule="auto"/>
              <w:jc w:val="center"/>
              <w:rPr>
                <w:rFonts w:ascii="Sylfaen" w:eastAsia="Times New Roman" w:hAnsi="Sylfaen" w:cs="Arial"/>
                <w:sz w:val="14"/>
                <w:szCs w:val="14"/>
                <w:lang w:val="ka-GE"/>
              </w:rPr>
            </w:pPr>
          </w:p>
        </w:tc>
        <w:tc>
          <w:tcPr>
            <w:tcW w:w="108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8C461F" w:rsidRPr="003F3670" w:rsidRDefault="008C461F" w:rsidP="008C461F">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43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E24976" w:rsidP="008C461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w:t>
            </w:r>
            <w:r w:rsidR="00E24976">
              <w:rPr>
                <w:rFonts w:ascii="Sylfaen" w:eastAsia="Times New Roman" w:hAnsi="Sylfaen" w:cs="Calibri"/>
                <w:sz w:val="14"/>
                <w:szCs w:val="14"/>
                <w:lang w:val="en-US"/>
              </w:rPr>
              <w:t xml:space="preserve">9 წლის გეგმა </w:t>
            </w:r>
          </w:p>
        </w:tc>
      </w:tr>
      <w:tr w:rsidR="00172A79" w:rsidRPr="003F3670" w:rsidTr="00D46B4E">
        <w:trPr>
          <w:trHeight w:val="247"/>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r>
      <w:tr w:rsidR="00172A79" w:rsidRPr="003F3670" w:rsidTr="00F40A01">
        <w:trPr>
          <w:trHeight w:val="832"/>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990" w:type="dxa"/>
            <w:tcBorders>
              <w:top w:val="nil"/>
              <w:left w:val="nil"/>
              <w:bottom w:val="single" w:sz="8" w:space="0" w:color="auto"/>
              <w:right w:val="single" w:sz="4" w:space="0" w:color="auto"/>
            </w:tcBorders>
            <w:shd w:val="clear" w:color="000000" w:fill="FFFFFF"/>
            <w:vAlign w:val="center"/>
            <w:hideMark/>
          </w:tcPr>
          <w:p w:rsidR="00252B09" w:rsidRPr="00E24976" w:rsidRDefault="00252B09" w:rsidP="009C6197">
            <w:pPr>
              <w:spacing w:after="0" w:line="240" w:lineRule="auto"/>
              <w:jc w:val="center"/>
              <w:rPr>
                <w:rFonts w:ascii="Sylfaen" w:eastAsia="Times New Roman" w:hAnsi="Sylfaen" w:cs="Arial"/>
                <w:sz w:val="12"/>
                <w:szCs w:val="12"/>
                <w:lang w:val="en-US"/>
              </w:rPr>
            </w:pPr>
            <w:r w:rsidRPr="00E24976">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r>
      <w:tr w:rsidR="00901D4D" w:rsidRPr="003F3670" w:rsidTr="00D46B4E">
        <w:trPr>
          <w:trHeight w:val="100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F40A01" w:rsidRDefault="00901D4D" w:rsidP="00901D4D">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01 00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901D4D" w:rsidRPr="00F40A01" w:rsidRDefault="00901D4D" w:rsidP="00901D4D">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წარმომადგენლობითი და აღმასრულებელი ორგანოების 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61F" w:rsidRPr="003F3670" w:rsidRDefault="008C461F" w:rsidP="00901D4D">
            <w:pPr>
              <w:jc w:val="center"/>
              <w:rPr>
                <w:rFonts w:ascii="Sylfaen" w:hAnsi="Sylfaen" w:cs="Arial"/>
                <w:sz w:val="14"/>
                <w:szCs w:val="14"/>
              </w:rPr>
            </w:pPr>
            <w:r>
              <w:rPr>
                <w:rFonts w:ascii="Sylfaen" w:hAnsi="Sylfaen" w:cs="Arial"/>
                <w:sz w:val="14"/>
                <w:szCs w:val="14"/>
                <w:lang w:val="ka-GE"/>
              </w:rPr>
              <w:t>22,7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8C461F" w:rsidRDefault="008C461F" w:rsidP="00901D4D">
            <w:pPr>
              <w:jc w:val="center"/>
              <w:rPr>
                <w:rFonts w:ascii="Sylfaen" w:hAnsi="Sylfaen" w:cs="Arial"/>
                <w:sz w:val="14"/>
                <w:szCs w:val="14"/>
                <w:lang w:val="ka-GE"/>
              </w:rPr>
            </w:pPr>
            <w:r>
              <w:rPr>
                <w:rFonts w:ascii="Sylfaen" w:hAnsi="Sylfaen" w:cs="Arial"/>
                <w:sz w:val="14"/>
                <w:szCs w:val="14"/>
                <w:lang w:val="ka-GE"/>
              </w:rPr>
              <w:t>22,7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E24976" w:rsidP="00901D4D">
            <w:pPr>
              <w:jc w:val="center"/>
              <w:rPr>
                <w:rFonts w:ascii="Sylfaen" w:hAnsi="Sylfaen" w:cs="Arial"/>
                <w:sz w:val="14"/>
                <w:szCs w:val="14"/>
                <w:lang w:val="ka-GE"/>
              </w:rPr>
            </w:pPr>
            <w:r>
              <w:rPr>
                <w:rFonts w:ascii="Sylfaen" w:hAnsi="Sylfaen" w:cs="Arial"/>
                <w:sz w:val="14"/>
                <w:szCs w:val="14"/>
                <w:lang w:val="ka-GE"/>
              </w:rPr>
              <w:t>22,7</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E24976" w:rsidP="00901D4D">
            <w:pPr>
              <w:jc w:val="center"/>
              <w:rPr>
                <w:rFonts w:ascii="Sylfaen" w:hAnsi="Sylfaen" w:cs="Arial"/>
                <w:sz w:val="14"/>
                <w:szCs w:val="14"/>
                <w:lang w:val="ka-GE"/>
              </w:rPr>
            </w:pPr>
            <w:r>
              <w:rPr>
                <w:rFonts w:ascii="Sylfaen" w:hAnsi="Sylfaen" w:cs="Arial"/>
                <w:sz w:val="14"/>
                <w:szCs w:val="14"/>
                <w:lang w:val="ka-GE"/>
              </w:rPr>
              <w:t>22,7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01D4D" w:rsidRPr="000A39E6" w:rsidRDefault="008C461F" w:rsidP="00901D4D">
            <w:pPr>
              <w:jc w:val="center"/>
              <w:rPr>
                <w:rFonts w:ascii="Sylfaen" w:hAnsi="Sylfaen" w:cs="Arial"/>
                <w:sz w:val="14"/>
                <w:szCs w:val="14"/>
                <w:lang w:val="ka-GE"/>
              </w:rPr>
            </w:pPr>
            <w:r w:rsidRPr="000A39E6">
              <w:rPr>
                <w:rFonts w:ascii="Sylfaen" w:hAnsi="Sylfaen" w:cs="Arial"/>
                <w:sz w:val="14"/>
                <w:szCs w:val="14"/>
                <w:lang w:val="ka-GE"/>
              </w:rPr>
              <w:t>36,0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901D4D" w:rsidRPr="000A39E6" w:rsidRDefault="00901D4D" w:rsidP="00901D4D">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901D4D" w:rsidRPr="000A39E6" w:rsidRDefault="00862030" w:rsidP="008C461F">
            <w:pPr>
              <w:jc w:val="center"/>
              <w:rPr>
                <w:rFonts w:ascii="Sylfaen" w:hAnsi="Sylfaen" w:cs="Arial"/>
                <w:sz w:val="14"/>
                <w:szCs w:val="14"/>
                <w:lang w:val="ka-GE"/>
              </w:rPr>
            </w:pPr>
            <w:r w:rsidRPr="000A39E6">
              <w:rPr>
                <w:rFonts w:ascii="Sylfaen" w:hAnsi="Sylfaen" w:cs="Arial"/>
                <w:sz w:val="14"/>
                <w:szCs w:val="14"/>
                <w:lang w:val="ka-GE"/>
              </w:rPr>
              <w:t>36,</w:t>
            </w:r>
            <w:r w:rsidR="008C461F" w:rsidRPr="000A39E6">
              <w:rPr>
                <w:rFonts w:ascii="Sylfaen" w:hAnsi="Sylfaen" w:cs="Arial"/>
                <w:sz w:val="14"/>
                <w:szCs w:val="14"/>
                <w:lang w:val="ka-GE"/>
              </w:rPr>
              <w:t>0</w:t>
            </w:r>
          </w:p>
        </w:tc>
      </w:tr>
      <w:tr w:rsidR="008C461F" w:rsidRPr="003F3670" w:rsidTr="00D46B4E">
        <w:trPr>
          <w:trHeight w:val="8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F40A01" w:rsidRDefault="008C461F" w:rsidP="008C461F">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02 00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C461F" w:rsidRPr="00F40A01" w:rsidRDefault="008C461F" w:rsidP="008C461F">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თავდაცვა, საზოგადოებრივი წესრიგი და უსაფრთხოება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0158B3" w:rsidP="008C461F">
            <w:pPr>
              <w:jc w:val="center"/>
              <w:rPr>
                <w:rFonts w:ascii="Sylfaen" w:hAnsi="Sylfaen" w:cs="Arial"/>
                <w:sz w:val="14"/>
                <w:szCs w:val="14"/>
                <w:lang w:val="ka-GE"/>
              </w:rPr>
            </w:pPr>
            <w:r w:rsidRPr="000A39E6">
              <w:rPr>
                <w:rFonts w:ascii="Sylfaen" w:hAnsi="Sylfaen" w:cs="Arial"/>
                <w:sz w:val="14"/>
                <w:szCs w:val="14"/>
                <w:lang w:val="ka-GE"/>
              </w:rPr>
              <w:t>5,7</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C461F" w:rsidRPr="000A39E6" w:rsidRDefault="008C461F" w:rsidP="008C461F">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8C461F" w:rsidRPr="000A39E6" w:rsidRDefault="000158B3" w:rsidP="008C461F">
            <w:pPr>
              <w:jc w:val="center"/>
              <w:rPr>
                <w:rFonts w:ascii="Sylfaen" w:hAnsi="Sylfaen" w:cs="Arial"/>
                <w:sz w:val="14"/>
                <w:szCs w:val="14"/>
                <w:lang w:val="ka-GE"/>
              </w:rPr>
            </w:pPr>
            <w:r w:rsidRPr="000A39E6">
              <w:rPr>
                <w:rFonts w:ascii="Sylfaen" w:hAnsi="Sylfaen" w:cs="Arial"/>
                <w:sz w:val="14"/>
                <w:szCs w:val="14"/>
                <w:lang w:val="ka-GE"/>
              </w:rPr>
              <w:t>5,7</w:t>
            </w:r>
          </w:p>
        </w:tc>
      </w:tr>
      <w:tr w:rsidR="008C461F" w:rsidRPr="003F3670" w:rsidTr="00D46B4E">
        <w:trPr>
          <w:trHeight w:val="100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F40A01" w:rsidRDefault="008C461F" w:rsidP="008C461F">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03 00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C461F" w:rsidRPr="00F40A01" w:rsidRDefault="008C461F" w:rsidP="008C461F">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 xml:space="preserve">ინფრასტრუქტურის მშენებლობა, რეაბილიტაცია და ექსპლოატაცია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886,2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643,1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243,1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E24976" w:rsidP="008C461F">
            <w:pPr>
              <w:jc w:val="center"/>
              <w:rPr>
                <w:rFonts w:ascii="Sylfaen" w:hAnsi="Sylfaen" w:cs="Arial"/>
                <w:sz w:val="14"/>
                <w:szCs w:val="14"/>
                <w:lang w:val="ka-GE"/>
              </w:rPr>
            </w:pPr>
            <w:r>
              <w:rPr>
                <w:rFonts w:ascii="Sylfaen" w:hAnsi="Sylfaen" w:cs="Arial"/>
                <w:sz w:val="14"/>
                <w:szCs w:val="14"/>
                <w:lang w:val="ka-GE"/>
              </w:rPr>
              <w:t>6 893,0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E24976" w:rsidP="008C461F">
            <w:pPr>
              <w:jc w:val="center"/>
              <w:rPr>
                <w:rFonts w:ascii="Sylfaen" w:hAnsi="Sylfaen" w:cs="Arial"/>
                <w:sz w:val="14"/>
                <w:szCs w:val="14"/>
                <w:lang w:val="ka-GE"/>
              </w:rPr>
            </w:pPr>
            <w:r>
              <w:rPr>
                <w:rFonts w:ascii="Sylfaen" w:hAnsi="Sylfaen" w:cs="Arial"/>
                <w:sz w:val="14"/>
                <w:szCs w:val="14"/>
                <w:lang w:val="ka-GE"/>
              </w:rPr>
              <w:t>6503,5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202640" w:rsidP="008C461F">
            <w:pPr>
              <w:jc w:val="center"/>
              <w:rPr>
                <w:rFonts w:ascii="Sylfaen" w:hAnsi="Sylfaen" w:cs="Arial"/>
                <w:sz w:val="14"/>
                <w:szCs w:val="14"/>
                <w:lang w:val="ka-GE"/>
              </w:rPr>
            </w:pPr>
            <w:r>
              <w:rPr>
                <w:rFonts w:ascii="Sylfaen" w:hAnsi="Sylfaen" w:cs="Arial"/>
                <w:sz w:val="14"/>
                <w:szCs w:val="14"/>
                <w:lang w:val="ka-GE"/>
              </w:rPr>
              <w:t>389,5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216442" w:rsidP="008C461F">
            <w:pPr>
              <w:jc w:val="center"/>
              <w:rPr>
                <w:rFonts w:ascii="Sylfaen" w:hAnsi="Sylfaen" w:cs="Arial"/>
                <w:sz w:val="14"/>
                <w:szCs w:val="14"/>
                <w:lang w:val="ka-GE"/>
              </w:rPr>
            </w:pPr>
            <w:r>
              <w:rPr>
                <w:rFonts w:ascii="Sylfaen" w:hAnsi="Sylfaen" w:cs="Arial"/>
                <w:sz w:val="14"/>
                <w:szCs w:val="14"/>
                <w:lang w:val="ka-GE"/>
              </w:rPr>
              <w:t>9459.3</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8C461F" w:rsidRPr="00216442" w:rsidRDefault="00216442" w:rsidP="008C461F">
            <w:pPr>
              <w:jc w:val="center"/>
              <w:rPr>
                <w:rFonts w:ascii="Sylfaen" w:hAnsi="Sylfaen" w:cs="Arial"/>
                <w:sz w:val="14"/>
                <w:szCs w:val="14"/>
                <w:lang w:val="en-US"/>
              </w:rPr>
            </w:pPr>
            <w:r>
              <w:rPr>
                <w:rFonts w:ascii="Sylfaen" w:hAnsi="Sylfaen" w:cs="Arial"/>
                <w:sz w:val="14"/>
                <w:szCs w:val="14"/>
                <w:lang w:val="en-US"/>
              </w:rPr>
              <w:t>8671.2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216442" w:rsidP="008C461F">
            <w:pPr>
              <w:jc w:val="center"/>
              <w:rPr>
                <w:rFonts w:ascii="Sylfaen" w:hAnsi="Sylfaen" w:cs="Arial"/>
                <w:sz w:val="14"/>
                <w:szCs w:val="14"/>
                <w:lang w:val="ka-GE"/>
              </w:rPr>
            </w:pPr>
            <w:r>
              <w:rPr>
                <w:rFonts w:ascii="Sylfaen" w:hAnsi="Sylfaen" w:cs="Arial"/>
                <w:sz w:val="14"/>
                <w:szCs w:val="14"/>
                <w:lang w:val="ka-GE"/>
              </w:rPr>
              <w:t>788.1</w:t>
            </w:r>
          </w:p>
        </w:tc>
      </w:tr>
      <w:tr w:rsidR="008B2106" w:rsidRPr="003F3670" w:rsidTr="00D46B4E">
        <w:trPr>
          <w:trHeight w:val="25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04 00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განათლება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164,6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rPr>
              <w:t>1</w:t>
            </w:r>
            <w:r w:rsidRPr="003F3670">
              <w:rPr>
                <w:rFonts w:ascii="Sylfaen" w:hAnsi="Sylfaen" w:cs="Arial"/>
                <w:sz w:val="14"/>
                <w:szCs w:val="14"/>
                <w:lang w:val="ka-GE"/>
              </w:rPr>
              <w:t>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18,6</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8B2106" w:rsidRDefault="00202640" w:rsidP="008B2106">
            <w:pPr>
              <w:jc w:val="center"/>
              <w:rPr>
                <w:rFonts w:ascii="Sylfaen" w:hAnsi="Sylfaen" w:cs="Arial"/>
                <w:sz w:val="14"/>
                <w:szCs w:val="14"/>
                <w:lang w:val="ka-GE"/>
              </w:rPr>
            </w:pPr>
            <w:r>
              <w:rPr>
                <w:rFonts w:ascii="Sylfaen" w:hAnsi="Sylfaen" w:cs="Arial"/>
                <w:sz w:val="14"/>
                <w:szCs w:val="14"/>
                <w:lang w:val="ka-GE"/>
              </w:rPr>
              <w:t>8</w:t>
            </w:r>
            <w:r w:rsidR="008B2106">
              <w:rPr>
                <w:rFonts w:ascii="Sylfaen" w:hAnsi="Sylfaen" w:cs="Arial"/>
                <w:sz w:val="14"/>
                <w:szCs w:val="14"/>
                <w:lang w:val="ka-GE"/>
              </w:rPr>
              <w:t>,2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0A39E6" w:rsidRDefault="00BB3914" w:rsidP="008B2106">
            <w:pPr>
              <w:jc w:val="center"/>
              <w:rPr>
                <w:rFonts w:ascii="Sylfaen" w:hAnsi="Sylfaen" w:cs="Arial"/>
                <w:sz w:val="14"/>
                <w:szCs w:val="14"/>
                <w:lang w:val="ka-GE"/>
              </w:rPr>
            </w:pPr>
            <w:r w:rsidRPr="000A39E6">
              <w:rPr>
                <w:rFonts w:ascii="Sylfaen" w:hAnsi="Sylfaen" w:cs="Arial"/>
                <w:sz w:val="14"/>
                <w:szCs w:val="14"/>
                <w:lang w:val="ka-GE"/>
              </w:rPr>
              <w:t>3</w:t>
            </w:r>
            <w:r w:rsidR="008B2106" w:rsidRPr="000A39E6">
              <w:rPr>
                <w:rFonts w:ascii="Sylfaen" w:hAnsi="Sylfaen" w:cs="Arial"/>
                <w:sz w:val="14"/>
                <w:szCs w:val="14"/>
                <w:lang w:val="ka-GE"/>
              </w:rPr>
              <w:t>0,0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0A39E6" w:rsidRDefault="008B2106" w:rsidP="008B2106">
            <w:pPr>
              <w:jc w:val="center"/>
              <w:rPr>
                <w:rFonts w:ascii="Sylfaen" w:hAnsi="Sylfaen" w:cs="Arial"/>
                <w:sz w:val="14"/>
                <w:szCs w:val="14"/>
                <w:lang w:val="ka-GE"/>
              </w:rPr>
            </w:pPr>
            <w:r w:rsidRPr="000A39E6">
              <w:rPr>
                <w:rFonts w:ascii="Sylfaen" w:hAnsi="Sylfaen" w:cs="Arial"/>
                <w:sz w:val="14"/>
                <w:szCs w:val="14"/>
                <w:lang w:val="ka-GE"/>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0A39E6" w:rsidRDefault="00BB3914" w:rsidP="008B2106">
            <w:pPr>
              <w:jc w:val="center"/>
              <w:rPr>
                <w:rFonts w:ascii="Sylfaen" w:hAnsi="Sylfaen" w:cs="Arial"/>
                <w:sz w:val="14"/>
                <w:szCs w:val="14"/>
                <w:lang w:val="ka-GE"/>
              </w:rPr>
            </w:pPr>
            <w:r w:rsidRPr="000A39E6">
              <w:rPr>
                <w:rFonts w:ascii="Sylfaen" w:hAnsi="Sylfaen" w:cs="Arial"/>
                <w:sz w:val="14"/>
                <w:szCs w:val="14"/>
                <w:lang w:val="ka-GE"/>
              </w:rPr>
              <w:t>3</w:t>
            </w:r>
            <w:r w:rsidR="008B2106" w:rsidRPr="000A39E6">
              <w:rPr>
                <w:rFonts w:ascii="Sylfaen" w:hAnsi="Sylfaen" w:cs="Arial"/>
                <w:sz w:val="14"/>
                <w:szCs w:val="14"/>
              </w:rPr>
              <w:t>0.0</w:t>
            </w:r>
          </w:p>
        </w:tc>
      </w:tr>
      <w:tr w:rsidR="008B2106" w:rsidRPr="003F3670" w:rsidTr="00D46B4E">
        <w:trPr>
          <w:trHeight w:val="994"/>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05 00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კულტურა, რელიგია ახალგაზრდული და სპორტული ღონისძიებები</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21,5</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202640">
            <w:pPr>
              <w:rPr>
                <w:rFonts w:ascii="Sylfaen" w:hAnsi="Sylfaen" w:cs="Arial"/>
                <w:sz w:val="14"/>
                <w:szCs w:val="14"/>
                <w:lang w:val="ka-GE"/>
              </w:rPr>
            </w:pPr>
            <w:r>
              <w:rPr>
                <w:rFonts w:ascii="Sylfaen" w:hAnsi="Sylfaen" w:cs="Arial"/>
                <w:sz w:val="14"/>
                <w:szCs w:val="14"/>
                <w:lang w:val="ka-GE"/>
              </w:rPr>
              <w:t>21,5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216442" w:rsidRDefault="00216442" w:rsidP="008B2106">
            <w:pPr>
              <w:jc w:val="center"/>
              <w:rPr>
                <w:rFonts w:ascii="Sylfaen" w:hAnsi="Sylfaen" w:cs="Arial"/>
                <w:sz w:val="14"/>
                <w:szCs w:val="14"/>
                <w:lang w:val="en-US"/>
              </w:rPr>
            </w:pPr>
            <w:r>
              <w:rPr>
                <w:rFonts w:ascii="Sylfaen" w:hAnsi="Sylfaen" w:cs="Arial"/>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0A39E6" w:rsidRDefault="008B2106" w:rsidP="008B2106">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216442" w:rsidRDefault="00216442" w:rsidP="008B2106">
            <w:pPr>
              <w:jc w:val="center"/>
              <w:rPr>
                <w:rFonts w:ascii="Sylfaen" w:hAnsi="Sylfaen" w:cs="Arial"/>
                <w:sz w:val="14"/>
                <w:szCs w:val="14"/>
                <w:lang w:val="en-US"/>
              </w:rPr>
            </w:pPr>
            <w:r>
              <w:rPr>
                <w:rFonts w:ascii="Sylfaen" w:hAnsi="Sylfaen" w:cs="Arial"/>
                <w:sz w:val="14"/>
                <w:szCs w:val="14"/>
                <w:lang w:val="en-US"/>
              </w:rPr>
              <w:t>2.7</w:t>
            </w:r>
          </w:p>
        </w:tc>
      </w:tr>
      <w:tr w:rsidR="008B2106" w:rsidRPr="003F3670" w:rsidTr="00F40A01">
        <w:trPr>
          <w:trHeight w:val="1228"/>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06 00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Arial"/>
                <w:sz w:val="14"/>
                <w:szCs w:val="14"/>
                <w:lang w:val="ka-GE"/>
              </w:rPr>
            </w:pPr>
            <w:r>
              <w:rPr>
                <w:rFonts w:ascii="Sylfaen" w:hAnsi="Sylfaen" w:cs="Arial"/>
                <w:sz w:val="14"/>
                <w:szCs w:val="14"/>
                <w:lang w:val="ka-GE"/>
              </w:rPr>
              <w:t>2,0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Arial"/>
                <w:sz w:val="14"/>
                <w:szCs w:val="14"/>
                <w:lang w:val="ka-GE"/>
              </w:rPr>
            </w:pPr>
            <w:r>
              <w:rPr>
                <w:rFonts w:ascii="Sylfaen" w:hAnsi="Sylfaen" w:cs="Arial"/>
                <w:sz w:val="14"/>
                <w:szCs w:val="14"/>
                <w:lang w:val="ka-GE"/>
              </w:rPr>
              <w:t>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0A39E6" w:rsidRDefault="00BB3914" w:rsidP="008B2106">
            <w:pPr>
              <w:jc w:val="center"/>
              <w:rPr>
                <w:rFonts w:ascii="Sylfaen" w:hAnsi="Sylfaen" w:cs="Arial"/>
                <w:sz w:val="14"/>
                <w:szCs w:val="14"/>
              </w:rPr>
            </w:pPr>
            <w:r w:rsidRPr="000A39E6">
              <w:rPr>
                <w:rFonts w:ascii="Sylfaen" w:hAnsi="Sylfaen" w:cs="Arial"/>
                <w:sz w:val="14"/>
                <w:szCs w:val="14"/>
                <w:lang w:val="ka-GE"/>
              </w:rPr>
              <w:t>4</w:t>
            </w:r>
            <w:r w:rsidR="008B2106" w:rsidRPr="000A39E6">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0A39E6" w:rsidRDefault="008B2106" w:rsidP="008B2106">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0A39E6" w:rsidRDefault="00BB3914" w:rsidP="008B2106">
            <w:pPr>
              <w:jc w:val="center"/>
              <w:rPr>
                <w:rFonts w:ascii="Sylfaen" w:hAnsi="Sylfaen" w:cs="Arial"/>
                <w:sz w:val="14"/>
                <w:szCs w:val="14"/>
              </w:rPr>
            </w:pPr>
            <w:r w:rsidRPr="000A39E6">
              <w:rPr>
                <w:rFonts w:ascii="Sylfaen" w:hAnsi="Sylfaen" w:cs="Arial"/>
                <w:sz w:val="14"/>
                <w:szCs w:val="14"/>
                <w:lang w:val="ka-GE"/>
              </w:rPr>
              <w:t>4</w:t>
            </w:r>
            <w:r w:rsidR="008B2106" w:rsidRPr="000A39E6">
              <w:rPr>
                <w:rFonts w:ascii="Sylfaen" w:hAnsi="Sylfaen" w:cs="Arial"/>
                <w:sz w:val="14"/>
                <w:szCs w:val="14"/>
              </w:rPr>
              <w:t>0.0</w:t>
            </w:r>
          </w:p>
        </w:tc>
      </w:tr>
      <w:tr w:rsidR="00216442" w:rsidRPr="003F3670" w:rsidTr="00D46B4E">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16442" w:rsidRPr="00F40A01" w:rsidRDefault="00216442" w:rsidP="00216442">
            <w:pPr>
              <w:spacing w:after="0" w:line="240" w:lineRule="auto"/>
              <w:rPr>
                <w:rFonts w:ascii="Arial" w:eastAsia="Times New Roman" w:hAnsi="Arial" w:cs="Arial"/>
                <w:sz w:val="12"/>
                <w:szCs w:val="12"/>
                <w:lang w:val="en-US"/>
              </w:rPr>
            </w:pPr>
            <w:r w:rsidRPr="00F40A01">
              <w:rPr>
                <w:rFonts w:ascii="Arial" w:eastAsia="Times New Roman" w:hAnsi="Arial" w:cs="Arial"/>
                <w:sz w:val="12"/>
                <w:szCs w:val="12"/>
                <w:lang w:val="en-US"/>
              </w:rPr>
              <w:t> </w:t>
            </w:r>
          </w:p>
        </w:tc>
        <w:tc>
          <w:tcPr>
            <w:tcW w:w="1080" w:type="dxa"/>
            <w:tcBorders>
              <w:top w:val="single" w:sz="8" w:space="0" w:color="auto"/>
              <w:left w:val="nil"/>
              <w:bottom w:val="single" w:sz="8" w:space="0" w:color="auto"/>
              <w:right w:val="single" w:sz="8" w:space="0" w:color="auto"/>
            </w:tcBorders>
            <w:shd w:val="clear" w:color="000000" w:fill="FFFFFF"/>
            <w:noWrap/>
            <w:vAlign w:val="center"/>
            <w:hideMark/>
          </w:tcPr>
          <w:p w:rsidR="00216442" w:rsidRPr="00F40A01" w:rsidRDefault="00216442" w:rsidP="00216442">
            <w:pPr>
              <w:spacing w:after="0" w:line="240" w:lineRule="auto"/>
              <w:jc w:val="center"/>
              <w:rPr>
                <w:rFonts w:ascii="Arial" w:eastAsia="Times New Roman" w:hAnsi="Arial" w:cs="Arial"/>
                <w:sz w:val="12"/>
                <w:szCs w:val="12"/>
                <w:lang w:val="en-US"/>
              </w:rPr>
            </w:pPr>
            <w:r w:rsidRPr="00F40A01">
              <w:rPr>
                <w:rFonts w:ascii="Sylfaen" w:eastAsia="Times New Roman" w:hAnsi="Sylfaen" w:cs="Sylfaen"/>
                <w:sz w:val="12"/>
                <w:szCs w:val="12"/>
                <w:lang w:val="en-US"/>
              </w:rPr>
              <w:t>სულ</w:t>
            </w:r>
          </w:p>
        </w:tc>
        <w:tc>
          <w:tcPr>
            <w:tcW w:w="72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6947,4</w:t>
            </w:r>
          </w:p>
        </w:tc>
        <w:tc>
          <w:tcPr>
            <w:tcW w:w="99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6503,5</w:t>
            </w:r>
          </w:p>
        </w:tc>
        <w:tc>
          <w:tcPr>
            <w:tcW w:w="72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 xml:space="preserve">  443,9</w:t>
            </w:r>
          </w:p>
        </w:tc>
        <w:tc>
          <w:tcPr>
            <w:tcW w:w="720" w:type="dxa"/>
            <w:tcBorders>
              <w:top w:val="nil"/>
              <w:left w:val="nil"/>
              <w:bottom w:val="single" w:sz="4" w:space="0" w:color="auto"/>
              <w:right w:val="single" w:sz="4" w:space="0" w:color="auto"/>
            </w:tcBorders>
            <w:shd w:val="clear" w:color="000000" w:fill="FFFFFF"/>
            <w:noWrap/>
            <w:vAlign w:val="center"/>
          </w:tcPr>
          <w:p w:rsidR="00216442" w:rsidRPr="002C5E8A" w:rsidRDefault="00216442" w:rsidP="00216442">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9,573.7</w:t>
            </w:r>
          </w:p>
        </w:tc>
        <w:tc>
          <w:tcPr>
            <w:tcW w:w="1170" w:type="dxa"/>
            <w:tcBorders>
              <w:top w:val="nil"/>
              <w:left w:val="nil"/>
              <w:bottom w:val="single" w:sz="4" w:space="0" w:color="auto"/>
              <w:right w:val="single" w:sz="4" w:space="0" w:color="auto"/>
            </w:tcBorders>
            <w:shd w:val="clear" w:color="000000" w:fill="FFFFFF"/>
            <w:noWrap/>
            <w:vAlign w:val="center"/>
          </w:tcPr>
          <w:p w:rsidR="00216442" w:rsidRPr="002C5E8A" w:rsidRDefault="00216442" w:rsidP="00216442">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8,671.2</w:t>
            </w:r>
          </w:p>
        </w:tc>
        <w:tc>
          <w:tcPr>
            <w:tcW w:w="720" w:type="dxa"/>
            <w:tcBorders>
              <w:top w:val="nil"/>
              <w:left w:val="nil"/>
              <w:bottom w:val="single" w:sz="4" w:space="0" w:color="auto"/>
              <w:right w:val="single" w:sz="8" w:space="0" w:color="auto"/>
            </w:tcBorders>
            <w:shd w:val="clear" w:color="000000" w:fill="FFFFFF"/>
            <w:noWrap/>
            <w:vAlign w:val="center"/>
          </w:tcPr>
          <w:p w:rsidR="00216442" w:rsidRPr="002C5E8A" w:rsidRDefault="00216442" w:rsidP="00216442">
            <w:pPr>
              <w:spacing w:after="0" w:line="240" w:lineRule="auto"/>
              <w:jc w:val="center"/>
              <w:rPr>
                <w:rFonts w:ascii="Sylfaen" w:eastAsia="Times New Roman" w:hAnsi="Sylfaen" w:cs="Calibri"/>
                <w:sz w:val="14"/>
                <w:szCs w:val="14"/>
                <w:lang w:val="en-US"/>
              </w:rPr>
            </w:pPr>
            <w:r w:rsidRPr="002C5E8A">
              <w:rPr>
                <w:rFonts w:ascii="Sylfaen" w:eastAsia="Times New Roman" w:hAnsi="Sylfaen" w:cs="Calibri"/>
                <w:sz w:val="14"/>
                <w:szCs w:val="14"/>
                <w:lang w:val="en-US"/>
              </w:rPr>
              <w:t>902.5</w:t>
            </w:r>
          </w:p>
        </w:tc>
      </w:tr>
    </w:tbl>
    <w:p w:rsidR="00821C80" w:rsidRPr="002E1BAD" w:rsidRDefault="00821C80" w:rsidP="009C6197">
      <w:pPr>
        <w:rPr>
          <w:rFonts w:ascii="Sylfaen" w:hAnsi="Sylfaen"/>
          <w:sz w:val="14"/>
          <w:szCs w:val="14"/>
          <w:lang w:val="ka-GE"/>
        </w:rPr>
      </w:pPr>
    </w:p>
    <w:p w:rsidR="0055521E" w:rsidRDefault="00EC1A89" w:rsidP="009C6197">
      <w:pPr>
        <w:rPr>
          <w:rFonts w:ascii="Sylfaen" w:hAnsi="Sylfaen"/>
          <w:lang w:val="ka-GE"/>
        </w:rPr>
      </w:pPr>
      <w:r w:rsidRPr="004B26AD">
        <w:rPr>
          <w:rFonts w:ascii="Sylfaen" w:hAnsi="Sylfaen"/>
          <w:lang w:val="ka-GE"/>
        </w:rPr>
        <w:lastRenderedPageBreak/>
        <w:t>ბ) განისაზღვროს მუნიციპალიტეტის ბიუჯეტის არაფინანსური აქტივების კლება</w:t>
      </w:r>
      <w:r w:rsidR="008B2106">
        <w:rPr>
          <w:rFonts w:ascii="Sylfaen" w:hAnsi="Sylfaen"/>
          <w:lang w:val="ka-GE"/>
        </w:rPr>
        <w:t xml:space="preserve"> 4</w:t>
      </w:r>
      <w:r w:rsidR="00D835F0">
        <w:rPr>
          <w:rFonts w:ascii="Sylfaen" w:hAnsi="Sylfaen"/>
          <w:lang w:val="ka-GE"/>
        </w:rPr>
        <w:t>0.</w:t>
      </w:r>
      <w:r w:rsidR="009F630F">
        <w:rPr>
          <w:rFonts w:ascii="Sylfaen" w:hAnsi="Sylfaen"/>
          <w:lang w:val="ka-GE"/>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170"/>
        <w:gridCol w:w="630"/>
        <w:gridCol w:w="1170"/>
        <w:gridCol w:w="720"/>
        <w:gridCol w:w="720"/>
        <w:gridCol w:w="1170"/>
        <w:gridCol w:w="720"/>
        <w:gridCol w:w="630"/>
        <w:gridCol w:w="1170"/>
        <w:gridCol w:w="900"/>
      </w:tblGrid>
      <w:tr w:rsidR="00202640" w:rsidRPr="00252B09" w:rsidTr="00EB75AE">
        <w:trPr>
          <w:trHeight w:val="375"/>
          <w:tblHeader/>
        </w:trPr>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02640" w:rsidRPr="00430D34" w:rsidRDefault="00202640" w:rsidP="00202640">
            <w:pPr>
              <w:spacing w:after="0" w:line="240" w:lineRule="auto"/>
              <w:jc w:val="center"/>
              <w:rPr>
                <w:rFonts w:ascii="LitNusx" w:eastAsia="Times New Roman" w:hAnsi="LitNusx" w:cs="Arial"/>
                <w:sz w:val="14"/>
                <w:szCs w:val="14"/>
                <w:lang w:val="en-US"/>
              </w:rPr>
            </w:pPr>
            <w:r w:rsidRPr="00430D34">
              <w:rPr>
                <w:rFonts w:ascii="Sylfaen" w:eastAsia="Times New Roman" w:hAnsi="Sylfaen" w:cs="Sylfaen"/>
                <w:sz w:val="14"/>
                <w:szCs w:val="14"/>
                <w:lang w:val="en-US"/>
              </w:rPr>
              <w:t>დასახელება</w:t>
            </w:r>
          </w:p>
        </w:tc>
        <w:tc>
          <w:tcPr>
            <w:tcW w:w="2520" w:type="dxa"/>
            <w:gridSpan w:val="3"/>
            <w:tcBorders>
              <w:top w:val="single" w:sz="8" w:space="0" w:color="auto"/>
              <w:left w:val="nil"/>
              <w:bottom w:val="single" w:sz="4" w:space="0" w:color="auto"/>
              <w:right w:val="single" w:sz="4" w:space="0" w:color="auto"/>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2018 წლის ფაქტი</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 xml:space="preserve">2019 წლის გეგმა </w:t>
            </w:r>
          </w:p>
        </w:tc>
      </w:tr>
      <w:tr w:rsidR="00252B09" w:rsidRPr="00252B09" w:rsidTr="00EB75AE">
        <w:trPr>
          <w:trHeight w:val="360"/>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430D34" w:rsidRDefault="00252B09" w:rsidP="009C6197">
            <w:pPr>
              <w:spacing w:after="0" w:line="240" w:lineRule="auto"/>
              <w:rPr>
                <w:rFonts w:ascii="LitNusx" w:eastAsia="Times New Roman" w:hAnsi="LitNusx" w:cs="Arial"/>
                <w:sz w:val="14"/>
                <w:szCs w:val="14"/>
                <w:lang w:val="en-US"/>
              </w:rPr>
            </w:pPr>
          </w:p>
        </w:tc>
        <w:tc>
          <w:tcPr>
            <w:tcW w:w="63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r>
      <w:tr w:rsidR="00252B09" w:rsidRPr="00252B09" w:rsidTr="00EB75AE">
        <w:trPr>
          <w:trHeight w:val="1003"/>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430D34" w:rsidRDefault="00252B09" w:rsidP="009C6197">
            <w:pPr>
              <w:spacing w:after="0" w:line="240" w:lineRule="auto"/>
              <w:rPr>
                <w:rFonts w:ascii="LitNusx" w:eastAsia="Times New Roman" w:hAnsi="LitNusx" w:cs="Arial"/>
                <w:sz w:val="14"/>
                <w:szCs w:val="14"/>
                <w:lang w:val="en-US"/>
              </w:rPr>
            </w:pPr>
          </w:p>
        </w:tc>
        <w:tc>
          <w:tcPr>
            <w:tcW w:w="630" w:type="dxa"/>
            <w:vMerge/>
            <w:tcBorders>
              <w:top w:val="nil"/>
              <w:left w:val="single" w:sz="8"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r>
      <w:tr w:rsidR="008B2106" w:rsidRPr="00252B09" w:rsidTr="00EB75AE">
        <w:trPr>
          <w:trHeight w:val="598"/>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არაფინანსური აქტივების კლება</w:t>
            </w:r>
          </w:p>
        </w:tc>
        <w:tc>
          <w:tcPr>
            <w:tcW w:w="63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95.9</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95.9</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202640" w:rsidP="008B2106">
            <w:pPr>
              <w:spacing w:after="0" w:line="240" w:lineRule="auto"/>
              <w:jc w:val="center"/>
              <w:rPr>
                <w:rFonts w:ascii="Sylfaen" w:eastAsia="Times New Roman" w:hAnsi="Sylfaen" w:cs="Calibri"/>
                <w:sz w:val="14"/>
                <w:szCs w:val="14"/>
                <w:lang w:val="ka-GE"/>
              </w:rPr>
            </w:pPr>
            <w:r w:rsidRPr="00430D34">
              <w:rPr>
                <w:rFonts w:ascii="Sylfaen" w:eastAsia="Times New Roman" w:hAnsi="Sylfaen" w:cs="Calibri"/>
                <w:sz w:val="14"/>
                <w:szCs w:val="14"/>
                <w:lang w:val="ka-GE"/>
              </w:rPr>
              <w:t>25,4</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202640" w:rsidP="008B2106">
            <w:pPr>
              <w:spacing w:after="0" w:line="240" w:lineRule="auto"/>
              <w:jc w:val="center"/>
              <w:rPr>
                <w:rFonts w:ascii="Sylfaen" w:eastAsia="Times New Roman" w:hAnsi="Sylfaen" w:cs="Calibri"/>
                <w:sz w:val="14"/>
                <w:szCs w:val="14"/>
                <w:lang w:val="ka-GE"/>
              </w:rPr>
            </w:pPr>
            <w:r w:rsidRPr="00430D34">
              <w:rPr>
                <w:rFonts w:ascii="Sylfaen" w:eastAsia="Times New Roman" w:hAnsi="Sylfaen" w:cs="Calibri"/>
                <w:sz w:val="14"/>
                <w:szCs w:val="14"/>
                <w:lang w:val="ka-GE"/>
              </w:rPr>
              <w:t>25,4</w:t>
            </w:r>
          </w:p>
        </w:tc>
        <w:tc>
          <w:tcPr>
            <w:tcW w:w="63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noWrap/>
            <w:vAlign w:val="center"/>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40.0</w:t>
            </w:r>
          </w:p>
        </w:tc>
      </w:tr>
      <w:tr w:rsidR="008B2106" w:rsidRPr="00252B09" w:rsidTr="00EB75AE">
        <w:trPr>
          <w:trHeight w:val="59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ძირითადი აქტივები</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72.6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72.6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12,0</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lang w:val="ka-GE"/>
              </w:rPr>
            </w:pPr>
            <w:r w:rsidRPr="00430D34">
              <w:rPr>
                <w:rFonts w:ascii="Sylfaen" w:hAnsi="Sylfaen" w:cs="Calibri"/>
                <w:sz w:val="14"/>
                <w:szCs w:val="14"/>
              </w:rPr>
              <w:t> </w:t>
            </w:r>
            <w:r w:rsidR="00202640" w:rsidRPr="00430D34">
              <w:rPr>
                <w:rFonts w:ascii="Sylfaen" w:hAnsi="Sylfaen" w:cs="Calibri"/>
                <w:sz w:val="14"/>
                <w:szCs w:val="14"/>
                <w:lang w:val="ka-GE"/>
              </w:rPr>
              <w:t>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15.0</w:t>
            </w:r>
          </w:p>
        </w:tc>
      </w:tr>
      <w:tr w:rsidR="008B2106" w:rsidRPr="00252B09" w:rsidTr="00EB75AE">
        <w:trPr>
          <w:trHeight w:val="616"/>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არაწარმოებული აქტივები</w:t>
            </w:r>
          </w:p>
        </w:tc>
        <w:tc>
          <w:tcPr>
            <w:tcW w:w="630" w:type="dxa"/>
            <w:tcBorders>
              <w:top w:val="nil"/>
              <w:left w:val="single" w:sz="4" w:space="0" w:color="auto"/>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23.3</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23.3</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13,4</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13,4</w:t>
            </w:r>
          </w:p>
        </w:tc>
        <w:tc>
          <w:tcPr>
            <w:tcW w:w="63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25,0</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900" w:type="dxa"/>
            <w:tcBorders>
              <w:top w:val="nil"/>
              <w:left w:val="nil"/>
              <w:bottom w:val="single" w:sz="4" w:space="0" w:color="auto"/>
              <w:right w:val="single" w:sz="8"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25.0</w:t>
            </w:r>
          </w:p>
        </w:tc>
      </w:tr>
    </w:tbl>
    <w:p w:rsidR="00340890" w:rsidRDefault="000F6368" w:rsidP="009C6197">
      <w:pPr>
        <w:rPr>
          <w:rFonts w:ascii="Sylfaen" w:hAnsi="Sylfaen"/>
          <w:b/>
          <w:lang w:val="ka-GE"/>
        </w:rPr>
      </w:pPr>
      <w:r w:rsidRPr="008F2B13">
        <w:rPr>
          <w:rFonts w:ascii="Sylfaen" w:hAnsi="Sylfaen"/>
          <w:b/>
          <w:lang w:val="ka-GE"/>
        </w:rPr>
        <w:t>მუხლი 9.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430D34"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ხარჯებისა და არაფინანსური აქტივების ზრდა  </w:t>
      </w:r>
      <w:r w:rsidR="00D46B4E" w:rsidRPr="008F2B13">
        <w:rPr>
          <w:rFonts w:ascii="Sylfaen" w:hAnsi="Sylfaen"/>
          <w:lang w:val="ka-GE"/>
        </w:rPr>
        <w:t>ფუნქციონალურ ჭრილში, თანდართული რედაქციით</w:t>
      </w:r>
    </w:p>
    <w:tbl>
      <w:tblPr>
        <w:tblW w:w="4854" w:type="pct"/>
        <w:tblInd w:w="-252" w:type="dxa"/>
        <w:tblLayout w:type="fixed"/>
        <w:tblLook w:val="04A0" w:firstRow="1" w:lastRow="0" w:firstColumn="1" w:lastColumn="0" w:noHBand="0" w:noVBand="1"/>
      </w:tblPr>
      <w:tblGrid>
        <w:gridCol w:w="541"/>
        <w:gridCol w:w="1356"/>
        <w:gridCol w:w="720"/>
        <w:gridCol w:w="1170"/>
        <w:gridCol w:w="721"/>
        <w:gridCol w:w="719"/>
        <w:gridCol w:w="1168"/>
        <w:gridCol w:w="721"/>
        <w:gridCol w:w="719"/>
        <w:gridCol w:w="1168"/>
        <w:gridCol w:w="717"/>
      </w:tblGrid>
      <w:tr w:rsidR="00BF01AE" w:rsidRPr="00BF01AE" w:rsidTr="00BD5862">
        <w:trPr>
          <w:trHeight w:val="184"/>
          <w:tblHeader/>
        </w:trPr>
        <w:tc>
          <w:tcPr>
            <w:tcW w:w="278"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ფუნქციონალური </w:t>
            </w:r>
            <w:r w:rsidR="00BD5862">
              <w:rPr>
                <w:rFonts w:ascii="Sylfaen" w:eastAsia="Times New Roman" w:hAnsi="Sylfaen" w:cs="Calibri"/>
                <w:sz w:val="14"/>
                <w:szCs w:val="14"/>
                <w:lang w:val="en-US"/>
              </w:rPr>
              <w:t xml:space="preserve">                                 </w:t>
            </w:r>
            <w:r w:rsidRPr="00BF01AE">
              <w:rPr>
                <w:rFonts w:ascii="Sylfaen" w:eastAsia="Times New Roman" w:hAnsi="Sylfaen" w:cs="Calibri"/>
                <w:sz w:val="14"/>
                <w:szCs w:val="14"/>
                <w:lang w:val="en-US"/>
              </w:rPr>
              <w:t>კოდი</w:t>
            </w:r>
          </w:p>
        </w:tc>
        <w:tc>
          <w:tcPr>
            <w:tcW w:w="697"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დასახელება</w:t>
            </w:r>
          </w:p>
        </w:tc>
        <w:tc>
          <w:tcPr>
            <w:tcW w:w="1343"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2017  წლის  ფაქტი</w:t>
            </w:r>
          </w:p>
        </w:tc>
        <w:tc>
          <w:tcPr>
            <w:tcW w:w="1342" w:type="pct"/>
            <w:gridSpan w:val="3"/>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2018  წლის  ფაქტი</w:t>
            </w:r>
          </w:p>
        </w:tc>
        <w:tc>
          <w:tcPr>
            <w:tcW w:w="1341" w:type="pct"/>
            <w:gridSpan w:val="3"/>
            <w:tcBorders>
              <w:top w:val="single" w:sz="8" w:space="0" w:color="auto"/>
              <w:left w:val="nil"/>
              <w:bottom w:val="single" w:sz="4" w:space="0" w:color="auto"/>
              <w:right w:val="single" w:sz="8" w:space="0" w:color="000000"/>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2019  წლის  გეგმა </w:t>
            </w:r>
          </w:p>
        </w:tc>
      </w:tr>
      <w:tr w:rsidR="00BD5862" w:rsidRPr="00BF01AE" w:rsidTr="00BD5862">
        <w:trPr>
          <w:trHeight w:val="157"/>
          <w:tblHeader/>
        </w:trPr>
        <w:tc>
          <w:tcPr>
            <w:tcW w:w="278" w:type="pct"/>
            <w:vMerge/>
            <w:tcBorders>
              <w:top w:val="single" w:sz="8" w:space="0" w:color="auto"/>
              <w:left w:val="single" w:sz="8" w:space="0" w:color="auto"/>
              <w:bottom w:val="single" w:sz="4" w:space="0" w:color="auto"/>
              <w:right w:val="single" w:sz="4" w:space="0" w:color="auto"/>
            </w:tcBorders>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p>
        </w:tc>
        <w:tc>
          <w:tcPr>
            <w:tcW w:w="697" w:type="pct"/>
            <w:vMerge/>
            <w:tcBorders>
              <w:top w:val="single" w:sz="8" w:space="0" w:color="auto"/>
              <w:left w:val="single" w:sz="4" w:space="0" w:color="auto"/>
              <w:bottom w:val="single" w:sz="4" w:space="0" w:color="auto"/>
              <w:right w:val="single" w:sz="8" w:space="0" w:color="auto"/>
            </w:tcBorders>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p>
        </w:tc>
        <w:tc>
          <w:tcPr>
            <w:tcW w:w="370" w:type="pct"/>
            <w:vMerge w:val="restar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სულ</w:t>
            </w:r>
          </w:p>
        </w:tc>
        <w:tc>
          <w:tcPr>
            <w:tcW w:w="973" w:type="pct"/>
            <w:gridSpan w:val="2"/>
            <w:tcBorders>
              <w:top w:val="single" w:sz="4"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მათ შორის</w:t>
            </w:r>
          </w:p>
        </w:tc>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სულ</w:t>
            </w:r>
          </w:p>
        </w:tc>
        <w:tc>
          <w:tcPr>
            <w:tcW w:w="972" w:type="pct"/>
            <w:gridSpan w:val="2"/>
            <w:tcBorders>
              <w:top w:val="single" w:sz="4"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მათ შორის</w:t>
            </w:r>
          </w:p>
        </w:tc>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სულ</w:t>
            </w:r>
          </w:p>
        </w:tc>
        <w:tc>
          <w:tcPr>
            <w:tcW w:w="971" w:type="pct"/>
            <w:gridSpan w:val="2"/>
            <w:tcBorders>
              <w:top w:val="single" w:sz="4" w:space="0" w:color="auto"/>
              <w:left w:val="nil"/>
              <w:bottom w:val="single" w:sz="4" w:space="0" w:color="auto"/>
              <w:right w:val="single" w:sz="8" w:space="0" w:color="000000"/>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მათ შორის</w:t>
            </w:r>
          </w:p>
        </w:tc>
      </w:tr>
      <w:tr w:rsidR="00BD5862" w:rsidRPr="00BF01AE" w:rsidTr="00BD5862">
        <w:trPr>
          <w:trHeight w:val="787"/>
          <w:tblHeader/>
        </w:trPr>
        <w:tc>
          <w:tcPr>
            <w:tcW w:w="278" w:type="pct"/>
            <w:vMerge/>
            <w:tcBorders>
              <w:top w:val="single" w:sz="8" w:space="0" w:color="auto"/>
              <w:left w:val="single" w:sz="8" w:space="0" w:color="auto"/>
              <w:bottom w:val="single" w:sz="4" w:space="0" w:color="auto"/>
              <w:right w:val="single" w:sz="4" w:space="0" w:color="auto"/>
            </w:tcBorders>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p>
        </w:tc>
        <w:tc>
          <w:tcPr>
            <w:tcW w:w="697" w:type="pct"/>
            <w:vMerge/>
            <w:tcBorders>
              <w:top w:val="single" w:sz="8" w:space="0" w:color="auto"/>
              <w:left w:val="single" w:sz="4" w:space="0" w:color="auto"/>
              <w:bottom w:val="single" w:sz="4" w:space="0" w:color="auto"/>
              <w:right w:val="single" w:sz="8" w:space="0" w:color="auto"/>
            </w:tcBorders>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p>
        </w:tc>
        <w:tc>
          <w:tcPr>
            <w:tcW w:w="370" w:type="pct"/>
            <w:vMerge/>
            <w:tcBorders>
              <w:top w:val="nil"/>
              <w:left w:val="single" w:sz="8" w:space="0" w:color="auto"/>
              <w:bottom w:val="single" w:sz="4" w:space="0" w:color="auto"/>
              <w:right w:val="single" w:sz="4" w:space="0" w:color="auto"/>
            </w:tcBorders>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საკუთარი შემოსავლები</w:t>
            </w:r>
          </w:p>
        </w:tc>
        <w:tc>
          <w:tcPr>
            <w:tcW w:w="370" w:type="pct"/>
            <w:vMerge/>
            <w:tcBorders>
              <w:top w:val="nil"/>
              <w:left w:val="single" w:sz="4" w:space="0" w:color="auto"/>
              <w:bottom w:val="single" w:sz="4" w:space="0" w:color="auto"/>
              <w:right w:val="single" w:sz="4" w:space="0" w:color="auto"/>
            </w:tcBorders>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საკუთარი შემოსავლები</w:t>
            </w:r>
          </w:p>
        </w:tc>
        <w:tc>
          <w:tcPr>
            <w:tcW w:w="370" w:type="pct"/>
            <w:vMerge/>
            <w:tcBorders>
              <w:top w:val="nil"/>
              <w:left w:val="single" w:sz="4" w:space="0" w:color="auto"/>
              <w:bottom w:val="single" w:sz="4" w:space="0" w:color="auto"/>
              <w:right w:val="single" w:sz="4" w:space="0" w:color="auto"/>
            </w:tcBorders>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საკუთარი შემოსავლები</w:t>
            </w:r>
          </w:p>
        </w:tc>
      </w:tr>
      <w:tr w:rsidR="00BD5862" w:rsidRPr="00BF01AE" w:rsidTr="00BD5862">
        <w:trPr>
          <w:trHeight w:val="78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701</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საერთო დანიშნულების სახელმწიფო მომსახურება</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2,080.7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93.3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1,987.4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2,194.4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2,194.4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2,354.1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2,354.1    </w:t>
            </w:r>
          </w:p>
        </w:tc>
      </w:tr>
      <w:tr w:rsidR="00BD5862" w:rsidRPr="00BF01AE" w:rsidTr="00BD5862">
        <w:trPr>
          <w:trHeight w:val="234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7011</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2,080.7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93.3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1,987.4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2,194.4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2,194.4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2,354.1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2,354.1    </w:t>
            </w:r>
          </w:p>
        </w:tc>
      </w:tr>
      <w:tr w:rsidR="00BD5862" w:rsidRPr="00BF01AE" w:rsidTr="00BD5862">
        <w:trPr>
          <w:trHeight w:val="1545"/>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70111</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2,080.7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93.3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1,987.4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2,194.4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2,194.4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2,314.1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2,314.1    </w:t>
            </w:r>
          </w:p>
        </w:tc>
      </w:tr>
      <w:tr w:rsidR="00BD5862" w:rsidRPr="00BF01AE" w:rsidTr="00BD5862">
        <w:trPr>
          <w:trHeight w:val="825"/>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70112</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ფინანსური და ფისკალური საქმიანობა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40.0    </w:t>
            </w:r>
          </w:p>
        </w:tc>
      </w:tr>
      <w:tr w:rsidR="00BD5862" w:rsidRPr="00BF01AE" w:rsidTr="00BD5862">
        <w:trPr>
          <w:trHeight w:val="600"/>
        </w:trPr>
        <w:tc>
          <w:tcPr>
            <w:tcW w:w="27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7016</w:t>
            </w:r>
          </w:p>
        </w:tc>
        <w:tc>
          <w:tcPr>
            <w:tcW w:w="697"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ვალთან დაკავშირებული ოპერაციები </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2"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r>
      <w:tr w:rsidR="00BD5862" w:rsidRPr="00BF01AE" w:rsidTr="00BD5862">
        <w:trPr>
          <w:trHeight w:val="364"/>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702</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თავდაცვა</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83.8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71.8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12.0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85.8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67.5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18.3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89.3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66.0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23.3    </w:t>
            </w:r>
          </w:p>
        </w:tc>
      </w:tr>
      <w:tr w:rsidR="00BD5862" w:rsidRPr="00BF01AE" w:rsidTr="00BD5862">
        <w:trPr>
          <w:trHeight w:val="600"/>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703</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საზოგადოებრივი წესრიგი და უსაფრთხოება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r>
      <w:tr w:rsidR="00BD5862" w:rsidRPr="00BF01AE" w:rsidTr="00BD5862">
        <w:trPr>
          <w:trHeight w:val="405"/>
        </w:trPr>
        <w:tc>
          <w:tcPr>
            <w:tcW w:w="27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lastRenderedPageBreak/>
              <w:t>7032</w:t>
            </w:r>
          </w:p>
        </w:tc>
        <w:tc>
          <w:tcPr>
            <w:tcW w:w="697"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ხანძარსაწინააღმდეგო დაცვა</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2"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r>
      <w:tr w:rsidR="00BD5862" w:rsidRPr="00BF01AE" w:rsidTr="00BD5862">
        <w:trPr>
          <w:trHeight w:val="525"/>
        </w:trPr>
        <w:tc>
          <w:tcPr>
            <w:tcW w:w="27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704</w:t>
            </w:r>
          </w:p>
        </w:tc>
        <w:tc>
          <w:tcPr>
            <w:tcW w:w="697"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ეკონომიკური საქმიანობა</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5,108.0    </w:t>
            </w:r>
          </w:p>
        </w:tc>
        <w:tc>
          <w:tcPr>
            <w:tcW w:w="602"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4,863.0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245.0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7,089.0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6,735.6    </w:t>
            </w:r>
          </w:p>
        </w:tc>
        <w:tc>
          <w:tcPr>
            <w:tcW w:w="37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353.4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9,686.4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8,858.9    </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827.5    </w:t>
            </w:r>
          </w:p>
        </w:tc>
      </w:tr>
      <w:tr w:rsidR="00BD5862" w:rsidRPr="00BF01AE" w:rsidTr="00BD5862">
        <w:trPr>
          <w:trHeight w:val="1170"/>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7042</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სოფლის მეურნეობა, სატყეო მეურნეობა, მეთევზეობა და მონადირეობა</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1.5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1.5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    </w:t>
            </w:r>
          </w:p>
        </w:tc>
      </w:tr>
      <w:tr w:rsidR="00BD5862" w:rsidRPr="00BF01AE" w:rsidTr="00BD5862">
        <w:trPr>
          <w:trHeight w:val="405"/>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70421</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სოფლის მეურნეობა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1.5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1.5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    </w:t>
            </w:r>
          </w:p>
        </w:tc>
      </w:tr>
      <w:tr w:rsidR="00BD5862" w:rsidRPr="00BF01AE" w:rsidTr="00BD5862">
        <w:trPr>
          <w:trHeight w:val="300"/>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7045</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ტრანსპორტი</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5,106.5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4,863.0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243.5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7,089.0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6,735.6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353.4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9,676.4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8,858.9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817.5    </w:t>
            </w:r>
          </w:p>
        </w:tc>
      </w:tr>
      <w:tr w:rsidR="00BD5862" w:rsidRPr="00BF01AE" w:rsidTr="00BD5862">
        <w:trPr>
          <w:trHeight w:val="600"/>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70451</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საავტომობილო ტრანსპორტი და გზები</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5,106.5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4,863.0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243.5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7,089.0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6,735.6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353.4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9,676.4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8,858.9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817.5    </w:t>
            </w:r>
          </w:p>
        </w:tc>
      </w:tr>
      <w:tr w:rsidR="00BD5862" w:rsidRPr="00BF01AE" w:rsidTr="00BD5862">
        <w:trPr>
          <w:trHeight w:val="195"/>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705</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გარემოს დაცვა</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614.5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48.4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566.1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907.2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906.2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1,105.5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1,095.5    </w:t>
            </w:r>
          </w:p>
        </w:tc>
      </w:tr>
      <w:tr w:rsidR="00BD5862" w:rsidRPr="00BF01AE" w:rsidTr="00BD5862">
        <w:trPr>
          <w:trHeight w:val="975"/>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7051</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ნარჩენების შეგროვება, გადამუშავება და განადგურება</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596.7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48.2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548.5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889.9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888.9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1,095.5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1,095.5    </w:t>
            </w:r>
          </w:p>
        </w:tc>
      </w:tr>
      <w:tr w:rsidR="00BD5862" w:rsidRPr="00BF01AE" w:rsidTr="00BD5862">
        <w:trPr>
          <w:trHeight w:val="405"/>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7052</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ჩამდინარე წყლების მართვა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17.8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0.2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17.6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17.3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17.3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r>
      <w:tr w:rsidR="00BD5862" w:rsidRPr="00BF01AE" w:rsidTr="00BD5862">
        <w:trPr>
          <w:trHeight w:val="585"/>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706</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საბინაო-კომუნალური მეურნეობა</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372.2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2.5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369.7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188.9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188.9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348.7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160.3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188.4    </w:t>
            </w:r>
          </w:p>
        </w:tc>
      </w:tr>
      <w:tr w:rsidR="00BD5862" w:rsidRPr="00BF01AE" w:rsidTr="00BD5862">
        <w:trPr>
          <w:trHeight w:val="405"/>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7061</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ბინათმშენებლობა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0.4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0.4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100.0    </w:t>
            </w:r>
          </w:p>
        </w:tc>
      </w:tr>
      <w:tr w:rsidR="00BD5862" w:rsidRPr="00BF01AE" w:rsidTr="00BD5862">
        <w:trPr>
          <w:trHeight w:val="390"/>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7063</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წყალმომარაგება</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6.3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6.3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10.8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10.8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80.0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80.0    </w:t>
            </w:r>
          </w:p>
        </w:tc>
      </w:tr>
      <w:tr w:rsidR="00BD5862" w:rsidRPr="00BF01AE" w:rsidTr="00BD5862">
        <w:trPr>
          <w:trHeight w:val="285"/>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7064</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გარე განათება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178.9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2.5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176.4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130.9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130.9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r>
      <w:tr w:rsidR="00BD5862" w:rsidRPr="00BF01AE" w:rsidTr="00BD5862">
        <w:trPr>
          <w:trHeight w:val="1170"/>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7066</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სხვა არაკლასიფიცირებული საქმიანობა საბინაო-კომუნალურ მეურნეობაში</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187.0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187.0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46.8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46.8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168.7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160.3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8.4    </w:t>
            </w:r>
          </w:p>
        </w:tc>
      </w:tr>
      <w:tr w:rsidR="00BD5862" w:rsidRPr="00BF01AE" w:rsidTr="00BD5862">
        <w:trPr>
          <w:trHeight w:val="405"/>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707</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ჯანმრთელობის დაცვა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126.9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56.9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126.9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56.9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125.0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70.0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55.0    </w:t>
            </w:r>
          </w:p>
        </w:tc>
      </w:tr>
      <w:tr w:rsidR="00BD5862" w:rsidRPr="00BF01AE" w:rsidTr="00BD5862">
        <w:trPr>
          <w:trHeight w:val="600"/>
        </w:trPr>
        <w:tc>
          <w:tcPr>
            <w:tcW w:w="27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7074</w:t>
            </w:r>
          </w:p>
        </w:tc>
        <w:tc>
          <w:tcPr>
            <w:tcW w:w="697"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საზოგადოებრივი ჯანდაცვის მომსახურება</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126.9    </w:t>
            </w:r>
          </w:p>
        </w:tc>
        <w:tc>
          <w:tcPr>
            <w:tcW w:w="602"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56.9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126.9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70.0    </w:t>
            </w:r>
          </w:p>
        </w:tc>
        <w:tc>
          <w:tcPr>
            <w:tcW w:w="37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56.9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125.0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70.0    </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55.0    </w:t>
            </w:r>
          </w:p>
        </w:tc>
      </w:tr>
      <w:tr w:rsidR="00BD5862" w:rsidRPr="00BF01AE" w:rsidTr="00BD5862">
        <w:trPr>
          <w:trHeight w:val="585"/>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708</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დასვენება, კულტურა და რელიგია</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1,152.3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26.0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1,126.3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1,251.3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1,251.3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1,279.7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1,279.7    </w:t>
            </w:r>
          </w:p>
        </w:tc>
      </w:tr>
      <w:tr w:rsidR="00BD5862" w:rsidRPr="00BF01AE" w:rsidTr="00BD5862">
        <w:trPr>
          <w:trHeight w:val="78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7081</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მომსახურება დასვენებისა და სპორტის სფეროში</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331.1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4.4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326.7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374.8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374.8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380.0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380.0    </w:t>
            </w:r>
          </w:p>
        </w:tc>
      </w:tr>
      <w:tr w:rsidR="00BD5862" w:rsidRPr="00BF01AE" w:rsidTr="00BD5862">
        <w:trPr>
          <w:trHeight w:val="585"/>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7082</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მომსახურება კულტურის სფეროში</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708.5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21.6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686.9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758.1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758.1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762.5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762.5    </w:t>
            </w:r>
          </w:p>
        </w:tc>
      </w:tr>
      <w:tr w:rsidR="00BD5862" w:rsidRPr="00BF01AE" w:rsidTr="00BD5862">
        <w:trPr>
          <w:trHeight w:val="78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7083</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53.2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53.2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53.2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53.2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50.0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50.0    </w:t>
            </w:r>
          </w:p>
        </w:tc>
      </w:tr>
      <w:tr w:rsidR="00BD5862" w:rsidRPr="00BF01AE" w:rsidTr="00BD5862">
        <w:trPr>
          <w:trHeight w:val="795"/>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7084</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რელიგიური და სხვა სახის საზოგადოებრივი საქმიანობა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59.5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59.5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65.2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65.2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87.2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87.2    </w:t>
            </w:r>
          </w:p>
        </w:tc>
      </w:tr>
      <w:tr w:rsidR="00BD5862" w:rsidRPr="00BF01AE" w:rsidTr="00BD5862">
        <w:trPr>
          <w:trHeight w:val="375"/>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709</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განათლება</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1,337.8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187.7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1,150.1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1,291.1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1,291.1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1,897.7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518.7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1,379.0    </w:t>
            </w:r>
          </w:p>
        </w:tc>
      </w:tr>
      <w:tr w:rsidR="00BD5862" w:rsidRPr="00BF01AE" w:rsidTr="00BD5862">
        <w:trPr>
          <w:trHeight w:val="39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7091</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სკოლამდელი აღზრდა</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958.7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19.0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939.7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1,083.3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1,083.3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1,160.0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1,160.0    </w:t>
            </w:r>
          </w:p>
        </w:tc>
      </w:tr>
      <w:tr w:rsidR="00BD5862" w:rsidRPr="00BF01AE" w:rsidTr="00BD5862">
        <w:trPr>
          <w:trHeight w:val="405"/>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lastRenderedPageBreak/>
              <w:t>7092</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ზოგადი განათლება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104.7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104.7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104.8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104.8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632.7    </w:t>
            </w:r>
          </w:p>
        </w:tc>
        <w:tc>
          <w:tcPr>
            <w:tcW w:w="601"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518.7    </w:t>
            </w:r>
          </w:p>
        </w:tc>
        <w:tc>
          <w:tcPr>
            <w:tcW w:w="370" w:type="pct"/>
            <w:tcBorders>
              <w:top w:val="nil"/>
              <w:left w:val="single" w:sz="4" w:space="0" w:color="auto"/>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114.0    </w:t>
            </w:r>
          </w:p>
        </w:tc>
      </w:tr>
      <w:tr w:rsidR="00BD5862" w:rsidRPr="00BF01AE" w:rsidTr="00BD5862">
        <w:trPr>
          <w:trHeight w:val="600"/>
        </w:trPr>
        <w:tc>
          <w:tcPr>
            <w:tcW w:w="27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70923</w:t>
            </w:r>
          </w:p>
        </w:tc>
        <w:tc>
          <w:tcPr>
            <w:tcW w:w="697"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საშუალო ზოგადი განათლება</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104.7    </w:t>
            </w:r>
          </w:p>
        </w:tc>
        <w:tc>
          <w:tcPr>
            <w:tcW w:w="602"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104.7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104.8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104.8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632.7    </w:t>
            </w:r>
          </w:p>
        </w:tc>
        <w:tc>
          <w:tcPr>
            <w:tcW w:w="601"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518.7    </w:t>
            </w:r>
          </w:p>
        </w:tc>
        <w:tc>
          <w:tcPr>
            <w:tcW w:w="370"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114.0    </w:t>
            </w:r>
          </w:p>
        </w:tc>
      </w:tr>
      <w:tr w:rsidR="00BD5862" w:rsidRPr="00BF01AE" w:rsidTr="00BD5862">
        <w:trPr>
          <w:trHeight w:val="1170"/>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7098</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სხვა არაკლასიფიცირებული საქმიანობა განათლების სფეროში</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274.4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168.7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105.7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103.0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103.0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105.0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105.0    </w:t>
            </w:r>
          </w:p>
        </w:tc>
      </w:tr>
      <w:tr w:rsidR="00BD5862" w:rsidRPr="00BF01AE" w:rsidTr="00BD5862">
        <w:trPr>
          <w:trHeight w:val="39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710</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სოციალური დაცვა</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625.0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39.3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585.7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666.1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60.4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605.7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800.6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798.6    </w:t>
            </w:r>
          </w:p>
        </w:tc>
      </w:tr>
      <w:tr w:rsidR="00BD5862" w:rsidRPr="00BF01AE" w:rsidTr="00BD5862">
        <w:trPr>
          <w:trHeight w:val="1170"/>
        </w:trPr>
        <w:tc>
          <w:tcPr>
            <w:tcW w:w="278" w:type="pct"/>
            <w:tcBorders>
              <w:top w:val="nil"/>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7101</w:t>
            </w:r>
          </w:p>
        </w:tc>
        <w:tc>
          <w:tcPr>
            <w:tcW w:w="697"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ავადმყოფთა და შეზღუდული შესაძლებლობის მქონე პირთა სოციალური დაცვა</w:t>
            </w:r>
          </w:p>
        </w:tc>
        <w:tc>
          <w:tcPr>
            <w:tcW w:w="370" w:type="pct"/>
            <w:tcBorders>
              <w:top w:val="nil"/>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444.9    </w:t>
            </w:r>
          </w:p>
        </w:tc>
        <w:tc>
          <w:tcPr>
            <w:tcW w:w="602"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444.9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425.0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425.0    </w:t>
            </w:r>
          </w:p>
        </w:tc>
        <w:tc>
          <w:tcPr>
            <w:tcW w:w="370"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623.6    </w:t>
            </w:r>
          </w:p>
        </w:tc>
        <w:tc>
          <w:tcPr>
            <w:tcW w:w="601" w:type="pct"/>
            <w:tcBorders>
              <w:top w:val="nil"/>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623.6    </w:t>
            </w:r>
          </w:p>
        </w:tc>
      </w:tr>
      <w:tr w:rsidR="00BD5862" w:rsidRPr="00BF01AE" w:rsidTr="00BD5862">
        <w:trPr>
          <w:trHeight w:val="600"/>
        </w:trPr>
        <w:tc>
          <w:tcPr>
            <w:tcW w:w="278" w:type="pct"/>
            <w:tcBorders>
              <w:top w:val="nil"/>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71011</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ავადმყოფთა სოციალური დაცვა</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444.9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444.9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425.0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425.0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623.6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623.6    </w:t>
            </w:r>
          </w:p>
        </w:tc>
      </w:tr>
      <w:tr w:rsidR="00BD5862" w:rsidRPr="00BF01AE" w:rsidTr="00BD5862">
        <w:trPr>
          <w:trHeight w:val="795"/>
        </w:trPr>
        <w:tc>
          <w:tcPr>
            <w:tcW w:w="27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7104</w:t>
            </w:r>
          </w:p>
        </w:tc>
        <w:tc>
          <w:tcPr>
            <w:tcW w:w="697"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ოჯახებისა და ბავშვების სოციალური დაცვა</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28.3    </w:t>
            </w:r>
          </w:p>
        </w:tc>
        <w:tc>
          <w:tcPr>
            <w:tcW w:w="602"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28.3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27.0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27.0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32.0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32.0    </w:t>
            </w:r>
          </w:p>
        </w:tc>
      </w:tr>
      <w:tr w:rsidR="00BD5862" w:rsidRPr="00BF01AE" w:rsidTr="00BD5862">
        <w:trPr>
          <w:trHeight w:val="1185"/>
        </w:trPr>
        <w:tc>
          <w:tcPr>
            <w:tcW w:w="27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7107</w:t>
            </w:r>
          </w:p>
        </w:tc>
        <w:tc>
          <w:tcPr>
            <w:tcW w:w="697"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სოციალური გაუცხოების საკითხები, რომლებიც არ ექვემდებარება კლასიფიკაციას</w:t>
            </w:r>
          </w:p>
        </w:tc>
        <w:tc>
          <w:tcPr>
            <w:tcW w:w="37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149.8    </w:t>
            </w:r>
          </w:p>
        </w:tc>
        <w:tc>
          <w:tcPr>
            <w:tcW w:w="602"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37.3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112.5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213.6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59.9    </w:t>
            </w:r>
          </w:p>
        </w:tc>
        <w:tc>
          <w:tcPr>
            <w:tcW w:w="37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153.7    </w:t>
            </w:r>
          </w:p>
        </w:tc>
        <w:tc>
          <w:tcPr>
            <w:tcW w:w="370"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143.0    </w:t>
            </w:r>
          </w:p>
        </w:tc>
        <w:tc>
          <w:tcPr>
            <w:tcW w:w="601" w:type="pct"/>
            <w:tcBorders>
              <w:top w:val="single" w:sz="8" w:space="0" w:color="auto"/>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0.0    </w:t>
            </w:r>
          </w:p>
        </w:tc>
        <w:tc>
          <w:tcPr>
            <w:tcW w:w="370" w:type="pct"/>
            <w:tcBorders>
              <w:top w:val="single" w:sz="8" w:space="0" w:color="auto"/>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143.0    </w:t>
            </w:r>
          </w:p>
        </w:tc>
      </w:tr>
      <w:tr w:rsidR="00BD5862" w:rsidRPr="00BF01AE" w:rsidTr="00BD5862">
        <w:trPr>
          <w:trHeight w:val="1365"/>
        </w:trPr>
        <w:tc>
          <w:tcPr>
            <w:tcW w:w="2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7109</w:t>
            </w:r>
          </w:p>
        </w:tc>
        <w:tc>
          <w:tcPr>
            <w:tcW w:w="697"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სხვა არაკლასიფიცირებული საქმიანობა სოციალური დაცვის სფეროში</w:t>
            </w:r>
          </w:p>
        </w:tc>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    </w:t>
            </w:r>
          </w:p>
        </w:tc>
        <w:tc>
          <w:tcPr>
            <w:tcW w:w="602"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0.5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0.5    </w:t>
            </w:r>
          </w:p>
        </w:tc>
        <w:tc>
          <w:tcPr>
            <w:tcW w:w="37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c>
          <w:tcPr>
            <w:tcW w:w="370"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    </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2.0    </w:t>
            </w:r>
          </w:p>
        </w:tc>
        <w:tc>
          <w:tcPr>
            <w:tcW w:w="370" w:type="pct"/>
            <w:tcBorders>
              <w:top w:val="single" w:sz="8" w:space="0" w:color="auto"/>
              <w:left w:val="nil"/>
              <w:bottom w:val="single" w:sz="4"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w:t>
            </w:r>
          </w:p>
        </w:tc>
      </w:tr>
      <w:tr w:rsidR="00BD5862" w:rsidRPr="00BF01AE" w:rsidTr="00BD5862">
        <w:trPr>
          <w:trHeight w:val="420"/>
        </w:trPr>
        <w:tc>
          <w:tcPr>
            <w:tcW w:w="278" w:type="pct"/>
            <w:tcBorders>
              <w:top w:val="nil"/>
              <w:left w:val="single" w:sz="8" w:space="0" w:color="auto"/>
              <w:bottom w:val="single" w:sz="8" w:space="0" w:color="auto"/>
              <w:right w:val="single" w:sz="4" w:space="0" w:color="auto"/>
            </w:tcBorders>
            <w:shd w:val="clear" w:color="000000" w:fill="FFFFFF"/>
            <w:noWrap/>
            <w:vAlign w:val="center"/>
            <w:hideMark/>
          </w:tcPr>
          <w:p w:rsidR="00BF01AE" w:rsidRPr="00BD5862" w:rsidRDefault="00BF01AE" w:rsidP="00BF01AE">
            <w:pPr>
              <w:spacing w:after="0" w:line="240" w:lineRule="auto"/>
              <w:rPr>
                <w:rFonts w:ascii="Sylfaen" w:eastAsia="Times New Roman" w:hAnsi="Sylfaen" w:cs="Calibri"/>
                <w:sz w:val="12"/>
                <w:szCs w:val="12"/>
                <w:lang w:val="en-US"/>
              </w:rPr>
            </w:pPr>
            <w:r w:rsidRPr="00BD5862">
              <w:rPr>
                <w:rFonts w:ascii="Sylfaen" w:eastAsia="Times New Roman" w:hAnsi="Sylfaen" w:cs="Calibri"/>
                <w:sz w:val="12"/>
                <w:szCs w:val="12"/>
                <w:lang w:val="en-US"/>
              </w:rPr>
              <w:t> </w:t>
            </w:r>
          </w:p>
        </w:tc>
        <w:tc>
          <w:tcPr>
            <w:tcW w:w="697"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rPr>
                <w:rFonts w:ascii="Sylfaen" w:eastAsia="Times New Roman" w:hAnsi="Sylfaen" w:cs="Calibri"/>
                <w:sz w:val="14"/>
                <w:szCs w:val="14"/>
                <w:lang w:val="en-US"/>
              </w:rPr>
            </w:pPr>
            <w:r w:rsidRPr="00BF01AE">
              <w:rPr>
                <w:rFonts w:ascii="Sylfaen" w:eastAsia="Times New Roman" w:hAnsi="Sylfaen" w:cs="Calibri"/>
                <w:sz w:val="14"/>
                <w:szCs w:val="14"/>
                <w:lang w:val="en-US"/>
              </w:rPr>
              <w:t>სულ</w:t>
            </w:r>
          </w:p>
        </w:tc>
        <w:tc>
          <w:tcPr>
            <w:tcW w:w="370" w:type="pct"/>
            <w:tcBorders>
              <w:top w:val="nil"/>
              <w:left w:val="single" w:sz="8" w:space="0" w:color="auto"/>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11,501.2    </w:t>
            </w:r>
          </w:p>
        </w:tc>
        <w:tc>
          <w:tcPr>
            <w:tcW w:w="602"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5,402.0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6,099.2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13,800.7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6,934.5    </w:t>
            </w:r>
          </w:p>
        </w:tc>
        <w:tc>
          <w:tcPr>
            <w:tcW w:w="37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6,866.2    </w:t>
            </w:r>
          </w:p>
        </w:tc>
        <w:tc>
          <w:tcPr>
            <w:tcW w:w="370"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17,687.0    </w:t>
            </w:r>
          </w:p>
        </w:tc>
        <w:tc>
          <w:tcPr>
            <w:tcW w:w="601" w:type="pct"/>
            <w:tcBorders>
              <w:top w:val="nil"/>
              <w:left w:val="nil"/>
              <w:bottom w:val="single" w:sz="8" w:space="0" w:color="auto"/>
              <w:right w:val="single" w:sz="4"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9,685.9    </w:t>
            </w:r>
          </w:p>
        </w:tc>
        <w:tc>
          <w:tcPr>
            <w:tcW w:w="370" w:type="pct"/>
            <w:tcBorders>
              <w:top w:val="nil"/>
              <w:left w:val="nil"/>
              <w:bottom w:val="single" w:sz="8" w:space="0" w:color="auto"/>
              <w:right w:val="single" w:sz="8" w:space="0" w:color="auto"/>
            </w:tcBorders>
            <w:shd w:val="clear" w:color="000000" w:fill="FFFFFF"/>
            <w:vAlign w:val="center"/>
            <w:hideMark/>
          </w:tcPr>
          <w:p w:rsidR="00BF01AE" w:rsidRPr="00BF01AE" w:rsidRDefault="00BF01AE" w:rsidP="00BF01AE">
            <w:pPr>
              <w:spacing w:after="0" w:line="240" w:lineRule="auto"/>
              <w:jc w:val="center"/>
              <w:rPr>
                <w:rFonts w:ascii="Sylfaen" w:eastAsia="Times New Roman" w:hAnsi="Sylfaen" w:cs="Calibri"/>
                <w:sz w:val="14"/>
                <w:szCs w:val="14"/>
                <w:lang w:val="en-US"/>
              </w:rPr>
            </w:pPr>
            <w:r w:rsidRPr="00BF01AE">
              <w:rPr>
                <w:rFonts w:ascii="Sylfaen" w:eastAsia="Times New Roman" w:hAnsi="Sylfaen" w:cs="Calibri"/>
                <w:sz w:val="14"/>
                <w:szCs w:val="14"/>
                <w:lang w:val="en-US"/>
              </w:rPr>
              <w:t xml:space="preserve">8,001.1    </w:t>
            </w:r>
          </w:p>
        </w:tc>
      </w:tr>
    </w:tbl>
    <w:p w:rsidR="00C84537" w:rsidRDefault="00C84537" w:rsidP="009C6197">
      <w:pPr>
        <w:spacing w:after="0" w:line="360" w:lineRule="auto"/>
        <w:rPr>
          <w:rFonts w:ascii="Sylfaen" w:hAnsi="Sylfaen"/>
          <w:b/>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D5862">
        <w:rPr>
          <w:rFonts w:ascii="Sylfaen" w:hAnsi="Sylfaen"/>
          <w:lang w:val="ka-GE"/>
        </w:rPr>
        <w:t xml:space="preserve"> </w:t>
      </w:r>
      <w:r w:rsidR="009A5512">
        <w:rPr>
          <w:rFonts w:ascii="Sylfaen" w:hAnsi="Sylfaen"/>
          <w:lang w:val="ka-GE"/>
        </w:rPr>
        <w:t xml:space="preserve">-4 </w:t>
      </w:r>
      <w:r w:rsidR="00901C80">
        <w:rPr>
          <w:rFonts w:ascii="Sylfaen" w:hAnsi="Sylfaen"/>
          <w:lang w:val="ka-GE"/>
        </w:rPr>
        <w:t>382,5</w:t>
      </w:r>
      <w:r w:rsidR="003518D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w:t>
      </w:r>
      <w:r w:rsidR="00901C80">
        <w:rPr>
          <w:rFonts w:ascii="Sylfaen" w:hAnsi="Sylfaen"/>
          <w:lang w:val="ka-GE"/>
        </w:rPr>
        <w:t>-4 382,5</w:t>
      </w:r>
      <w:r w:rsidR="00AE2B1C">
        <w:rPr>
          <w:rFonts w:ascii="Sylfaen" w:hAnsi="Sylfaen"/>
          <w:lang w:val="ka-GE"/>
        </w:rPr>
        <w:t xml:space="preserve"> </w:t>
      </w:r>
      <w:r w:rsidR="00EA3416">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AE2B1C">
        <w:rPr>
          <w:rFonts w:ascii="Sylfaen" w:hAnsi="Sylfaen"/>
          <w:lang w:val="en-US"/>
        </w:rPr>
        <w:t xml:space="preserve"> </w:t>
      </w:r>
      <w:r w:rsidR="00BD5862">
        <w:rPr>
          <w:rFonts w:ascii="Sylfaen" w:hAnsi="Sylfaen"/>
          <w:lang w:val="en-US"/>
        </w:rPr>
        <w:t xml:space="preserve"> </w:t>
      </w:r>
      <w:r w:rsidR="00BD5862">
        <w:rPr>
          <w:rFonts w:ascii="Sylfaen" w:hAnsi="Sylfaen"/>
          <w:lang w:val="ka-GE"/>
        </w:rPr>
        <w:t>-</w:t>
      </w:r>
      <w:r w:rsidR="00901C80">
        <w:rPr>
          <w:rFonts w:ascii="Sylfaen" w:hAnsi="Sylfaen"/>
          <w:lang w:val="ka-GE"/>
        </w:rPr>
        <w:t>4 382,5</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lastRenderedPageBreak/>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AE2B1C">
        <w:rPr>
          <w:rFonts w:ascii="Sylfaen" w:hAnsi="Sylfaen"/>
          <w:lang w:val="en-US"/>
        </w:rPr>
        <w:t xml:space="preserve"> </w:t>
      </w:r>
      <w:r w:rsidR="006A1D88">
        <w:rPr>
          <w:rFonts w:ascii="Sylfaen" w:hAnsi="Sylfaen"/>
          <w:lang w:val="ka-GE"/>
        </w:rPr>
        <w:t>განისაზღვროს</w:t>
      </w:r>
      <w:r w:rsidR="00BD5862">
        <w:rPr>
          <w:rFonts w:ascii="Sylfaen" w:hAnsi="Sylfaen"/>
          <w:lang w:val="ka-GE"/>
        </w:rPr>
        <w:t xml:space="preserve"> 4</w:t>
      </w:r>
      <w:r w:rsidR="00EA3416">
        <w:rPr>
          <w:rFonts w:ascii="Sylfaen" w:hAnsi="Sylfaen"/>
          <w:lang w:val="ka-GE"/>
        </w:rPr>
        <w:t>0</w:t>
      </w:r>
      <w:r w:rsidR="00DB4B81">
        <w:rPr>
          <w:rFonts w:ascii="Sylfaen" w:hAnsi="Sylfaen"/>
          <w:lang w:val="ka-GE"/>
        </w:rPr>
        <w:t>.</w:t>
      </w:r>
      <w:r w:rsidR="003518DD">
        <w:rPr>
          <w:rFonts w:ascii="Sylfaen" w:hAnsi="Sylfaen"/>
          <w:lang w:val="ka-GE"/>
        </w:rPr>
        <w:t>0</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F82349">
        <w:rPr>
          <w:rFonts w:ascii="Sylfaen" w:hAnsi="Sylfaen"/>
          <w:b/>
          <w:lang w:val="en-US"/>
        </w:rPr>
        <w:t>3</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EA3416">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w:t>
      </w:r>
      <w:r w:rsidR="00EA3416">
        <w:rPr>
          <w:rFonts w:ascii="Sylfaen" w:hAnsi="Sylfaen" w:cs="Sylfaen"/>
          <w:lang w:val="ka-GE"/>
        </w:rPr>
        <w:t xml:space="preserve"> </w:t>
      </w:r>
      <w:r w:rsidR="00B865E0">
        <w:rPr>
          <w:rFonts w:ascii="Sylfaen" w:hAnsi="Sylfaen" w:cs="Sylfaen"/>
          <w:lang w:val="en-US"/>
        </w:rPr>
        <w:t>66</w:t>
      </w:r>
      <w:r w:rsidRPr="00805D1C">
        <w:rPr>
          <w:rFonts w:ascii="Sylfaen" w:hAnsi="Sylfaen" w:cs="Sylfaen"/>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EA3416">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881A11">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9A5512">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D77940" w:rsidRDefault="00B82F4C" w:rsidP="00D77940">
      <w:pPr>
        <w:spacing w:after="0" w:line="360" w:lineRule="auto"/>
        <w:rPr>
          <w:rFonts w:ascii="Sylfaen" w:hAnsi="Sylfaen"/>
          <w:b/>
          <w:lang w:val="ka-GE"/>
        </w:rPr>
      </w:pPr>
      <w:r>
        <w:rPr>
          <w:rFonts w:ascii="Sylfaen" w:hAnsi="Sylfaen"/>
          <w:b/>
          <w:lang w:val="ka-GE"/>
        </w:rPr>
        <w:t xml:space="preserve">              </w:t>
      </w:r>
    </w:p>
    <w:p w:rsidR="002258FB" w:rsidRPr="009A5512" w:rsidRDefault="009E713E" w:rsidP="002258FB">
      <w:pPr>
        <w:pStyle w:val="ListParagraph"/>
        <w:spacing w:after="0" w:line="360" w:lineRule="auto"/>
        <w:ind w:left="0"/>
        <w:jc w:val="both"/>
        <w:rPr>
          <w:rFonts w:ascii="Sylfaen" w:hAnsi="Sylfaen"/>
          <w:b/>
          <w:lang w:val="ka-GE"/>
        </w:rPr>
      </w:pPr>
      <w:r w:rsidRPr="009A5512">
        <w:rPr>
          <w:rFonts w:ascii="Sylfaen" w:hAnsi="Sylfaen"/>
          <w:b/>
          <w:lang w:val="ka-GE"/>
        </w:rPr>
        <w:t>მუხლი 1</w:t>
      </w:r>
      <w:r w:rsidRPr="009A5512">
        <w:rPr>
          <w:rFonts w:ascii="Sylfaen" w:hAnsi="Sylfaen"/>
          <w:b/>
        </w:rPr>
        <w:t>5</w:t>
      </w:r>
      <w:r w:rsidR="002258FB" w:rsidRPr="009A5512">
        <w:rPr>
          <w:rFonts w:ascii="Sylfaen" w:hAnsi="Sylfaen"/>
          <w:b/>
          <w:lang w:val="ka-GE"/>
        </w:rPr>
        <w:t>.</w:t>
      </w:r>
    </w:p>
    <w:p w:rsidR="00D119E8" w:rsidRPr="009A5512" w:rsidRDefault="004B3C5D" w:rsidP="00274557">
      <w:pPr>
        <w:pStyle w:val="ListParagraph"/>
        <w:spacing w:after="0" w:line="360" w:lineRule="auto"/>
        <w:ind w:left="0"/>
        <w:jc w:val="both"/>
        <w:rPr>
          <w:rFonts w:ascii="Sylfaen" w:hAnsi="Sylfaen"/>
          <w:b/>
          <w:lang w:val="ka-GE"/>
        </w:rPr>
      </w:pPr>
      <w:r w:rsidRPr="009A5512">
        <w:rPr>
          <w:rFonts w:ascii="Sylfaen" w:hAnsi="Sylfaen"/>
          <w:b/>
          <w:lang w:val="ka-GE"/>
        </w:rPr>
        <w:t xml:space="preserve">მუნიციპალიტეტის  ბიუჯეტის   პროგრამები და </w:t>
      </w:r>
      <w:r w:rsidR="00274557" w:rsidRPr="009A5512">
        <w:rPr>
          <w:rFonts w:ascii="Sylfaen" w:hAnsi="Sylfaen"/>
          <w:b/>
          <w:lang w:val="ka-GE"/>
        </w:rPr>
        <w:t>ქვეპროგრამები</w:t>
      </w:r>
    </w:p>
    <w:p w:rsidR="00D54CD6" w:rsidRPr="009A5512" w:rsidRDefault="00A60F21" w:rsidP="009A23DA">
      <w:pPr>
        <w:pStyle w:val="ListParagraph"/>
        <w:numPr>
          <w:ilvl w:val="0"/>
          <w:numId w:val="36"/>
        </w:numPr>
        <w:tabs>
          <w:tab w:val="left" w:pos="360"/>
        </w:tabs>
        <w:spacing w:after="0" w:line="360" w:lineRule="auto"/>
        <w:jc w:val="both"/>
        <w:rPr>
          <w:rFonts w:ascii="Sylfaen" w:eastAsia="Sylfaen" w:hAnsi="Sylfaen"/>
          <w:b/>
          <w:color w:val="000000"/>
          <w:lang w:val="ka-GE"/>
        </w:rPr>
      </w:pPr>
      <w:r w:rsidRPr="009A5512">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9A5512">
        <w:rPr>
          <w:rFonts w:ascii="Sylfaen" w:eastAsia="Sylfaen" w:hAnsi="Sylfaen" w:cs="Sylfaen"/>
          <w:b/>
          <w:color w:val="000000"/>
        </w:rPr>
        <w:t xml:space="preserve"> – </w:t>
      </w:r>
      <w:r w:rsidR="00BD5862">
        <w:rPr>
          <w:rFonts w:ascii="Sylfaen" w:eastAsia="Sylfaen" w:hAnsi="Sylfaen" w:cs="Sylfaen"/>
          <w:b/>
          <w:color w:val="000000"/>
          <w:lang w:val="ka-GE"/>
        </w:rPr>
        <w:t>11 140.6</w:t>
      </w:r>
      <w:r w:rsidR="005E59DF" w:rsidRPr="009A5512">
        <w:rPr>
          <w:rFonts w:ascii="Sylfaen" w:eastAsia="Sylfaen" w:hAnsi="Sylfaen" w:cs="Sylfaen"/>
          <w:b/>
          <w:color w:val="000000"/>
          <w:lang w:val="ka-GE"/>
        </w:rPr>
        <w:t xml:space="preserve"> </w:t>
      </w:r>
      <w:r w:rsidR="00E746BF" w:rsidRPr="009A5512">
        <w:rPr>
          <w:rFonts w:ascii="Sylfaen" w:eastAsia="Sylfaen" w:hAnsi="Sylfaen" w:cs="Sylfaen"/>
          <w:b/>
          <w:color w:val="000000"/>
          <w:lang w:val="ka-GE"/>
        </w:rPr>
        <w:t> </w:t>
      </w:r>
      <w:r w:rsidR="00C23C01" w:rsidRPr="009A5512">
        <w:rPr>
          <w:rFonts w:ascii="Sylfaen" w:eastAsia="Sylfaen" w:hAnsi="Sylfaen" w:cs="Sylfaen"/>
          <w:b/>
          <w:color w:val="000000"/>
        </w:rPr>
        <w:t>ათასი ლარი</w:t>
      </w:r>
      <w:r w:rsidRPr="009A5512">
        <w:rPr>
          <w:rFonts w:ascii="Sylfaen" w:eastAsia="Sylfaen" w:hAnsi="Sylfaen" w:cs="Sylfaen"/>
          <w:b/>
          <w:color w:val="000000"/>
          <w:lang w:val="ka-GE"/>
        </w:rPr>
        <w:t xml:space="preserve"> (პროგრამული კოდი 03 00)</w:t>
      </w:r>
    </w:p>
    <w:p w:rsidR="000B5FE8" w:rsidRPr="008F552E" w:rsidRDefault="00847E7D" w:rsidP="00A7131A">
      <w:pPr>
        <w:autoSpaceDE w:val="0"/>
        <w:autoSpaceDN w:val="0"/>
        <w:adjustRightInd w:val="0"/>
        <w:spacing w:after="0" w:line="360" w:lineRule="auto"/>
        <w:rPr>
          <w:rFonts w:ascii="Sylfaen" w:eastAsia="Times New Roman" w:hAnsi="Sylfaen" w:cs="AcadNusx"/>
          <w:sz w:val="24"/>
          <w:szCs w:val="24"/>
          <w:lang w:val="ka-GE" w:eastAsia="ru-RU"/>
        </w:rPr>
      </w:pPr>
      <w:r>
        <w:rPr>
          <w:rFonts w:ascii="Sylfaen" w:eastAsia="Times New Roman" w:hAnsi="Sylfaen" w:cs="AcadNusx"/>
          <w:sz w:val="24"/>
          <w:szCs w:val="24"/>
          <w:lang w:val="ka-GE" w:eastAsia="ru-RU"/>
        </w:rPr>
        <w:t xml:space="preserve">  </w:t>
      </w:r>
      <w:r w:rsidR="009E21A6" w:rsidRPr="009E21A6">
        <w:rPr>
          <w:rFonts w:ascii="Sylfaen" w:eastAsia="Times New Roman" w:hAnsi="Sylfaen" w:cs="AcadNusx"/>
          <w:sz w:val="24"/>
          <w:szCs w:val="24"/>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w:t>
      </w:r>
      <w:r w:rsidR="009E21A6">
        <w:rPr>
          <w:rFonts w:ascii="Sylfaen" w:eastAsia="Times New Roman" w:hAnsi="Sylfaen" w:cs="AcadNusx"/>
          <w:sz w:val="24"/>
          <w:szCs w:val="24"/>
          <w:lang w:val="ka-GE" w:eastAsia="ru-RU"/>
        </w:rPr>
        <w:t xml:space="preserve"> ხარაგაულის </w:t>
      </w:r>
      <w:r w:rsidR="009E21A6" w:rsidRPr="009E21A6">
        <w:rPr>
          <w:rFonts w:ascii="Sylfaen" w:eastAsia="Times New Roman" w:hAnsi="Sylfaen" w:cs="AcadNusx"/>
          <w:sz w:val="24"/>
          <w:szCs w:val="24"/>
          <w:lang w:val="ka-GE" w:eastAsia="ru-RU"/>
        </w:rPr>
        <w:t xml:space="preserve"> მუნიციპალიტეტის ბიუჯეტის ერთ-ერთ მთავარ პრიორიტეტს წარმოადგენს. აქედან გა</w:t>
      </w:r>
      <w:r w:rsidR="005E59DF">
        <w:rPr>
          <w:rFonts w:ascii="Sylfaen" w:eastAsia="Times New Roman" w:hAnsi="Sylfaen" w:cs="AcadNusx"/>
          <w:sz w:val="24"/>
          <w:szCs w:val="24"/>
          <w:lang w:val="ka-GE" w:eastAsia="ru-RU"/>
        </w:rPr>
        <w:t>მომდინარე 2019</w:t>
      </w:r>
      <w:r w:rsidR="009E21A6" w:rsidRPr="009E21A6">
        <w:rPr>
          <w:rFonts w:ascii="Sylfaen" w:eastAsia="Times New Roman" w:hAnsi="Sylfaen" w:cs="AcadNusx"/>
          <w:sz w:val="24"/>
          <w:szCs w:val="24"/>
          <w:lang w:val="ka-GE" w:eastAsia="ru-RU"/>
        </w:rPr>
        <w:t xml:space="preserve"> წლის განმავლობაში </w:t>
      </w:r>
      <w:r w:rsidR="009E21A6" w:rsidRPr="009E21A6">
        <w:rPr>
          <w:rFonts w:ascii="Sylfaen" w:eastAsia="Times New Roman" w:hAnsi="Sylfaen" w:cs="AcadNusx"/>
          <w:sz w:val="24"/>
          <w:szCs w:val="24"/>
          <w:lang w:val="ka-GE" w:eastAsia="ru-RU"/>
        </w:rPr>
        <w:lastRenderedPageBreak/>
        <w:t>გაგრძელდება საგზაო ინფრასტრუქტურის მშენებლობა - რეაბილიტაცია, გარე განათების</w:t>
      </w:r>
      <w:r w:rsidR="00E462FB">
        <w:rPr>
          <w:rFonts w:ascii="Sylfaen" w:eastAsia="Times New Roman" w:hAnsi="Sylfaen" w:cs="AcadNusx"/>
          <w:sz w:val="24"/>
          <w:szCs w:val="24"/>
          <w:lang w:val="ka-GE" w:eastAsia="ru-RU"/>
        </w:rPr>
        <w:t xml:space="preserve"> ქსელის მოვლა-შენახვა</w:t>
      </w:r>
      <w:r w:rsidR="009E21A6" w:rsidRPr="009E21A6">
        <w:rPr>
          <w:rFonts w:ascii="Sylfaen" w:eastAsia="Times New Roman" w:hAnsi="Sylfaen" w:cs="AcadNusx"/>
          <w:sz w:val="24"/>
          <w:szCs w:val="24"/>
          <w:lang w:val="ka-GE" w:eastAsia="ru-RU"/>
        </w:rPr>
        <w:t xml:space="preserve">, </w:t>
      </w:r>
      <w:r w:rsidR="00E462FB">
        <w:rPr>
          <w:rFonts w:ascii="Sylfaen" w:eastAsia="Times New Roman" w:hAnsi="Sylfaen" w:cs="AcadNusx"/>
          <w:sz w:val="24"/>
          <w:szCs w:val="24"/>
          <w:lang w:val="ka-GE" w:eastAsia="ru-RU"/>
        </w:rPr>
        <w:t xml:space="preserve">წყლის სისტემების მოწერიგება, </w:t>
      </w:r>
      <w:r w:rsidR="009E21A6" w:rsidRPr="009E21A6">
        <w:rPr>
          <w:rFonts w:ascii="Sylfaen" w:eastAsia="Times New Roman" w:hAnsi="Sylfaen" w:cs="AcadNusx"/>
          <w:sz w:val="24"/>
          <w:szCs w:val="24"/>
          <w:lang w:val="ka-GE" w:eastAsia="ru-RU"/>
        </w:rPr>
        <w:t xml:space="preserve">საკანალიზაციო და </w:t>
      </w:r>
      <w:r w:rsidR="00A7131A">
        <w:rPr>
          <w:rFonts w:ascii="Sylfaen" w:eastAsia="Times New Roman" w:hAnsi="Sylfaen" w:cs="AcadNusx"/>
          <w:sz w:val="24"/>
          <w:szCs w:val="24"/>
          <w:lang w:val="ka-GE" w:eastAsia="ru-RU"/>
        </w:rPr>
        <w:t xml:space="preserve">სანიაღვრე არხების </w:t>
      </w:r>
      <w:r w:rsidR="00C67215">
        <w:rPr>
          <w:rFonts w:ascii="Sylfaen" w:eastAsia="Times New Roman" w:hAnsi="Sylfaen" w:cs="AcadNusx"/>
          <w:sz w:val="24"/>
          <w:szCs w:val="24"/>
          <w:lang w:val="ka-GE" w:eastAsia="ru-RU"/>
        </w:rPr>
        <w:t>მშენებლობა-რეაბილ</w:t>
      </w:r>
      <w:r w:rsidR="00A7131A">
        <w:rPr>
          <w:rFonts w:ascii="Sylfaen" w:eastAsia="Times New Roman" w:hAnsi="Sylfaen" w:cs="AcadNusx"/>
          <w:sz w:val="24"/>
          <w:szCs w:val="24"/>
          <w:lang w:val="ka-GE" w:eastAsia="ru-RU"/>
        </w:rPr>
        <w:t xml:space="preserve">იტაცია, </w:t>
      </w:r>
      <w:r w:rsidR="00C67215">
        <w:rPr>
          <w:rFonts w:ascii="Sylfaen" w:eastAsia="Times New Roman" w:hAnsi="Sylfaen" w:cs="AcadNusx"/>
          <w:sz w:val="24"/>
          <w:szCs w:val="24"/>
          <w:lang w:val="ka-GE" w:eastAsia="ru-RU"/>
        </w:rPr>
        <w:t>გარე</w:t>
      </w:r>
      <w:r w:rsidR="009E21A6" w:rsidRPr="009E21A6">
        <w:rPr>
          <w:rFonts w:ascii="Sylfaen" w:eastAsia="Times New Roman" w:hAnsi="Sylfaen" w:cs="AcadNusx"/>
          <w:sz w:val="24"/>
          <w:szCs w:val="24"/>
          <w:lang w:val="ka-GE" w:eastAsia="ru-RU"/>
        </w:rPr>
        <w:t xml:space="preserve">მოს დაცვის ღონისძიებები, </w:t>
      </w:r>
      <w:r w:rsidR="00212039">
        <w:rPr>
          <w:rFonts w:ascii="Sylfaen" w:eastAsia="Times New Roman" w:hAnsi="Sylfaen" w:cs="AcadNusx"/>
          <w:sz w:val="24"/>
          <w:szCs w:val="24"/>
          <w:lang w:val="ka-GE" w:eastAsia="ru-RU"/>
        </w:rPr>
        <w:t xml:space="preserve">მუნიციპალიტეტში არსებული სკვერების მოვლა-პატრონობა, </w:t>
      </w:r>
      <w:r w:rsidR="009E21A6" w:rsidRPr="009E21A6">
        <w:rPr>
          <w:rFonts w:ascii="Sylfaen" w:eastAsia="Times New Roman" w:hAnsi="Sylfaen" w:cs="AcadNusx"/>
          <w:sz w:val="24"/>
          <w:szCs w:val="24"/>
          <w:lang w:val="ka-GE" w:eastAsia="ru-RU"/>
        </w:rPr>
        <w:t xml:space="preserve">მაღალსართულიანი </w:t>
      </w:r>
      <w:r w:rsidR="009E21A6">
        <w:rPr>
          <w:rFonts w:ascii="Sylfaen" w:eastAsia="Times New Roman" w:hAnsi="Sylfaen" w:cs="AcadNusx"/>
          <w:sz w:val="24"/>
          <w:szCs w:val="24"/>
          <w:lang w:val="ka-GE" w:eastAsia="ru-RU"/>
        </w:rPr>
        <w:t xml:space="preserve">საცხოვრებელი სახლების ფასადებისა და </w:t>
      </w:r>
      <w:r w:rsidR="005E59DF">
        <w:rPr>
          <w:rFonts w:ascii="Sylfaen" w:eastAsia="Times New Roman" w:hAnsi="Sylfaen" w:cs="AcadNusx"/>
          <w:sz w:val="24"/>
          <w:szCs w:val="24"/>
          <w:lang w:val="ka-GE" w:eastAsia="ru-RU"/>
        </w:rPr>
        <w:t>სახურავების რეაბილიტაცია.</w:t>
      </w: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9A23DA">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D5862">
        <w:rPr>
          <w:rFonts w:ascii="Sylfaen" w:eastAsia="Sylfaen" w:hAnsi="Sylfaen"/>
          <w:b/>
          <w:color w:val="000000"/>
          <w:lang w:val="ka-GE"/>
        </w:rPr>
        <w:t>8 752.0</w:t>
      </w:r>
      <w:r w:rsidR="005E59DF">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Pr="002258FB" w:rsidRDefault="000B5FE8" w:rsidP="009C6197">
      <w:pPr>
        <w:pStyle w:val="ListParagraph"/>
        <w:spacing w:after="0" w:line="360" w:lineRule="auto"/>
        <w:ind w:left="0"/>
        <w:jc w:val="both"/>
        <w:rPr>
          <w:rFonts w:ascii="Sylfaen" w:hAnsi="Sylfaen"/>
          <w:lang w:val="ka-GE"/>
        </w:rPr>
      </w:pPr>
      <w:r w:rsidRPr="002258FB">
        <w:rPr>
          <w:rFonts w:ascii="Sylfaen" w:eastAsia="Sylfaen" w:hAnsi="Sylfaen"/>
          <w:lang w:val="ka-GE"/>
        </w:rPr>
        <w:t xml:space="preserve">პროგრამის აღწერა: </w:t>
      </w:r>
      <w:r w:rsidR="00A60F21" w:rsidRPr="002258FB">
        <w:rPr>
          <w:rFonts w:ascii="Sylfaen" w:hAnsi="Sylfaen"/>
          <w:color w:val="000000"/>
          <w:lang w:val="ka-GE"/>
        </w:rPr>
        <w:t xml:space="preserve">განხორციელდება მუნიციპალიტეტში არსებული </w:t>
      </w:r>
      <w:r w:rsidR="00083868" w:rsidRPr="002258FB">
        <w:rPr>
          <w:rFonts w:ascii="Sylfaen" w:hAnsi="Sylfaen"/>
          <w:color w:val="000000"/>
          <w:lang w:val="ka-GE"/>
        </w:rPr>
        <w:t xml:space="preserve">შიდა </w:t>
      </w:r>
      <w:r w:rsidR="00AF1EDA" w:rsidRPr="002258FB">
        <w:rPr>
          <w:rFonts w:ascii="Sylfaen" w:hAnsi="Sylfaen"/>
          <w:color w:val="000000"/>
        </w:rPr>
        <w:t xml:space="preserve">სასოფლო </w:t>
      </w:r>
      <w:r w:rsidR="00083868" w:rsidRPr="002258FB">
        <w:rPr>
          <w:rFonts w:ascii="Sylfaen" w:hAnsi="Sylfaen"/>
          <w:color w:val="000000"/>
          <w:lang w:val="ka-GE"/>
        </w:rPr>
        <w:t>გზების</w:t>
      </w:r>
      <w:r w:rsidR="00C67215" w:rsidRPr="002258FB">
        <w:rPr>
          <w:rFonts w:ascii="Sylfaen" w:hAnsi="Sylfaen"/>
          <w:color w:val="000000"/>
          <w:lang w:val="ka-GE"/>
        </w:rPr>
        <w:t xml:space="preserve"> </w:t>
      </w:r>
      <w:r w:rsidR="00801A6E" w:rsidRPr="002258FB">
        <w:rPr>
          <w:rFonts w:ascii="Sylfaen" w:hAnsi="Sylfaen"/>
          <w:color w:val="000000"/>
          <w:lang w:val="ka-GE"/>
        </w:rPr>
        <w:t>რეაბილიტაცია და</w:t>
      </w:r>
      <w:r w:rsidR="00C67215" w:rsidRPr="002258FB">
        <w:rPr>
          <w:rFonts w:ascii="Sylfaen" w:hAnsi="Sylfaen"/>
          <w:color w:val="000000"/>
          <w:lang w:val="ka-GE"/>
        </w:rPr>
        <w:t xml:space="preserve"> </w:t>
      </w:r>
      <w:r w:rsidR="00801A6E" w:rsidRPr="002258FB">
        <w:rPr>
          <w:rFonts w:ascii="Sylfaen" w:hAnsi="Sylfaen"/>
          <w:color w:val="000000"/>
          <w:lang w:val="ka-GE"/>
        </w:rPr>
        <w:t xml:space="preserve">მოვლა–შენახვა. </w:t>
      </w:r>
      <w:r w:rsidR="00457F95" w:rsidRPr="002258FB">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sidRPr="002258FB">
        <w:rPr>
          <w:rFonts w:ascii="Sylfaen" w:hAnsi="Sylfaen"/>
          <w:lang w:val="ka-GE"/>
        </w:rPr>
        <w:t>. გაგრძელდება ხიდ-ბოგირების რეაბილიტაცია</w:t>
      </w:r>
      <w:r w:rsidR="00C67215" w:rsidRPr="002258FB">
        <w:rPr>
          <w:rFonts w:ascii="Sylfaen" w:hAnsi="Sylfaen"/>
          <w:lang w:val="ka-GE"/>
        </w:rPr>
        <w:t xml:space="preserve"> </w:t>
      </w:r>
      <w:r w:rsidR="007D40BB" w:rsidRPr="002258FB">
        <w:rPr>
          <w:rFonts w:ascii="Sylfaen" w:hAnsi="Sylfaen"/>
          <w:lang w:val="ka-GE"/>
        </w:rPr>
        <w:t>და მოსახლეობის საზოგადოებრივი ტრანსპორტით უზრუნველყოფა.</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2258FB">
        <w:rPr>
          <w:rFonts w:ascii="Sylfaen" w:eastAsia="Sylfaen" w:hAnsi="Sylfaen" w:cs="Times New Roman"/>
          <w:lang w:val="ka-GE"/>
        </w:rPr>
        <w:t>მოსალოდნელი  შედეგი:</w:t>
      </w:r>
      <w:r w:rsidRPr="00096898">
        <w:rPr>
          <w:rFonts w:ascii="Sylfaen" w:eastAsia="Sylfaen" w:hAnsi="Sylfaen" w:cs="Times New Roman"/>
          <w:lang w:val="ka-GE"/>
        </w:rPr>
        <w:t xml:space="preserve"> რეაბილიტირებული გზების რეოდენობა;  რეაბილიტირებული </w:t>
      </w:r>
      <w:r w:rsidR="00587A79">
        <w:rPr>
          <w:rFonts w:ascii="Sylfaen" w:eastAsia="Sylfaen" w:hAnsi="Sylfaen" w:cs="Times New Roman"/>
          <w:lang w:val="ka-GE"/>
        </w:rPr>
        <w:t xml:space="preserve">   </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 xml:space="preserve">საყრდენი კედლების, ხიდ-ბოგირების რაოდენობა; თოვლისაგან გაწმენდილი გზები; </w:t>
      </w:r>
    </w:p>
    <w:p w:rsidR="00096898" w:rsidRPr="008C31D2"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მოსახლეობის  უსაფრთხო გადაადგილება</w:t>
      </w:r>
      <w:r w:rsidR="008C31D2">
        <w:rPr>
          <w:rFonts w:ascii="Sylfaen" w:eastAsia="Sylfaen" w:hAnsi="Sylfaen" w:cs="Times New Roman"/>
          <w:lang w:val="ka-GE"/>
        </w:rPr>
        <w:t>.</w:t>
      </w:r>
    </w:p>
    <w:p w:rsidR="00F82349" w:rsidRPr="002258FB" w:rsidRDefault="00F82349" w:rsidP="00F82349">
      <w:pPr>
        <w:pStyle w:val="ListParagraph"/>
        <w:spacing w:after="0" w:line="360" w:lineRule="auto"/>
        <w:ind w:left="0"/>
        <w:jc w:val="both"/>
        <w:rPr>
          <w:rFonts w:ascii="Sylfaen" w:eastAsia="Sylfaen" w:hAnsi="Sylfaen"/>
          <w:color w:val="000000"/>
          <w:lang w:val="ka-GE"/>
        </w:rPr>
      </w:pPr>
      <w:r w:rsidRPr="002258FB">
        <w:rPr>
          <w:rFonts w:ascii="Sylfaen" w:hAnsi="Sylfaen"/>
          <w:lang w:val="ka-GE"/>
        </w:rPr>
        <w:t>ბ) გზების მშენებლობის, რეკონსტრუქციისა და მოვლა-შენახვის ხარჯები</w:t>
      </w:r>
      <w:r w:rsidR="00BD5862">
        <w:rPr>
          <w:rFonts w:ascii="Sylfaen" w:hAnsi="Sylfaen"/>
          <w:lang w:val="ka-GE"/>
        </w:rPr>
        <w:t xml:space="preserve"> - 8</w:t>
      </w:r>
      <w:r w:rsidR="004237A9">
        <w:rPr>
          <w:rFonts w:ascii="Sylfaen" w:hAnsi="Sylfaen"/>
          <w:lang w:val="ka-GE"/>
        </w:rPr>
        <w:t xml:space="preserve"> </w:t>
      </w:r>
      <w:r w:rsidR="00BD5862">
        <w:rPr>
          <w:rFonts w:ascii="Sylfaen" w:hAnsi="Sylfaen"/>
          <w:lang w:val="ka-GE"/>
        </w:rPr>
        <w:t>348.5</w:t>
      </w:r>
      <w:r w:rsidR="005E59DF" w:rsidRPr="002258FB">
        <w:rPr>
          <w:rFonts w:ascii="Sylfaen" w:hAnsi="Sylfaen"/>
          <w:lang w:val="ka-GE"/>
        </w:rPr>
        <w:t xml:space="preserve"> </w:t>
      </w:r>
      <w:r w:rsidRPr="002258FB">
        <w:rPr>
          <w:rFonts w:ascii="Sylfaen" w:hAnsi="Sylfaen"/>
          <w:lang w:val="ka-GE"/>
        </w:rPr>
        <w:t xml:space="preserve"> ათასი ლარი</w:t>
      </w:r>
      <w:r w:rsidRPr="002258FB">
        <w:rPr>
          <w:rFonts w:ascii="Sylfaen" w:eastAsia="Sylfaen" w:hAnsi="Sylfaen"/>
          <w:color w:val="000000"/>
          <w:lang w:val="ka-GE"/>
        </w:rPr>
        <w:t>(პროგრამული კოდი 03 01 01)</w:t>
      </w:r>
    </w:p>
    <w:p w:rsidR="00F82349" w:rsidRDefault="00F8234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ამ</w:t>
      </w:r>
      <w:r w:rsidR="000B0188">
        <w:rPr>
          <w:rFonts w:ascii="Sylfaen" w:eastAsia="Sylfaen" w:hAnsi="Sylfaen"/>
          <w:color w:val="000000"/>
          <w:lang w:val="ka-GE"/>
        </w:rPr>
        <w:t xml:space="preserve"> </w:t>
      </w:r>
      <w:r>
        <w:rPr>
          <w:rFonts w:ascii="Sylfaen" w:eastAsia="Sylfaen" w:hAnsi="Sylfaen"/>
          <w:color w:val="000000"/>
          <w:lang w:val="ka-GE"/>
        </w:rPr>
        <w:t xml:space="preserve">ქვეპროგრამით </w:t>
      </w:r>
      <w:r w:rsidR="00CB584A">
        <w:rPr>
          <w:rFonts w:ascii="Sylfaen" w:eastAsia="Sylfaen" w:hAnsi="Sylfaen"/>
          <w:color w:val="000000"/>
          <w:lang w:val="ka-GE"/>
        </w:rPr>
        <w:t>ძირითადად 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გასწორხაზოვნება და თოვლის საფარისაგან გაწმენდა.</w:t>
      </w:r>
      <w:r w:rsidR="003518DD">
        <w:rPr>
          <w:rFonts w:ascii="Sylfaen" w:eastAsia="Sylfaen" w:hAnsi="Sylfaen"/>
          <w:color w:val="000000"/>
          <w:lang w:val="ka-GE"/>
        </w:rPr>
        <w:t xml:space="preserve"> </w:t>
      </w:r>
      <w:r w:rsidR="005E59DF">
        <w:rPr>
          <w:rFonts w:ascii="Sylfaen" w:eastAsia="Sylfaen" w:hAnsi="Sylfaen"/>
          <w:color w:val="000000"/>
          <w:lang w:val="ka-GE"/>
        </w:rPr>
        <w:t xml:space="preserve">გაგრძელდება </w:t>
      </w:r>
      <w:r w:rsidR="003518DD">
        <w:rPr>
          <w:rFonts w:ascii="Sylfaen" w:eastAsia="Sylfaen" w:hAnsi="Sylfaen"/>
          <w:color w:val="000000"/>
          <w:lang w:val="ka-GE"/>
        </w:rPr>
        <w:t xml:space="preserve">რეგიონალური განვითარებისა  და მაღალმთიანი დასახლებების განვითარების ფონდებიდან გამოყოფილი სახსრებით გზების </w:t>
      </w:r>
      <w:r w:rsidR="005E59DF">
        <w:rPr>
          <w:rFonts w:ascii="Sylfaen" w:eastAsia="Sylfaen" w:hAnsi="Sylfaen"/>
          <w:color w:val="000000"/>
          <w:lang w:val="ka-GE"/>
        </w:rPr>
        <w:t>რეაბილიტაციის თანადაფინანსება.</w:t>
      </w:r>
    </w:p>
    <w:p w:rsidR="008F552E" w:rsidRPr="008F552E" w:rsidRDefault="008F552E" w:rsidP="009C6197">
      <w:pPr>
        <w:pStyle w:val="ListParagraph"/>
        <w:spacing w:after="0" w:line="360" w:lineRule="auto"/>
        <w:ind w:left="0"/>
        <w:jc w:val="both"/>
        <w:rPr>
          <w:rFonts w:ascii="Sylfaen" w:eastAsia="Sylfaen" w:hAnsi="Sylfaen"/>
          <w:color w:val="000000"/>
          <w:lang w:val="ka-GE"/>
        </w:rPr>
      </w:pPr>
      <w:r w:rsidRPr="002258FB">
        <w:rPr>
          <w:rFonts w:ascii="Sylfaen" w:eastAsia="Sylfaen" w:hAnsi="Sylfaen"/>
          <w:color w:val="000000"/>
          <w:lang w:val="ka-GE"/>
        </w:rPr>
        <w:t>გ) ხიდების, ბოგირების აშენება, შეკეთება</w:t>
      </w:r>
      <w:r w:rsidR="009A5512">
        <w:rPr>
          <w:rFonts w:ascii="Sylfaen" w:eastAsia="Sylfaen" w:hAnsi="Sylfaen"/>
          <w:color w:val="000000"/>
          <w:lang w:val="ka-GE"/>
        </w:rPr>
        <w:t xml:space="preserve"> - 383,5 </w:t>
      </w:r>
      <w:r w:rsidR="000B7A6F">
        <w:rPr>
          <w:rFonts w:ascii="Sylfaen" w:eastAsia="Sylfaen" w:hAnsi="Sylfaen"/>
          <w:color w:val="000000"/>
          <w:lang w:val="ka-GE"/>
        </w:rPr>
        <w:t xml:space="preserve"> </w:t>
      </w:r>
      <w:r w:rsidRPr="002258FB">
        <w:rPr>
          <w:rFonts w:ascii="Sylfaen" w:eastAsia="Sylfaen" w:hAnsi="Sylfaen"/>
          <w:color w:val="000000"/>
          <w:lang w:val="ka-GE"/>
        </w:rPr>
        <w:t>თასი ლარი    (პროგრამული კოდი 03 01 0</w:t>
      </w:r>
      <w:r w:rsidRPr="002258FB">
        <w:rPr>
          <w:rFonts w:ascii="Sylfaen" w:eastAsia="Sylfaen" w:hAnsi="Sylfaen"/>
          <w:color w:val="000000"/>
        </w:rPr>
        <w:t>2</w:t>
      </w:r>
      <w:r>
        <w:rPr>
          <w:rFonts w:ascii="Sylfaen" w:eastAsia="Sylfaen" w:hAnsi="Sylfaen"/>
          <w:b/>
          <w:color w:val="000000"/>
        </w:rPr>
        <w:t xml:space="preserve"> </w:t>
      </w:r>
      <w:r w:rsidRPr="00CB584A">
        <w:rPr>
          <w:rFonts w:ascii="Sylfaen" w:eastAsia="Sylfaen" w:hAnsi="Sylfaen"/>
          <w:b/>
          <w:color w:val="000000"/>
          <w:lang w:val="ka-GE"/>
        </w:rPr>
        <w:t>)</w:t>
      </w:r>
      <w:r>
        <w:rPr>
          <w:rFonts w:ascii="Sylfaen" w:eastAsia="Sylfaen" w:hAnsi="Sylfaen"/>
          <w:b/>
          <w:color w:val="000000"/>
          <w:lang w:val="ka-GE"/>
        </w:rPr>
        <w:t xml:space="preserve"> </w:t>
      </w:r>
      <w:r w:rsidRPr="008F552E">
        <w:rPr>
          <w:rFonts w:ascii="Sylfaen" w:eastAsia="Sylfaen" w:hAnsi="Sylfaen"/>
          <w:color w:val="000000"/>
          <w:lang w:val="ka-GE"/>
        </w:rPr>
        <w:t xml:space="preserve">ქვეპროგრამის ფარგლებში მოეწყობა </w:t>
      </w:r>
      <w:r>
        <w:rPr>
          <w:rFonts w:ascii="Sylfaen" w:eastAsia="Sylfaen" w:hAnsi="Sylfaen"/>
          <w:color w:val="000000"/>
          <w:lang w:val="ka-GE"/>
        </w:rPr>
        <w:t xml:space="preserve">დაბა ხარაგაულსა და სოფელ ისლარს შორის დამაკავშირებელი </w:t>
      </w:r>
      <w:r w:rsidRPr="008F552E">
        <w:rPr>
          <w:rFonts w:ascii="Sylfaen" w:eastAsia="Sylfaen" w:hAnsi="Sylfaen"/>
          <w:color w:val="000000"/>
          <w:lang w:val="ka-GE"/>
        </w:rPr>
        <w:t>საცალფეხო ხიდი</w:t>
      </w:r>
      <w:r w:rsidR="00C67215">
        <w:rPr>
          <w:rFonts w:ascii="Sylfaen" w:eastAsia="Sylfaen" w:hAnsi="Sylfaen"/>
          <w:color w:val="000000"/>
          <w:lang w:val="ka-GE"/>
        </w:rPr>
        <w:t>, ასევე აშენდება და რეაბილიტაცია ჩაუტარდება მუნიციპალიტეტში შემავალი სოფლების ხიდებს და ბოგირებს.</w:t>
      </w:r>
      <w:r w:rsidRPr="008F552E">
        <w:rPr>
          <w:rFonts w:ascii="Sylfaen" w:eastAsia="Sylfaen" w:hAnsi="Sylfaen"/>
          <w:color w:val="000000"/>
          <w:lang w:val="ka-GE"/>
        </w:rPr>
        <w:t xml:space="preserve"> </w:t>
      </w:r>
    </w:p>
    <w:p w:rsidR="00096898" w:rsidRPr="004769F9" w:rsidRDefault="005E59DF" w:rsidP="009C6197">
      <w:pPr>
        <w:pStyle w:val="ListParagraph"/>
        <w:spacing w:after="0" w:line="360" w:lineRule="auto"/>
        <w:ind w:left="0"/>
        <w:jc w:val="both"/>
        <w:rPr>
          <w:rFonts w:ascii="Sylfaen" w:eastAsia="Sylfaen" w:hAnsi="Sylfaen"/>
          <w:color w:val="000000"/>
          <w:lang w:val="ka-GE"/>
        </w:rPr>
      </w:pPr>
      <w:r w:rsidRPr="002258FB">
        <w:rPr>
          <w:rFonts w:ascii="Sylfaen" w:eastAsia="Sylfaen" w:hAnsi="Sylfaen"/>
          <w:color w:val="000000"/>
          <w:lang w:val="ka-GE"/>
        </w:rPr>
        <w:t>გ</w:t>
      </w:r>
      <w:r w:rsidR="00CB584A" w:rsidRPr="002258FB">
        <w:rPr>
          <w:rFonts w:ascii="Sylfaen" w:eastAsia="Sylfaen" w:hAnsi="Sylfaen"/>
          <w:color w:val="000000"/>
          <w:lang w:val="ka-GE"/>
        </w:rPr>
        <w:t xml:space="preserve">) მოსახლეობის საზოგადოებრივი ტრანსპორტით უზრუნველყოფა </w:t>
      </w:r>
      <w:r w:rsidRPr="002258FB">
        <w:rPr>
          <w:rFonts w:ascii="Sylfaen" w:eastAsia="Sylfaen" w:hAnsi="Sylfaen"/>
          <w:color w:val="000000"/>
          <w:lang w:val="ka-GE"/>
        </w:rPr>
        <w:t xml:space="preserve">  </w:t>
      </w:r>
      <w:r w:rsidR="00D403E0" w:rsidRPr="002258FB">
        <w:rPr>
          <w:rFonts w:ascii="Sylfaen" w:eastAsia="Sylfaen" w:hAnsi="Sylfaen"/>
          <w:color w:val="000000"/>
          <w:lang w:val="ka-GE"/>
        </w:rPr>
        <w:t>(პროგრამული კოდი 03 01 0</w:t>
      </w:r>
      <w:r w:rsidR="00D403E0" w:rsidRPr="002258FB">
        <w:rPr>
          <w:rFonts w:ascii="Sylfaen" w:eastAsia="Sylfaen" w:hAnsi="Sylfaen"/>
          <w:color w:val="000000"/>
        </w:rPr>
        <w:t xml:space="preserve">4 </w:t>
      </w:r>
      <w:r w:rsidR="00D403E0" w:rsidRPr="002258FB">
        <w:rPr>
          <w:rFonts w:ascii="Sylfaen" w:eastAsia="Sylfaen" w:hAnsi="Sylfaen"/>
          <w:color w:val="000000"/>
          <w:lang w:val="ka-GE"/>
        </w:rPr>
        <w:t xml:space="preserve">) </w:t>
      </w:r>
      <w:r w:rsidR="008F552E" w:rsidRPr="002258FB">
        <w:rPr>
          <w:rFonts w:ascii="Sylfaen" w:eastAsia="Sylfaen" w:hAnsi="Sylfaen"/>
          <w:color w:val="000000"/>
          <w:lang w:val="ka-GE"/>
        </w:rPr>
        <w:t>– 2</w:t>
      </w:r>
      <w:r w:rsidRPr="002258FB">
        <w:rPr>
          <w:rFonts w:ascii="Sylfaen" w:eastAsia="Sylfaen" w:hAnsi="Sylfaen"/>
          <w:color w:val="000000"/>
          <w:lang w:val="ka-GE"/>
        </w:rPr>
        <w:t xml:space="preserve">0 </w:t>
      </w:r>
      <w:r w:rsidR="00CB584A" w:rsidRPr="002258FB">
        <w:rPr>
          <w:rFonts w:ascii="Sylfaen" w:eastAsia="Sylfaen" w:hAnsi="Sylfaen"/>
          <w:color w:val="000000"/>
          <w:lang w:val="ka-GE"/>
        </w:rPr>
        <w:t>.0 ათსი ლარი</w:t>
      </w:r>
      <w:r w:rsidR="00F77B29" w:rsidRPr="002258FB">
        <w:rPr>
          <w:rFonts w:ascii="Sylfaen" w:eastAsia="Sylfaen" w:hAnsi="Sylfaen"/>
          <w:color w:val="000000"/>
          <w:lang w:val="ka-GE"/>
        </w:rPr>
        <w:t>.</w:t>
      </w:r>
      <w:r w:rsidR="00C67215">
        <w:rPr>
          <w:rFonts w:ascii="Sylfaen" w:eastAsia="Sylfaen" w:hAnsi="Sylfaen"/>
          <w:b/>
          <w:color w:val="000000"/>
          <w:lang w:val="ka-GE"/>
        </w:rPr>
        <w:t xml:space="preserve">  </w:t>
      </w:r>
      <w:r w:rsidR="00C67215" w:rsidRPr="00C67215">
        <w:rPr>
          <w:rFonts w:ascii="Sylfaen" w:eastAsia="Sylfaen" w:hAnsi="Sylfaen"/>
          <w:color w:val="000000"/>
          <w:lang w:val="ka-GE"/>
        </w:rPr>
        <w:t>ქვეპროგრამის ფარგლებში</w:t>
      </w:r>
      <w:r w:rsidR="00C67215">
        <w:rPr>
          <w:rFonts w:ascii="Sylfaen" w:eastAsia="Sylfaen" w:hAnsi="Sylfaen"/>
          <w:b/>
          <w:color w:val="000000"/>
          <w:lang w:val="ka-GE"/>
        </w:rPr>
        <w:t xml:space="preserve"> </w:t>
      </w:r>
      <w:r w:rsidR="00F83E30" w:rsidRPr="00F83E30">
        <w:rPr>
          <w:rFonts w:ascii="Sylfaen" w:eastAsia="Sylfaen" w:hAnsi="Sylfaen"/>
          <w:color w:val="000000"/>
          <w:lang w:val="ka-GE"/>
        </w:rPr>
        <w:t xml:space="preserve">გაგრძელდება </w:t>
      </w:r>
      <w:r w:rsidR="00F83E30">
        <w:rPr>
          <w:rFonts w:ascii="Sylfaen" w:eastAsia="Sylfaen" w:hAnsi="Sylfaen"/>
          <w:color w:val="000000"/>
          <w:lang w:val="ka-GE"/>
        </w:rPr>
        <w:t xml:space="preserve">მოსახლეობის მომსახურება </w:t>
      </w:r>
      <w:r w:rsidR="00F83E30">
        <w:rPr>
          <w:rFonts w:ascii="Sylfaen" w:eastAsia="Sylfaen" w:hAnsi="Sylfaen"/>
          <w:b/>
          <w:color w:val="000000"/>
          <w:lang w:val="ka-GE"/>
        </w:rPr>
        <w:t xml:space="preserve"> </w:t>
      </w:r>
      <w:r w:rsidR="00F83E30">
        <w:rPr>
          <w:rFonts w:ascii="Sylfaen" w:eastAsia="Sylfaen" w:hAnsi="Sylfaen"/>
          <w:color w:val="000000"/>
          <w:lang w:val="ka-GE"/>
        </w:rPr>
        <w:t>მუნიციპალური ტრანსპორტით უკვე არსებულ ხაზზე და დაემატება  ერთი ახალი ხაზი.</w:t>
      </w:r>
    </w:p>
    <w:p w:rsidR="00F77B29" w:rsidRPr="008C31D2" w:rsidRDefault="009A23DA"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დ</w:t>
      </w:r>
      <w:r w:rsidR="00FE31B1">
        <w:rPr>
          <w:rFonts w:ascii="Sylfaen" w:eastAsia="Sylfaen" w:hAnsi="Sylfaen"/>
          <w:b/>
          <w:color w:val="000000"/>
          <w:lang w:val="ka-GE"/>
        </w:rPr>
        <w:t>)</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0B7A6F">
        <w:rPr>
          <w:rFonts w:ascii="Sylfaen" w:eastAsia="Sylfaen" w:hAnsi="Sylfaen"/>
          <w:b/>
          <w:color w:val="000000"/>
          <w:lang w:val="ka-GE"/>
        </w:rPr>
        <w:t>- 1</w:t>
      </w:r>
      <w:r w:rsidR="004237A9">
        <w:rPr>
          <w:rFonts w:ascii="Sylfaen" w:eastAsia="Sylfaen" w:hAnsi="Sylfaen"/>
          <w:b/>
          <w:color w:val="000000"/>
          <w:lang w:val="ka-GE"/>
        </w:rPr>
        <w:t xml:space="preserve"> </w:t>
      </w:r>
      <w:r w:rsidR="000B7A6F">
        <w:rPr>
          <w:rFonts w:ascii="Sylfaen" w:eastAsia="Sylfaen" w:hAnsi="Sylfaen"/>
          <w:b/>
          <w:color w:val="000000"/>
          <w:lang w:val="ka-GE"/>
        </w:rPr>
        <w:t>28</w:t>
      </w:r>
      <w:r w:rsidR="005E59DF">
        <w:rPr>
          <w:rFonts w:ascii="Sylfaen" w:eastAsia="Sylfaen" w:hAnsi="Sylfaen"/>
          <w:b/>
          <w:color w:val="000000"/>
          <w:lang w:val="ka-GE"/>
        </w:rPr>
        <w:t xml:space="preserve">5,5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096898" w:rsidRPr="002258FB" w:rsidRDefault="00A60F21" w:rsidP="000B5FE8">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პროგრამის</w:t>
      </w:r>
      <w:r w:rsidR="008C31D2" w:rsidRPr="002258FB">
        <w:rPr>
          <w:rFonts w:ascii="Sylfaen" w:hAnsi="Sylfaen"/>
          <w:color w:val="000000"/>
        </w:rPr>
        <w:t xml:space="preserve"> </w:t>
      </w:r>
      <w:r w:rsidR="000B5FE8" w:rsidRPr="002258FB">
        <w:rPr>
          <w:rFonts w:ascii="Sylfaen" w:hAnsi="Sylfaen"/>
          <w:color w:val="000000"/>
          <w:lang w:val="ka-GE"/>
        </w:rPr>
        <w:t xml:space="preserve">აღწერა: </w:t>
      </w:r>
      <w:r w:rsidR="009A0EEF" w:rsidRPr="002258FB">
        <w:rPr>
          <w:rFonts w:ascii="Sylfaen" w:hAnsi="Sylfaen"/>
          <w:color w:val="000000"/>
          <w:lang w:val="ka-GE"/>
        </w:rPr>
        <w:t xml:space="preserve"> </w:t>
      </w:r>
      <w:r w:rsidR="00B23CA0" w:rsidRPr="002258FB">
        <w:rPr>
          <w:rFonts w:ascii="Sylfaen" w:hAnsi="Sylfaen"/>
          <w:color w:val="000000"/>
          <w:lang w:val="ka-GE"/>
        </w:rPr>
        <w:t>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w:t>
      </w:r>
      <w:r w:rsidR="00222C82" w:rsidRPr="002258FB">
        <w:rPr>
          <w:rFonts w:ascii="Sylfaen" w:hAnsi="Sylfaen"/>
          <w:color w:val="000000"/>
          <w:lang w:val="ka-GE"/>
        </w:rPr>
        <w:t>,</w:t>
      </w:r>
      <w:r w:rsidRPr="002258FB">
        <w:rPr>
          <w:rFonts w:ascii="Sylfaen" w:hAnsi="Sylfaen"/>
          <w:color w:val="000000"/>
          <w:lang w:val="ka-GE"/>
        </w:rPr>
        <w:t xml:space="preserve"> უზრუნველყოფილი იქნება </w:t>
      </w:r>
      <w:r w:rsidR="00071827" w:rsidRPr="002258FB">
        <w:rPr>
          <w:rFonts w:ascii="Sylfaen" w:hAnsi="Sylfaen"/>
          <w:color w:val="000000"/>
          <w:lang w:val="ka-GE"/>
        </w:rPr>
        <w:t>მუნიციპალიტეტში სანიტარულ–ჰიგიენური მდგომარეობის გაუმჯობესება</w:t>
      </w:r>
      <w:r w:rsidR="009A23DA" w:rsidRPr="002258FB">
        <w:rPr>
          <w:rFonts w:ascii="Sylfaen" w:hAnsi="Sylfaen"/>
          <w:color w:val="000000"/>
        </w:rPr>
        <w:t xml:space="preserve"> </w:t>
      </w:r>
      <w:r w:rsidR="0016642A" w:rsidRPr="002258FB">
        <w:rPr>
          <w:rFonts w:ascii="Sylfaen" w:hAnsi="Sylfaen"/>
          <w:color w:val="000000"/>
          <w:lang w:val="ka-GE"/>
        </w:rPr>
        <w:t>და მუნიციპალიტეტის</w:t>
      </w:r>
      <w:r w:rsidR="0095747C" w:rsidRPr="002258FB">
        <w:rPr>
          <w:rFonts w:ascii="Sylfaen" w:hAnsi="Sylfaen"/>
          <w:color w:val="000000"/>
          <w:lang w:val="ka-GE"/>
        </w:rPr>
        <w:t xml:space="preserve"> ტერიტორიაზე მცხოვრები მოსახლეობისათვის  სასმელი წყლით </w:t>
      </w:r>
      <w:r w:rsidR="007F186E" w:rsidRPr="002258FB">
        <w:rPr>
          <w:rFonts w:ascii="Sylfaen" w:hAnsi="Sylfaen"/>
          <w:color w:val="000000"/>
          <w:lang w:val="ka-GE"/>
        </w:rPr>
        <w:lastRenderedPageBreak/>
        <w:t>უზრუნველ</w:t>
      </w:r>
      <w:r w:rsidR="000B5FE8" w:rsidRPr="002258FB">
        <w:rPr>
          <w:rFonts w:ascii="Sylfaen" w:hAnsi="Sylfaen"/>
          <w:color w:val="000000"/>
          <w:lang w:val="ka-GE"/>
        </w:rPr>
        <w:t>ყ</w:t>
      </w:r>
      <w:r w:rsidR="007F186E" w:rsidRPr="002258FB">
        <w:rPr>
          <w:rFonts w:ascii="Sylfaen" w:hAnsi="Sylfaen"/>
          <w:color w:val="000000"/>
          <w:lang w:val="ka-GE"/>
        </w:rPr>
        <w:t>ოფა.</w:t>
      </w:r>
      <w:r w:rsidR="00AE1482" w:rsidRPr="002258FB">
        <w:rPr>
          <w:rFonts w:ascii="Sylfaen" w:hAnsi="Sylfaen"/>
          <w:color w:val="000000"/>
          <w:lang w:val="ka-GE"/>
        </w:rPr>
        <w:t xml:space="preserve"> მრავალსაცხოვრებლიანი ბინების გადახურვა და ფასადების მოწყობა</w:t>
      </w:r>
      <w:r w:rsidR="009A23DA" w:rsidRPr="002258FB">
        <w:rPr>
          <w:rFonts w:ascii="Sylfaen" w:hAnsi="Sylfaen"/>
          <w:color w:val="000000"/>
          <w:lang w:val="ka-GE"/>
        </w:rPr>
        <w:t>, მოხდება მუნიციპალური განვითარების ფონდის მიერ გადმოცემული ქონების სასესხო მომსახურების დაფარვა</w:t>
      </w:r>
      <w:r w:rsidR="000B7A6F">
        <w:rPr>
          <w:rFonts w:ascii="Sylfaen" w:hAnsi="Sylfaen"/>
          <w:color w:val="000000"/>
          <w:lang w:val="ka-GE"/>
        </w:rPr>
        <w:t>, გაგრძელდება სანიაღვრე არხების მოწყობა რეაბილიტაცია.</w:t>
      </w:r>
    </w:p>
    <w:p w:rsidR="000B5FE8" w:rsidRDefault="00587A79" w:rsidP="000B5FE8">
      <w:pPr>
        <w:spacing w:after="0" w:line="360" w:lineRule="auto"/>
        <w:ind w:left="-187"/>
        <w:jc w:val="both"/>
        <w:rPr>
          <w:rFonts w:ascii="Sylfaen" w:eastAsia="Times New Roman" w:hAnsi="Sylfaen" w:cs="Sylfaen"/>
          <w:lang w:val="ka-GE"/>
        </w:rPr>
      </w:pPr>
      <w:r>
        <w:rPr>
          <w:rFonts w:ascii="Sylfaen" w:eastAsia="Times New Roman" w:hAnsi="Sylfaen" w:cs="Sylfaen"/>
          <w:lang w:val="ka-GE"/>
        </w:rPr>
        <w:t xml:space="preserve"> </w:t>
      </w:r>
      <w:r w:rsidR="000B5FE8" w:rsidRPr="002258FB">
        <w:rPr>
          <w:rFonts w:ascii="Sylfaen" w:eastAsia="Times New Roman" w:hAnsi="Sylfaen" w:cs="Sylfaen"/>
          <w:lang w:val="ka-GE"/>
        </w:rPr>
        <w:t xml:space="preserve"> </w:t>
      </w:r>
      <w:r w:rsidR="00096898" w:rsidRPr="002258FB">
        <w:rPr>
          <w:rFonts w:ascii="Sylfaen" w:eastAsia="Times New Roman" w:hAnsi="Sylfaen" w:cs="Sylfaen"/>
          <w:lang w:val="ka-GE"/>
        </w:rPr>
        <w:t>მოსალოდნელი  შედეგი:</w:t>
      </w:r>
      <w:r w:rsidR="00096898" w:rsidRPr="00096898">
        <w:rPr>
          <w:rFonts w:ascii="Sylfaen" w:eastAsia="Times New Roman" w:hAnsi="Sylfaen" w:cs="Sylfaen"/>
          <w:lang w:val="ka-GE"/>
        </w:rPr>
        <w:t xml:space="preserve"> ნაპირსამაგრი ნაგეგბობების რაოდენობა; მოწესრიგებული </w:t>
      </w:r>
      <w:r w:rsidR="000B5FE8">
        <w:rPr>
          <w:rFonts w:ascii="Sylfaen" w:eastAsia="Times New Roman" w:hAnsi="Sylfaen" w:cs="Sylfaen"/>
          <w:lang w:val="ka-GE"/>
        </w:rPr>
        <w:t xml:space="preserve">    </w:t>
      </w:r>
    </w:p>
    <w:p w:rsidR="00096898" w:rsidRPr="00587A79" w:rsidRDefault="000B5FE8" w:rsidP="00587A79">
      <w:pPr>
        <w:spacing w:after="0" w:line="360" w:lineRule="auto"/>
        <w:ind w:left="-187"/>
        <w:jc w:val="both"/>
        <w:rPr>
          <w:rFonts w:ascii="Sylfaen" w:eastAsia="Times New Roman" w:hAnsi="Sylfaen" w:cs="Sylfaen"/>
          <w:b/>
          <w:lang w:val="ka-GE"/>
        </w:rPr>
      </w:pPr>
      <w:r>
        <w:rPr>
          <w:rFonts w:ascii="Sylfaen" w:eastAsia="Times New Roman" w:hAnsi="Sylfaen" w:cs="Sylfaen"/>
          <w:b/>
          <w:lang w:val="ka-GE"/>
        </w:rPr>
        <w:t xml:space="preserve"> </w:t>
      </w:r>
      <w:r w:rsidR="00096898" w:rsidRPr="00096898">
        <w:rPr>
          <w:rFonts w:ascii="Sylfaen" w:eastAsia="Times New Roman" w:hAnsi="Sylfaen" w:cs="Sylfaen"/>
          <w:lang w:val="ka-GE"/>
        </w:rPr>
        <w:t xml:space="preserve">საკანალიზაციო, სანიაღვრე არხები და წყლის მომარაგების სისტემა; </w:t>
      </w:r>
      <w:r w:rsidR="007710A7">
        <w:rPr>
          <w:rFonts w:ascii="Sylfaen" w:eastAsia="Times New Roman" w:hAnsi="Sylfaen" w:cs="Sylfaen"/>
          <w:lang w:val="ka-GE"/>
        </w:rPr>
        <w:t xml:space="preserve">მოწესრიგებული </w:t>
      </w:r>
      <w:r w:rsidR="00096898" w:rsidRPr="00096898">
        <w:rPr>
          <w:rFonts w:ascii="Sylfaen" w:eastAsia="Times New Roman" w:hAnsi="Sylfaen" w:cs="Sylfaen"/>
          <w:lang w:val="ka-GE"/>
        </w:rPr>
        <w:t xml:space="preserve"> ფასადის მქონე  მრავალბინიანი სახლე</w:t>
      </w:r>
      <w:r w:rsidR="00096898">
        <w:rPr>
          <w:rFonts w:ascii="Sylfaen" w:eastAsia="Times New Roman" w:hAnsi="Sylfaen" w:cs="Sylfaen"/>
          <w:lang w:val="ka-GE"/>
        </w:rPr>
        <w:t>ბის რაოდენობა; განათებული დაბა და სოფლის ცენტრები</w:t>
      </w:r>
      <w:r w:rsidR="00096898" w:rsidRPr="00096898">
        <w:rPr>
          <w:rFonts w:ascii="Sylfaen" w:eastAsia="Times New Roman" w:hAnsi="Sylfaen" w:cs="Sylfaen"/>
          <w:lang w:val="ka-GE"/>
        </w:rPr>
        <w:t>;  გაუმ</w:t>
      </w:r>
      <w:r w:rsidR="00096898">
        <w:rPr>
          <w:rFonts w:ascii="Sylfaen" w:eastAsia="Times New Roman" w:hAnsi="Sylfaen" w:cs="Sylfaen"/>
          <w:lang w:val="ka-GE"/>
        </w:rPr>
        <w:t xml:space="preserve">ჯობესებული დაბისა და სოფლის ცენტრების </w:t>
      </w:r>
      <w:r w:rsidR="00096898" w:rsidRPr="00096898">
        <w:rPr>
          <w:rFonts w:ascii="Sylfaen" w:eastAsia="Times New Roman" w:hAnsi="Sylfaen" w:cs="Sylfaen"/>
          <w:lang w:val="ka-GE"/>
        </w:rPr>
        <w:t xml:space="preserve"> იერსახე; </w:t>
      </w:r>
      <w:r w:rsidR="000271F4" w:rsidRPr="009D5716">
        <w:rPr>
          <w:rFonts w:ascii="Sylfaen" w:hAnsi="Sylfaen" w:cs="Sylfaen"/>
          <w:lang w:val="ka-GE"/>
        </w:rPr>
        <w:t>ექსპლოატირებული და რეაბილიტირებული სანათი წერტილები</w:t>
      </w:r>
      <w:r w:rsidR="000271F4">
        <w:rPr>
          <w:rFonts w:ascii="Sylfaen" w:hAnsi="Sylfaen" w:cs="Sylfaen"/>
          <w:lang w:val="ka-GE"/>
        </w:rPr>
        <w:t xml:space="preserve">ს რაოდენობა; </w:t>
      </w:r>
      <w:r w:rsidR="000271F4" w:rsidRPr="009D5716">
        <w:rPr>
          <w:rFonts w:ascii="Sylfaen" w:hAnsi="Sylfaen" w:cs="Sylfaen"/>
          <w:lang w:val="ka-GE"/>
        </w:rPr>
        <w:t>მოწყობილი დასასვენებელი და გასართობი ადგილების რაოდენობა</w:t>
      </w:r>
      <w:r w:rsidR="000271F4">
        <w:rPr>
          <w:rFonts w:ascii="Sylfaen" w:hAnsi="Sylfaen" w:cs="Sylfaen"/>
          <w:lang w:val="ka-GE"/>
        </w:rPr>
        <w:t>; შექმნილი ეკოლოგიურად სუფთა გარემო; გამწვანებული და მოვლილი ინფრასტრუქტურა;</w:t>
      </w:r>
    </w:p>
    <w:p w:rsidR="00AE1482" w:rsidRPr="002258FB" w:rsidRDefault="009A23DA" w:rsidP="003C60F9">
      <w:pPr>
        <w:spacing w:line="360" w:lineRule="auto"/>
        <w:rPr>
          <w:rFonts w:ascii="Sylfaen" w:hAnsi="Sylfaen"/>
          <w:lang w:val="ka-GE"/>
        </w:rPr>
      </w:pPr>
      <w:r w:rsidRPr="002258FB">
        <w:rPr>
          <w:rFonts w:ascii="Sylfaen" w:hAnsi="Sylfaen" w:cs="Sylfaen"/>
          <w:lang w:val="ka-GE"/>
        </w:rPr>
        <w:t>ე</w:t>
      </w:r>
      <w:r w:rsidR="00AE1482" w:rsidRPr="002258FB">
        <w:rPr>
          <w:rFonts w:ascii="Sylfaen" w:hAnsi="Sylfaen" w:cs="Sylfaen"/>
          <w:lang w:val="ka-GE"/>
        </w:rPr>
        <w:t>) მრავალბინიანი სახლების რეაბილიტაცია</w:t>
      </w:r>
      <w:r w:rsidRPr="002258FB">
        <w:rPr>
          <w:rFonts w:ascii="Sylfaen" w:hAnsi="Sylfaen" w:cs="Sylfaen"/>
          <w:lang w:val="ka-GE"/>
        </w:rPr>
        <w:t xml:space="preserve"> - 100,0 </w:t>
      </w:r>
      <w:r w:rsidR="00AE1482" w:rsidRPr="002258FB">
        <w:rPr>
          <w:rFonts w:ascii="Sylfaen" w:hAnsi="Sylfaen" w:cs="Sylfaen"/>
          <w:lang w:val="ka-GE"/>
        </w:rPr>
        <w:t xml:space="preserve"> ათასი ლარი </w:t>
      </w:r>
      <w:r w:rsidR="00AE1482" w:rsidRPr="002258FB">
        <w:rPr>
          <w:rFonts w:ascii="Sylfaen" w:hAnsi="Sylfaen"/>
          <w:lang w:val="ka-GE"/>
        </w:rPr>
        <w:t>(პროგრამული კოდი 03 02 0</w:t>
      </w:r>
      <w:r w:rsidR="00274557">
        <w:rPr>
          <w:rFonts w:ascii="Sylfaen" w:hAnsi="Sylfaen"/>
          <w:lang w:val="ka-GE"/>
        </w:rPr>
        <w:t>3</w:t>
      </w:r>
      <w:r w:rsidR="00AE1482" w:rsidRPr="002258FB">
        <w:rPr>
          <w:rFonts w:ascii="Sylfaen" w:hAnsi="Sylfaen"/>
          <w:lang w:val="ka-GE"/>
        </w:rPr>
        <w:t>)</w:t>
      </w:r>
      <w:r w:rsidR="00721299">
        <w:rPr>
          <w:rFonts w:ascii="Sylfaen" w:hAnsi="Sylfaen"/>
          <w:lang w:val="ka-GE"/>
        </w:rPr>
        <w:t xml:space="preserve"> </w:t>
      </w:r>
      <w:r w:rsidR="00AE1482" w:rsidRPr="002258FB">
        <w:rPr>
          <w:rFonts w:ascii="Sylfaen" w:hAnsi="Sylfaen"/>
          <w:lang w:val="ka-GE"/>
        </w:rPr>
        <w:t>აღნიშნული ქვეპროგრამით გადაიხურება სოფელ მოლითის</w:t>
      </w:r>
      <w:r w:rsidR="00274846" w:rsidRPr="002258FB">
        <w:rPr>
          <w:rFonts w:ascii="Sylfaen" w:hAnsi="Sylfaen"/>
          <w:lang w:val="ka-GE"/>
        </w:rPr>
        <w:t xml:space="preserve"> და დიდვაკის </w:t>
      </w:r>
      <w:r w:rsidR="00AE1482" w:rsidRPr="002258FB">
        <w:rPr>
          <w:rFonts w:ascii="Sylfaen" w:hAnsi="Sylfaen"/>
          <w:lang w:val="ka-GE"/>
        </w:rPr>
        <w:t xml:space="preserve"> მრავალბინიანი საცხოვრებელი </w:t>
      </w:r>
      <w:r w:rsidR="00274846" w:rsidRPr="002258FB">
        <w:rPr>
          <w:rFonts w:ascii="Sylfaen" w:hAnsi="Sylfaen"/>
          <w:lang w:val="ka-GE"/>
        </w:rPr>
        <w:t>სახლები</w:t>
      </w:r>
      <w:r w:rsidR="00AE1482" w:rsidRPr="002258FB">
        <w:rPr>
          <w:rFonts w:ascii="Sylfaen" w:hAnsi="Sylfaen"/>
          <w:lang w:val="ka-GE"/>
        </w:rPr>
        <w:t>, მოეწყობა დაბაში   მრავალბინიანი სახლების ფასადი.</w:t>
      </w:r>
    </w:p>
    <w:p w:rsidR="00E540BD" w:rsidRPr="002258FB" w:rsidRDefault="009A23DA" w:rsidP="009C6197">
      <w:pPr>
        <w:spacing w:after="0" w:line="360" w:lineRule="auto"/>
        <w:rPr>
          <w:rFonts w:ascii="Sylfaen" w:hAnsi="Sylfaen"/>
          <w:lang w:val="ka-GE"/>
        </w:rPr>
      </w:pPr>
      <w:r w:rsidRPr="002258FB">
        <w:rPr>
          <w:rFonts w:ascii="Sylfaen" w:hAnsi="Sylfaen"/>
          <w:color w:val="000000"/>
          <w:lang w:val="ka-GE"/>
        </w:rPr>
        <w:t>ვ</w:t>
      </w:r>
      <w:r w:rsidR="00D71FA5" w:rsidRPr="002258FB">
        <w:rPr>
          <w:rFonts w:ascii="Sylfaen" w:hAnsi="Sylfaen"/>
          <w:color w:val="000000"/>
          <w:lang w:val="ka-GE"/>
        </w:rPr>
        <w:t>)</w:t>
      </w:r>
      <w:r w:rsidRPr="002258FB">
        <w:rPr>
          <w:rFonts w:ascii="Sylfaen" w:hAnsi="Sylfaen"/>
          <w:color w:val="000000"/>
          <w:lang w:val="ka-GE"/>
        </w:rPr>
        <w:t xml:space="preserve"> </w:t>
      </w:r>
      <w:r w:rsidR="00E540BD" w:rsidRPr="002258FB">
        <w:rPr>
          <w:rFonts w:ascii="Sylfaen" w:eastAsia="Times New Roman" w:hAnsi="Sylfaen" w:cs="Arial"/>
          <w:bCs/>
          <w:lang w:val="en-US"/>
        </w:rPr>
        <w:t>წყლის სისტემის რეაბილიტაცია და ექსპლოატაცია</w:t>
      </w:r>
      <w:r w:rsidR="00300943" w:rsidRPr="002258FB">
        <w:rPr>
          <w:rFonts w:ascii="Sylfaen" w:eastAsia="Times New Roman" w:hAnsi="Sylfaen" w:cs="Arial"/>
          <w:bCs/>
          <w:lang w:val="ka-GE"/>
        </w:rPr>
        <w:t xml:space="preserve"> – </w:t>
      </w:r>
      <w:r w:rsidRPr="002258FB">
        <w:rPr>
          <w:rFonts w:ascii="Sylfaen" w:eastAsia="Times New Roman" w:hAnsi="Sylfaen" w:cs="Arial"/>
          <w:bCs/>
          <w:lang w:val="ka-GE"/>
        </w:rPr>
        <w:t xml:space="preserve">80,0 </w:t>
      </w:r>
      <w:r w:rsidR="003518DD" w:rsidRPr="002258FB">
        <w:rPr>
          <w:rFonts w:ascii="Sylfaen" w:eastAsia="Times New Roman" w:hAnsi="Sylfaen" w:cs="Arial"/>
          <w:bCs/>
          <w:lang w:val="ka-GE"/>
        </w:rPr>
        <w:t xml:space="preserve"> </w:t>
      </w:r>
      <w:r w:rsidR="00E540BD" w:rsidRPr="002258FB">
        <w:rPr>
          <w:rFonts w:ascii="Sylfaen" w:eastAsia="Times New Roman" w:hAnsi="Sylfaen" w:cs="Arial"/>
          <w:bCs/>
          <w:lang w:val="ka-GE"/>
        </w:rPr>
        <w:t xml:space="preserve">ათასი ლარი </w:t>
      </w:r>
      <w:r w:rsidR="00E540BD" w:rsidRPr="002258FB">
        <w:rPr>
          <w:rFonts w:ascii="Sylfaen" w:hAnsi="Sylfaen"/>
          <w:lang w:val="ka-GE"/>
        </w:rPr>
        <w:t>(პროგრამული კოდი</w:t>
      </w:r>
      <w:r w:rsidR="006C2C6E" w:rsidRPr="002258FB">
        <w:rPr>
          <w:rFonts w:ascii="Sylfaen" w:hAnsi="Sylfaen"/>
          <w:lang w:val="ka-GE"/>
        </w:rPr>
        <w:t xml:space="preserve"> 03 02 04</w:t>
      </w:r>
      <w:r w:rsidR="00E540BD" w:rsidRPr="002258FB">
        <w:rPr>
          <w:rFonts w:ascii="Sylfaen" w:hAnsi="Sylfaen"/>
          <w:lang w:val="ka-GE"/>
        </w:rPr>
        <w:t>)</w:t>
      </w:r>
    </w:p>
    <w:p w:rsidR="00092648" w:rsidRPr="002258FB" w:rsidRDefault="00E540BD" w:rsidP="00444126">
      <w:pPr>
        <w:spacing w:after="0" w:line="360" w:lineRule="auto"/>
        <w:rPr>
          <w:rFonts w:ascii="Sylfaen" w:hAnsi="Sylfaen"/>
          <w:color w:val="FFFFFF" w:themeColor="background1"/>
          <w:lang w:val="ka-GE"/>
        </w:rPr>
      </w:pPr>
      <w:r w:rsidRPr="002258FB">
        <w:rPr>
          <w:rFonts w:ascii="Sylfaen" w:hAnsi="Sylfaen" w:cs="Sylfaen"/>
          <w:color w:val="000000"/>
          <w:lang w:val="ka-GE"/>
        </w:rPr>
        <w:t>ამ</w:t>
      </w:r>
      <w:r w:rsidRPr="002258FB">
        <w:rPr>
          <w:rFonts w:ascii="Sylfaen" w:hAnsi="Sylfaen"/>
          <w:color w:val="000000"/>
          <w:lang w:val="ka-GE"/>
        </w:rPr>
        <w:t xml:space="preserve"> პროგრამის ფარგლებში </w:t>
      </w:r>
      <w:r w:rsidR="007F186E" w:rsidRPr="002258FB">
        <w:rPr>
          <w:rFonts w:ascii="Sylfaen" w:hAnsi="Sylfaen"/>
          <w:color w:val="000000"/>
          <w:lang w:val="ka-GE"/>
        </w:rPr>
        <w:t>გაგრძელდება დაბისა და მუნიციპალიტეტის ტერიტორიულ</w:t>
      </w:r>
      <w:r w:rsidR="002918B9" w:rsidRPr="002258FB">
        <w:rPr>
          <w:rFonts w:ascii="Sylfaen" w:hAnsi="Sylfaen"/>
          <w:color w:val="000000"/>
          <w:lang w:val="ka-GE"/>
        </w:rPr>
        <w:t>ი</w:t>
      </w:r>
      <w:r w:rsidR="007F186E" w:rsidRPr="002258FB">
        <w:rPr>
          <w:rFonts w:ascii="Sylfaen" w:hAnsi="Sylfaen"/>
          <w:color w:val="000000"/>
          <w:lang w:val="ka-GE"/>
        </w:rPr>
        <w:t xml:space="preserve"> </w:t>
      </w:r>
      <w:r w:rsidR="002918B9" w:rsidRPr="002258FB">
        <w:rPr>
          <w:rFonts w:ascii="Sylfaen" w:hAnsi="Sylfaen"/>
          <w:color w:val="000000"/>
          <w:lang w:val="ka-GE"/>
        </w:rPr>
        <w:t xml:space="preserve">ერთეულების სოფლებში მცხოვრები მოსახლეობის მოთხოვნილებისამებრ </w:t>
      </w:r>
      <w:r w:rsidR="007F186E" w:rsidRPr="002258FB">
        <w:rPr>
          <w:rFonts w:ascii="Sylfaen" w:hAnsi="Sylfaen"/>
          <w:color w:val="000000"/>
          <w:lang w:val="ka-GE"/>
        </w:rPr>
        <w:t xml:space="preserve"> წყლის სისტემის მოწესრიგების ღონისძიებები</w:t>
      </w:r>
      <w:r w:rsidR="002918B9" w:rsidRPr="002258FB">
        <w:rPr>
          <w:rFonts w:ascii="Sylfaen" w:hAnsi="Sylfaen"/>
          <w:color w:val="000000"/>
          <w:lang w:val="ka-GE"/>
        </w:rPr>
        <w:t xml:space="preserve"> (წყლის მილების შეძენა და წყლის სათავე ნაგებობების მოწყობა)</w:t>
      </w:r>
    </w:p>
    <w:p w:rsidR="00CB2755" w:rsidRPr="002258FB" w:rsidRDefault="009A23DA" w:rsidP="00CB2755">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ზ</w:t>
      </w:r>
      <w:r w:rsidR="00CB2755" w:rsidRPr="002258FB">
        <w:rPr>
          <w:rFonts w:ascii="Sylfaen" w:hAnsi="Sylfaen"/>
          <w:color w:val="000000"/>
          <w:lang w:val="ka-GE"/>
        </w:rPr>
        <w:t>)</w:t>
      </w:r>
      <w:r w:rsidRPr="002258FB">
        <w:rPr>
          <w:rFonts w:ascii="Sylfaen" w:hAnsi="Sylfaen"/>
          <w:color w:val="000000"/>
          <w:lang w:val="ka-GE"/>
        </w:rPr>
        <w:t xml:space="preserve"> </w:t>
      </w:r>
      <w:r w:rsidR="00CB2755" w:rsidRPr="002258FB">
        <w:rPr>
          <w:rFonts w:ascii="Sylfaen" w:hAnsi="Sylfaen"/>
          <w:color w:val="000000"/>
          <w:lang w:val="ka-GE"/>
        </w:rPr>
        <w:t>კომუნალური ინფრასტრუქტურის მშენებლობა რეა</w:t>
      </w:r>
      <w:r w:rsidR="003C60F9">
        <w:rPr>
          <w:rFonts w:ascii="Sylfaen" w:hAnsi="Sylfaen"/>
          <w:color w:val="000000"/>
          <w:lang w:val="ka-GE"/>
        </w:rPr>
        <w:t>ბილიტაცი</w:t>
      </w:r>
      <w:r w:rsidR="000B7A6F">
        <w:rPr>
          <w:rFonts w:ascii="Sylfaen" w:hAnsi="Sylfaen"/>
          <w:color w:val="000000"/>
          <w:lang w:val="ka-GE"/>
        </w:rPr>
        <w:t xml:space="preserve">ა </w:t>
      </w:r>
      <w:r w:rsidRPr="002258FB">
        <w:rPr>
          <w:rFonts w:ascii="Sylfaen" w:hAnsi="Sylfaen"/>
          <w:color w:val="000000"/>
          <w:lang w:val="ka-GE"/>
        </w:rPr>
        <w:t>45,5</w:t>
      </w:r>
      <w:r w:rsidR="00CB2755" w:rsidRPr="002258FB">
        <w:rPr>
          <w:rFonts w:ascii="Sylfaen" w:hAnsi="Sylfaen"/>
          <w:color w:val="000000"/>
          <w:lang w:val="ka-GE"/>
        </w:rPr>
        <w:t xml:space="preserve"> ათასი ლარი</w:t>
      </w:r>
      <w:r w:rsidRPr="002258FB">
        <w:rPr>
          <w:rFonts w:ascii="Sylfaen" w:hAnsi="Sylfaen"/>
          <w:color w:val="000000"/>
          <w:lang w:val="ka-GE"/>
        </w:rPr>
        <w:t xml:space="preserve"> </w:t>
      </w:r>
      <w:r w:rsidR="00CB2755" w:rsidRPr="002258FB">
        <w:rPr>
          <w:rFonts w:ascii="Sylfaen" w:hAnsi="Sylfaen"/>
          <w:color w:val="000000"/>
          <w:lang w:val="ka-GE"/>
        </w:rPr>
        <w:t>(პროგრამული კოდი 03 02 06)</w:t>
      </w:r>
    </w:p>
    <w:p w:rsidR="009A23DA" w:rsidRPr="002258FB" w:rsidRDefault="00CB2755" w:rsidP="009A23DA">
      <w:pPr>
        <w:spacing w:after="0" w:line="360" w:lineRule="auto"/>
        <w:jc w:val="both"/>
        <w:rPr>
          <w:rFonts w:ascii="Sylfaen" w:eastAsia="Sylfaen" w:hAnsi="Sylfaen"/>
          <w:color w:val="000000"/>
          <w:lang w:val="ka-GE"/>
        </w:rPr>
      </w:pPr>
      <w:r w:rsidRPr="002258FB">
        <w:rPr>
          <w:rFonts w:ascii="Sylfaen" w:hAnsi="Sylfaen"/>
          <w:lang w:val="ka-GE"/>
        </w:rPr>
        <w:t xml:space="preserve">ამ ქვეპროგრამის ფარგლებში  გაგრძელდება  </w:t>
      </w:r>
      <w:r w:rsidR="00E746BF" w:rsidRPr="002258FB">
        <w:rPr>
          <w:rFonts w:ascii="Sylfaen" w:hAnsi="Sylfaen"/>
          <w:lang w:val="ka-GE"/>
        </w:rPr>
        <w:t xml:space="preserve"> მუნიციპალური განვითარების ფონდის მიერ გადმოცემული ტექნიკისა და ინვენტარის  ღირებულების საპროცენტო მომს</w:t>
      </w:r>
      <w:r w:rsidR="00DB4B81" w:rsidRPr="002258FB">
        <w:rPr>
          <w:rFonts w:ascii="Sylfaen" w:hAnsi="Sylfaen"/>
          <w:lang w:val="ka-GE"/>
        </w:rPr>
        <w:t>ა</w:t>
      </w:r>
      <w:r w:rsidR="00E746BF" w:rsidRPr="002258FB">
        <w:rPr>
          <w:rFonts w:ascii="Sylfaen" w:hAnsi="Sylfaen"/>
          <w:lang w:val="ka-GE"/>
        </w:rPr>
        <w:t>ხურება.</w:t>
      </w:r>
      <w:r w:rsidR="009A23DA" w:rsidRPr="002258FB">
        <w:rPr>
          <w:rFonts w:ascii="Sylfaen" w:eastAsia="Sylfaen" w:hAnsi="Sylfaen"/>
          <w:color w:val="000000"/>
          <w:lang w:val="ka-GE"/>
        </w:rPr>
        <w:t xml:space="preserve"> </w:t>
      </w:r>
    </w:p>
    <w:p w:rsidR="00CB2755" w:rsidRDefault="009A23DA" w:rsidP="009A23DA">
      <w:pPr>
        <w:spacing w:after="0" w:line="360" w:lineRule="auto"/>
        <w:jc w:val="both"/>
        <w:rPr>
          <w:rFonts w:ascii="Sylfaen" w:hAnsi="Sylfaen"/>
          <w:color w:val="000000"/>
          <w:lang w:val="ka-GE"/>
        </w:rPr>
      </w:pPr>
      <w:r w:rsidRPr="002258FB">
        <w:rPr>
          <w:rFonts w:ascii="Sylfaen" w:eastAsia="Sylfaen" w:hAnsi="Sylfaen"/>
          <w:color w:val="000000"/>
          <w:lang w:val="ka-GE"/>
        </w:rPr>
        <w:t xml:space="preserve">თ) </w:t>
      </w:r>
      <w:r w:rsidR="00CB2755" w:rsidRPr="002258FB">
        <w:rPr>
          <w:rFonts w:ascii="Sylfaen" w:eastAsia="Sylfaen" w:hAnsi="Sylfaen"/>
          <w:color w:val="000000"/>
          <w:lang w:val="ka-GE"/>
        </w:rPr>
        <w:t xml:space="preserve">დასუფთავებისა და კეთილმოწყობის გაერთიანება  </w:t>
      </w:r>
      <w:r w:rsidR="00096898" w:rsidRPr="002258FB">
        <w:rPr>
          <w:rFonts w:ascii="Sylfaen" w:hAnsi="Sylfaen"/>
          <w:color w:val="000000"/>
          <w:lang w:val="ka-GE"/>
        </w:rPr>
        <w:t>1</w:t>
      </w:r>
      <w:r w:rsidR="00123BE2" w:rsidRPr="002258FB">
        <w:rPr>
          <w:rFonts w:ascii="Sylfaen" w:hAnsi="Sylfaen"/>
          <w:color w:val="000000"/>
          <w:lang w:val="ka-GE"/>
        </w:rPr>
        <w:t>0</w:t>
      </w:r>
      <w:r w:rsidR="00096898" w:rsidRPr="002258FB">
        <w:rPr>
          <w:rFonts w:ascii="Sylfaen" w:hAnsi="Sylfaen"/>
          <w:color w:val="000000"/>
          <w:lang w:val="ka-GE"/>
        </w:rPr>
        <w:t>5</w:t>
      </w:r>
      <w:r w:rsidR="00123BE2" w:rsidRPr="002258FB">
        <w:rPr>
          <w:rFonts w:ascii="Sylfaen" w:hAnsi="Sylfaen"/>
          <w:color w:val="000000"/>
          <w:lang w:val="ka-GE"/>
        </w:rPr>
        <w:t xml:space="preserve">0,0 </w:t>
      </w:r>
      <w:r w:rsidR="00CB2755" w:rsidRPr="002258FB">
        <w:rPr>
          <w:rFonts w:ascii="Sylfaen" w:hAnsi="Sylfaen"/>
          <w:color w:val="000000"/>
          <w:lang w:val="ka-GE"/>
        </w:rPr>
        <w:t>ათასი ლარი</w:t>
      </w:r>
      <w:r w:rsidR="00123BE2" w:rsidRPr="002258FB">
        <w:rPr>
          <w:rFonts w:ascii="Sylfaen" w:hAnsi="Sylfaen"/>
          <w:color w:val="000000"/>
          <w:lang w:val="ka-GE"/>
        </w:rPr>
        <w:t xml:space="preserve"> </w:t>
      </w:r>
      <w:r w:rsidR="00CB2755" w:rsidRPr="002258FB">
        <w:rPr>
          <w:rFonts w:ascii="Sylfaen" w:hAnsi="Sylfaen"/>
          <w:color w:val="000000"/>
          <w:lang w:val="ka-GE"/>
        </w:rPr>
        <w:t>(პროგრამული კოდი 03 02 0</w:t>
      </w:r>
      <w:r w:rsidR="004B07B0" w:rsidRPr="002258FB">
        <w:rPr>
          <w:rFonts w:ascii="Sylfaen" w:hAnsi="Sylfaen"/>
          <w:color w:val="000000"/>
          <w:lang w:val="ka-GE"/>
        </w:rPr>
        <w:t xml:space="preserve">7 </w:t>
      </w:r>
      <w:r w:rsidR="00CB2755" w:rsidRPr="002258FB">
        <w:rPr>
          <w:rFonts w:ascii="Sylfaen" w:hAnsi="Sylfaen"/>
          <w:color w:val="000000"/>
          <w:lang w:val="ka-GE"/>
        </w:rPr>
        <w:t>)</w:t>
      </w:r>
      <w:r w:rsidR="00EA3416" w:rsidRPr="002258FB">
        <w:rPr>
          <w:rFonts w:ascii="Sylfaen" w:hAnsi="Sylfaen"/>
          <w:color w:val="000000"/>
          <w:lang w:val="ka-GE"/>
        </w:rPr>
        <w:t xml:space="preserve"> </w:t>
      </w:r>
      <w:r w:rsidR="00E946BA" w:rsidRPr="002258FB">
        <w:rPr>
          <w:rFonts w:ascii="Sylfaen" w:hAnsi="Sylfaen"/>
          <w:color w:val="000000"/>
          <w:lang w:val="ka-GE"/>
        </w:rPr>
        <w:t>აღნიშნული ა(ა)იპ შეიქმნა ინფრასტრუქტურის პროფილის ა(ა)იპ-ების რეორგანიზაციის შედეგად და ახორცილებს</w:t>
      </w:r>
      <w:r w:rsidR="00E946BA" w:rsidRPr="009A0EEF">
        <w:rPr>
          <w:rFonts w:ascii="Sylfaen" w:hAnsi="Sylfaen"/>
          <w:color w:val="000000"/>
          <w:lang w:val="ka-GE"/>
        </w:rPr>
        <w:t xml:space="preserve"> მათ მიერ აღებული ვალდებულებებისა და უფლებამოსილების განხორციელებას. </w:t>
      </w:r>
      <w:r w:rsidR="009A0EEF" w:rsidRPr="009A0EEF">
        <w:rPr>
          <w:rFonts w:ascii="Sylfaen" w:hAnsi="Sylfaen"/>
          <w:color w:val="000000"/>
          <w:lang w:val="ka-GE"/>
        </w:rPr>
        <w:t xml:space="preserve">როგორიცაა </w:t>
      </w:r>
      <w:r w:rsidR="009A0EEF">
        <w:rPr>
          <w:rFonts w:ascii="Sylfaen" w:hAnsi="Sylfaen"/>
          <w:color w:val="000000"/>
          <w:lang w:val="ka-GE"/>
        </w:rPr>
        <w:t xml:space="preserve"> დაბისა და პატარა ხარაგაულის ტერიტორიების დასუფთავება, ხარაგაულის მუნიციპალიტეტის ადმინისტრაციული ერთეულების ცენტრებისა და სასოფლო გზების გავლითი  დასუფთავება და ნარჩენების გატანა, ასევე მუნიციპალიტეტის მასშტაბით განთავსებული პოლიეთილენის ბოთლებისა და მასალების შემგროვებელი კონტეინერების დაცლა. ქუჩების, ტროტუარების, პარკებისა და სკვერების მიმდინარე მოვლა-პატრონობა, მუნიციპალიტეტის ტერიტორიაზე არსებული გარე განათების ქსელის მოვლა-პატრონობა და რეაბილიტაცია. უმეთვალყურეოდ  დარჩენილი ცხოველების თავშესაფარში გადაყვანა. სანიაღვრე არხებისა და საკანალიზაციო სისტემების მიმდინარე მოვლა-პატრონობა და </w:t>
      </w:r>
      <w:r w:rsidR="009A0EEF">
        <w:rPr>
          <w:rFonts w:ascii="Sylfaen" w:hAnsi="Sylfaen"/>
          <w:color w:val="000000"/>
          <w:lang w:val="ka-GE"/>
        </w:rPr>
        <w:lastRenderedPageBreak/>
        <w:t>დაზიანებული წერტილების აღდგენა-რეაბილიტაცია. მერიის ადმინისტრაციული შენობის, ხევისა და ღორეშის იუსტიციის სახლების დასუფთავება და მიმდინარე მოვლა-პატრონობა.</w:t>
      </w:r>
    </w:p>
    <w:p w:rsidR="00F41E83" w:rsidRPr="00F41E83" w:rsidRDefault="00F41E83" w:rsidP="00F41E83">
      <w:pPr>
        <w:pStyle w:val="ListParagraph"/>
        <w:spacing w:after="0" w:line="360" w:lineRule="auto"/>
        <w:ind w:left="0"/>
        <w:jc w:val="both"/>
        <w:rPr>
          <w:rFonts w:ascii="Sylfaen" w:eastAsia="Sylfaen" w:hAnsi="Sylfaen" w:cs="Sylfaen"/>
          <w:color w:val="000000"/>
          <w:lang w:val="ka-GE"/>
        </w:rPr>
      </w:pPr>
      <w:r>
        <w:rPr>
          <w:rFonts w:ascii="Sylfaen" w:eastAsia="Sylfaen" w:hAnsi="Sylfaen" w:cs="Sylfaen"/>
          <w:color w:val="000000"/>
          <w:lang w:val="ka-GE"/>
        </w:rPr>
        <w:t xml:space="preserve">ი) სანიაღვრე და საკანალიზაციო არხების, დამბებისა და წყლის შემკრები ავზების  მოწყობა - 10,0 ათასი ლარი </w:t>
      </w:r>
      <w:r w:rsidRPr="00FC123D">
        <w:rPr>
          <w:rFonts w:ascii="Sylfaen" w:eastAsia="Sylfaen" w:hAnsi="Sylfaen" w:cs="Sylfaen"/>
          <w:color w:val="000000"/>
          <w:lang w:val="ka-GE"/>
        </w:rPr>
        <w:t>(პროგრამული კოდი</w:t>
      </w:r>
      <w:r>
        <w:rPr>
          <w:rFonts w:ascii="Sylfaen" w:eastAsia="Sylfaen" w:hAnsi="Sylfaen" w:cs="Sylfaen"/>
          <w:color w:val="000000"/>
          <w:lang w:val="ka-GE"/>
        </w:rPr>
        <w:t xml:space="preserve"> 03 02 01 </w:t>
      </w:r>
      <w:r w:rsidRPr="00FC123D">
        <w:rPr>
          <w:rFonts w:ascii="Sylfaen" w:eastAsia="Sylfaen" w:hAnsi="Sylfaen" w:cs="Sylfaen"/>
          <w:color w:val="000000"/>
          <w:lang w:val="ka-GE"/>
        </w:rPr>
        <w:t>)</w:t>
      </w:r>
    </w:p>
    <w:p w:rsidR="00CB2755" w:rsidRPr="00FC123D" w:rsidRDefault="00F41E83" w:rsidP="00CB2755">
      <w:pPr>
        <w:pStyle w:val="ListParagraph"/>
        <w:spacing w:after="0" w:line="360" w:lineRule="auto"/>
        <w:ind w:left="0"/>
        <w:jc w:val="both"/>
        <w:rPr>
          <w:rFonts w:ascii="Sylfaen" w:eastAsia="Sylfaen" w:hAnsi="Sylfaen"/>
          <w:b/>
          <w:color w:val="000000"/>
          <w:lang w:val="ka-GE"/>
        </w:rPr>
      </w:pPr>
      <w:r>
        <w:rPr>
          <w:rFonts w:ascii="Sylfaen" w:hAnsi="Sylfaen"/>
          <w:b/>
          <w:color w:val="000000"/>
          <w:lang w:val="ka-GE"/>
        </w:rPr>
        <w:t>კ</w:t>
      </w:r>
      <w:r w:rsidR="00CB2755" w:rsidRPr="00FC123D">
        <w:rPr>
          <w:rFonts w:ascii="Sylfaen" w:hAnsi="Sylfaen"/>
          <w:b/>
          <w:color w:val="000000"/>
          <w:lang w:val="ka-GE"/>
        </w:rPr>
        <w:t xml:space="preserve">) სოფლის მეურნეობის დაფინანსება – </w:t>
      </w:r>
      <w:r w:rsidR="00CB2755" w:rsidRPr="00FC123D">
        <w:rPr>
          <w:rFonts w:ascii="Sylfaen" w:hAnsi="Sylfaen"/>
          <w:b/>
          <w:color w:val="000000"/>
        </w:rPr>
        <w:t>1</w:t>
      </w:r>
      <w:r w:rsidR="00CB2755" w:rsidRPr="00FC123D">
        <w:rPr>
          <w:rFonts w:ascii="Sylfaen" w:hAnsi="Sylfaen"/>
          <w:b/>
          <w:color w:val="000000"/>
          <w:lang w:val="ka-GE"/>
        </w:rPr>
        <w:t>0.0 ათასი ლარი (</w:t>
      </w:r>
      <w:r w:rsidR="00CB2755" w:rsidRPr="00FC123D">
        <w:rPr>
          <w:rFonts w:ascii="Sylfaen" w:eastAsia="Sylfaen" w:hAnsi="Sylfaen"/>
          <w:b/>
          <w:color w:val="000000"/>
          <w:lang w:val="ka-GE"/>
        </w:rPr>
        <w:t>პროგრამული კოდი 03 0</w:t>
      </w:r>
      <w:r w:rsidR="00CB2755" w:rsidRPr="00FC123D">
        <w:rPr>
          <w:rFonts w:ascii="Sylfaen" w:eastAsia="Sylfaen" w:hAnsi="Sylfaen"/>
          <w:b/>
          <w:color w:val="000000"/>
        </w:rPr>
        <w:t>6</w:t>
      </w:r>
      <w:r w:rsidR="00CB2755" w:rsidRPr="00FC123D">
        <w:rPr>
          <w:rFonts w:ascii="Sylfaen" w:eastAsia="Sylfaen" w:hAnsi="Sylfaen"/>
          <w:b/>
          <w:color w:val="000000"/>
          <w:lang w:val="ka-GE"/>
        </w:rPr>
        <w:t>)</w:t>
      </w:r>
    </w:p>
    <w:p w:rsidR="00D94DB0" w:rsidRDefault="002918B9"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olor w:val="000000"/>
          <w:lang w:val="ka-GE"/>
        </w:rPr>
        <w:t xml:space="preserve">სოფლის მეურნეობის განვითარების  ხელშეწყობის მიზნით აღნიშნული </w:t>
      </w:r>
      <w:r w:rsidR="00D94DB0" w:rsidRPr="00D94DB0">
        <w:rPr>
          <w:rFonts w:ascii="Sylfaen" w:eastAsia="Sylfaen" w:hAnsi="Sylfaen"/>
          <w:color w:val="000000"/>
          <w:lang w:val="ka-GE"/>
        </w:rPr>
        <w:t xml:space="preserve"> პროგრამით დაფინასდება</w:t>
      </w:r>
      <w:r w:rsidR="00D94DB0">
        <w:rPr>
          <w:rFonts w:ascii="Sylfaen" w:eastAsia="Sylfaen" w:hAnsi="Sylfaen" w:cs="Sylfaen"/>
          <w:b/>
          <w:color w:val="000000"/>
          <w:lang w:val="ka-GE"/>
        </w:rPr>
        <w:t xml:space="preserve"> </w:t>
      </w:r>
      <w:r w:rsidRPr="002918B9">
        <w:rPr>
          <w:rFonts w:ascii="Sylfaen" w:eastAsia="Sylfaen" w:hAnsi="Sylfaen" w:cs="Sylfaen"/>
          <w:color w:val="000000"/>
          <w:lang w:val="ka-GE"/>
        </w:rPr>
        <w:t>შესაბამის კონკურსში გამარჯვებული პროექტები</w:t>
      </w:r>
    </w:p>
    <w:p w:rsidR="00945B1F" w:rsidRDefault="00F41E83" w:rsidP="00CB2755">
      <w:pPr>
        <w:pStyle w:val="ListParagraph"/>
        <w:spacing w:after="0" w:line="360" w:lineRule="auto"/>
        <w:ind w:left="0"/>
        <w:jc w:val="both"/>
        <w:rPr>
          <w:rFonts w:ascii="Sylfaen" w:hAnsi="Sylfaen" w:cs="Sylfaen"/>
          <w:lang w:val="ka-GE" w:eastAsia="ru-RU"/>
        </w:rPr>
      </w:pPr>
      <w:r>
        <w:rPr>
          <w:rFonts w:ascii="Sylfaen" w:eastAsia="Sylfaen" w:hAnsi="Sylfaen" w:cs="Sylfaen"/>
          <w:b/>
          <w:color w:val="000000"/>
          <w:lang w:val="ka-GE"/>
        </w:rPr>
        <w:t>ლ</w:t>
      </w:r>
      <w:r w:rsidR="00000938" w:rsidRPr="00721299">
        <w:rPr>
          <w:rFonts w:ascii="Sylfaen" w:eastAsia="Sylfaen" w:hAnsi="Sylfaen" w:cs="Sylfaen"/>
          <w:b/>
          <w:color w:val="000000"/>
          <w:lang w:val="ka-GE"/>
        </w:rPr>
        <w:t>)</w:t>
      </w:r>
      <w:r w:rsidR="00000938">
        <w:rPr>
          <w:rFonts w:ascii="Sylfaen" w:eastAsia="Sylfaen" w:hAnsi="Sylfaen" w:cs="Sylfaen"/>
          <w:color w:val="000000"/>
          <w:lang w:val="ka-GE"/>
        </w:rPr>
        <w:t xml:space="preserve"> </w:t>
      </w:r>
      <w:r w:rsidR="00000938" w:rsidRPr="00000938">
        <w:rPr>
          <w:rFonts w:ascii="Sylfaen" w:eastAsia="Sylfaen" w:hAnsi="Sylfaen" w:cs="Sylfaen"/>
          <w:b/>
          <w:color w:val="000000"/>
          <w:lang w:val="ka-GE"/>
        </w:rPr>
        <w:t>მუნიციპალიტეტის კეთილმოწყობის ღონისძიებები</w:t>
      </w:r>
      <w:r w:rsidR="009A5512">
        <w:rPr>
          <w:rFonts w:ascii="Sylfaen" w:eastAsia="Sylfaen" w:hAnsi="Sylfaen" w:cs="Sylfaen"/>
          <w:b/>
          <w:color w:val="000000"/>
          <w:lang w:val="ka-GE"/>
        </w:rPr>
        <w:t xml:space="preserve"> - 168.7</w:t>
      </w:r>
      <w:r w:rsidR="00000938" w:rsidRPr="00000938">
        <w:rPr>
          <w:rFonts w:ascii="Sylfaen" w:eastAsia="Sylfaen" w:hAnsi="Sylfaen" w:cs="Sylfaen"/>
          <w:b/>
          <w:color w:val="000000"/>
          <w:lang w:val="ka-GE"/>
        </w:rPr>
        <w:t xml:space="preserve"> ათასი ლარი (პროგრამული კოდი 03 04) </w:t>
      </w:r>
      <w:r w:rsidR="00E43669" w:rsidRPr="00E43669">
        <w:rPr>
          <w:rFonts w:ascii="Sylfaen" w:eastAsia="Sylfaen" w:hAnsi="Sylfaen" w:cs="Sylfaen"/>
          <w:color w:val="000000"/>
          <w:lang w:val="ka-GE"/>
        </w:rPr>
        <w:t>პროგრამის აღწერა:</w:t>
      </w:r>
      <w:r w:rsidR="00000938">
        <w:rPr>
          <w:rFonts w:ascii="Sylfaen" w:eastAsia="Sylfaen" w:hAnsi="Sylfaen" w:cs="Sylfaen"/>
          <w:color w:val="000000"/>
          <w:lang w:val="ka-GE"/>
        </w:rPr>
        <w:t xml:space="preserve"> </w:t>
      </w:r>
      <w:r w:rsidR="00945B1F" w:rsidRPr="001C2600">
        <w:rPr>
          <w:rFonts w:ascii="Sylfaen" w:hAnsi="Sylfaen" w:cs="Sylfaen"/>
          <w:lang w:val="ka-GE" w:eastAsia="ru-RU"/>
        </w:rPr>
        <w:t xml:space="preserve">პროგრამის ფარგლებში </w:t>
      </w:r>
      <w:r w:rsidR="00945B1F" w:rsidRPr="00AB3335">
        <w:rPr>
          <w:rFonts w:ascii="Sylfaen" w:hAnsi="Sylfaen" w:cs="Sylfaen"/>
          <w:lang w:val="ka-GE" w:eastAsia="ru-RU"/>
        </w:rPr>
        <w:t xml:space="preserve"> </w:t>
      </w:r>
      <w:r w:rsidR="00945B1F">
        <w:rPr>
          <w:rFonts w:ascii="Sylfaen" w:hAnsi="Sylfaen" w:cs="Sylfaen"/>
          <w:lang w:val="ka-GE" w:eastAsia="ru-RU"/>
        </w:rPr>
        <w:t xml:space="preserve">დაბის იერსახის </w:t>
      </w:r>
      <w:r w:rsidR="00945B1F" w:rsidRPr="00AB3335">
        <w:rPr>
          <w:rFonts w:ascii="Sylfaen" w:hAnsi="Sylfaen" w:cs="Sylfaen"/>
          <w:lang w:val="ka-GE" w:eastAsia="ru-RU"/>
        </w:rPr>
        <w:t>გასაუმჯობესებლად და მოსახლეობისათვის</w:t>
      </w:r>
      <w:r w:rsidR="00945B1F">
        <w:rPr>
          <w:rFonts w:ascii="Sylfaen" w:hAnsi="Sylfaen" w:cs="Sylfaen"/>
          <w:lang w:val="ka-GE" w:eastAsia="ru-RU"/>
        </w:rPr>
        <w:t xml:space="preserve"> </w:t>
      </w:r>
      <w:r w:rsidR="00945B1F" w:rsidRPr="00AB3335">
        <w:rPr>
          <w:rFonts w:ascii="Sylfaen" w:hAnsi="Sylfaen" w:cs="Sylfaen"/>
          <w:lang w:val="ka-GE" w:eastAsia="ru-RU"/>
        </w:rPr>
        <w:t>კომფორტული</w:t>
      </w:r>
      <w:r w:rsidR="00945B1F">
        <w:rPr>
          <w:rFonts w:ascii="Sylfaen" w:hAnsi="Sylfaen" w:cs="Sylfaen"/>
          <w:lang w:val="ka-GE" w:eastAsia="ru-RU"/>
        </w:rPr>
        <w:t xml:space="preserve"> გარემოს შ</w:t>
      </w:r>
      <w:r w:rsidR="00945B1F" w:rsidRPr="00AB3335">
        <w:rPr>
          <w:rFonts w:ascii="Sylfaen" w:hAnsi="Sylfaen" w:cs="Sylfaen"/>
          <w:lang w:val="ka-GE" w:eastAsia="ru-RU"/>
        </w:rPr>
        <w:t xml:space="preserve">ესაქმნელად საჭიროა </w:t>
      </w:r>
      <w:r w:rsidR="00945B1F">
        <w:rPr>
          <w:rFonts w:ascii="Sylfaen" w:hAnsi="Sylfaen" w:cs="Sylfaen"/>
          <w:lang w:val="ka-GE" w:eastAsia="ru-RU"/>
        </w:rPr>
        <w:t xml:space="preserve">არსებული </w:t>
      </w:r>
      <w:r w:rsidR="00945B1F" w:rsidRPr="001C2600">
        <w:rPr>
          <w:rFonts w:ascii="Sylfaen" w:hAnsi="Sylfaen" w:cs="Sylfaen"/>
          <w:lang w:val="ka-GE" w:eastAsia="ru-RU"/>
        </w:rPr>
        <w:t xml:space="preserve">სკვერების რეაბილიტაცია, არსებულ სკვერებში მრავალწლიანი ნარგავების მოვლა-პატრონობა, მათი გასხვლა-გადაბელვა, სკვერებში და გაბიონებში ერთწლიანი ნარგავების, ყვავილების და სხვათა დარგვა და მოვლა-პატრონობა. </w:t>
      </w:r>
      <w:r w:rsidR="00945B1F">
        <w:rPr>
          <w:rFonts w:ascii="Sylfaen" w:hAnsi="Sylfaen" w:cs="Sylfaen"/>
          <w:lang w:val="ka-GE" w:eastAsia="ru-RU"/>
        </w:rPr>
        <w:t xml:space="preserve"> </w:t>
      </w:r>
    </w:p>
    <w:p w:rsidR="00945B1F" w:rsidRPr="00945B1F" w:rsidRDefault="00945B1F" w:rsidP="00945B1F">
      <w:pPr>
        <w:spacing w:after="0" w:line="360" w:lineRule="auto"/>
        <w:jc w:val="both"/>
        <w:rPr>
          <w:rFonts w:ascii="Sylfaen" w:eastAsia="Times New Roman" w:hAnsi="Sylfaen" w:cs="Times New Roman"/>
          <w:b/>
          <w:lang w:val="en-US"/>
        </w:rPr>
      </w:pPr>
      <w:r w:rsidRPr="00945B1F">
        <w:rPr>
          <w:rFonts w:ascii="Sylfaen" w:eastAsia="Times New Roman" w:hAnsi="Sylfaen" w:cs="Sylfaen"/>
          <w:lang w:val="ka-GE"/>
        </w:rPr>
        <w:t xml:space="preserve"> მოსალოდნელი საბოლოო შედეგი: მოწყობილი დასასვენებელი და გასართობი ადგილების რაოდენობა; შექმნილი ეკოლოგიურად სუფთა გარემო; გამწვანებული და მოვლილი ინფრასტრუქტურა; </w:t>
      </w:r>
    </w:p>
    <w:p w:rsidR="00000938" w:rsidRDefault="00945B1F"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s="Sylfaen"/>
          <w:color w:val="000000"/>
          <w:lang w:val="ka-GE"/>
        </w:rPr>
        <w:t xml:space="preserve"> აღნიშნული პროგრამა </w:t>
      </w:r>
      <w:r w:rsidR="00000938">
        <w:rPr>
          <w:rFonts w:ascii="Sylfaen" w:eastAsia="Sylfaen" w:hAnsi="Sylfaen" w:cs="Sylfaen"/>
          <w:color w:val="000000"/>
          <w:lang w:val="ka-GE"/>
        </w:rPr>
        <w:t>განხორციელდება საქართველოს რეგიონებში განსახორცილებელი პროექტებიდან.</w:t>
      </w:r>
    </w:p>
    <w:p w:rsidR="00000938" w:rsidRDefault="00F41E83"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s="Sylfaen"/>
          <w:color w:val="000000"/>
          <w:lang w:val="ka-GE"/>
        </w:rPr>
        <w:t>მ</w:t>
      </w:r>
      <w:r w:rsidR="00000938">
        <w:rPr>
          <w:rFonts w:ascii="Sylfaen" w:eastAsia="Sylfaen" w:hAnsi="Sylfaen" w:cs="Sylfaen"/>
          <w:color w:val="000000"/>
          <w:lang w:val="ka-GE"/>
        </w:rPr>
        <w:t>) მუნიციპალიტეტის კეთილმოწყობის ობიექტების მშენებლობა, რეაბილიტაცია</w:t>
      </w:r>
      <w:r w:rsidR="009A5512">
        <w:rPr>
          <w:rFonts w:ascii="Sylfaen" w:eastAsia="Sylfaen" w:hAnsi="Sylfaen" w:cs="Sylfaen"/>
          <w:color w:val="000000"/>
          <w:lang w:val="ka-GE"/>
        </w:rPr>
        <w:t xml:space="preserve"> - 168,7</w:t>
      </w:r>
      <w:r w:rsidR="00000938">
        <w:rPr>
          <w:rFonts w:ascii="Sylfaen" w:eastAsia="Sylfaen" w:hAnsi="Sylfaen" w:cs="Sylfaen"/>
          <w:color w:val="000000"/>
          <w:lang w:val="ka-GE"/>
        </w:rPr>
        <w:t xml:space="preserve"> ათასი ლარი</w:t>
      </w:r>
      <w:r>
        <w:rPr>
          <w:rFonts w:ascii="Sylfaen" w:eastAsia="Sylfaen" w:hAnsi="Sylfaen" w:cs="Sylfaen"/>
          <w:color w:val="000000"/>
          <w:lang w:val="ka-GE"/>
        </w:rPr>
        <w:t xml:space="preserve"> </w:t>
      </w:r>
      <w:r w:rsidR="00FC123D" w:rsidRPr="00FC123D">
        <w:rPr>
          <w:rFonts w:ascii="Sylfaen" w:eastAsia="Sylfaen" w:hAnsi="Sylfaen" w:cs="Sylfaen"/>
          <w:color w:val="000000"/>
          <w:lang w:val="ka-GE"/>
        </w:rPr>
        <w:t>(პროგრამული კოდი 03 04</w:t>
      </w:r>
      <w:r w:rsidR="00FC123D">
        <w:rPr>
          <w:rFonts w:ascii="Sylfaen" w:eastAsia="Sylfaen" w:hAnsi="Sylfaen" w:cs="Sylfaen"/>
          <w:color w:val="000000"/>
          <w:lang w:val="ka-GE"/>
        </w:rPr>
        <w:t xml:space="preserve"> 03 </w:t>
      </w:r>
      <w:r w:rsidR="00FC123D" w:rsidRPr="00FC123D">
        <w:rPr>
          <w:rFonts w:ascii="Sylfaen" w:eastAsia="Sylfaen" w:hAnsi="Sylfaen" w:cs="Sylfaen"/>
          <w:color w:val="000000"/>
          <w:lang w:val="ka-GE"/>
        </w:rPr>
        <w:t>)</w:t>
      </w:r>
      <w:r w:rsidR="00945B1F">
        <w:rPr>
          <w:rFonts w:ascii="Sylfaen" w:eastAsia="Sylfaen" w:hAnsi="Sylfaen" w:cs="Sylfaen"/>
          <w:color w:val="000000"/>
          <w:lang w:val="ka-GE"/>
        </w:rPr>
        <w:t xml:space="preserve"> </w:t>
      </w:r>
      <w:r w:rsidR="00000938">
        <w:rPr>
          <w:rFonts w:ascii="Sylfaen" w:eastAsia="Sylfaen" w:hAnsi="Sylfaen" w:cs="Sylfaen"/>
          <w:color w:val="000000"/>
          <w:lang w:val="ka-GE"/>
        </w:rPr>
        <w:t>აღნიშნული  ქვეპროგრამით</w:t>
      </w:r>
      <w:r>
        <w:rPr>
          <w:rFonts w:ascii="Sylfaen" w:eastAsia="Sylfaen" w:hAnsi="Sylfaen" w:cs="Sylfaen"/>
          <w:color w:val="000000"/>
          <w:lang w:val="ka-GE"/>
        </w:rPr>
        <w:t xml:space="preserve"> </w:t>
      </w:r>
      <w:r w:rsidR="00805811">
        <w:rPr>
          <w:rFonts w:ascii="Sylfaen" w:eastAsia="Sylfaen" w:hAnsi="Sylfaen" w:cs="Sylfaen"/>
          <w:color w:val="000000"/>
          <w:lang w:val="ka-GE"/>
        </w:rPr>
        <w:t xml:space="preserve">რეგიონებში </w:t>
      </w:r>
      <w:r>
        <w:rPr>
          <w:rFonts w:ascii="Sylfaen" w:eastAsia="Sylfaen" w:hAnsi="Sylfaen" w:cs="Sylfaen"/>
          <w:color w:val="000000"/>
          <w:lang w:val="ka-GE"/>
        </w:rPr>
        <w:t>განსახორციელებელი პროექტების ფონდიდან</w:t>
      </w:r>
      <w:r w:rsidR="0086436D">
        <w:rPr>
          <w:rFonts w:ascii="Sylfaen" w:eastAsia="Sylfaen" w:hAnsi="Sylfaen" w:cs="Sylfaen"/>
          <w:color w:val="000000"/>
          <w:lang w:val="ka-GE"/>
        </w:rPr>
        <w:t xml:space="preserve"> და ადგილობრივი ბიუჯეტის თანადაფინანსებით </w:t>
      </w:r>
      <w:r>
        <w:rPr>
          <w:rFonts w:ascii="Sylfaen" w:eastAsia="Sylfaen" w:hAnsi="Sylfaen" w:cs="Sylfaen"/>
          <w:color w:val="000000"/>
          <w:lang w:val="ka-GE"/>
        </w:rPr>
        <w:t xml:space="preserve"> </w:t>
      </w:r>
      <w:r w:rsidR="00000938">
        <w:rPr>
          <w:rFonts w:ascii="Sylfaen" w:eastAsia="Sylfaen" w:hAnsi="Sylfaen" w:cs="Sylfaen"/>
          <w:color w:val="000000"/>
          <w:lang w:val="ka-GE"/>
        </w:rPr>
        <w:t xml:space="preserve"> </w:t>
      </w:r>
      <w:r w:rsidR="00CA4E07">
        <w:rPr>
          <w:rFonts w:ascii="Sylfaen" w:eastAsia="Sylfaen" w:hAnsi="Sylfaen" w:cs="Sylfaen"/>
          <w:color w:val="000000"/>
          <w:lang w:val="ka-GE"/>
        </w:rPr>
        <w:t>მოეწყო</w:t>
      </w:r>
      <w:r>
        <w:rPr>
          <w:rFonts w:ascii="Sylfaen" w:eastAsia="Sylfaen" w:hAnsi="Sylfaen" w:cs="Sylfaen"/>
          <w:color w:val="000000"/>
          <w:lang w:val="ka-GE"/>
        </w:rPr>
        <w:t>ბა დაბაში თ. კიკნაძის სახელობის სკვერი, პატარა ხარაგაულში  მდებარე სკვერი, ე. ხარაძის სახელობის სკვერი, ხანდებში არსებული ,,დევების სკვერი“, ვ.ღონღაძის სახელობის სკვერი, ეკლესიის გზაზე მდებარე სკვერი, ცენტრალური სკვერი, ჩოხოსნობის სკვერი, სპორტის სასახლესთან მდებარე სკვერი, მერიის წინ მდებარე სკვერი, 9 აპრილის სახელობის სკვერი.</w:t>
      </w:r>
    </w:p>
    <w:p w:rsidR="003965AB" w:rsidRPr="00000938" w:rsidRDefault="003965AB" w:rsidP="00CB2755">
      <w:pPr>
        <w:pStyle w:val="ListParagraph"/>
        <w:spacing w:after="0" w:line="360" w:lineRule="auto"/>
        <w:ind w:left="0"/>
        <w:jc w:val="both"/>
        <w:rPr>
          <w:rFonts w:ascii="Sylfaen" w:eastAsia="Sylfaen" w:hAnsi="Sylfaen" w:cs="Sylfaen"/>
          <w:b/>
          <w:color w:val="000000"/>
          <w:lang w:val="ka-GE"/>
        </w:rPr>
      </w:pPr>
      <w:r>
        <w:rPr>
          <w:rFonts w:ascii="Sylfaen" w:eastAsia="Sylfaen" w:hAnsi="Sylfaen" w:cs="Sylfaen"/>
          <w:color w:val="000000"/>
          <w:lang w:val="ka-GE"/>
        </w:rPr>
        <w:t xml:space="preserve">ნ) სოფლის მხარდმჭერი პროგრმის ფრგლებში განსახორციელებელი პროექტები - პროგრამული კოდი 03 05 – 494,4 ათასი ლარი. 2019 წლიდან კვლავ აღდგა აღნიშნული პროგრამა. პროგრამის მიზანია სოფლად მცხოვრები მოსახლეობის მიერ შერჩეული პრიორიტეტების დაფინანსება დადგენილი წესის შესაბამისად.  </w:t>
      </w:r>
    </w:p>
    <w:p w:rsidR="00CB2755" w:rsidRPr="00142BB7" w:rsidRDefault="002258FB"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2</w:t>
      </w:r>
      <w:r w:rsidR="009A23DA">
        <w:rPr>
          <w:rFonts w:ascii="Sylfaen" w:eastAsia="Sylfaen" w:hAnsi="Sylfaen" w:cs="Sylfaen"/>
          <w:b/>
          <w:color w:val="000000"/>
          <w:lang w:val="ka-GE"/>
        </w:rPr>
        <w:t xml:space="preserve"> </w:t>
      </w:r>
      <w:r w:rsidR="00CB2755" w:rsidRPr="008F2B13">
        <w:rPr>
          <w:rFonts w:ascii="Sylfaen" w:eastAsia="Sylfaen" w:hAnsi="Sylfaen" w:cs="Sylfaen"/>
          <w:b/>
          <w:color w:val="000000"/>
          <w:lang w:val="ka-GE"/>
        </w:rPr>
        <w:t>. განათლება</w:t>
      </w:r>
      <w:r w:rsidR="00CB2755">
        <w:rPr>
          <w:rFonts w:ascii="Sylfaen" w:eastAsia="Sylfaen" w:hAnsi="Sylfaen" w:cs="Sylfaen"/>
          <w:b/>
          <w:color w:val="000000"/>
          <w:lang w:val="en-US"/>
        </w:rPr>
        <w:t xml:space="preserve"> –</w:t>
      </w:r>
      <w:r w:rsidR="004237A9">
        <w:rPr>
          <w:rFonts w:ascii="Sylfaen" w:eastAsia="Sylfaen" w:hAnsi="Sylfaen" w:cs="Sylfaen"/>
          <w:b/>
          <w:color w:val="000000"/>
          <w:lang w:val="ka-GE"/>
        </w:rPr>
        <w:t>1 897,7</w:t>
      </w:r>
      <w:r w:rsidR="00CB2755">
        <w:rPr>
          <w:rFonts w:ascii="Sylfaen" w:eastAsia="Sylfaen" w:hAnsi="Sylfaen" w:cs="Sylfaen"/>
          <w:b/>
          <w:color w:val="000000"/>
          <w:lang w:val="en-US"/>
        </w:rPr>
        <w:t xml:space="preserve">ათასი ლარი </w:t>
      </w:r>
      <w:r w:rsidR="00CB2755" w:rsidRPr="008F2B13">
        <w:rPr>
          <w:rFonts w:ascii="Sylfaen" w:eastAsia="Sylfaen" w:hAnsi="Sylfaen" w:cs="Sylfaen"/>
          <w:b/>
          <w:color w:val="000000"/>
          <w:lang w:val="ka-GE"/>
        </w:rPr>
        <w:t xml:space="preserve"> (პროგრამული კოდი 04 00)</w:t>
      </w:r>
    </w:p>
    <w:p w:rsidR="00CB2755" w:rsidRDefault="00716398" w:rsidP="00CB2755">
      <w:pPr>
        <w:pStyle w:val="ListParagraph"/>
        <w:spacing w:after="0" w:line="360" w:lineRule="auto"/>
        <w:ind w:left="0"/>
        <w:jc w:val="both"/>
        <w:rPr>
          <w:rFonts w:ascii="Sylfaen" w:hAnsi="Sylfaen"/>
          <w:color w:val="000000"/>
          <w:lang w:val="ka-GE"/>
        </w:rPr>
      </w:pPr>
      <w:r w:rsidRPr="000D3D76">
        <w:rPr>
          <w:rFonts w:ascii="Sylfaen" w:hAnsi="Sylfaen"/>
          <w:color w:val="000000"/>
          <w:lang w:val="ka-GE"/>
        </w:rPr>
        <w:t>პროგრამის აღწერა:</w:t>
      </w:r>
      <w:r>
        <w:rPr>
          <w:rFonts w:ascii="Sylfaen" w:hAnsi="Sylfaen"/>
          <w:color w:val="000000"/>
          <w:lang w:val="ka-GE"/>
        </w:rPr>
        <w:t xml:space="preserve"> </w:t>
      </w:r>
      <w:r w:rsidR="00CB2755" w:rsidRPr="00D2508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w:t>
      </w:r>
      <w:r w:rsidR="00CB2755" w:rsidRPr="00D25083">
        <w:rPr>
          <w:rFonts w:ascii="Sylfaen" w:hAnsi="Sylfaen"/>
          <w:color w:val="000000"/>
          <w:lang w:val="ka-GE"/>
        </w:rPr>
        <w:lastRenderedPageBreak/>
        <w:t>შეუწყობს მოსახლეობის დასაქმებას.</w:t>
      </w:r>
      <w:r w:rsidR="00E575FD">
        <w:rPr>
          <w:rFonts w:ascii="Sylfaen" w:hAnsi="Sylfaen"/>
          <w:color w:val="000000"/>
          <w:lang w:val="ka-GE"/>
        </w:rPr>
        <w:t xml:space="preserve">  იგეგმება ორი საბავშვო ბაღის მშენებლობა მუნიციპალური </w:t>
      </w:r>
      <w:r w:rsidR="00D31911">
        <w:rPr>
          <w:rFonts w:ascii="Sylfaen" w:hAnsi="Sylfaen"/>
          <w:color w:val="000000"/>
          <w:lang w:val="ka-GE"/>
        </w:rPr>
        <w:t>განვით</w:t>
      </w:r>
      <w:r w:rsidR="00E575FD">
        <w:rPr>
          <w:rFonts w:ascii="Sylfaen" w:hAnsi="Sylfaen"/>
          <w:color w:val="000000"/>
          <w:lang w:val="ka-GE"/>
        </w:rPr>
        <w:t xml:space="preserve">არების ფონდიდან, მათ შორის ერთი სოფელ ვერტყვიჭალის საბავშვო ბაღის ბაზაზე და მეორე ახალი საბავშვო ბაღის მშენებლობა სოფელ საღანძილეში. </w:t>
      </w:r>
    </w:p>
    <w:p w:rsidR="006D382A" w:rsidRPr="008C31D2" w:rsidRDefault="006D382A" w:rsidP="008C31D2">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 xml:space="preserve">მოსალოდნელი შედეგი: </w:t>
      </w:r>
      <w:r w:rsidRPr="002258FB">
        <w:rPr>
          <w:rFonts w:ascii="Sylfaen" w:eastAsia="Times New Roman" w:hAnsi="Sylfaen" w:cs="Times New Roman"/>
          <w:lang w:val="ka-GE" w:eastAsia="ru-RU"/>
        </w:rPr>
        <w:t xml:space="preserve"> ფიზიკურად</w:t>
      </w:r>
      <w:r w:rsidRPr="006D382A">
        <w:rPr>
          <w:rFonts w:ascii="Sylfaen" w:eastAsia="Times New Roman" w:hAnsi="Sylfaen" w:cs="Times New Roman"/>
          <w:lang w:val="ka-GE" w:eastAsia="ru-RU"/>
        </w:rPr>
        <w:t xml:space="preserve"> და ტექნიკურად აღზრდილი ბავშვები, მათი სკოლისათვის  მზაობა შემდგომში მათი სწორი განვითარების მიზნით; მოსწავლე-ახალგაზრდების მრავალმხრივი ნიჭის გამოვლენა და ინტელექტუალური განვითარება; </w:t>
      </w:r>
      <w:r w:rsidR="002D2F28">
        <w:rPr>
          <w:rFonts w:ascii="Sylfaen" w:eastAsia="Times New Roman" w:hAnsi="Sylfaen" w:cs="Times New Roman"/>
          <w:lang w:val="ka-GE" w:eastAsia="ru-RU"/>
        </w:rPr>
        <w:t xml:space="preserve">  </w:t>
      </w:r>
      <w:r w:rsidRPr="006D382A">
        <w:rPr>
          <w:rFonts w:ascii="Sylfaen" w:eastAsia="Times New Roman" w:hAnsi="Sylfaen" w:cs="Times New Roman"/>
          <w:lang w:val="ka-GE" w:eastAsia="ru-RU"/>
        </w:rPr>
        <w:t xml:space="preserve"> საბავშვო ბაღებში შექმნილი სუ</w:t>
      </w:r>
      <w:r w:rsidR="008C31D2">
        <w:rPr>
          <w:rFonts w:ascii="Sylfaen" w:eastAsia="Times New Roman" w:hAnsi="Sylfaen" w:cs="Times New Roman"/>
          <w:lang w:val="ka-GE" w:eastAsia="ru-RU"/>
        </w:rPr>
        <w:t>ფთა გარემო.</w:t>
      </w:r>
    </w:p>
    <w:p w:rsidR="00CB2755" w:rsidRPr="009029BE" w:rsidRDefault="00CB2755" w:rsidP="00CB2755">
      <w:pPr>
        <w:pStyle w:val="ListParagraph"/>
        <w:spacing w:after="0" w:line="360" w:lineRule="auto"/>
        <w:ind w:left="0"/>
        <w:jc w:val="both"/>
        <w:rPr>
          <w:rFonts w:ascii="Sylfaen" w:eastAsia="Sylfaen" w:hAnsi="Sylfaen"/>
          <w:b/>
          <w:color w:val="000000"/>
          <w:lang w:val="ka-GE"/>
        </w:rPr>
      </w:pPr>
      <w:r w:rsidRPr="002258FB">
        <w:rPr>
          <w:rFonts w:ascii="Sylfaen" w:eastAsia="Sylfaen" w:hAnsi="Sylfaen"/>
          <w:color w:val="000000"/>
          <w:lang w:val="ka-GE"/>
        </w:rPr>
        <w:t>ა) სკოლამდელი განათლების დაფინანსება</w:t>
      </w:r>
      <w:r w:rsidRPr="002258FB">
        <w:rPr>
          <w:rFonts w:ascii="Sylfaen" w:eastAsia="Sylfaen" w:hAnsi="Sylfaen"/>
          <w:color w:val="000000"/>
        </w:rPr>
        <w:t xml:space="preserve"> – </w:t>
      </w:r>
      <w:r w:rsidRPr="002258FB">
        <w:rPr>
          <w:rFonts w:ascii="Sylfaen" w:eastAsia="Sylfaen" w:hAnsi="Sylfaen"/>
          <w:color w:val="000000"/>
          <w:lang w:val="ka-GE"/>
        </w:rPr>
        <w:t>1</w:t>
      </w:r>
      <w:r w:rsidR="00E575FD" w:rsidRPr="002258FB">
        <w:rPr>
          <w:rFonts w:ascii="Sylfaen" w:eastAsia="Sylfaen" w:hAnsi="Sylfaen"/>
          <w:color w:val="000000"/>
        </w:rPr>
        <w:t>16</w:t>
      </w:r>
      <w:r w:rsidR="009A23DA" w:rsidRPr="002258FB">
        <w:rPr>
          <w:rFonts w:ascii="Sylfaen" w:eastAsia="Sylfaen" w:hAnsi="Sylfaen"/>
          <w:color w:val="000000"/>
        </w:rPr>
        <w:t>0</w:t>
      </w:r>
      <w:r w:rsidRPr="002258FB">
        <w:rPr>
          <w:rFonts w:ascii="Sylfaen" w:eastAsia="Sylfaen" w:hAnsi="Sylfaen"/>
          <w:color w:val="000000"/>
        </w:rPr>
        <w:t>.0</w:t>
      </w:r>
      <w:r w:rsidR="009A23DA" w:rsidRPr="002258FB">
        <w:rPr>
          <w:rFonts w:ascii="Sylfaen" w:eastAsia="Sylfaen" w:hAnsi="Sylfaen"/>
          <w:color w:val="000000"/>
          <w:lang w:val="ka-GE"/>
        </w:rPr>
        <w:t xml:space="preserve"> </w:t>
      </w:r>
      <w:r w:rsidRPr="002258FB">
        <w:rPr>
          <w:rFonts w:ascii="Sylfaen" w:eastAsia="Sylfaen" w:hAnsi="Sylfaen"/>
          <w:color w:val="000000"/>
        </w:rPr>
        <w:t>ათასი ლარი</w:t>
      </w:r>
      <w:r w:rsidRPr="002258FB">
        <w:rPr>
          <w:rFonts w:ascii="Sylfaen" w:eastAsia="Sylfaen" w:hAnsi="Sylfaen"/>
          <w:color w:val="000000"/>
          <w:lang w:val="ka-GE"/>
        </w:rPr>
        <w:t xml:space="preserve"> (პროგრამული კოდი 04 01)</w:t>
      </w:r>
      <w:r w:rsidR="009A23DA" w:rsidRPr="00D25083">
        <w:rPr>
          <w:rFonts w:ascii="Sylfaen" w:eastAsia="Sylfaen" w:hAnsi="Sylfaen"/>
          <w:b/>
          <w:color w:val="000000"/>
          <w:lang w:val="ka-GE"/>
        </w:rPr>
        <w:t xml:space="preserve">  </w:t>
      </w:r>
      <w:r w:rsidRPr="00D25083">
        <w:rPr>
          <w:rFonts w:ascii="Sylfaen" w:hAnsi="Sylfaen" w:cs="Sylfaen"/>
          <w:lang w:val="ka-GE"/>
        </w:rPr>
        <w:t>პროგრამის</w:t>
      </w:r>
      <w:r w:rsidRPr="00D25083">
        <w:rPr>
          <w:rFonts w:ascii="Sylfaen" w:hAnsi="Sylfaen"/>
          <w:lang w:val="ka-GE"/>
        </w:rPr>
        <w:t xml:space="preserve"> ფარგლებში ფინანსდება საბავშვო ბაღების ფუნქციონირებისათვის აუცილებელი ხარჯები, რომელიც </w:t>
      </w:r>
      <w:r w:rsidRPr="00D25083">
        <w:rPr>
          <w:rFonts w:ascii="Sylfaen" w:hAnsi="Sylfaen" w:cs="Sylfaen"/>
          <w:lang w:val="ka-GE"/>
        </w:rPr>
        <w:t xml:space="preserve">ქმნის </w:t>
      </w:r>
      <w:r w:rsidRPr="00D25083">
        <w:rPr>
          <w:rFonts w:ascii="Sylfaen" w:hAnsi="Sylfaen"/>
          <w:lang w:val="ka-GE"/>
        </w:rPr>
        <w:t xml:space="preserve">მუნიციპალიტეტის საბავშვო ბაღებში </w:t>
      </w:r>
      <w:r w:rsidRPr="00D25083">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w:t>
      </w:r>
      <w:r w:rsidR="009A23DA" w:rsidRPr="00D25083">
        <w:rPr>
          <w:rFonts w:ascii="Sylfaen" w:hAnsi="Sylfaen" w:cs="Sylfaen"/>
          <w:lang w:val="ka-GE"/>
        </w:rPr>
        <w:t xml:space="preserve"> </w:t>
      </w:r>
      <w:r w:rsidR="00D25083">
        <w:rPr>
          <w:rFonts w:ascii="Sylfaen" w:hAnsi="Sylfaen" w:cs="Sylfaen"/>
          <w:lang w:val="ka-GE"/>
        </w:rPr>
        <w:t>587</w:t>
      </w:r>
      <w:r w:rsidRPr="00D25083">
        <w:rPr>
          <w:rFonts w:ascii="Sylfaen" w:hAnsi="Sylfaen" w:cs="Sylfaen"/>
          <w:lang w:val="ka-GE"/>
        </w:rPr>
        <w:t xml:space="preserve"> აღსაზრდელი</w:t>
      </w:r>
      <w:r w:rsidRPr="00D25083">
        <w:rPr>
          <w:rFonts w:ascii="Sylfaen" w:hAnsi="Sylfaen" w:cs="Sylfaen"/>
        </w:rPr>
        <w:t>,</w:t>
      </w:r>
      <w:r w:rsidRPr="00D25083">
        <w:rPr>
          <w:rFonts w:ascii="Sylfaen" w:hAnsi="Sylfaen" w:cs="Sylfaen"/>
          <w:lang w:val="ka-GE"/>
        </w:rPr>
        <w:t xml:space="preserve"> რომელიც დაკომპლექტებული იქნება 28 ასაკობრივი ჯგუფით, მათ შორის</w:t>
      </w:r>
      <w:r w:rsidR="007F45E7">
        <w:rPr>
          <w:rFonts w:ascii="Sylfaen" w:hAnsi="Sylfaen" w:cs="Sylfaen"/>
          <w:lang w:val="ka-GE"/>
        </w:rPr>
        <w:t xml:space="preserve"> 3</w:t>
      </w:r>
      <w:r w:rsidRPr="00D25083">
        <w:rPr>
          <w:rFonts w:ascii="Sylfaen" w:hAnsi="Sylfaen" w:cs="Sylfaen"/>
          <w:lang w:val="ka-GE"/>
        </w:rPr>
        <w:t xml:space="preserve"> ბაგის ჯგუფით,  </w:t>
      </w:r>
      <w:r w:rsidRPr="00D25083">
        <w:rPr>
          <w:rFonts w:ascii="Sylfaen" w:hAnsi="Sylfaen"/>
          <w:lang w:val="ka-GE"/>
        </w:rPr>
        <w:t>გაერთიანებაში  ამჟამად შედის ჩვიდმეტი  საბავშვო ბაღი.</w:t>
      </w:r>
      <w:r w:rsidRPr="008C66F3">
        <w:rPr>
          <w:rFonts w:ascii="Sylfaen" w:hAnsi="Sylfaen"/>
          <w:lang w:val="ka-GE"/>
        </w:rPr>
        <w:t xml:space="preserve"> </w:t>
      </w:r>
      <w:r w:rsidR="007F45E7">
        <w:rPr>
          <w:rFonts w:ascii="Sylfaen" w:hAnsi="Sylfaen"/>
          <w:lang w:val="ka-GE"/>
        </w:rPr>
        <w:t xml:space="preserve"> გათვალისწინებულია N პირველ საბავშვო ბაღში გაზიფიცირება, კიცხის სკოლა-პანსიონის ბაღის ჯგუფის შემოერთება და ღორეშის საბავშვო ბაღში მეორე ჯგუფის გახსნა. ინფრასტრუქტურის მოწესრიგება ყველა საბავშო ბაღში სტანდარტებთან მიახლოებით.</w:t>
      </w:r>
    </w:p>
    <w:p w:rsidR="00CB2755" w:rsidRPr="002258FB" w:rsidRDefault="00CB2755" w:rsidP="00CB2755">
      <w:pPr>
        <w:pStyle w:val="ListParagraph"/>
        <w:spacing w:after="0" w:line="360" w:lineRule="auto"/>
        <w:ind w:left="0"/>
        <w:jc w:val="both"/>
        <w:rPr>
          <w:rFonts w:ascii="Sylfaen" w:hAnsi="Sylfaen" w:cs="Sylfaen"/>
          <w:color w:val="000000"/>
          <w:lang w:val="ka-GE"/>
        </w:rPr>
      </w:pPr>
      <w:r w:rsidRPr="002258FB">
        <w:rPr>
          <w:rFonts w:ascii="Sylfaen" w:hAnsi="Sylfaen"/>
          <w:color w:val="000000"/>
          <w:lang w:val="ka-GE"/>
        </w:rPr>
        <w:t xml:space="preserve">ბ) ზოგადი განათლების ხელშეწყობა </w:t>
      </w:r>
      <w:r w:rsidR="004B07B0" w:rsidRPr="002258FB">
        <w:rPr>
          <w:rFonts w:ascii="Sylfaen" w:hAnsi="Sylfaen"/>
          <w:color w:val="000000"/>
        </w:rPr>
        <w:t xml:space="preserve">– </w:t>
      </w:r>
      <w:r w:rsidR="009A5512">
        <w:rPr>
          <w:rFonts w:ascii="Sylfaen" w:hAnsi="Sylfaen"/>
          <w:color w:val="000000"/>
          <w:lang w:val="ka-GE"/>
        </w:rPr>
        <w:t>422,7</w:t>
      </w:r>
      <w:r w:rsidR="004B07B0" w:rsidRPr="002258FB">
        <w:rPr>
          <w:rFonts w:ascii="Sylfaen" w:hAnsi="Sylfaen"/>
          <w:color w:val="000000"/>
          <w:lang w:val="ka-GE"/>
        </w:rPr>
        <w:t xml:space="preserve"> </w:t>
      </w:r>
      <w:r w:rsidRPr="002258FB">
        <w:rPr>
          <w:rFonts w:ascii="Sylfaen" w:hAnsi="Sylfaen"/>
          <w:color w:val="000000"/>
        </w:rPr>
        <w:t xml:space="preserve"> ათასი ლარი </w:t>
      </w:r>
      <w:r w:rsidRPr="002258FB">
        <w:rPr>
          <w:rFonts w:ascii="Sylfaen" w:hAnsi="Sylfaen" w:cs="Sylfaen"/>
          <w:color w:val="000000"/>
          <w:lang w:val="ka-GE"/>
        </w:rPr>
        <w:t>(პროგრამული კოდი 04 02)</w:t>
      </w:r>
    </w:p>
    <w:p w:rsidR="003965AB" w:rsidRDefault="00CB2755" w:rsidP="003965AB">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 xml:space="preserve">     ამ ქვეპროგრამით  ხდება ბორის საჯარო სკოლის პანსიონური მომსახურებისა და საბავშვო ბაღის დაფინანსება</w:t>
      </w:r>
      <w:r w:rsidR="00F2377F" w:rsidRPr="002258FB">
        <w:rPr>
          <w:rFonts w:ascii="Sylfaen" w:hAnsi="Sylfaen"/>
          <w:color w:val="000000"/>
          <w:lang w:val="ka-GE"/>
        </w:rPr>
        <w:t xml:space="preserve"> 28</w:t>
      </w:r>
      <w:r w:rsidRPr="002258FB">
        <w:rPr>
          <w:rFonts w:ascii="Sylfaen" w:hAnsi="Sylfaen"/>
          <w:color w:val="000000"/>
          <w:lang w:val="ka-GE"/>
        </w:rPr>
        <w:t xml:space="preserve"> სკოლამდელი ასაკის ბავშვით, </w:t>
      </w:r>
      <w:r w:rsidR="00E7676F" w:rsidRPr="002258FB">
        <w:rPr>
          <w:rFonts w:ascii="Sylfaen" w:hAnsi="Sylfaen"/>
          <w:color w:val="000000"/>
          <w:lang w:val="ka-GE"/>
        </w:rPr>
        <w:t xml:space="preserve"> სკოლაში </w:t>
      </w:r>
      <w:r w:rsidR="00F2377F" w:rsidRPr="002258FB">
        <w:rPr>
          <w:rFonts w:ascii="Sylfaen" w:hAnsi="Sylfaen"/>
          <w:color w:val="000000"/>
          <w:lang w:val="ka-GE"/>
        </w:rPr>
        <w:t xml:space="preserve"> სწავლობს 134 მოსწავლე ხოლო </w:t>
      </w:r>
      <w:r w:rsidRPr="002258FB">
        <w:rPr>
          <w:rFonts w:ascii="Sylfaen" w:hAnsi="Sylfaen"/>
          <w:color w:val="000000"/>
          <w:lang w:val="ka-GE"/>
        </w:rPr>
        <w:t xml:space="preserve"> ღამეს ათევს</w:t>
      </w:r>
      <w:r w:rsidR="00E7676F" w:rsidRPr="002258FB">
        <w:rPr>
          <w:rFonts w:ascii="Sylfaen" w:hAnsi="Sylfaen"/>
          <w:color w:val="000000"/>
          <w:lang w:val="ka-GE"/>
        </w:rPr>
        <w:t xml:space="preserve"> </w:t>
      </w:r>
      <w:r w:rsidR="00F2377F" w:rsidRPr="002258FB">
        <w:rPr>
          <w:rFonts w:ascii="Sylfaen" w:hAnsi="Sylfaen"/>
          <w:color w:val="000000"/>
          <w:lang w:val="ka-GE"/>
        </w:rPr>
        <w:t xml:space="preserve"> 16, მათ შორის არის </w:t>
      </w:r>
      <w:r w:rsidRPr="002258FB">
        <w:rPr>
          <w:rFonts w:ascii="Sylfaen" w:hAnsi="Sylfaen"/>
          <w:color w:val="000000"/>
          <w:lang w:val="ka-GE"/>
        </w:rPr>
        <w:t>უკიდურესად გაჭირვებული, ობოლი და ლტოლვილი  მოსწავლე</w:t>
      </w:r>
      <w:r w:rsidR="00F2377F" w:rsidRPr="002258FB">
        <w:rPr>
          <w:rFonts w:ascii="Sylfaen" w:hAnsi="Sylfaen"/>
          <w:color w:val="000000"/>
          <w:lang w:val="ka-GE"/>
        </w:rPr>
        <w:t>ბი.</w:t>
      </w:r>
      <w:r w:rsidRPr="002258FB">
        <w:rPr>
          <w:rFonts w:ascii="Sylfaen" w:hAnsi="Sylfaen"/>
          <w:color w:val="000000"/>
          <w:lang w:val="ka-GE"/>
        </w:rPr>
        <w:t xml:space="preserve"> ადგილობრივი ბიუჯეტიდან დაფინანსება ძირითადად ხმარდება პანსიონის კუთხით დასაქმებული  თანამშრომლების</w:t>
      </w:r>
      <w:r w:rsidR="00E575FD" w:rsidRPr="002258FB">
        <w:rPr>
          <w:rFonts w:ascii="Sylfaen" w:hAnsi="Sylfaen"/>
          <w:color w:val="000000"/>
          <w:lang w:val="ka-GE"/>
        </w:rPr>
        <w:t xml:space="preserve">ა და საბავშვო ბაღის თანამშრომელთა </w:t>
      </w:r>
      <w:r w:rsidRPr="002258FB">
        <w:rPr>
          <w:rFonts w:ascii="Sylfaen" w:hAnsi="Sylfaen"/>
          <w:color w:val="000000"/>
          <w:lang w:val="ka-GE"/>
        </w:rPr>
        <w:t xml:space="preserve">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 </w:t>
      </w:r>
      <w:r w:rsidR="00E7676F" w:rsidRPr="002258FB">
        <w:rPr>
          <w:rFonts w:ascii="Sylfaen" w:hAnsi="Sylfaen"/>
          <w:color w:val="000000"/>
          <w:lang w:val="ka-GE"/>
        </w:rPr>
        <w:t xml:space="preserve"> </w:t>
      </w:r>
    </w:p>
    <w:p w:rsidR="009A5512" w:rsidRPr="003965AB" w:rsidRDefault="003965AB" w:rsidP="00CB2755">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9A5512">
        <w:rPr>
          <w:rFonts w:ascii="Sylfaen" w:hAnsi="Sylfaen"/>
          <w:color w:val="000000"/>
          <w:lang w:val="ka-GE"/>
        </w:rPr>
        <w:t>აღნიშნული ქვეპროგრამით</w:t>
      </w:r>
      <w:r>
        <w:rPr>
          <w:rFonts w:ascii="Sylfaen" w:hAnsi="Sylfaen"/>
          <w:color w:val="000000"/>
          <w:lang w:val="ka-GE"/>
        </w:rPr>
        <w:t xml:space="preserve"> მიმდინარე წლიდან </w:t>
      </w:r>
      <w:r w:rsidR="009A5512">
        <w:rPr>
          <w:rFonts w:ascii="Sylfaen" w:hAnsi="Sylfaen"/>
          <w:color w:val="000000"/>
          <w:lang w:val="ka-GE"/>
        </w:rPr>
        <w:t xml:space="preserve"> საქართველოს მთავრობის განკარგულებით </w:t>
      </w:r>
      <w:r w:rsidRPr="003965AB">
        <w:rPr>
          <w:rFonts w:ascii="Sylfaen" w:eastAsia="Times New Roman" w:hAnsi="Sylfaen"/>
          <w:lang w:val="ka-GE"/>
        </w:rPr>
        <w:t>საჯარო სკოლების მცირე სარეაბილიტაციო სამუშაოების</w:t>
      </w:r>
      <w:r>
        <w:rPr>
          <w:rFonts w:ascii="Sylfaen" w:eastAsia="Times New Roman" w:hAnsi="Sylfaen"/>
          <w:lang w:val="ka-GE"/>
        </w:rPr>
        <w:t xml:space="preserve">ა და </w:t>
      </w:r>
      <w:r w:rsidRPr="003965AB">
        <w:rPr>
          <w:rFonts w:ascii="Sylfaen" w:eastAsia="Times New Roman" w:hAnsi="Sylfaen"/>
          <w:lang w:val="ka-GE"/>
        </w:rPr>
        <w:t xml:space="preserve">მოსწავლეთა ტრანსპორტით უზრუნველყოფის დელეგირებული უფლებამოსილების განსახორციელებლად   </w:t>
      </w:r>
      <w:r>
        <w:rPr>
          <w:rFonts w:ascii="Sylfaen" w:eastAsia="Times New Roman" w:hAnsi="Sylfaen"/>
          <w:lang w:val="ka-GE"/>
        </w:rPr>
        <w:t>დაფინანსება  განხორციელდ</w:t>
      </w:r>
      <w:r w:rsidR="004237A9">
        <w:rPr>
          <w:rFonts w:ascii="Sylfaen" w:eastAsia="Times New Roman" w:hAnsi="Sylfaen"/>
          <w:lang w:val="ka-GE"/>
        </w:rPr>
        <w:t>ება მუნიციპალიტეტის ბიუჯეტიდან.</w:t>
      </w:r>
    </w:p>
    <w:p w:rsidR="00CB2755" w:rsidRPr="002258FB" w:rsidRDefault="00CB2755" w:rsidP="00CB2755">
      <w:pPr>
        <w:spacing w:after="0" w:line="360" w:lineRule="auto"/>
        <w:jc w:val="both"/>
        <w:rPr>
          <w:rFonts w:ascii="Sylfaen" w:hAnsi="Sylfaen"/>
          <w:color w:val="000000"/>
          <w:lang w:val="ka-GE"/>
        </w:rPr>
      </w:pPr>
      <w:r w:rsidRPr="002258FB">
        <w:rPr>
          <w:rFonts w:ascii="Sylfaen" w:hAnsi="Sylfaen" w:cs="Sylfaen"/>
          <w:color w:val="000000"/>
          <w:lang w:val="ka-GE"/>
        </w:rPr>
        <w:t xml:space="preserve">გ) სკოლისგარეშე დაწესებულება </w:t>
      </w:r>
      <w:r w:rsidRPr="002258FB">
        <w:rPr>
          <w:rFonts w:ascii="Sylfaen" w:hAnsi="Sylfaen" w:cs="Sylfaen"/>
          <w:color w:val="000000"/>
          <w:lang w:val="en-US"/>
        </w:rPr>
        <w:t xml:space="preserve">– </w:t>
      </w:r>
      <w:r w:rsidR="008F552E" w:rsidRPr="002258FB">
        <w:rPr>
          <w:rFonts w:ascii="Sylfaen" w:hAnsi="Sylfaen" w:cs="Sylfaen"/>
          <w:color w:val="000000"/>
          <w:lang w:val="ka-GE"/>
        </w:rPr>
        <w:t>105</w:t>
      </w:r>
      <w:r w:rsidRPr="002258FB">
        <w:rPr>
          <w:rFonts w:ascii="Sylfaen" w:hAnsi="Sylfaen" w:cs="Sylfaen"/>
          <w:color w:val="000000"/>
          <w:lang w:val="ka-GE"/>
        </w:rPr>
        <w:t xml:space="preserve">.0 </w:t>
      </w:r>
      <w:r w:rsidRPr="002258FB">
        <w:rPr>
          <w:rFonts w:ascii="Sylfaen" w:hAnsi="Sylfaen" w:cs="Sylfaen"/>
          <w:color w:val="000000"/>
          <w:lang w:val="en-US"/>
        </w:rPr>
        <w:t xml:space="preserve">ათასი ლარი </w:t>
      </w:r>
      <w:r w:rsidRPr="002258FB">
        <w:rPr>
          <w:rFonts w:ascii="Sylfaen" w:hAnsi="Sylfaen"/>
          <w:color w:val="000000"/>
          <w:lang w:val="ka-GE"/>
        </w:rPr>
        <w:t xml:space="preserve"> (</w:t>
      </w:r>
      <w:r w:rsidRPr="002258FB">
        <w:rPr>
          <w:rFonts w:ascii="Sylfaen" w:hAnsi="Sylfaen" w:cs="Sylfaen"/>
          <w:color w:val="000000"/>
          <w:lang w:val="ka-GE"/>
        </w:rPr>
        <w:t>პროგრამულიკოდი</w:t>
      </w:r>
      <w:r w:rsidRPr="002258FB">
        <w:rPr>
          <w:rFonts w:ascii="Sylfaen" w:hAnsi="Sylfaen"/>
          <w:color w:val="000000"/>
          <w:lang w:val="ka-GE"/>
        </w:rPr>
        <w:t xml:space="preserve"> 04 03) </w:t>
      </w:r>
    </w:p>
    <w:p w:rsidR="00CB2755" w:rsidRPr="00A173B0"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ქვეპროგრამის ფარგლებში ხდება  მუნიციპალიტეტის ტერიტორიაზე არსებული  მოსწავლე- ახალგაზრდობის სახლის დაფინანსება, რომელშიდაც ფუნქციონირებს</w:t>
      </w:r>
      <w:r w:rsidR="00E7676F">
        <w:rPr>
          <w:rFonts w:ascii="Sylfaen" w:hAnsi="Sylfaen"/>
          <w:color w:val="000000"/>
          <w:lang w:val="ka-GE"/>
        </w:rPr>
        <w:t xml:space="preserve"> 14</w:t>
      </w:r>
      <w:r w:rsidRPr="00A173B0">
        <w:rPr>
          <w:rFonts w:ascii="Sylfaen" w:hAnsi="Sylfaen"/>
          <w:color w:val="000000"/>
          <w:lang w:val="ka-GE"/>
        </w:rPr>
        <w:t xml:space="preserve"> შემოქმედებითი და ტექნიკური წრე</w:t>
      </w:r>
      <w:r w:rsidR="00E7676F">
        <w:rPr>
          <w:rFonts w:ascii="Sylfaen" w:hAnsi="Sylfaen"/>
          <w:color w:val="000000"/>
          <w:lang w:val="ka-GE"/>
        </w:rPr>
        <w:t xml:space="preserve"> </w:t>
      </w:r>
      <w:r w:rsidRPr="00A173B0">
        <w:rPr>
          <w:rFonts w:ascii="Sylfaen" w:hAnsi="Sylfaen"/>
          <w:color w:val="000000"/>
          <w:lang w:val="ka-GE"/>
        </w:rPr>
        <w:t xml:space="preserve"> </w:t>
      </w:r>
      <w:r w:rsidR="00E7676F">
        <w:rPr>
          <w:rFonts w:ascii="Sylfaen" w:hAnsi="Sylfaen"/>
          <w:color w:val="000000"/>
          <w:lang w:val="ka-GE"/>
        </w:rPr>
        <w:t>250</w:t>
      </w:r>
      <w:r w:rsidRPr="00A173B0">
        <w:rPr>
          <w:rFonts w:ascii="Sylfaen" w:hAnsi="Sylfaen"/>
          <w:color w:val="000000"/>
          <w:lang w:val="ka-GE"/>
        </w:rPr>
        <w:t xml:space="preserve"> მოსწავლით, </w:t>
      </w:r>
      <w:r w:rsidR="00E7676F">
        <w:rPr>
          <w:rFonts w:ascii="Sylfaen" w:hAnsi="Sylfaen"/>
          <w:color w:val="000000"/>
          <w:lang w:val="ka-GE"/>
        </w:rPr>
        <w:t xml:space="preserve"> </w:t>
      </w:r>
      <w:r w:rsidRPr="00A173B0">
        <w:rPr>
          <w:rFonts w:ascii="Sylfaen" w:hAnsi="Sylfaen"/>
          <w:color w:val="000000"/>
          <w:lang w:val="ka-GE"/>
        </w:rPr>
        <w:t>ყველა წრე უფასოა, სადაც მოსწავლე ახალგაზრდობა ეუფლება</w:t>
      </w:r>
      <w:r w:rsidRPr="00A173B0">
        <w:rPr>
          <w:rFonts w:ascii="Sylfaen" w:hAnsi="Sylfaen"/>
          <w:color w:val="000000"/>
          <w:lang w:val="sq-AL"/>
        </w:rPr>
        <w:t xml:space="preserve"> შესაბამის </w:t>
      </w:r>
      <w:r w:rsidRPr="00A173B0">
        <w:rPr>
          <w:rFonts w:ascii="Sylfaen" w:hAnsi="Sylfaen"/>
          <w:color w:val="000000"/>
          <w:lang w:val="ka-GE"/>
        </w:rPr>
        <w:t xml:space="preserve">სკოლისგარეშე განათლებას დაბის, კიცხის, მარელისის, ლეღვნის, </w:t>
      </w:r>
      <w:r w:rsidR="00E7676F">
        <w:rPr>
          <w:rFonts w:ascii="Sylfaen" w:hAnsi="Sylfaen"/>
          <w:color w:val="000000"/>
          <w:lang w:val="ka-GE"/>
        </w:rPr>
        <w:t xml:space="preserve">მოლითის, საღანძილის, </w:t>
      </w:r>
      <w:r w:rsidR="00EF4452">
        <w:rPr>
          <w:rFonts w:ascii="Sylfaen" w:hAnsi="Sylfaen"/>
          <w:color w:val="000000"/>
          <w:lang w:val="ka-GE"/>
        </w:rPr>
        <w:t xml:space="preserve">ბაზალეთის, </w:t>
      </w:r>
      <w:r w:rsidRPr="00A173B0">
        <w:rPr>
          <w:rFonts w:ascii="Sylfaen" w:hAnsi="Sylfaen"/>
          <w:color w:val="000000"/>
          <w:lang w:val="ka-GE"/>
        </w:rPr>
        <w:t xml:space="preserve">ბორითის, ვერტყვიჭალის და წიფის სკოლებიდან, რომლებიც </w:t>
      </w:r>
      <w:r w:rsidRPr="00A173B0">
        <w:rPr>
          <w:rFonts w:ascii="Sylfaen" w:hAnsi="Sylfaen"/>
          <w:color w:val="000000"/>
          <w:lang w:val="ka-GE"/>
        </w:rPr>
        <w:lastRenderedPageBreak/>
        <w:t xml:space="preserve">ეუფლებიან ხალხურ და საესტრადო სიმღერებს, რიტმული ცეკვას, მხატვრულ კითხვას, ხეზე კვეთას, გალობას, ხელგარჯილობას, ლიტერატურული თატრის ხელოვნებას, მხარეთმცოდნეობას, კომპიუტერულ უნარ-ჩვევებს,  მათემატიკას,ხატვას,  მაკრამეს, ინგლისურ  </w:t>
      </w:r>
      <w:r w:rsidR="00EF4452">
        <w:rPr>
          <w:rFonts w:ascii="Sylfaen" w:hAnsi="Sylfaen"/>
          <w:color w:val="000000"/>
          <w:lang w:val="ka-GE"/>
        </w:rPr>
        <w:t xml:space="preserve">ენას. </w:t>
      </w:r>
      <w:r w:rsidRPr="00A173B0">
        <w:rPr>
          <w:rFonts w:ascii="Sylfaen" w:hAnsi="Sylfaen"/>
          <w:color w:val="000000"/>
          <w:lang w:val="ka-GE"/>
        </w:rPr>
        <w:t xml:space="preserve"> </w:t>
      </w:r>
    </w:p>
    <w:p w:rsidR="00CB2755"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CB2755" w:rsidRDefault="005D1084" w:rsidP="00CB2755">
      <w:pPr>
        <w:spacing w:after="0" w:line="360" w:lineRule="auto"/>
        <w:jc w:val="both"/>
        <w:rPr>
          <w:rFonts w:ascii="Sylfaen" w:eastAsia="Sylfaen" w:hAnsi="Sylfaen" w:cs="Sylfaen"/>
          <w:b/>
          <w:color w:val="000000"/>
          <w:lang w:val="ka-GE"/>
        </w:rPr>
      </w:pPr>
      <w:r>
        <w:rPr>
          <w:rFonts w:ascii="Sylfaen" w:eastAsia="Sylfaen" w:hAnsi="Sylfaen" w:cs="Sylfaen"/>
          <w:b/>
          <w:color w:val="000000"/>
          <w:lang w:val="ka-GE"/>
        </w:rPr>
        <w:t>3</w:t>
      </w:r>
      <w:r w:rsidR="00CB2755" w:rsidRPr="008F2B13">
        <w:rPr>
          <w:rFonts w:ascii="Sylfaen" w:eastAsia="Sylfaen" w:hAnsi="Sylfaen" w:cs="Sylfaen"/>
          <w:b/>
          <w:color w:val="000000"/>
          <w:lang w:val="ka-GE"/>
        </w:rPr>
        <w:t xml:space="preserve">. კულტურა, რელიგია </w:t>
      </w:r>
      <w:r w:rsidR="00CB2755">
        <w:rPr>
          <w:rFonts w:ascii="Sylfaen" w:eastAsia="Sylfaen" w:hAnsi="Sylfaen" w:cs="Sylfaen"/>
          <w:b/>
          <w:color w:val="000000"/>
          <w:lang w:val="ka-GE"/>
        </w:rPr>
        <w:t>ახალგაზრდ</w:t>
      </w:r>
      <w:r w:rsidR="00CB2755">
        <w:rPr>
          <w:rFonts w:ascii="Sylfaen" w:eastAsia="Sylfaen" w:hAnsi="Sylfaen" w:cs="Sylfaen"/>
          <w:b/>
          <w:color w:val="000000"/>
          <w:lang w:val="en-US"/>
        </w:rPr>
        <w:t xml:space="preserve">ული და სპორტული ღონისძიებები – </w:t>
      </w:r>
      <w:r w:rsidR="003965AB">
        <w:rPr>
          <w:rFonts w:ascii="Sylfaen" w:eastAsia="Sylfaen" w:hAnsi="Sylfaen" w:cs="Sylfaen"/>
          <w:b/>
          <w:color w:val="000000"/>
          <w:lang w:val="ka-GE"/>
        </w:rPr>
        <w:t>1279,7</w:t>
      </w:r>
    </w:p>
    <w:p w:rsidR="00CB2755" w:rsidRPr="00142BB7" w:rsidRDefault="00CB2755"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ათასი ლარი</w:t>
      </w:r>
      <w:r w:rsidRPr="008F2B13">
        <w:rPr>
          <w:rFonts w:ascii="Sylfaen" w:eastAsia="Sylfaen" w:hAnsi="Sylfaen" w:cs="Sylfaen"/>
          <w:b/>
          <w:color w:val="000000"/>
          <w:lang w:val="ka-GE"/>
        </w:rPr>
        <w:t xml:space="preserve"> (პროგრამული კოდი 05 00)</w:t>
      </w:r>
    </w:p>
    <w:p w:rsidR="00CB2755" w:rsidRPr="002258FB" w:rsidRDefault="000D3D76" w:rsidP="00CB2755">
      <w:pPr>
        <w:pStyle w:val="ListParagraph"/>
        <w:spacing w:after="0" w:line="360" w:lineRule="auto"/>
        <w:ind w:left="0"/>
        <w:jc w:val="both"/>
        <w:rPr>
          <w:rFonts w:ascii="Sylfaen" w:hAnsi="Sylfaen"/>
          <w:color w:val="000000"/>
          <w:lang w:val="ka-GE"/>
        </w:rPr>
      </w:pPr>
      <w:r w:rsidRPr="002258FB">
        <w:rPr>
          <w:rFonts w:ascii="Sylfaen" w:eastAsia="Times New Roman" w:hAnsi="Sylfaen" w:cs="Sylfaen"/>
          <w:lang w:val="ka-GE"/>
        </w:rPr>
        <w:t xml:space="preserve">პროგრამის აღწერა: </w:t>
      </w:r>
      <w:r w:rsidRPr="002258FB">
        <w:rPr>
          <w:rFonts w:ascii="Sylfaen" w:hAnsi="Sylfaen"/>
          <w:color w:val="000000"/>
          <w:lang w:val="ka-GE"/>
        </w:rPr>
        <w:t xml:space="preserve">  </w:t>
      </w:r>
      <w:r w:rsidR="00CB2755" w:rsidRPr="002258FB">
        <w:rPr>
          <w:rFonts w:ascii="Sylfaen" w:hAnsi="Sylfaen"/>
          <w:color w:val="000000"/>
          <w:lang w:val="ka-GE"/>
        </w:rPr>
        <w:t>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მომღერლების და სხვადასხვა შესაძლებლობის მქონე წარმატებული ახალგაზრდების წახალისებას,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და კულტურული  შესაძლებლობების გამოვლინება.</w:t>
      </w:r>
    </w:p>
    <w:p w:rsidR="00E575FD" w:rsidRPr="00E575FD" w:rsidRDefault="00E575FD" w:rsidP="000D3D76">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მოსალოდნელი  შედეგი:</w:t>
      </w:r>
      <w:r w:rsidRPr="00E575FD">
        <w:rPr>
          <w:rFonts w:ascii="Sylfaen" w:eastAsia="Times New Roman" w:hAnsi="Sylfaen" w:cs="Times New Roman"/>
          <w:lang w:val="ka-GE" w:eastAsia="ru-RU"/>
        </w:rPr>
        <w:t xml:space="preserve"> განახლებული სპორტული ინფრასტრუქტურა; კვალიფიკაციური პედაგოგებისა და მწვრთნელების მოზიდვა; ახლგაზრდების ჩართულობა სპორტში და ჯანსაღი ცხოვრების წესის პოპულარიზაცია, ჯანსაღი მომავალი თაობა; კულტურული ღონისძიებების ინტენსიურობის გაზრდილი მაჩვენებელი; ახალგაზრდების ხალხური ხელოვნების სფეროს მიმართ ინტერესი; საბიბლიოთეკო ფონდში არსებული წიგნების რაოდენობა, მკითხველთა რაოდენობა ბიბლიოთეკებში. შესაბამისი ლიტერატურის მიწოდებით კმაყოფილი მოსახლეობა; ახალგაზრდული ღონისძიებების გაზრდილი რაოდენობა;  მრევლის გაზრდილი რაოდენობა; გაზრდილი ტურისტების რაოდენობა.</w:t>
      </w:r>
    </w:p>
    <w:p w:rsidR="00CB2755" w:rsidRPr="009029BE" w:rsidRDefault="00CB2755" w:rsidP="00CB2755">
      <w:pPr>
        <w:pStyle w:val="ListParagraph"/>
        <w:spacing w:after="0" w:line="360" w:lineRule="auto"/>
        <w:ind w:left="0"/>
        <w:jc w:val="both"/>
        <w:rPr>
          <w:rFonts w:ascii="Sylfaen" w:hAnsi="Sylfaen"/>
          <w:color w:val="000000"/>
          <w:lang w:val="ka-GE"/>
        </w:rPr>
      </w:pPr>
    </w:p>
    <w:p w:rsidR="00CB2755" w:rsidRPr="002258FB" w:rsidRDefault="00CB2755" w:rsidP="00CB2755">
      <w:pPr>
        <w:pStyle w:val="ListParagraph"/>
        <w:spacing w:after="0" w:line="360" w:lineRule="auto"/>
        <w:ind w:left="0"/>
        <w:jc w:val="both"/>
        <w:rPr>
          <w:rFonts w:ascii="Sylfaen" w:eastAsia="Sylfaen" w:hAnsi="Sylfaen"/>
          <w:color w:val="000000"/>
          <w:lang w:val="ka-GE"/>
        </w:rPr>
      </w:pPr>
      <w:r w:rsidRPr="002258FB">
        <w:rPr>
          <w:rFonts w:ascii="Sylfaen" w:eastAsia="Sylfaen" w:hAnsi="Sylfaen" w:cs="Sylfaen"/>
          <w:color w:val="000000"/>
          <w:lang w:val="ka-GE"/>
        </w:rPr>
        <w:t>ა)</w:t>
      </w:r>
      <w:r w:rsidR="005E59DF" w:rsidRPr="002258FB">
        <w:rPr>
          <w:rFonts w:ascii="Sylfaen" w:eastAsia="Sylfaen" w:hAnsi="Sylfaen" w:cs="Sylfaen"/>
          <w:color w:val="000000"/>
          <w:lang w:val="ka-GE"/>
        </w:rPr>
        <w:t xml:space="preserve"> </w:t>
      </w:r>
      <w:r w:rsidRPr="002258FB">
        <w:rPr>
          <w:rFonts w:ascii="Sylfaen" w:eastAsia="Sylfaen" w:hAnsi="Sylfaen" w:cs="Sylfaen"/>
          <w:color w:val="000000"/>
          <w:lang w:val="ka-GE"/>
        </w:rPr>
        <w:t>სპორტის</w:t>
      </w:r>
      <w:r w:rsidRPr="002258FB">
        <w:rPr>
          <w:rFonts w:ascii="Sylfaen" w:eastAsia="Sylfaen" w:hAnsi="Sylfaen"/>
          <w:color w:val="000000"/>
          <w:lang w:val="ka-GE"/>
        </w:rPr>
        <w:t xml:space="preserve"> განვითარების ხელშეწყობა </w:t>
      </w:r>
      <w:r w:rsidRPr="002258FB">
        <w:rPr>
          <w:rFonts w:ascii="Sylfaen" w:eastAsia="Sylfaen" w:hAnsi="Sylfaen"/>
          <w:color w:val="000000"/>
        </w:rPr>
        <w:t xml:space="preserve">– </w:t>
      </w:r>
      <w:r w:rsidR="009A23DA" w:rsidRPr="002258FB">
        <w:rPr>
          <w:rFonts w:ascii="Sylfaen" w:eastAsia="Sylfaen" w:hAnsi="Sylfaen"/>
          <w:color w:val="000000"/>
          <w:lang w:val="ka-GE"/>
        </w:rPr>
        <w:t>380</w:t>
      </w:r>
      <w:r w:rsidRPr="002258FB">
        <w:rPr>
          <w:rFonts w:ascii="Sylfaen" w:eastAsia="Sylfaen" w:hAnsi="Sylfaen"/>
          <w:color w:val="000000"/>
          <w:lang w:val="ka-GE"/>
        </w:rPr>
        <w:t xml:space="preserve">.0 </w:t>
      </w:r>
      <w:r w:rsidRPr="002258FB">
        <w:rPr>
          <w:rFonts w:ascii="Sylfaen" w:eastAsia="Sylfaen" w:hAnsi="Sylfaen"/>
          <w:color w:val="000000"/>
        </w:rPr>
        <w:t xml:space="preserve"> ათასი ლარი </w:t>
      </w:r>
      <w:r w:rsidRPr="002258FB">
        <w:rPr>
          <w:rFonts w:ascii="Sylfaen" w:eastAsia="Sylfaen" w:hAnsi="Sylfaen"/>
          <w:color w:val="000000"/>
          <w:lang w:val="ka-GE"/>
        </w:rPr>
        <w:t>(პროგრამული კოდი 05 01)</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Sylfaen" w:hAnsi="Sylfaen" w:cs="Times New Roman"/>
          <w:color w:val="000000"/>
          <w:lang w:val="ka-GE"/>
        </w:rPr>
        <w:t xml:space="preserve">პროგრამის ფარგლებში დაფინანსდება სპორტთან </w:t>
      </w:r>
      <w:r w:rsidR="00D16995" w:rsidRPr="002258FB">
        <w:rPr>
          <w:rFonts w:ascii="Sylfaen" w:eastAsia="Sylfaen" w:hAnsi="Sylfaen" w:cs="Times New Roman"/>
          <w:color w:val="000000"/>
          <w:lang w:val="ka-GE"/>
        </w:rPr>
        <w:t xml:space="preserve">და ტურიზმთან </w:t>
      </w:r>
      <w:r w:rsidRPr="002258FB">
        <w:rPr>
          <w:rFonts w:ascii="Sylfaen" w:eastAsia="Sylfaen" w:hAnsi="Sylfaen" w:cs="Times New Roman"/>
          <w:color w:val="000000"/>
          <w:lang w:val="ka-GE"/>
        </w:rPr>
        <w:t xml:space="preserve">დაკავშირებული </w:t>
      </w:r>
      <w:r w:rsidRPr="002258FB">
        <w:rPr>
          <w:rFonts w:ascii="Sylfaen" w:eastAsia="Calibri" w:hAnsi="Sylfaen" w:cs="Times New Roman"/>
          <w:color w:val="000000"/>
          <w:lang w:val="ka-GE"/>
        </w:rPr>
        <w:t xml:space="preserve">სხვადასხვა სპორტული ღონისძიებები, კერძოდ: </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ჩემპიონატი ორგანიზაციებსა და ადმინისტრაციულ ერთეულებს შორის;  სამაგიდო თამაშების ჩემპიონატი;  სახალხო </w:t>
      </w:r>
      <w:r w:rsidR="00193974" w:rsidRPr="002258FB">
        <w:rPr>
          <w:rFonts w:ascii="Sylfaen" w:eastAsia="Calibri" w:hAnsi="Sylfaen" w:cs="Times New Roman"/>
          <w:color w:val="000000"/>
          <w:lang w:val="ka-GE"/>
        </w:rPr>
        <w:t>დღესასწაულების მოწყობა სოფელ ვახანში, ზვარეში, ხიდარსა კიცხში,</w:t>
      </w:r>
      <w:r w:rsidRPr="002258FB">
        <w:rPr>
          <w:rFonts w:ascii="Sylfaen" w:eastAsia="Calibri" w:hAnsi="Sylfaen" w:cs="Times New Roman"/>
          <w:color w:val="000000"/>
          <w:lang w:val="ka-GE"/>
        </w:rPr>
        <w:t xml:space="preserve">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w:t>
      </w:r>
      <w:r w:rsidR="00193974" w:rsidRPr="002258FB">
        <w:rPr>
          <w:rFonts w:ascii="Sylfaen" w:eastAsia="Calibri" w:hAnsi="Sylfaen" w:cs="Times New Roman"/>
          <w:color w:val="000000"/>
          <w:lang w:val="ka-GE"/>
        </w:rPr>
        <w:t xml:space="preserve">მხიარული სტარტები, საერთაშორისო </w:t>
      </w:r>
      <w:r w:rsidR="00193974" w:rsidRPr="002258FB">
        <w:rPr>
          <w:rFonts w:ascii="Sylfaen" w:eastAsia="Calibri" w:hAnsi="Sylfaen" w:cs="Times New Roman"/>
          <w:color w:val="000000"/>
          <w:lang w:val="ka-GE"/>
        </w:rPr>
        <w:lastRenderedPageBreak/>
        <w:t>გარბენი, მსოფლიო სპორტის დღის აღნიშვნა, ევროპის სპორტის კვირეული, სამოყვარულო ლიგის თამაშები.</w:t>
      </w:r>
    </w:p>
    <w:p w:rsidR="00B01923" w:rsidRPr="002258FB" w:rsidRDefault="00CB2755" w:rsidP="00CB2755">
      <w:pPr>
        <w:spacing w:after="0" w:line="360" w:lineRule="auto"/>
        <w:jc w:val="both"/>
        <w:rPr>
          <w:rFonts w:ascii="Sylfaen" w:eastAsia="Calibri" w:hAnsi="Sylfaen" w:cs="Times New Roman"/>
          <w:lang w:val="ka-GE" w:eastAsia="ru-RU"/>
        </w:rPr>
      </w:pPr>
      <w:r w:rsidRPr="002258FB">
        <w:rPr>
          <w:rFonts w:ascii="Sylfaen" w:eastAsia="Calibri" w:hAnsi="Sylfaen" w:cs="Sylfaen"/>
          <w:lang w:val="ka-GE" w:eastAsia="ru-RU"/>
        </w:rPr>
        <w:t xml:space="preserve">     პროგრამის ფარგლებში </w:t>
      </w:r>
      <w:r w:rsidR="00D16995" w:rsidRPr="002258FB">
        <w:rPr>
          <w:rFonts w:ascii="Sylfaen" w:eastAsia="Calibri" w:hAnsi="Sylfaen" w:cs="Times New Roman"/>
          <w:lang w:val="ka-GE" w:eastAsia="ru-RU"/>
        </w:rPr>
        <w:t>გაგრძელდე</w:t>
      </w:r>
      <w:r w:rsidR="00D16995" w:rsidRPr="002258FB">
        <w:rPr>
          <w:rFonts w:ascii="Sylfaen" w:eastAsia="Calibri" w:hAnsi="Sylfaen" w:cs="Sylfaen"/>
          <w:color w:val="000000"/>
          <w:lang w:val="ka-GE"/>
        </w:rPr>
        <w:t xml:space="preserve">ბა რეორგანიზაციამდელი ა(ა)იპების უფლებამოსილებები, რომელსაც განახორციელებს  </w:t>
      </w:r>
      <w:r w:rsidR="004B07B0" w:rsidRPr="002258FB">
        <w:rPr>
          <w:rFonts w:ascii="Sylfaen" w:eastAsia="Calibri" w:hAnsi="Sylfaen" w:cs="Times New Roman"/>
          <w:lang w:val="ka-GE" w:eastAsia="ru-RU"/>
        </w:rPr>
        <w:t>ა(ა)იპ სპორტისა და შიდა ტურიზმის ცენტრი</w:t>
      </w:r>
      <w:r w:rsidR="00D16995" w:rsidRPr="002258FB">
        <w:rPr>
          <w:rFonts w:ascii="Sylfaen" w:eastAsia="Calibri" w:hAnsi="Sylfaen" w:cs="Times New Roman"/>
          <w:lang w:val="ka-GE" w:eastAsia="ru-RU"/>
        </w:rPr>
        <w:t xml:space="preserve">, </w:t>
      </w:r>
      <w:r w:rsidR="001B7141" w:rsidRPr="002258FB">
        <w:rPr>
          <w:rFonts w:ascii="Sylfaen" w:eastAsia="Calibri" w:hAnsi="Sylfaen" w:cs="Times New Roman"/>
          <w:lang w:val="ka-GE" w:eastAsia="ru-RU"/>
        </w:rPr>
        <w:t xml:space="preserve"> რომლის მიზანია </w:t>
      </w:r>
      <w:r w:rsidR="00D276F5" w:rsidRPr="002258FB">
        <w:rPr>
          <w:rFonts w:ascii="Sylfaen" w:eastAsia="Calibri" w:hAnsi="Sylfaen" w:cs="Times New Roman"/>
          <w:lang w:val="ka-GE" w:eastAsia="ru-RU"/>
        </w:rPr>
        <w:t>ცხოვრების ჯანსაღი წესის დამკვიდრება- პოპულარიზაცია. მომავალი თაობის  სხვადასხვა სპორტულ სექციებში ჩაბმა, თავისუფალი დროის ჯანსაღი ცხოვრების  წესის ორგანიზება. უკანონო თევზჭერის დაგმობა, თევზაობის პოპულარიზაცია, ჯომარდობის მნიშვნელობის გაზრდა და სამომავლოდ ჯომარდობის სკოლის ჩამოყალიბება.სამოყვარულო ფილმების კონკურსი“ჩემი იმერეთი“,</w:t>
      </w:r>
    </w:p>
    <w:p w:rsidR="00B01923" w:rsidRPr="002258FB" w:rsidRDefault="00B01923" w:rsidP="00CB2755">
      <w:pPr>
        <w:spacing w:after="0" w:line="360" w:lineRule="auto"/>
        <w:jc w:val="both"/>
        <w:rPr>
          <w:rFonts w:ascii="Sylfaen" w:eastAsia="Calibri" w:hAnsi="Sylfaen" w:cs="Sylfaen"/>
          <w:color w:val="000000"/>
          <w:lang w:val="ka-GE"/>
        </w:rPr>
      </w:pPr>
      <w:r w:rsidRPr="002258FB">
        <w:rPr>
          <w:rFonts w:ascii="Sylfaen" w:eastAsia="Calibri" w:hAnsi="Sylfaen" w:cs="Sylfaen"/>
          <w:color w:val="000000"/>
          <w:lang w:val="ka-GE"/>
        </w:rPr>
        <w:t>სპორტულ სკოლაში ფუნქციონირებს სხვადასხვა სახის სექციები: თავისუფალი ჭიდაობა,ქართული ჭიდაობა, ბერძნულ-რომაული ჭიდაობა, ძიუ-დო,კალათბურთი, ფეხბურთი, მაგიდის ჩონგბურთი, კუნგ-ფუ სანდა, ტაიკვანდო,მძლეოსნობა, ჭადრაკი და შაში.სულ 23 ჯგუფია, გახსნილის ჯგუფები ბორითში,</w:t>
      </w:r>
      <w:r w:rsidR="007710A7">
        <w:rPr>
          <w:rFonts w:ascii="Sylfaen" w:eastAsia="Calibri" w:hAnsi="Sylfaen" w:cs="Sylfaen"/>
          <w:color w:val="000000"/>
          <w:lang w:val="ka-GE"/>
        </w:rPr>
        <w:t xml:space="preserve"> </w:t>
      </w:r>
      <w:r w:rsidRPr="002258FB">
        <w:rPr>
          <w:rFonts w:ascii="Sylfaen" w:eastAsia="Calibri" w:hAnsi="Sylfaen" w:cs="Sylfaen"/>
          <w:color w:val="000000"/>
          <w:lang w:val="ka-GE"/>
        </w:rPr>
        <w:t xml:space="preserve">ვახანში,ხევში, კიცხში, ბორში, ვერტყვიჭალაში, ნადაბურში, ღორეშაში.მოსწავლეთ რაოდენობა სახელობითი სიით შეადგენს 350 მოსწავლეს. მეტი ინფორმაციის მიწოდება ტურიზმის მოყვარულთათვის , </w:t>
      </w:r>
      <w:r w:rsidR="004A583F" w:rsidRPr="002258FB">
        <w:rPr>
          <w:rFonts w:ascii="Sylfaen" w:eastAsia="Calibri" w:hAnsi="Sylfaen" w:cs="Sylfaen"/>
          <w:color w:val="000000"/>
          <w:lang w:val="ka-GE"/>
        </w:rPr>
        <w:t>ხელი შეუწ</w:t>
      </w:r>
      <w:r w:rsidRPr="002258FB">
        <w:rPr>
          <w:rFonts w:ascii="Sylfaen" w:eastAsia="Calibri" w:hAnsi="Sylfaen" w:cs="Sylfaen"/>
          <w:color w:val="000000"/>
          <w:lang w:val="ka-GE"/>
        </w:rPr>
        <w:t>ყოთ მოსახლეობის ჩართულობას ბუნების</w:t>
      </w:r>
      <w:r w:rsidR="007710A7">
        <w:rPr>
          <w:rFonts w:ascii="Sylfaen" w:eastAsia="Calibri" w:hAnsi="Sylfaen" w:cs="Sylfaen"/>
          <w:color w:val="000000"/>
          <w:lang w:val="ka-GE"/>
        </w:rPr>
        <w:t xml:space="preserve"> </w:t>
      </w:r>
      <w:r w:rsidRPr="002258FB">
        <w:rPr>
          <w:rFonts w:ascii="Sylfaen" w:eastAsia="Calibri" w:hAnsi="Sylfaen" w:cs="Sylfaen"/>
          <w:color w:val="000000"/>
          <w:lang w:val="ka-GE"/>
        </w:rPr>
        <w:t>(გარემოს) დაცვაში. მოეწყობა საზაფხულო კარვების ბანაკი სოფელ ზვარეში. ახალგაზრდები ფილმების საშუალებით წარმოადგენენ იმერეთის რეგიონის ისტორიულ ღირებულებებს და უკეთ გაეცნობიან რაიონში არსებულ ისტორიულ კულტურულ ტურისტულ ადგილებს.</w:t>
      </w:r>
    </w:p>
    <w:p w:rsidR="00CB2755" w:rsidRPr="002258FB" w:rsidRDefault="00CB2755" w:rsidP="00CB2755">
      <w:pPr>
        <w:spacing w:after="0" w:line="360" w:lineRule="auto"/>
        <w:jc w:val="both"/>
        <w:rPr>
          <w:rFonts w:ascii="Sylfaen" w:eastAsia="Sylfaen" w:hAnsi="Sylfaen"/>
          <w:color w:val="000000"/>
          <w:lang w:val="ka-GE"/>
        </w:rPr>
      </w:pPr>
      <w:r w:rsidRPr="002258FB">
        <w:rPr>
          <w:rFonts w:ascii="Sylfaen" w:eastAsia="Sylfaen" w:hAnsi="Sylfaen" w:cs="Sylfaen"/>
          <w:color w:val="000000"/>
          <w:lang w:val="ka-GE"/>
        </w:rPr>
        <w:t>ბ)</w:t>
      </w:r>
      <w:r w:rsidR="009A23DA" w:rsidRPr="002258FB">
        <w:rPr>
          <w:rFonts w:ascii="Sylfaen" w:eastAsia="Sylfaen" w:hAnsi="Sylfaen" w:cs="Sylfaen"/>
          <w:color w:val="000000"/>
          <w:lang w:val="ka-GE"/>
        </w:rPr>
        <w:t xml:space="preserve"> </w:t>
      </w:r>
      <w:r w:rsidRPr="002258FB">
        <w:rPr>
          <w:rFonts w:ascii="Sylfaen" w:eastAsia="Sylfaen" w:hAnsi="Sylfaen" w:cs="Sylfaen"/>
          <w:color w:val="000000"/>
          <w:lang w:val="ka-GE"/>
        </w:rPr>
        <w:t>კულტურის</w:t>
      </w:r>
      <w:r w:rsidRPr="002258FB">
        <w:rPr>
          <w:rFonts w:ascii="Sylfaen" w:eastAsia="Sylfaen" w:hAnsi="Sylfaen"/>
          <w:color w:val="000000"/>
          <w:lang w:val="ka-GE"/>
        </w:rPr>
        <w:t xml:space="preserve"> განვითარების ხელშეწყობა </w:t>
      </w:r>
      <w:r w:rsidRPr="002258FB">
        <w:rPr>
          <w:rFonts w:ascii="Sylfaen" w:eastAsia="Sylfaen" w:hAnsi="Sylfaen"/>
          <w:color w:val="000000"/>
        </w:rPr>
        <w:t>–</w:t>
      </w:r>
      <w:r w:rsidR="003965AB">
        <w:rPr>
          <w:rFonts w:ascii="Sylfaen" w:eastAsia="Sylfaen" w:hAnsi="Sylfaen"/>
          <w:color w:val="000000"/>
          <w:lang w:val="ka-GE"/>
        </w:rPr>
        <w:t xml:space="preserve"> 762,5</w:t>
      </w:r>
      <w:r w:rsidR="00D16995" w:rsidRPr="002258FB">
        <w:rPr>
          <w:rFonts w:ascii="Sylfaen" w:eastAsia="Sylfaen" w:hAnsi="Sylfaen"/>
          <w:color w:val="000000"/>
          <w:lang w:val="ka-GE"/>
        </w:rPr>
        <w:t xml:space="preserve"> </w:t>
      </w:r>
      <w:r w:rsidRPr="002258FB">
        <w:rPr>
          <w:rFonts w:ascii="Sylfaen" w:eastAsia="Sylfaen" w:hAnsi="Sylfaen"/>
          <w:color w:val="000000"/>
          <w:lang w:val="ka-GE"/>
        </w:rPr>
        <w:t xml:space="preserve"> </w:t>
      </w:r>
      <w:r w:rsidRPr="002258FB">
        <w:rPr>
          <w:rFonts w:ascii="Sylfaen" w:eastAsia="Sylfaen" w:hAnsi="Sylfaen"/>
          <w:color w:val="000000"/>
        </w:rPr>
        <w:t xml:space="preserve">ათასი ლარი  </w:t>
      </w:r>
      <w:r w:rsidRPr="002258FB">
        <w:rPr>
          <w:rFonts w:ascii="Sylfaen" w:eastAsia="Sylfaen" w:hAnsi="Sylfaen"/>
          <w:color w:val="000000"/>
          <w:lang w:val="ka-GE"/>
        </w:rPr>
        <w:t>(პროგრამული კოდი 05 02)</w:t>
      </w:r>
    </w:p>
    <w:p w:rsidR="00D468DB" w:rsidRPr="002258FB" w:rsidRDefault="00CB2755" w:rsidP="00D468DB">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w:t>
      </w:r>
      <w:r w:rsidR="00D468DB" w:rsidRPr="002258FB">
        <w:rPr>
          <w:rFonts w:ascii="Sylfaen" w:eastAsia="Calibri" w:hAnsi="Sylfaen" w:cs="Times New Roman"/>
          <w:color w:val="000000"/>
          <w:lang w:val="ka-GE"/>
        </w:rPr>
        <w:t xml:space="preserve">, სხვადასხვა გასართობი და სანახაობრივი ღონისძიებების ორგანიზება.   აღნიშნული პროგრამის განსახორციელებელად მუნიციპალიტეტის კულტურის სამსახურთან ერთად  ფუნქციონირებს ა(ა)იპ სამუსიკო სკოლა და კულტურს სფეროს ა(ა)იპ-ების რეორგანიზაციის შედეგად ახლადშექმნილი ა(ა)იპ კულტურისა და ხელოვნების ცენტრი, რომლებიც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468DB" w:rsidRPr="002258FB" w:rsidRDefault="00FB4240"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ა(ა)იპ სამუსიკო სკოლის მიზანია მომავალ თაობებს მისცეს სამუსიკო განათლება, აზიაროს კლასიკური მუსიკის უმდიდრეს შემოქმედებას, გააკეთილშობილოს ბავშვის </w:t>
      </w:r>
      <w:r w:rsidR="00251420" w:rsidRPr="002258FB">
        <w:rPr>
          <w:rFonts w:ascii="Sylfaen" w:eastAsia="Calibri" w:hAnsi="Sylfaen" w:cs="Times New Roman"/>
          <w:color w:val="000000"/>
          <w:lang w:val="ka-GE"/>
        </w:rPr>
        <w:t>სულიე</w:t>
      </w:r>
      <w:r w:rsidR="007F45E7" w:rsidRPr="002258FB">
        <w:rPr>
          <w:rFonts w:ascii="Sylfaen" w:eastAsia="Calibri" w:hAnsi="Sylfaen" w:cs="Times New Roman"/>
          <w:color w:val="000000"/>
          <w:lang w:val="ka-GE"/>
        </w:rPr>
        <w:t>რ</w:t>
      </w:r>
      <w:r w:rsidR="00251420" w:rsidRPr="002258FB">
        <w:rPr>
          <w:rFonts w:ascii="Sylfaen" w:eastAsia="Calibri" w:hAnsi="Sylfaen" w:cs="Times New Roman"/>
          <w:color w:val="000000"/>
          <w:lang w:val="ka-GE"/>
        </w:rPr>
        <w:t>ი სამყარო და რ</w:t>
      </w:r>
      <w:r w:rsidR="007F45E7" w:rsidRPr="002258FB">
        <w:rPr>
          <w:rFonts w:ascii="Sylfaen" w:eastAsia="Calibri" w:hAnsi="Sylfaen" w:cs="Times New Roman"/>
          <w:color w:val="000000"/>
          <w:lang w:val="ka-GE"/>
        </w:rPr>
        <w:t>ა</w:t>
      </w:r>
      <w:r w:rsidR="00251420" w:rsidRPr="002258FB">
        <w:rPr>
          <w:rFonts w:ascii="Sylfaen" w:eastAsia="Calibri" w:hAnsi="Sylfaen" w:cs="Times New Roman"/>
          <w:color w:val="000000"/>
          <w:lang w:val="ka-GE"/>
        </w:rPr>
        <w:t xml:space="preserve">ც მთავარია აღზარდოს კარგი მსმენელი. </w:t>
      </w:r>
      <w:r w:rsidR="007F45E7" w:rsidRPr="002258FB">
        <w:rPr>
          <w:rFonts w:ascii="Sylfaen" w:eastAsia="Calibri" w:hAnsi="Sylfaen" w:cs="Times New Roman"/>
          <w:color w:val="000000"/>
          <w:lang w:val="ka-GE"/>
        </w:rPr>
        <w:t xml:space="preserve">სკოლაში </w:t>
      </w:r>
      <w:r w:rsidRPr="002258FB">
        <w:rPr>
          <w:rFonts w:ascii="Sylfaen" w:eastAsia="Calibri" w:hAnsi="Sylfaen" w:cs="Times New Roman"/>
          <w:color w:val="000000"/>
          <w:lang w:val="ka-GE"/>
        </w:rPr>
        <w:t>ფუნქციონირებს საფორტეპიანო, საორკესტრო (ვიოლინო)</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გიტარის</w:t>
      </w:r>
      <w:r w:rsidR="007F45E7" w:rsidRPr="002258FB">
        <w:rPr>
          <w:rFonts w:ascii="Sylfaen" w:eastAsia="Calibri" w:hAnsi="Sylfaen" w:cs="Times New Roman"/>
          <w:color w:val="000000"/>
          <w:lang w:val="ka-GE"/>
        </w:rPr>
        <w:t xml:space="preserve">, საესტრადო ვოკალის </w:t>
      </w:r>
      <w:r w:rsidRPr="002258FB">
        <w:rPr>
          <w:rFonts w:ascii="Sylfaen" w:eastAsia="Calibri" w:hAnsi="Sylfaen" w:cs="Times New Roman"/>
          <w:color w:val="000000"/>
          <w:lang w:val="ka-GE"/>
        </w:rPr>
        <w:t xml:space="preserve"> განყოფილებები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სკოლაში სწავლობს</w:t>
      </w:r>
      <w:r w:rsidR="007F45E7" w:rsidRPr="002258FB">
        <w:rPr>
          <w:rFonts w:ascii="Sylfaen" w:eastAsia="Calibri" w:hAnsi="Sylfaen" w:cs="Times New Roman"/>
          <w:color w:val="000000"/>
          <w:lang w:val="ka-GE"/>
        </w:rPr>
        <w:t xml:space="preserve"> 90</w:t>
      </w:r>
      <w:r w:rsidRPr="002258FB">
        <w:rPr>
          <w:rFonts w:ascii="Sylfaen" w:eastAsia="Calibri" w:hAnsi="Sylfaen" w:cs="Times New Roman"/>
          <w:color w:val="000000"/>
          <w:lang w:val="ka-GE"/>
        </w:rPr>
        <w:t xml:space="preserve"> მოსწავლე, სასწავლო პროცესს ემსახურება</w:t>
      </w:r>
      <w:r w:rsidR="007F45E7" w:rsidRPr="002258FB">
        <w:rPr>
          <w:rFonts w:ascii="Sylfaen" w:eastAsia="Calibri" w:hAnsi="Sylfaen" w:cs="Times New Roman"/>
          <w:color w:val="000000"/>
          <w:lang w:val="ka-GE"/>
        </w:rPr>
        <w:t xml:space="preserve"> 9</w:t>
      </w:r>
      <w:r w:rsidRPr="002258FB">
        <w:rPr>
          <w:rFonts w:ascii="Sylfaen" w:eastAsia="Calibri" w:hAnsi="Sylfaen" w:cs="Times New Roman"/>
          <w:color w:val="000000"/>
          <w:lang w:val="ka-GE"/>
        </w:rPr>
        <w:t xml:space="preserve"> პედაგოგი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სამუსიკო სკოლა ატარებს სხვადასხვა </w:t>
      </w:r>
      <w:r w:rsidRPr="002258FB">
        <w:rPr>
          <w:rFonts w:ascii="Sylfaen" w:eastAsia="Calibri" w:hAnsi="Sylfaen" w:cs="Times New Roman"/>
          <w:color w:val="000000"/>
          <w:lang w:val="ka-GE"/>
        </w:rPr>
        <w:lastRenderedPageBreak/>
        <w:t>სახის ღონისძიებებს, კონცერტებს და მონაწილეობას ღებულობს მუსიკალურ კონკურსებში</w:t>
      </w:r>
      <w:r w:rsidR="00007BC1" w:rsidRPr="002258FB">
        <w:rPr>
          <w:rFonts w:ascii="Sylfaen" w:eastAsia="Calibri" w:hAnsi="Sylfaen" w:cs="Times New Roman"/>
          <w:color w:val="000000"/>
          <w:lang w:val="ka-GE"/>
        </w:rPr>
        <w:t xml:space="preserve">, მომავალ წელს დაგეგმილია ათამდე კონცერტის გამართვა. </w:t>
      </w:r>
    </w:p>
    <w:p w:rsidR="00D468DB" w:rsidRPr="002258FB" w:rsidRDefault="00007BC1"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ცენტრთან </w:t>
      </w:r>
      <w:r w:rsidR="00E02D09">
        <w:rPr>
          <w:rFonts w:ascii="Sylfaen" w:eastAsia="Calibri" w:hAnsi="Sylfaen" w:cs="Times New Roman"/>
          <w:color w:val="000000"/>
          <w:lang w:val="ka-GE"/>
        </w:rPr>
        <w:t>ფუნქციონირებ</w:t>
      </w:r>
      <w:r w:rsidRPr="002258FB">
        <w:rPr>
          <w:rFonts w:ascii="Sylfaen" w:eastAsia="Calibri" w:hAnsi="Sylfaen" w:cs="Times New Roman"/>
          <w:color w:val="000000"/>
          <w:lang w:val="ka-GE"/>
        </w:rPr>
        <w:t xml:space="preserve">ს სახალხო და თოჯინების თეატრი, რომლის მიზანია </w:t>
      </w:r>
      <w:r w:rsidR="00D468DB" w:rsidRPr="002258FB">
        <w:rPr>
          <w:rFonts w:ascii="Sylfaen" w:eastAsia="Calibri" w:hAnsi="Sylfaen" w:cs="Times New Roman"/>
          <w:color w:val="000000"/>
          <w:lang w:val="ka-GE"/>
        </w:rPr>
        <w:t>თეატრალური ტრადიციების შენარჩუნება და გაგრძელება, სახალხო თეატრის შემოქმედების წარმოჩენა, ახალგაზრდა თაობის თეატრალურ ხელოვნებასთან ზიარება, კონტაქტების დამყარება ქართულ და უცხოურ თეატრალურ დასთან.</w:t>
      </w:r>
      <w:r w:rsidRPr="002258FB">
        <w:rPr>
          <w:rFonts w:ascii="Sylfaen" w:eastAsia="Calibri" w:hAnsi="Sylfaen" w:cs="Times New Roman"/>
          <w:color w:val="000000"/>
          <w:lang w:val="ka-GE"/>
        </w:rPr>
        <w:t xml:space="preserve">  სახალხო თეატრის ისტორია საუკუნეზე მეტს ითვლის და თავისი არსებობის მანძილზე მრავალი წარმატება მოიპოვა საქართველოში და</w:t>
      </w:r>
      <w:r w:rsidR="00EE6721"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მის ფარგლებს გარეთ. თეატრს მიღებული აქვს რამოდენიმე გრან-პრი</w:t>
      </w:r>
      <w:r w:rsidR="00EE6721" w:rsidRPr="002258FB">
        <w:rPr>
          <w:rFonts w:ascii="Sylfaen" w:eastAsia="Calibri" w:hAnsi="Sylfaen" w:cs="Times New Roman"/>
          <w:color w:val="000000"/>
          <w:lang w:val="ka-GE"/>
        </w:rPr>
        <w:t>. თეატრი წარმოდგენებს მართავს როგორც მუნიციპალიტეტში, ასევე საქართველოს სხვადასხვა ქალაქსა და სოფელში და მონაწილეობს სხვადასხვა საერთაშორისო ფესტივალებში</w:t>
      </w:r>
      <w:r w:rsidR="00CD01CF" w:rsidRPr="002258FB">
        <w:rPr>
          <w:rFonts w:ascii="Sylfaen" w:eastAsia="Calibri" w:hAnsi="Sylfaen" w:cs="Times New Roman"/>
          <w:color w:val="000000"/>
          <w:lang w:val="ka-GE"/>
        </w:rPr>
        <w:t>.</w:t>
      </w:r>
    </w:p>
    <w:p w:rsidR="00CB2755" w:rsidRPr="002258FB" w:rsidRDefault="00CD01CF"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2010 წლიდან ხარაგაულში ფუნქციონირებს თოჯინების თეატრი, რომელმაც უკვე 7 პრემიერა გამართა მუნიციპალიტეტში მცხოვრები ბავშვებისათვის და უკვე ყავს 200-მდე მუდმივი მაყურებელი. 2019 წელს წარმოდგენილი იქნება სახალხო თეატრის ერთი და თოჯინების თეატრის ორი წარმოდგენა.</w:t>
      </w:r>
    </w:p>
    <w:p w:rsidR="00574947" w:rsidRPr="002258FB" w:rsidRDefault="00574947"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en-US"/>
        </w:rPr>
        <w:t>მუნიციპალიტეტში ფუნქციონირებს 3 კულტური</w:t>
      </w:r>
      <w:r w:rsidRPr="002258FB">
        <w:rPr>
          <w:rFonts w:ascii="Sylfaen" w:eastAsia="Calibri" w:hAnsi="Sylfaen" w:cs="Times New Roman"/>
          <w:color w:val="000000"/>
          <w:lang w:val="ka-GE"/>
        </w:rPr>
        <w:t>ს</w:t>
      </w:r>
      <w:r w:rsidRPr="002258FB">
        <w:rPr>
          <w:rFonts w:ascii="Sylfaen" w:eastAsia="Calibri" w:hAnsi="Sylfaen" w:cs="Times New Roman"/>
          <w:color w:val="000000"/>
          <w:lang w:val="en-US"/>
        </w:rPr>
        <w:t xml:space="preserve"> სახლი, სადაც გაერთიანებულია სხვადასხვა მიმართულებები. კერძოდ, ქორეოგრაფიული წრე, ფოლკლორული ასნსამბლი, სახალხო თეატრი, თოჯინების თეატრი. 2018 წლის განმავლობაში არსებულ ცენტრში ხორციელედებ</w:t>
      </w:r>
      <w:r w:rsidR="004769F9">
        <w:rPr>
          <w:rFonts w:ascii="Sylfaen" w:eastAsia="Calibri" w:hAnsi="Sylfaen" w:cs="Times New Roman"/>
          <w:color w:val="000000"/>
          <w:lang w:val="ka-GE"/>
        </w:rPr>
        <w:t>ა</w:t>
      </w:r>
      <w:r w:rsidRPr="002258FB">
        <w:rPr>
          <w:rFonts w:ascii="Sylfaen" w:eastAsia="Calibri" w:hAnsi="Sylfaen" w:cs="Times New Roman"/>
          <w:color w:val="000000"/>
          <w:lang w:val="en-US"/>
        </w:rPr>
        <w:t xml:space="preserve"> სწავლების პროგრამები სადაც დადის 500 აღსაზრდელი და აგრეთე ფუნქციონირებს პროფესიონალური წრეები სადაც მოღვწეობს 1000 პირი</w:t>
      </w:r>
      <w:r w:rsidRPr="002258FB">
        <w:rPr>
          <w:rFonts w:ascii="Sylfaen" w:eastAsia="Calibri" w:hAnsi="Sylfaen" w:cs="Times New Roman"/>
          <w:color w:val="000000"/>
          <w:lang w:val="ka-GE"/>
        </w:rPr>
        <w:t>.</w:t>
      </w:r>
    </w:p>
    <w:p w:rsidR="00CB2755" w:rsidRPr="002258FB" w:rsidRDefault="00D1699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ცენტრი, მ</w:t>
      </w:r>
      <w:r w:rsidR="00CB2755" w:rsidRPr="002258FB">
        <w:rPr>
          <w:rFonts w:ascii="Sylfaen" w:eastAsia="Calibri" w:hAnsi="Sylfaen" w:cs="Times New Roman"/>
          <w:color w:val="000000"/>
          <w:lang w:val="ka-GE"/>
        </w:rPr>
        <w:t>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w:t>
      </w:r>
      <w:r w:rsidR="00662501" w:rsidRPr="002258FB">
        <w:rPr>
          <w:rFonts w:ascii="Sylfaen" w:eastAsia="Calibri" w:hAnsi="Sylfaen" w:cs="Times New Roman"/>
          <w:color w:val="000000"/>
          <w:lang w:val="ka-GE"/>
        </w:rPr>
        <w:t xml:space="preserve"> აწყობს  გასვლით კონცერტებს მუნიციპალიტეტის სოფლებსა და სხვა რეგიონებში, </w:t>
      </w:r>
    </w:p>
    <w:p w:rsidR="00CB2755" w:rsidRPr="002258FB" w:rsidRDefault="00CB275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w:t>
      </w:r>
      <w:r w:rsidR="00D16995" w:rsidRPr="002258FB">
        <w:rPr>
          <w:rFonts w:ascii="Sylfaen" w:eastAsia="Calibri" w:hAnsi="Sylfaen" w:cs="Times New Roman"/>
          <w:color w:val="000000"/>
          <w:lang w:val="ka-GE"/>
        </w:rPr>
        <w:t xml:space="preserve"> კულტურისა და ხელოვნების ცენტრს მნიშვნელოვანი </w:t>
      </w:r>
      <w:r w:rsidRPr="002258FB">
        <w:rPr>
          <w:rFonts w:ascii="Sylfaen" w:eastAsia="Calibri" w:hAnsi="Sylfaen" w:cs="Times New Roman"/>
          <w:color w:val="000000"/>
          <w:lang w:val="ka-GE"/>
        </w:rPr>
        <w:t xml:space="preserve">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w:t>
      </w:r>
      <w:r w:rsidR="00D87783" w:rsidRPr="002258FB">
        <w:rPr>
          <w:rFonts w:ascii="Sylfaen" w:eastAsia="Calibri" w:hAnsi="Sylfaen" w:cs="Times New Roman"/>
          <w:color w:val="000000"/>
          <w:lang w:val="ka-GE"/>
        </w:rPr>
        <w:t xml:space="preserve">ცენტარლური და </w:t>
      </w:r>
      <w:r w:rsidRPr="002258FB">
        <w:rPr>
          <w:rFonts w:ascii="Sylfaen" w:eastAsia="Calibri" w:hAnsi="Sylfaen" w:cs="Times New Roman"/>
          <w:color w:val="000000"/>
          <w:lang w:val="ka-GE"/>
        </w:rPr>
        <w:t xml:space="preserve">ტერიტორიულ ერთეულების </w:t>
      </w:r>
      <w:r w:rsidR="00D87783" w:rsidRPr="002258FB">
        <w:rPr>
          <w:rFonts w:ascii="Sylfaen" w:eastAsia="Calibri" w:hAnsi="Sylfaen" w:cs="Times New Roman"/>
          <w:color w:val="000000"/>
          <w:lang w:val="ka-GE"/>
        </w:rPr>
        <w:t>ოცდასამი</w:t>
      </w:r>
      <w:r w:rsidRPr="002258FB">
        <w:rPr>
          <w:rFonts w:ascii="Sylfaen" w:eastAsia="Calibri" w:hAnsi="Sylfaen" w:cs="Times New Roman"/>
          <w:color w:val="000000"/>
          <w:lang w:val="ka-GE"/>
        </w:rPr>
        <w:t xml:space="preserve"> საბიბლიოთეკო განყოფილება უნიკალური წიგნადი ფონდებით;  ცენტრალური ბიბლიოთეკა  გადაქცეულია ინფორმაციის ცენტრად, </w:t>
      </w:r>
      <w:r w:rsidR="00D16995" w:rsidRPr="002258FB">
        <w:rPr>
          <w:rFonts w:ascii="Sylfaen" w:eastAsia="Calibri" w:hAnsi="Sylfaen" w:cs="Times New Roman"/>
          <w:color w:val="000000"/>
          <w:lang w:val="ka-GE"/>
        </w:rPr>
        <w:t xml:space="preserve">სადაც უკვე </w:t>
      </w:r>
      <w:r w:rsidRPr="002258FB">
        <w:rPr>
          <w:rFonts w:ascii="Sylfaen" w:eastAsia="Calibri" w:hAnsi="Sylfaen" w:cs="Times New Roman"/>
          <w:color w:val="000000"/>
          <w:lang w:val="ka-GE"/>
        </w:rPr>
        <w:t xml:space="preserve">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ტექნოპარკთან,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w:t>
      </w:r>
      <w:r w:rsidRPr="002258FB">
        <w:rPr>
          <w:rFonts w:ascii="Sylfaen" w:eastAsia="Calibri" w:hAnsi="Sylfaen" w:cs="Times New Roman"/>
          <w:color w:val="000000"/>
          <w:lang w:val="ka-GE"/>
        </w:rPr>
        <w:lastRenderedPageBreak/>
        <w:t xml:space="preserve">ყველაზე პოპულარულია ,,შეხვედრა ცნობილ ადამიანებთან“, ბიბლიოთეკა შეძლებისდაგვარად პერიოდულად ანახლებს საბიბლიოთეკო ფონდს. </w:t>
      </w:r>
    </w:p>
    <w:p w:rsidR="00CB2755" w:rsidRPr="002258FB" w:rsidRDefault="00863E87"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ცენტრში შემავალ </w:t>
      </w:r>
      <w:r w:rsidR="00CB2755" w:rsidRPr="002258FB">
        <w:rPr>
          <w:rFonts w:ascii="Sylfaen" w:eastAsia="Calibri" w:hAnsi="Sylfaen" w:cs="Times New Roman"/>
          <w:color w:val="000000"/>
          <w:lang w:val="ka-GE"/>
        </w:rPr>
        <w:t xml:space="preserve">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w:t>
      </w:r>
      <w:r w:rsidR="00574947" w:rsidRPr="002258FB">
        <w:rPr>
          <w:rFonts w:ascii="Sylfaen" w:eastAsia="Calibri" w:hAnsi="Sylfaen" w:cs="Times New Roman"/>
          <w:color w:val="000000"/>
          <w:lang w:val="en-US"/>
        </w:rPr>
        <w:t xml:space="preserve">მუნიციპალიტეტში არის სულ 5 მუზეუმი, მუზეუმებში სულ </w:t>
      </w:r>
      <w:r w:rsidR="004A583F" w:rsidRPr="002258FB">
        <w:rPr>
          <w:rFonts w:ascii="Sylfaen" w:eastAsia="Calibri" w:hAnsi="Sylfaen" w:cs="Times New Roman"/>
          <w:color w:val="000000"/>
          <w:lang w:val="en-US"/>
        </w:rPr>
        <w:t>განთ</w:t>
      </w:r>
      <w:r w:rsidR="00574947" w:rsidRPr="002258FB">
        <w:rPr>
          <w:rFonts w:ascii="Sylfaen" w:eastAsia="Calibri" w:hAnsi="Sylfaen" w:cs="Times New Roman"/>
          <w:color w:val="000000"/>
          <w:lang w:val="en-US"/>
        </w:rPr>
        <w:t xml:space="preserve">ავსებულია 170000 ექსპონანტი. მუზეუმში ვიზიტორთა რაოდენობა წელიწადში საშუალოდ შეადგენს 25000. მიზანშეწონილია მოხდეს ინტერიერის განახლება სტანდარტების შესაბამისად. საჭიროა განახლდეს მატერიალური ტექნიკური ბაზა. მიზანსეწონილია გადამზადდნენ მუზეუმის </w:t>
      </w:r>
      <w:r w:rsidR="004A583F" w:rsidRPr="002258FB">
        <w:rPr>
          <w:rFonts w:ascii="Sylfaen" w:eastAsia="Calibri" w:hAnsi="Sylfaen" w:cs="Times New Roman"/>
          <w:color w:val="000000"/>
          <w:lang w:val="en-US"/>
        </w:rPr>
        <w:t>თ</w:t>
      </w:r>
      <w:r w:rsidR="00574947" w:rsidRPr="002258FB">
        <w:rPr>
          <w:rFonts w:ascii="Sylfaen" w:eastAsia="Calibri" w:hAnsi="Sylfaen" w:cs="Times New Roman"/>
          <w:color w:val="000000"/>
          <w:lang w:val="en-US"/>
        </w:rPr>
        <w:t xml:space="preserve">ანამშრომლები, </w:t>
      </w:r>
      <w:r w:rsidR="00CB2755" w:rsidRPr="002258FB">
        <w:rPr>
          <w:rFonts w:ascii="Sylfaen" w:eastAsia="Calibri" w:hAnsi="Sylfaen" w:cs="Times New Roman"/>
          <w:color w:val="000000"/>
          <w:lang w:val="ka-GE"/>
        </w:rPr>
        <w:t>მასში დაცულია 10</w:t>
      </w:r>
      <w:r w:rsidR="00D87783" w:rsidRPr="002258FB">
        <w:rPr>
          <w:rFonts w:ascii="Sylfaen" w:eastAsia="Calibri" w:hAnsi="Sylfaen" w:cs="Times New Roman"/>
          <w:color w:val="000000"/>
          <w:lang w:val="ka-GE"/>
        </w:rPr>
        <w:t xml:space="preserve"> 623 </w:t>
      </w:r>
      <w:r w:rsidR="00CB2755" w:rsidRPr="002258FB">
        <w:rPr>
          <w:rFonts w:ascii="Sylfaen" w:eastAsia="Calibri" w:hAnsi="Sylfaen" w:cs="Times New Roman"/>
          <w:color w:val="000000"/>
          <w:lang w:val="ka-GE"/>
        </w:rPr>
        <w:t>-ზე მეტი ექსპონატი.</w:t>
      </w:r>
      <w:r w:rsidR="00D87783" w:rsidRPr="002258FB">
        <w:rPr>
          <w:rFonts w:ascii="Sylfaen" w:eastAsia="Calibri" w:hAnsi="Sylfaen" w:cs="Times New Roman"/>
          <w:color w:val="000000"/>
          <w:lang w:val="ka-GE"/>
        </w:rPr>
        <w:t xml:space="preserve"> მუზეუმში ინახება არქეოლოგიური, ეთნოგრაფიული, ნუმიზმატიკური, ფერწერული, გრაფიკული, სკულპტურული  კოლექციებიის უნიკალური ნიმუშები, უამრავი ფოტომასალა, საეკლესიო ნივთები და წერილობითი ძეგლები.  </w:t>
      </w:r>
      <w:r w:rsidR="00CB2755" w:rsidRPr="002258FB">
        <w:rPr>
          <w:rFonts w:ascii="Sylfaen" w:eastAsia="Calibri" w:hAnsi="Sylfaen" w:cs="Times New Roman"/>
          <w:color w:val="000000"/>
          <w:lang w:val="ka-GE"/>
        </w:rPr>
        <w:t xml:space="preserve"> </w:t>
      </w:r>
      <w:r w:rsidR="00D87783" w:rsidRPr="002258FB">
        <w:rPr>
          <w:rFonts w:ascii="Sylfaen" w:eastAsia="Calibri" w:hAnsi="Sylfaen" w:cs="Times New Roman"/>
          <w:color w:val="000000"/>
          <w:lang w:val="ka-GE"/>
        </w:rPr>
        <w:t>ტ</w:t>
      </w:r>
      <w:r w:rsidR="00CB2755" w:rsidRPr="002258FB">
        <w:rPr>
          <w:rFonts w:ascii="Sylfaen" w:eastAsia="Calibri" w:hAnsi="Sylfaen" w:cs="Times New Roman"/>
          <w:color w:val="000000"/>
          <w:lang w:val="ka-GE"/>
        </w:rPr>
        <w:t>რ</w:t>
      </w:r>
      <w:r w:rsidR="00D87783" w:rsidRPr="002258FB">
        <w:rPr>
          <w:rFonts w:ascii="Sylfaen" w:eastAsia="Calibri" w:hAnsi="Sylfaen" w:cs="Times New Roman"/>
          <w:color w:val="000000"/>
          <w:lang w:val="ka-GE"/>
        </w:rPr>
        <w:t>ა</w:t>
      </w:r>
      <w:r w:rsidR="00CB2755" w:rsidRPr="002258FB">
        <w:rPr>
          <w:rFonts w:ascii="Sylfaen" w:eastAsia="Calibri" w:hAnsi="Sylfaen" w:cs="Times New Roman"/>
          <w:color w:val="000000"/>
          <w:lang w:val="ka-GE"/>
        </w:rPr>
        <w:t xml:space="preserve">დიციულად მუზეუმში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სამეზეუმო ფონდებისა და  ტენიანობის 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CB2755" w:rsidRPr="002258FB" w:rsidRDefault="00863E87"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ცენტრთან არსებული </w:t>
      </w:r>
      <w:r w:rsidR="00CB2755" w:rsidRPr="002258FB">
        <w:rPr>
          <w:rFonts w:ascii="Sylfaen" w:eastAsia="Calibri" w:hAnsi="Sylfaen" w:cs="Times New Roman"/>
          <w:lang w:val="ka-GE"/>
        </w:rPr>
        <w:t>ლიტერატურული თეატრის</w:t>
      </w:r>
      <w:r w:rsidRPr="002258FB">
        <w:rPr>
          <w:rFonts w:ascii="Sylfaen" w:eastAsia="Calibri" w:hAnsi="Sylfaen" w:cs="Times New Roman"/>
          <w:lang w:val="ka-GE"/>
        </w:rPr>
        <w:t xml:space="preserve"> </w:t>
      </w:r>
      <w:r w:rsidR="00CB2755" w:rsidRPr="002258FB">
        <w:rPr>
          <w:rFonts w:ascii="Sylfaen" w:eastAsia="Calibri" w:hAnsi="Sylfaen" w:cs="Times New Roman"/>
          <w:lang w:val="ka-GE"/>
        </w:rPr>
        <w:t>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p>
    <w:p w:rsidR="00CB275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w:t>
      </w:r>
    </w:p>
    <w:p w:rsidR="00CB2755" w:rsidRPr="002258FB" w:rsidRDefault="00CB2755" w:rsidP="00CB2755">
      <w:pPr>
        <w:pStyle w:val="ListParagraph"/>
        <w:spacing w:after="0" w:line="360" w:lineRule="auto"/>
        <w:ind w:left="0"/>
        <w:jc w:val="both"/>
        <w:rPr>
          <w:rFonts w:ascii="Sylfaen" w:hAnsi="Sylfaen"/>
          <w:lang w:val="sq-AL"/>
        </w:rPr>
      </w:pPr>
      <w:r w:rsidRPr="002258FB">
        <w:rPr>
          <w:rFonts w:ascii="Sylfaen" w:hAnsi="Sylfaen"/>
          <w:lang w:val="ka-GE"/>
        </w:rPr>
        <w:t xml:space="preserve">გ) </w:t>
      </w:r>
      <w:r w:rsidRPr="002258FB">
        <w:rPr>
          <w:rFonts w:ascii="Sylfaen" w:hAnsi="Sylfaen" w:cs="Sylfaen"/>
          <w:color w:val="000000"/>
          <w:lang w:val="ka-GE"/>
        </w:rPr>
        <w:t>ტ</w:t>
      </w:r>
      <w:r w:rsidRPr="002258FB">
        <w:rPr>
          <w:rFonts w:ascii="Sylfaen" w:hAnsi="Sylfaen"/>
          <w:color w:val="000000"/>
          <w:lang w:val="ka-GE"/>
        </w:rPr>
        <w:t xml:space="preserve">ელერადიომაუწყებლობა და საგამომცემლო საქმიანობა </w:t>
      </w:r>
      <w:r w:rsidR="00123BE2" w:rsidRPr="002258FB">
        <w:rPr>
          <w:rFonts w:ascii="Sylfaen" w:hAnsi="Sylfaen"/>
          <w:color w:val="000000"/>
          <w:lang w:val="ka-GE"/>
        </w:rPr>
        <w:t xml:space="preserve">50,0 </w:t>
      </w:r>
      <w:r w:rsidRPr="002258FB">
        <w:rPr>
          <w:rFonts w:ascii="Sylfaen" w:hAnsi="Sylfaen"/>
          <w:color w:val="000000"/>
          <w:lang w:val="ka-GE"/>
        </w:rPr>
        <w:t xml:space="preserve"> ათასი ლარი (პროგრამული კოდი 05 03)</w:t>
      </w:r>
    </w:p>
    <w:p w:rsidR="00CB2755" w:rsidRPr="002258FB" w:rsidRDefault="00CB2755" w:rsidP="00CB2755">
      <w:pPr>
        <w:spacing w:after="0" w:line="360" w:lineRule="auto"/>
        <w:jc w:val="both"/>
        <w:rPr>
          <w:rFonts w:ascii="Sylfaen" w:hAnsi="Sylfaen"/>
          <w:color w:val="000000"/>
          <w:lang w:val="ka-GE"/>
        </w:rPr>
      </w:pPr>
      <w:r w:rsidRPr="002258FB">
        <w:rPr>
          <w:rFonts w:ascii="Sylfaen" w:hAnsi="Sylfaen"/>
          <w:lang w:val="ka-GE"/>
        </w:rPr>
        <w:t xml:space="preserve"> </w:t>
      </w:r>
      <w:r w:rsidR="00E72FF9" w:rsidRPr="002258FB">
        <w:rPr>
          <w:rFonts w:ascii="Sylfaen" w:hAnsi="Sylfaen"/>
          <w:lang w:val="ka-GE"/>
        </w:rPr>
        <w:t xml:space="preserve">პროგრამას ახორციელებს ა(ა)იპ ,,მოქალაქეთა ჩართულობისა და ინფორმირებისა მუნიციპალური ცენტრი. </w:t>
      </w:r>
      <w:r w:rsidRPr="002258FB">
        <w:rPr>
          <w:rFonts w:ascii="Sylfaen" w:hAnsi="Sylfaen"/>
          <w:lang w:val="ka-GE"/>
        </w:rPr>
        <w:t>პროგრამის ფარგლებში 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E72FF9" w:rsidRPr="002258FB">
        <w:rPr>
          <w:rFonts w:ascii="Sylfaen" w:hAnsi="Sylfaen"/>
          <w:lang w:val="ka-GE"/>
        </w:rPr>
        <w:t xml:space="preserve"> </w:t>
      </w:r>
      <w:r w:rsidRPr="002258FB">
        <w:rPr>
          <w:rFonts w:ascii="Sylfaen" w:hAnsi="Sylfaen"/>
          <w:lang w:val="ka-GE"/>
        </w:rPr>
        <w:t xml:space="preserve">ყოველკვირეული გამოცემის საშუალებით </w:t>
      </w:r>
      <w:r w:rsidR="00E72FF9" w:rsidRPr="002258FB">
        <w:rPr>
          <w:rFonts w:ascii="Sylfaen" w:hAnsi="Sylfaen"/>
          <w:lang w:val="ka-GE"/>
        </w:rPr>
        <w:t xml:space="preserve">,,ახალი ხარაგაული’ </w:t>
      </w:r>
      <w:r w:rsidRPr="002258FB">
        <w:rPr>
          <w:rFonts w:ascii="Sylfaen" w:hAnsi="Sylfaen"/>
          <w:lang w:val="ka-GE"/>
        </w:rPr>
        <w:t>ხდება მოსახლეობის ინფორმირებულობა მუნიციპალიტეტის მიერ გაწეული აქტივობების შესახებ.</w:t>
      </w:r>
      <w:r w:rsidR="00C42FD6" w:rsidRPr="002258FB">
        <w:rPr>
          <w:rFonts w:ascii="Sylfaen" w:hAnsi="Sylfaen"/>
          <w:lang w:val="ka-GE"/>
        </w:rPr>
        <w:t xml:space="preserve"> </w:t>
      </w:r>
      <w:r w:rsidR="00E72FF9" w:rsidRPr="002258FB">
        <w:rPr>
          <w:rFonts w:ascii="Sylfaen" w:hAnsi="Sylfaen"/>
          <w:lang w:val="ka-GE"/>
        </w:rPr>
        <w:t>მასში განთავსებული იქნება ადგილობრივი თვითმმართველობის მიერ მიღებული ადმინისტრაციულ-სამართლებრივი და ნორმატიული აქტები.  ცენტრის ბაზაზე ფუნქციონირებს ცხელი ხაზი, რომელსაც აქვს საკმაოდ დიდი დატვირთვა და შეღავათია შორ მანძილზე მცხოვრები  მოქალაქეებისათვის, რომლებსაც ესაჭიროებათ მუნიციპალიტეტის ხელმძღვანელობასთან კომუნიკაცია მათთვის საჭირო  ინფორმაციის მისაღებად.</w:t>
      </w:r>
    </w:p>
    <w:p w:rsidR="00CB2755" w:rsidRPr="002258FB" w:rsidRDefault="00CB2755" w:rsidP="00CB2755">
      <w:pPr>
        <w:pStyle w:val="ListParagraph"/>
        <w:spacing w:after="0" w:line="360" w:lineRule="auto"/>
        <w:ind w:left="90"/>
        <w:jc w:val="both"/>
        <w:rPr>
          <w:rFonts w:ascii="Sylfaen" w:hAnsi="Sylfaen"/>
          <w:color w:val="000000"/>
        </w:rPr>
      </w:pPr>
      <w:r w:rsidRPr="002258FB">
        <w:rPr>
          <w:rFonts w:ascii="Sylfaen" w:hAnsi="Sylfaen"/>
          <w:color w:val="000000"/>
          <w:lang w:val="ka-GE"/>
        </w:rPr>
        <w:t xml:space="preserve">დ) ახალგაზრდული პროგრამების დაფინანსება </w:t>
      </w:r>
      <w:r w:rsidRPr="002258FB">
        <w:rPr>
          <w:rFonts w:ascii="Sylfaen" w:hAnsi="Sylfaen"/>
          <w:color w:val="000000"/>
        </w:rPr>
        <w:t>– 1</w:t>
      </w:r>
      <w:r w:rsidR="00E02D09">
        <w:rPr>
          <w:rFonts w:ascii="Sylfaen" w:hAnsi="Sylfaen"/>
          <w:color w:val="000000"/>
          <w:lang w:val="ka-GE"/>
        </w:rPr>
        <w:t xml:space="preserve">7,2 </w:t>
      </w:r>
      <w:r w:rsidR="00123BE2" w:rsidRPr="002258FB">
        <w:rPr>
          <w:rFonts w:ascii="Sylfaen" w:hAnsi="Sylfaen"/>
          <w:color w:val="000000"/>
          <w:lang w:val="ka-GE"/>
        </w:rPr>
        <w:t xml:space="preserve"> </w:t>
      </w:r>
      <w:r w:rsidR="00AE3452" w:rsidRPr="002258FB">
        <w:rPr>
          <w:rFonts w:ascii="Sylfaen" w:hAnsi="Sylfaen"/>
          <w:color w:val="000000"/>
          <w:lang w:val="ka-GE"/>
        </w:rPr>
        <w:t xml:space="preserve"> </w:t>
      </w:r>
      <w:r w:rsidRPr="002258FB">
        <w:rPr>
          <w:rFonts w:ascii="Sylfaen" w:hAnsi="Sylfaen"/>
          <w:color w:val="000000"/>
        </w:rPr>
        <w:t xml:space="preserve"> ათასი ლარი </w:t>
      </w:r>
      <w:r w:rsidRPr="002258FB">
        <w:rPr>
          <w:rFonts w:ascii="Sylfaen" w:hAnsi="Sylfaen"/>
          <w:color w:val="000000"/>
          <w:lang w:val="ka-GE"/>
        </w:rPr>
        <w:t>(პროგრამული კოდი 05 04)</w:t>
      </w:r>
    </w:p>
    <w:p w:rsidR="00D363A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color w:val="000000"/>
          <w:lang w:val="ka-GE"/>
        </w:rPr>
        <w:lastRenderedPageBreak/>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2258FB">
        <w:rPr>
          <w:rFonts w:ascii="Sylfaen" w:eastAsia="Calibri" w:hAnsi="Sylfaen" w:cs="Times New Roma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D363A5" w:rsidRPr="002258FB">
        <w:rPr>
          <w:rFonts w:ascii="Sylfaen" w:eastAsia="Calibri" w:hAnsi="Sylfaen" w:cs="Times New Roman"/>
          <w:lang w:val="ka-GE"/>
        </w:rPr>
        <w:t>ინტელექტუალური პროექტი ,,რა, სად, როდის</w:t>
      </w:r>
      <w:r w:rsidR="00D94DB0" w:rsidRPr="002258FB">
        <w:rPr>
          <w:rFonts w:ascii="Sylfaen" w:eastAsia="Calibri" w:hAnsi="Sylfaen" w:cs="Times New Roman"/>
          <w:lang w:val="ka-GE"/>
        </w:rPr>
        <w:t>“</w:t>
      </w:r>
      <w:r w:rsidR="00D363A5" w:rsidRPr="002258FB">
        <w:rPr>
          <w:rFonts w:ascii="Sylfaen" w:eastAsia="Calibri" w:hAnsi="Sylfaen" w:cs="Times New Roman"/>
          <w:lang w:val="ka-GE"/>
        </w:rPr>
        <w:t>;  პროექტი ,,თეატრი ყველა პატარას</w:t>
      </w:r>
      <w:r w:rsidR="00D94DB0" w:rsidRPr="002258FB">
        <w:rPr>
          <w:rFonts w:ascii="Sylfaen" w:eastAsia="Calibri" w:hAnsi="Sylfaen" w:cs="Times New Roman"/>
          <w:lang w:val="ka-GE"/>
        </w:rPr>
        <w:t xml:space="preserve">“, </w:t>
      </w:r>
      <w:r w:rsidR="00D363A5" w:rsidRPr="002258FB">
        <w:rPr>
          <w:rFonts w:ascii="Sylfaen" w:eastAsia="Calibri" w:hAnsi="Sylfaen" w:cs="Times New Roman"/>
          <w:lang w:val="ka-GE"/>
        </w:rPr>
        <w:t xml:space="preserve">ქუთაისობის სახალხო დღესასწაული;  შეხვედრა სკოლამდელი აღზრდის  ღვაწლმოსილ პედაგოგებთან, ფესტივალი ,,იმერეთის ხმა“, მნიშვნელოვანი თარიღების აღნიშვნები,  სკოლამდელი აღზრდის გაერთიანებაში დამამთავრებელი ჯგუფების გამოსაშვები საღამოს აღნიშვნა, ბავშვთა საერთაშორისო დღისადმი მიძღვნილი კვირეული, იმერეთის თეატრალურ ფესტივალში მონაწილეობის მიღება, ქ. წყალტუბოში ,,რეტრო“ და ახალგაზრდულ   ფესტივალებში მონაწილეობის მიღება, ახალგაზრდული ინიციატივების წახალისება, </w:t>
      </w:r>
      <w:r w:rsidR="00F33EFC" w:rsidRPr="002258FB">
        <w:rPr>
          <w:rFonts w:ascii="Sylfaen" w:eastAsia="Calibri" w:hAnsi="Sylfaen" w:cs="Times New Roman"/>
          <w:lang w:val="ka-GE"/>
        </w:rPr>
        <w:t>პროექტი ,,მრავალეთნიკური საქართველო“, შშმ პირებისათვის გასართობი ღონისძიებები,  საახალწლო ღონისძიებები.</w:t>
      </w:r>
    </w:p>
    <w:p w:rsidR="00CB2755" w:rsidRPr="002258FB" w:rsidRDefault="00CB2755" w:rsidP="00CB2755">
      <w:pPr>
        <w:spacing w:after="0" w:line="360" w:lineRule="auto"/>
        <w:jc w:val="both"/>
        <w:rPr>
          <w:rFonts w:ascii="Sylfaen" w:hAnsi="Sylfaen"/>
          <w:lang w:val="ka-GE"/>
        </w:rPr>
      </w:pPr>
      <w:r w:rsidRPr="002258FB">
        <w:rPr>
          <w:rFonts w:ascii="Sylfaen" w:hAnsi="Sylfaen" w:cs="Sylfaen"/>
          <w:lang w:val="ka-GE"/>
        </w:rPr>
        <w:t>ე)</w:t>
      </w:r>
      <w:r w:rsidRPr="002258FB">
        <w:rPr>
          <w:rFonts w:ascii="Sylfaen" w:hAnsi="Sylfaen" w:cs="Sylfaen"/>
          <w:lang w:val="en-US"/>
        </w:rPr>
        <w:t xml:space="preserve">. </w:t>
      </w:r>
      <w:r w:rsidRPr="002258FB">
        <w:rPr>
          <w:rFonts w:ascii="Sylfaen" w:hAnsi="Sylfaen" w:cs="Sylfaen"/>
          <w:lang w:val="ka-GE"/>
        </w:rPr>
        <w:t xml:space="preserve">რელიგიის დაფინანსება </w:t>
      </w:r>
      <w:r w:rsidRPr="002258FB">
        <w:rPr>
          <w:rFonts w:ascii="Sylfaen" w:hAnsi="Sylfaen"/>
          <w:lang w:val="en-US"/>
        </w:rPr>
        <w:t xml:space="preserve">– </w:t>
      </w:r>
      <w:r w:rsidR="00123BE2" w:rsidRPr="002258FB">
        <w:rPr>
          <w:rFonts w:ascii="Sylfaen" w:hAnsi="Sylfaen"/>
          <w:lang w:val="ka-GE"/>
        </w:rPr>
        <w:t>7</w:t>
      </w:r>
      <w:r w:rsidRPr="002258FB">
        <w:rPr>
          <w:rFonts w:ascii="Sylfaen" w:hAnsi="Sylfaen"/>
          <w:lang w:val="ka-GE"/>
        </w:rPr>
        <w:t>0</w:t>
      </w:r>
      <w:r w:rsidRPr="002258FB">
        <w:rPr>
          <w:rFonts w:ascii="Sylfaen" w:hAnsi="Sylfaen"/>
          <w:lang w:val="en-US"/>
        </w:rPr>
        <w:t xml:space="preserve">.0 ათასი ლარი </w:t>
      </w:r>
      <w:r w:rsidRPr="002258FB">
        <w:rPr>
          <w:rFonts w:ascii="Sylfaen" w:hAnsi="Sylfaen"/>
          <w:lang w:val="ka-GE"/>
        </w:rPr>
        <w:t>(</w:t>
      </w:r>
      <w:r w:rsidRPr="002258FB">
        <w:rPr>
          <w:rFonts w:ascii="Sylfaen" w:hAnsi="Sylfaen" w:cs="Sylfaen"/>
          <w:lang w:val="ka-GE"/>
        </w:rPr>
        <w:t>პროგრამული</w:t>
      </w:r>
      <w:r w:rsidR="003965AB">
        <w:rPr>
          <w:rFonts w:ascii="Sylfaen" w:hAnsi="Sylfaen" w:cs="Sylfaen"/>
          <w:lang w:val="ka-GE"/>
        </w:rPr>
        <w:t xml:space="preserve"> </w:t>
      </w:r>
      <w:r w:rsidRPr="002258FB">
        <w:rPr>
          <w:rFonts w:ascii="Sylfaen" w:hAnsi="Sylfaen" w:cs="Sylfaen"/>
          <w:lang w:val="ka-GE"/>
        </w:rPr>
        <w:t>კოდი</w:t>
      </w:r>
      <w:r w:rsidRPr="002258FB">
        <w:rPr>
          <w:rFonts w:ascii="Sylfaen" w:hAnsi="Sylfaen"/>
          <w:lang w:val="ka-GE"/>
        </w:rPr>
        <w:t xml:space="preserve"> 05 05)</w:t>
      </w:r>
    </w:p>
    <w:p w:rsidR="00CB2755" w:rsidRPr="00163C4A" w:rsidRDefault="00CB2755" w:rsidP="00CB2755">
      <w:pPr>
        <w:spacing w:after="0" w:line="360" w:lineRule="auto"/>
        <w:ind w:firstLine="270"/>
        <w:contextualSpacing/>
        <w:jc w:val="both"/>
        <w:rPr>
          <w:rFonts w:ascii="Sylfaen" w:eastAsia="Calibri" w:hAnsi="Sylfaen" w:cs="Times New Roman"/>
          <w:lang w:val="ka-GE"/>
        </w:rPr>
      </w:pPr>
      <w:r w:rsidRPr="002258FB">
        <w:rPr>
          <w:rFonts w:ascii="Sylfaen" w:eastAsia="Calibri" w:hAnsi="Sylfaen" w:cs="Times New Roman"/>
          <w:lang w:val="ka-GE"/>
        </w:rPr>
        <w:t xml:space="preserve">პროგრამის ფარგლებში ფინანსური მხარდაჭერა  გაეწევა </w:t>
      </w:r>
      <w:r w:rsidR="00C97B97" w:rsidRPr="002258FB">
        <w:rPr>
          <w:rFonts w:ascii="Sylfaen" w:eastAsia="Calibri" w:hAnsi="Sylfaen" w:cs="Times New Roman"/>
          <w:lang w:val="ka-GE"/>
        </w:rPr>
        <w:t>დაბაშ</w:t>
      </w:r>
      <w:r w:rsidRPr="002258FB">
        <w:rPr>
          <w:rFonts w:ascii="Sylfaen" w:eastAsia="Calibri" w:hAnsi="Sylfaen" w:cs="Times New Roman"/>
          <w:lang w:val="ka-GE"/>
        </w:rPr>
        <w:t xml:space="preserve">ი </w:t>
      </w:r>
      <w:r w:rsidR="00F33EFC" w:rsidRPr="002258FB">
        <w:rPr>
          <w:rFonts w:ascii="Sylfaen" w:eastAsia="Calibri" w:hAnsi="Sylfaen" w:cs="Times New Roman"/>
          <w:lang w:val="ka-GE"/>
        </w:rPr>
        <w:t xml:space="preserve">ახლადაშენებულ </w:t>
      </w:r>
      <w:r w:rsidRPr="002258FB">
        <w:rPr>
          <w:rFonts w:ascii="Sylfaen" w:eastAsia="Calibri" w:hAnsi="Sylfaen" w:cs="Times New Roman"/>
          <w:lang w:val="ka-GE"/>
        </w:rPr>
        <w:t xml:space="preserve"> საკათედრო ტაძარს</w:t>
      </w:r>
      <w:r w:rsidR="00F33EFC" w:rsidRPr="002258FB">
        <w:rPr>
          <w:rFonts w:ascii="Sylfaen" w:eastAsia="Calibri" w:hAnsi="Sylfaen" w:cs="Times New Roman"/>
          <w:lang w:val="ka-GE"/>
        </w:rPr>
        <w:t xml:space="preserve"> შიდა მოწყობითი სამუშაოების შესასრულებლად  და საეკლესიო ინვენტარის</w:t>
      </w:r>
      <w:r w:rsidR="00F33EFC">
        <w:rPr>
          <w:rFonts w:ascii="Sylfaen" w:eastAsia="Calibri" w:hAnsi="Sylfaen" w:cs="Times New Roman"/>
          <w:lang w:val="ka-GE"/>
        </w:rPr>
        <w:t xml:space="preserve"> შესაძენად.</w:t>
      </w:r>
    </w:p>
    <w:p w:rsidR="00CB2755" w:rsidRPr="008F2B13" w:rsidRDefault="005D1084" w:rsidP="00CB2755">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4</w:t>
      </w:r>
      <w:r w:rsidR="008C31D2">
        <w:rPr>
          <w:rFonts w:ascii="Sylfaen" w:eastAsia="Sylfaen" w:hAnsi="Sylfaen" w:cs="Sylfaen"/>
          <w:b/>
          <w:color w:val="000000"/>
          <w:lang w:val="ka-GE"/>
        </w:rPr>
        <w:t>.</w:t>
      </w:r>
      <w:r w:rsidR="00CB2755"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CB2755" w:rsidRPr="00E23814">
        <w:rPr>
          <w:rFonts w:ascii="Sylfaen" w:eastAsia="Sylfaen" w:hAnsi="Sylfaen" w:cs="Sylfaen"/>
          <w:b/>
          <w:color w:val="000000"/>
          <w:lang w:val="en-US"/>
        </w:rPr>
        <w:t xml:space="preserve">– </w:t>
      </w:r>
      <w:r w:rsidR="004237A9">
        <w:rPr>
          <w:rFonts w:ascii="Sylfaen" w:eastAsia="Sylfaen" w:hAnsi="Sylfaen" w:cs="Sylfaen"/>
          <w:b/>
          <w:color w:val="000000"/>
          <w:lang w:val="ka-GE"/>
        </w:rPr>
        <w:t>92</w:t>
      </w:r>
      <w:r w:rsidR="00E02D09">
        <w:rPr>
          <w:rFonts w:ascii="Sylfaen" w:eastAsia="Sylfaen" w:hAnsi="Sylfaen" w:cs="Sylfaen"/>
          <w:b/>
          <w:color w:val="000000"/>
          <w:lang w:val="ka-GE"/>
        </w:rPr>
        <w:t xml:space="preserve">5,6 </w:t>
      </w:r>
      <w:r w:rsidR="00CB2755" w:rsidRPr="00E23814">
        <w:rPr>
          <w:rFonts w:ascii="Sylfaen" w:eastAsia="Sylfaen" w:hAnsi="Sylfaen" w:cs="Sylfaen"/>
          <w:b/>
          <w:color w:val="000000"/>
          <w:lang w:val="en-US"/>
        </w:rPr>
        <w:t xml:space="preserve">ათასი ლარი </w:t>
      </w:r>
      <w:r w:rsidR="00CB2755" w:rsidRPr="00E23814">
        <w:rPr>
          <w:rFonts w:ascii="Sylfaen" w:eastAsia="Sylfaen" w:hAnsi="Sylfaen" w:cs="Sylfaen"/>
          <w:b/>
          <w:color w:val="000000"/>
          <w:lang w:val="ka-GE"/>
        </w:rPr>
        <w:t>(პროგრამული კოდი 06 00)</w:t>
      </w:r>
    </w:p>
    <w:p w:rsidR="00CB2755" w:rsidRPr="00D06B55" w:rsidRDefault="000D3D76" w:rsidP="00D06B55">
      <w:pPr>
        <w:spacing w:line="360" w:lineRule="auto"/>
        <w:ind w:firstLine="540"/>
        <w:jc w:val="both"/>
        <w:rPr>
          <w:rFonts w:ascii="Sylfaen" w:eastAsia="Times New Roman" w:hAnsi="Sylfaen" w:cs="Times New Roman"/>
          <w:lang w:val="ka-GE" w:eastAsia="ru-RU"/>
        </w:rPr>
      </w:pPr>
      <w:r w:rsidRPr="002258FB">
        <w:rPr>
          <w:rFonts w:ascii="Sylfaen" w:hAnsi="Sylfaen"/>
          <w:color w:val="000000"/>
          <w:lang w:val="ka-GE"/>
        </w:rPr>
        <w:t xml:space="preserve"> </w:t>
      </w:r>
      <w:r w:rsidR="00F10625">
        <w:rPr>
          <w:rFonts w:ascii="Sylfaen" w:eastAsia="Times New Roman" w:hAnsi="Sylfaen"/>
          <w:bCs/>
          <w:color w:val="000000"/>
          <w:lang w:val="ka-GE"/>
        </w:rPr>
        <w:t>პროგრამის აღწერა</w:t>
      </w:r>
      <w:r w:rsidRPr="002258FB">
        <w:rPr>
          <w:rFonts w:ascii="Sylfaen" w:eastAsia="Times New Roman" w:hAnsi="Sylfaen"/>
          <w:bCs/>
          <w:color w:val="000000"/>
          <w:lang w:val="ka-GE"/>
        </w:rPr>
        <w:t xml:space="preserve">:  </w:t>
      </w:r>
      <w:r w:rsidR="00CB2755" w:rsidRPr="002258FB">
        <w:rPr>
          <w:rFonts w:ascii="Sylfaen" w:hAnsi="Sylfaen"/>
          <w:color w:val="000000"/>
          <w:lang w:val="ka-GE"/>
        </w:rPr>
        <w:t>მოსახლეობის ჯანმრ</w:t>
      </w:r>
      <w:r w:rsidR="00CB2755" w:rsidRPr="002258FB">
        <w:rPr>
          <w:rFonts w:ascii="Sylfaen" w:hAnsi="Sylfaen"/>
          <w:color w:val="000000"/>
          <w:lang w:val="sq-AL"/>
        </w:rPr>
        <w:t>თ</w:t>
      </w:r>
      <w:r w:rsidR="00CB2755" w:rsidRPr="002258FB">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sidR="00E822EC" w:rsidRPr="002258FB">
        <w:rPr>
          <w:rFonts w:ascii="Sylfaen" w:hAnsi="Sylfaen"/>
          <w:color w:val="000000"/>
          <w:lang w:val="ka-GE"/>
        </w:rPr>
        <w:t>.</w:t>
      </w:r>
      <w:r w:rsidR="00D06B55">
        <w:rPr>
          <w:rFonts w:ascii="Sylfaen" w:hAnsi="Sylfaen"/>
          <w:color w:val="000000"/>
          <w:lang w:val="ka-GE"/>
        </w:rPr>
        <w:t xml:space="preserve"> </w:t>
      </w:r>
      <w:r w:rsidR="00D06B55" w:rsidRPr="00D06B55">
        <w:rPr>
          <w:rFonts w:ascii="Sylfaen" w:eastAsia="Times New Roman" w:hAnsi="Sylfaen" w:cs="Times New Roman"/>
          <w:lang w:val="ka-GE" w:eastAsia="ru-RU"/>
        </w:rPr>
        <w:t>მოსახლეობისათვის სოციალური გარემოს გაუმჯობესება; მუნიციპალიტეტის ტერიტორიაზე მცხოვრები მოსახლეობისათვის სამედიცინო მომსახურების ხარჯების დაფინანსება; სტიქიის შედეგად დაზარალებული ოჯახების მდგომარეობის გაუმჯობესება და სხვა.</w:t>
      </w:r>
    </w:p>
    <w:p w:rsidR="008C31D2" w:rsidRPr="00D77940" w:rsidRDefault="008C31D2" w:rsidP="00D77940">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t>მოსალოდნელი შედეგი:</w:t>
      </w:r>
      <w:r w:rsidRPr="00E822EC">
        <w:rPr>
          <w:rFonts w:ascii="Sylfaen" w:eastAsia="Times New Roman" w:hAnsi="Sylfaen"/>
          <w:bCs/>
          <w:color w:val="000000"/>
          <w:lang w:val="ka-GE"/>
        </w:rPr>
        <w:t xml:space="preserve"> ინფექციისა და სხვადასხვა დაავადებების მიმართ ინფორმირებული მოსახლეობა და ლიკვიდირებული დაავადებები; მოსახლეობის სოციალური დახმარების დროული ხელშეწყობა.</w:t>
      </w:r>
    </w:p>
    <w:p w:rsidR="00CB2755" w:rsidRPr="002258FB" w:rsidRDefault="00CB2755" w:rsidP="00CB2755">
      <w:pPr>
        <w:pStyle w:val="ListParagraph"/>
        <w:spacing w:after="0" w:line="360" w:lineRule="auto"/>
        <w:ind w:left="0"/>
        <w:jc w:val="both"/>
        <w:rPr>
          <w:rFonts w:ascii="Sylfaen" w:eastAsia="Sylfaen" w:hAnsi="Sylfaen"/>
          <w:lang w:val="ka-GE"/>
        </w:rPr>
      </w:pPr>
      <w:r w:rsidRPr="002258FB">
        <w:rPr>
          <w:rFonts w:ascii="Sylfaen" w:eastAsia="Sylfaen" w:hAnsi="Sylfaen" w:cs="Sylfaen"/>
          <w:lang w:val="ka-GE"/>
        </w:rPr>
        <w:t>ა)</w:t>
      </w:r>
      <w:r w:rsidR="00F05203" w:rsidRPr="002258FB">
        <w:rPr>
          <w:rFonts w:ascii="Sylfaen" w:eastAsia="Sylfaen" w:hAnsi="Sylfaen" w:cs="Sylfaen"/>
        </w:rPr>
        <w:t xml:space="preserve"> </w:t>
      </w:r>
      <w:r w:rsidRPr="002258FB">
        <w:rPr>
          <w:rFonts w:ascii="Sylfaen" w:eastAsia="Sylfaen" w:hAnsi="Sylfaen" w:cs="Sylfaen"/>
          <w:lang w:val="ka-GE"/>
        </w:rPr>
        <w:t>საზოგადოებრივი</w:t>
      </w:r>
      <w:r w:rsidRPr="002258FB">
        <w:rPr>
          <w:rFonts w:ascii="Sylfaen" w:eastAsia="Sylfaen" w:hAnsi="Sylfaen"/>
          <w:lang w:val="ka-GE"/>
        </w:rPr>
        <w:t xml:space="preserve"> ჯანდაცვის მომსახურება</w:t>
      </w:r>
      <w:r w:rsidRPr="002258FB">
        <w:rPr>
          <w:rFonts w:ascii="Sylfaen" w:eastAsia="Sylfaen" w:hAnsi="Sylfaen"/>
        </w:rPr>
        <w:t xml:space="preserve"> – </w:t>
      </w:r>
      <w:r w:rsidR="00123BE2" w:rsidRPr="002258FB">
        <w:rPr>
          <w:rFonts w:ascii="Sylfaen" w:eastAsia="Sylfaen" w:hAnsi="Sylfaen"/>
          <w:lang w:val="ka-GE"/>
        </w:rPr>
        <w:t>125,0</w:t>
      </w:r>
      <w:r w:rsidRPr="002258FB">
        <w:rPr>
          <w:rFonts w:ascii="Sylfaen" w:eastAsia="Sylfaen" w:hAnsi="Sylfaen"/>
          <w:lang w:val="ka-GE"/>
        </w:rPr>
        <w:t xml:space="preserve"> </w:t>
      </w:r>
      <w:r w:rsidRPr="002258FB">
        <w:rPr>
          <w:rFonts w:ascii="Sylfaen" w:eastAsia="Sylfaen" w:hAnsi="Sylfaen"/>
        </w:rPr>
        <w:t xml:space="preserve"> ათასი ლარი </w:t>
      </w:r>
      <w:r w:rsidRPr="002258FB">
        <w:rPr>
          <w:rFonts w:ascii="Sylfaen" w:eastAsia="Sylfaen" w:hAnsi="Sylfaen"/>
          <w:lang w:val="ka-GE"/>
        </w:rPr>
        <w:t xml:space="preserve"> (პროგრამული კოდი 06 01)</w:t>
      </w:r>
    </w:p>
    <w:p w:rsidR="00CB2755" w:rsidRPr="002258FB" w:rsidRDefault="00CB2755" w:rsidP="00CB2755">
      <w:pPr>
        <w:spacing w:line="360" w:lineRule="auto"/>
        <w:jc w:val="both"/>
        <w:rPr>
          <w:rFonts w:ascii="Sylfaen" w:eastAsia="Times New Roman" w:hAnsi="Sylfaen"/>
          <w:bCs/>
          <w:color w:val="000000"/>
          <w:lang w:val="ka-GE"/>
        </w:rPr>
      </w:pPr>
      <w:r w:rsidRPr="002258FB">
        <w:rPr>
          <w:rFonts w:ascii="Sylfaen" w:eastAsia="Times New Roman" w:hAnsi="Sylfaen" w:cs="Sylfaen"/>
          <w:bCs/>
          <w:color w:val="000000"/>
        </w:rPr>
        <w:t>პროგრამა</w:t>
      </w:r>
      <w:r w:rsidRPr="002258FB">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w:t>
      </w:r>
      <w:r w:rsidRPr="002258FB">
        <w:rPr>
          <w:rFonts w:ascii="Sylfaen" w:eastAsia="Times New Roman" w:hAnsi="Sylfaen"/>
          <w:bCs/>
          <w:color w:val="000000"/>
        </w:rPr>
        <w:lastRenderedPageBreak/>
        <w:t xml:space="preserve">ჯანდაცვის ცენტრის დაფინანსებას, რათა განხორციელდეს სხვადასხვა ღონისძიებები, </w:t>
      </w:r>
      <w:r w:rsidR="00A52DF2" w:rsidRPr="002258FB">
        <w:rPr>
          <w:rFonts w:ascii="Sylfaen" w:eastAsia="Times New Roman" w:hAnsi="Sylfaen"/>
          <w:bCs/>
          <w:color w:val="000000"/>
          <w:lang w:val="ka-GE"/>
        </w:rPr>
        <w:t xml:space="preserve">კერძოდ სამიზნე კონტიგენტის პროფილაქტიკური აცრებით მოცვა, იმუნიზაციის პროცესის დაგეგმვა მუნიციპალიტეტის მასშტაბით, მის განხორციელებაზე მეთვალყურეობა, რათა მიღწეული იქნას ვაქცინაციით მართვად ინფექციებზე აცრებით მოცვის მაღალი მაჩვენებელი. ეპიდზედამხედველობა გადამდებ და არაგადამდებ დაავადებებზე და ამ მიზნის მისაღწევად ნებისმიერი ინფექციური დაავადების შემთხვევაში კერის ეპიდ. კვლევა და ეპიდ. ზედამხედველობა, ინფექციის წყაროს დადგენა, დაავადების რეგისტრაცია და პრევენციული ღონისძიებების გატარება. ეპიდაფეთქების შემთხვევაში </w:t>
      </w:r>
      <w:r w:rsidR="00E96AA4" w:rsidRPr="002258FB">
        <w:rPr>
          <w:rFonts w:ascii="Sylfaen" w:eastAsia="Times New Roman" w:hAnsi="Sylfaen"/>
          <w:bCs/>
          <w:color w:val="000000"/>
          <w:lang w:val="ka-GE"/>
        </w:rPr>
        <w:t>კერის კვლევა, საზღვრების დადგენა, ინფექცის წყაროს გამოვლინება და ზედამხედველობა.</w:t>
      </w:r>
    </w:p>
    <w:p w:rsidR="00E96AA4" w:rsidRPr="002258FB" w:rsidRDefault="00E96AA4" w:rsidP="00CB2755">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t>ფარისებრი ჯირკვლის აღმოჩენა სასკოლო ასაკში, სკოლამდელ და სასკოლო დაწესებულებებში ბავშვთა გამოკვლევა პარაზიტული დაავადებების აღმოსაჩენად, მისი  დიაგნოსტიკა და მკურნალობა.</w:t>
      </w:r>
    </w:p>
    <w:p w:rsidR="001A4A39" w:rsidRPr="002258FB" w:rsidRDefault="001A4A39" w:rsidP="001A4A39">
      <w:pPr>
        <w:spacing w:before="120" w:after="120" w:line="240" w:lineRule="auto"/>
        <w:ind w:firstLine="288"/>
        <w:jc w:val="both"/>
        <w:rPr>
          <w:rFonts w:ascii="Sylfaen" w:eastAsia="Calibri" w:hAnsi="Sylfaen" w:cs="Times New Roman"/>
          <w:lang w:val="ka-GE"/>
        </w:rPr>
      </w:pPr>
      <w:r w:rsidRPr="002258FB">
        <w:rPr>
          <w:rFonts w:ascii="Sylfaen" w:eastAsia="Calibri" w:hAnsi="Sylfaen" w:cs="Sylfaen"/>
          <w:lang w:val="ka-GE"/>
        </w:rPr>
        <w:t>ბ)   სოციალური</w:t>
      </w:r>
      <w:r w:rsidRPr="002258FB">
        <w:rPr>
          <w:rFonts w:ascii="Sylfaen" w:eastAsia="Calibri" w:hAnsi="Sylfaen" w:cs="Times New Roman"/>
          <w:lang w:val="ka-GE"/>
        </w:rPr>
        <w:t xml:space="preserve"> პროგრამები (პროგრამული კოდი 06 02) </w:t>
      </w:r>
      <w:r w:rsidR="00E02D09">
        <w:rPr>
          <w:rFonts w:ascii="Sylfaen" w:eastAsia="Calibri" w:hAnsi="Sylfaen" w:cs="Times New Roman"/>
          <w:color w:val="000000" w:themeColor="text1"/>
          <w:lang w:val="en-US"/>
        </w:rPr>
        <w:t xml:space="preserve">790,6 </w:t>
      </w:r>
      <w:r w:rsidRPr="002258FB">
        <w:rPr>
          <w:rFonts w:ascii="Sylfaen" w:eastAsia="Calibri" w:hAnsi="Sylfaen" w:cs="Times New Roman"/>
          <w:lang w:val="ka-GE"/>
        </w:rPr>
        <w:t>ათასი ლარი</w:t>
      </w:r>
    </w:p>
    <w:p w:rsidR="001A4A39" w:rsidRPr="002258FB" w:rsidRDefault="001A4A39" w:rsidP="00F05203">
      <w:pPr>
        <w:spacing w:before="120" w:after="120" w:line="360" w:lineRule="auto"/>
        <w:ind w:firstLine="288"/>
        <w:jc w:val="both"/>
        <w:rPr>
          <w:rFonts w:ascii="Sylfaen" w:eastAsia="Calibri" w:hAnsi="Sylfaen" w:cs="Times New Roman"/>
          <w:lang w:val="ka-GE"/>
        </w:rPr>
      </w:pPr>
      <w:r w:rsidRPr="002258FB">
        <w:rPr>
          <w:rFonts w:ascii="Sylfaen" w:eastAsia="Calibri" w:hAnsi="Sylfaen" w:cs="Times New Roman"/>
          <w:lang w:val="ka-GE"/>
        </w:rPr>
        <w:t xml:space="preserve">       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მომსახურეობის ხარჯების ანაზღაურება. მოხუცებულთა, მიუსაფართა და სოციალურად დაუცველთა კვებით და უსახლკაროთა საცხოვრებელი ფართით უზრუნველყოფა, დემოგრაფიული მდგომარეობის გაუმჯობესების მიზნით სხვა სოციალურ ღონისძიებების გატარება,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A4A39" w:rsidRPr="002258FB" w:rsidRDefault="001A4A39" w:rsidP="001A4A39">
      <w:pPr>
        <w:spacing w:before="120" w:after="120" w:line="360" w:lineRule="auto"/>
        <w:ind w:firstLine="288"/>
        <w:jc w:val="both"/>
        <w:rPr>
          <w:rFonts w:ascii="Sylfaen" w:eastAsia="Calibri" w:hAnsi="Sylfaen" w:cs="Times New Roman"/>
          <w:lang w:val="ka-GE"/>
        </w:rPr>
      </w:pPr>
      <w:r w:rsidRPr="002258FB">
        <w:rPr>
          <w:rFonts w:ascii="Sylfaen" w:eastAsia="Calibri" w:hAnsi="Sylfaen" w:cs="Times New Roman"/>
          <w:lang w:val="ka-GE"/>
        </w:rPr>
        <w:t xml:space="preserve">     გ)   უფასო სასადილოს დაფინანსება - სათნოების სახლი (პროგრამული კოდი 06 02 01) 9</w:t>
      </w:r>
      <w:r w:rsidRPr="002258FB">
        <w:rPr>
          <w:rFonts w:ascii="Sylfaen" w:eastAsia="Calibri" w:hAnsi="Sylfaen" w:cs="Times New Roman"/>
          <w:lang w:val="en-US"/>
        </w:rPr>
        <w:t>3</w:t>
      </w:r>
      <w:r w:rsidRPr="002258FB">
        <w:rPr>
          <w:rFonts w:ascii="Sylfaen" w:eastAsia="Calibri" w:hAnsi="Sylfaen" w:cs="Times New Roman"/>
          <w:lang w:val="ka-GE"/>
        </w:rPr>
        <w:t>.0</w:t>
      </w:r>
      <w:r w:rsidRPr="002258FB">
        <w:rPr>
          <w:rFonts w:ascii="Sylfaen" w:eastAsia="Calibri" w:hAnsi="Sylfaen" w:cs="Times New Roman"/>
          <w:color w:val="FF0000"/>
          <w:lang w:val="ka-GE"/>
        </w:rPr>
        <w:t xml:space="preserve"> </w:t>
      </w:r>
      <w:r w:rsidRPr="002258FB">
        <w:rPr>
          <w:rFonts w:ascii="Sylfaen" w:eastAsia="Calibri" w:hAnsi="Sylfaen" w:cs="Times New Roman"/>
          <w:lang w:val="ka-GE"/>
        </w:rPr>
        <w:t>ათასი ლარი</w:t>
      </w:r>
    </w:p>
    <w:p w:rsidR="00F05203" w:rsidRPr="002258FB" w:rsidRDefault="00F05203" w:rsidP="00F05203">
      <w:pPr>
        <w:spacing w:line="360" w:lineRule="auto"/>
        <w:ind w:left="91"/>
        <w:contextualSpacing/>
        <w:jc w:val="both"/>
        <w:rPr>
          <w:rFonts w:ascii="Sylfaen" w:eastAsia="Calibri" w:hAnsi="Sylfaen" w:cs="Times New Roman"/>
          <w:lang w:val="ka-GE"/>
        </w:rPr>
      </w:pPr>
      <w:r w:rsidRPr="0022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73 ბენეფიციარს, მუშაობს ყველა სადღესასწაულო დღეს  და დღესასწაული აღინიშნება მცირედი საჩუქრებით.  </w:t>
      </w:r>
    </w:p>
    <w:p w:rsidR="0026210A" w:rsidRPr="002258FB" w:rsidRDefault="001A4A39"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w:t>
      </w:r>
      <w:r w:rsidR="0026210A" w:rsidRPr="002258FB">
        <w:rPr>
          <w:rFonts w:ascii="Sylfaen" w:eastAsia="Calibri" w:hAnsi="Sylfaen" w:cs="Times New Roman"/>
          <w:lang w:val="ka-GE"/>
        </w:rPr>
        <w:t xml:space="preserve">დ)  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(პროგრამული კოდი 06 02 02) </w:t>
      </w:r>
      <w:r w:rsidR="004237A9">
        <w:rPr>
          <w:rFonts w:ascii="Sylfaen" w:eastAsia="Calibri" w:hAnsi="Sylfaen" w:cs="Times New Roman"/>
          <w:lang w:val="ka-GE"/>
        </w:rPr>
        <w:t>58</w:t>
      </w:r>
      <w:r w:rsidR="00E02D09">
        <w:rPr>
          <w:rFonts w:ascii="Sylfaen" w:eastAsia="Calibri" w:hAnsi="Sylfaen" w:cs="Times New Roman"/>
          <w:lang w:val="ka-GE"/>
        </w:rPr>
        <w:t>3,6</w:t>
      </w:r>
      <w:r w:rsidR="0026210A" w:rsidRPr="002258FB">
        <w:rPr>
          <w:rFonts w:ascii="Sylfaen" w:eastAsia="Calibri" w:hAnsi="Sylfaen" w:cs="Times New Roman"/>
          <w:lang w:val="ka-GE"/>
        </w:rPr>
        <w:t xml:space="preserve"> ათასი ლარი.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აქედან:</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დ.ა)  ოპერაციის, მედიკამენტის,    სამედიცინო კვლევის და  მომსახურეობის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ქვეპროგრამა ითვალისწინებს ოპერაციებისა და სამედიცინო მომსახურეობის თანადაფინანსებას ერთჯერადად იმ თანხის 50%-მდე, რომელიც არ ანაზღაურდება საყოველთაო ჯანდაცვის პროგრამით,  თანადაფინანსება განისაზღვრება 101 ლარიდან არაუმეტეს 700 ლარამდე, ასევე, სამედიცინო კვლევის თანადაფინანსება 50%-მდე,   არაუმეტეს 500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გამონაკლისის  სახით, როდესაც პაციენტს გადასახდელი თანხა  2000 ლარზე მეტია, თანადაფინანსება გაიწევა  1000 ლარამდე. ონკოლოგიური დაავადებების შემთხვევაში დახმარება გაიწევა  1500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ასევე ითვალისწინებს მძიმე და ქრონიკული დაავადებებისას 150 ლარამდე ერთჯერად დახმარებას მედიკამენტების შესაძენად, კერძოდ:</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 ეპილეფსიის;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ბ) პარკინსონის;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გ) ბრონქიალური ასთმის;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 0-6 წლამდე ასაკის ბავშვების მკურნალობისას, რომელთა ოჯახის სარეიტინგო ქულა არ აღემატება 100000-ს.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დახმარება გაიწევა ბენეფიციარებზე, რომლებიც რომელებიც არ მონაწილეობენ მედიკამენტებით დახმარების სახელმწიფო პროგრამაში.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ა</w:t>
      </w:r>
      <w:r w:rsidRPr="002258FB">
        <w:rPr>
          <w:rFonts w:ascii="Sylfaen" w:eastAsia="Calibri" w:hAnsi="Sylfaen" w:cs="Times New Roman"/>
          <w:lang w:val="ka-GE"/>
        </w:rPr>
        <w:t xml:space="preserve">)  </w:t>
      </w:r>
      <w:r w:rsidRPr="002258FB">
        <w:rPr>
          <w:rFonts w:ascii="Sylfaen" w:eastAsia="Calibri" w:hAnsi="Sylfaen" w:cs="Times New Roman"/>
          <w:lang w:val="en-US"/>
        </w:rPr>
        <w:t>C</w:t>
      </w:r>
      <w:r w:rsidRPr="002258FB">
        <w:rPr>
          <w:rFonts w:ascii="Sylfaen" w:eastAsia="Calibri" w:hAnsi="Sylfaen" w:cs="Times New Roman"/>
          <w:lang w:val="ka-GE"/>
        </w:rPr>
        <w:t xml:space="preserve">  ჰეპატიტის ელიმინაციის სახელმწიფო პროგრამის ხელშეწყობა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მიზანს წარმოადგენს </w:t>
      </w:r>
      <w:r w:rsidRPr="002258FB">
        <w:rPr>
          <w:rFonts w:ascii="Sylfaen" w:eastAsia="Calibri" w:hAnsi="Sylfaen" w:cs="Times New Roman"/>
          <w:lang w:val="en-US"/>
        </w:rPr>
        <w:t>C</w:t>
      </w:r>
      <w:r w:rsidRPr="002258FB">
        <w:rPr>
          <w:rFonts w:ascii="Sylfaen" w:eastAsia="Calibri" w:hAnsi="Sylfaen" w:cs="Times New Roman"/>
          <w:lang w:val="ka-GE"/>
        </w:rPr>
        <w:t xml:space="preserve"> ჰეპატიტით დაავადებულ პირთა სახელმწიფო პროგრამაში ჩართვის ხელშეწყობა. მუნიციპალიტეტში მცხოვრები </w:t>
      </w:r>
      <w:r w:rsidRPr="002258FB">
        <w:rPr>
          <w:rFonts w:ascii="Sylfaen" w:eastAsia="Calibri" w:hAnsi="Sylfaen" w:cs="Times New Roman"/>
        </w:rPr>
        <w:t>С</w:t>
      </w:r>
      <w:r w:rsidRPr="002258FB">
        <w:rPr>
          <w:rFonts w:ascii="Sylfaen" w:eastAsia="Calibri" w:hAnsi="Sylfaen" w:cs="Times New Roman"/>
          <w:lang w:val="ka-GE"/>
        </w:rPr>
        <w:t xml:space="preserve"> ჰეპატიტით დაავადებული პირებისათვის, სახელმწიფო პროგრამაში ჩართვამდე აუცილებელი, დაავადების სტადიის განსასაზღვრი გამოკვლევების ხელმისაწვდომობის უზრუნველყოფა. ბენეფიციარების დიაგნოსტირებისათვის სოციალურად დაუცველთა მომსახურება განისაზღვროს კვლევის 30%-ით, ხოლო დანარჩენი მოქალაქეებისათვის 70%-ით.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ბ)</w:t>
      </w:r>
      <w:r w:rsidRPr="002258FB">
        <w:rPr>
          <w:rFonts w:ascii="Sylfaen" w:eastAsia="Calibri" w:hAnsi="Sylfaen" w:cs="Times New Roman"/>
          <w:lang w:val="ka-GE"/>
        </w:rPr>
        <w:t xml:space="preserve"> უკიდურესად გაჭირვებული მოსახლეობის ფინანსური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ქვეპროგრამა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ერთჯერადად ფინანსურ დახმარებას. დახმარება განისაზღვროს არაუმეტეს 100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გ</w:t>
      </w:r>
      <w:r w:rsidRPr="002258FB">
        <w:rPr>
          <w:rFonts w:ascii="Sylfaen" w:eastAsia="Calibri" w:hAnsi="Sylfaen" w:cs="Times New Roman"/>
          <w:lang w:val="ka-GE"/>
        </w:rPr>
        <w:t>) 100 წელს  მიღწეულ მოქალაქეთათვის ერთჯერადი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ქვეპროგრამის მიზანია ხანდაზმული მოქალაქეების პატივისცემა, მათი თანადგომა, მხარდაჭერა. ეს მხარდაჭერა აქტუალურია იმ თვალსაზრისითაც, რომ ბენეფიციართა რაოდენობა ძალზე მცირეა. თანხა გაიცემა ყველა იმ ბენეფიციარზე, რომელსაც საბიუჯეტო წლის</w:t>
      </w:r>
      <w:r w:rsidRPr="002258FB">
        <w:rPr>
          <w:rFonts w:ascii="Sylfaen" w:eastAsia="Calibri" w:hAnsi="Sylfaen" w:cs="Times New Roman"/>
          <w:lang w:val="en-US"/>
        </w:rPr>
        <w:t xml:space="preserve"> </w:t>
      </w:r>
      <w:r w:rsidRPr="002258FB">
        <w:rPr>
          <w:rFonts w:ascii="Sylfaen" w:eastAsia="Calibri" w:hAnsi="Sylfaen" w:cs="Times New Roman"/>
          <w:lang w:val="ka-GE"/>
        </w:rPr>
        <w:lastRenderedPageBreak/>
        <w:t>განმავლობაში შეუსრულდება 100 და მეტი წელი. დახმარების ოდენობა განისაზღვროს 500 ლარით.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დ</w:t>
      </w:r>
      <w:r w:rsidRPr="002258FB">
        <w:rPr>
          <w:rFonts w:ascii="Sylfaen" w:eastAsia="Calibri" w:hAnsi="Sylfaen" w:cs="Times New Roman"/>
          <w:lang w:val="ka-GE"/>
        </w:rPr>
        <w:t>) სოციალურად დაუცველი და/ან უპატრონო მიცვალებულთა დაკრძაქლვის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პროგრამის მოსარგებლენი არიან მუნიციპალიტეტის ტერიტორიაზე რეგისტრირებული</w:t>
      </w:r>
      <w:r w:rsidRPr="002258FB">
        <w:rPr>
          <w:rFonts w:ascii="Sylfaen" w:eastAsia="Calibri" w:hAnsi="Sylfaen" w:cs="Times New Roman"/>
          <w:lang w:val="en-US"/>
        </w:rPr>
        <w:t xml:space="preserve"> </w:t>
      </w:r>
      <w:r w:rsidRPr="002258FB">
        <w:rPr>
          <w:rFonts w:ascii="Sylfaen" w:eastAsia="Calibri" w:hAnsi="Sylfaen" w:cs="Times New Roman"/>
          <w:lang w:val="ka-GE"/>
        </w:rPr>
        <w:t xml:space="preserve">სოციალურად დაუცველი გარდაცვლილთა ოჯახები, რომელთა სარეიტინგო ქულა არ აღემატება 57 001-ს, მათი ოჯახებისათვის გაწეული ერთჯერადი დახმარება განისაზღვრება 200 ლარით. ასევე განხორციელდება მუნიციპალიტეტში რეგისტრირებული უპატრონო მიცვალებულების დაკრძალვის სარიტუალო მომსახურება დაფინანსება.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ე</w:t>
      </w:r>
      <w:r w:rsidRPr="002258FB">
        <w:rPr>
          <w:rFonts w:ascii="Sylfaen" w:eastAsia="Calibri" w:hAnsi="Sylfaen" w:cs="Times New Roman"/>
          <w:lang w:val="ka-GE"/>
        </w:rPr>
        <w:t>) შშმ 18 წლამდე ასაკის პირების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ფარგლებში განხორციელდება უნარშეზღუდული ბავშვების სამკურნალო-სარეაბილიტაციო კურსის თანადაფინანსება. ასევე, შშმ პირთა და მათი ოჯახების  გარემოსთან ხელმისაწვდომობის, მათი საზოგადოებასთან ინტეგრაციის, ჯანმრთელობისა და სოციალური მდგომარეობის გაუმჯობესების სხვა ღონისძიებები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ვ</w:t>
      </w:r>
      <w:r w:rsidRPr="002258FB">
        <w:rPr>
          <w:rFonts w:ascii="Sylfaen" w:eastAsia="Calibri" w:hAnsi="Sylfaen" w:cs="Times New Roman"/>
          <w:lang w:val="ka-GE"/>
        </w:rPr>
        <w:t>) სადღესასწაულო დღეების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სადღესასწაულო დღეებში      საზეიმო განწყობის შექმნის მიზნით, სხვადასხვა მოწყვლადი ჯგუფის ფინანსური, მატერიალური და მორალური მხარდაჭერა.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დ.</w:t>
      </w:r>
      <w:r w:rsidR="00D97D93">
        <w:rPr>
          <w:rFonts w:ascii="Sylfaen" w:eastAsia="Calibri" w:hAnsi="Sylfaen" w:cs="Times New Roman"/>
          <w:lang w:val="ka-GE"/>
        </w:rPr>
        <w:t>ზ</w:t>
      </w:r>
      <w:r w:rsidRPr="002258FB">
        <w:rPr>
          <w:rFonts w:ascii="Sylfaen" w:eastAsia="Calibri" w:hAnsi="Sylfaen" w:cs="Times New Roman"/>
          <w:lang w:val="ka-GE"/>
        </w:rPr>
        <w:t>)  ჰემოდიალიზის სეანსებით მოსარგებლე ბენეფიციარების და ლეიკემიით დაავადებულთა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ჰემოდიალიზით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 ხოლო მუნიციპალიტეტის ტერიტორიაზე რეგისტრირებულ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თ</w:t>
      </w:r>
      <w:r w:rsidRPr="002258FB">
        <w:rPr>
          <w:rFonts w:ascii="Sylfaen" w:eastAsia="Calibri" w:hAnsi="Sylfaen" w:cs="Times New Roman"/>
          <w:lang w:val="ka-GE"/>
        </w:rPr>
        <w:t>) კოხლეარული იმპლანტით მოსარგებლე 0-18 წლამდე ასაკის ბავშვების ელემენტით უზრუნველყოფა: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ხარაგაულის მუნიციპალიტეტში რეგისტრირებული კოხლეარული იმპლანტით მოსარგებლე 0-18 წლამდე არასრულწლოვანი პირების ფუნქციური დამოუკიდებლობის და მათი საზოგადოებაში ინტეგრაციის ხელშეწყობის მიზნით, კოხლეარული იმპლანტის აპარატის შეუფერხებელი ფუნქციონირებისათვის საჭირო კვების წყაროს ელემენტის შესაძენად ფინანსური დახმარება წელიწადში 1000 ლარამდე ოდენობით.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ი</w:t>
      </w:r>
      <w:r w:rsidRPr="002258FB">
        <w:rPr>
          <w:rFonts w:ascii="Sylfaen" w:eastAsia="Calibri" w:hAnsi="Sylfaen" w:cs="Times New Roman"/>
          <w:lang w:val="ka-GE"/>
        </w:rPr>
        <w:t>) საქართველოს ტერიტორიული მთლიანობისათვის ომში დაღუპულთა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 xml:space="preserve">        ქვეპროგრამის მიზანია საქართველოს ტერიტორიული მთლიანობისთვის ომში დაღუპულთა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კ</w:t>
      </w:r>
      <w:r w:rsidRPr="002258FB">
        <w:rPr>
          <w:rFonts w:ascii="Sylfaen" w:eastAsia="Calibri" w:hAnsi="Sylfaen" w:cs="Times New Roman"/>
          <w:lang w:val="ka-GE"/>
        </w:rPr>
        <w:t>) კომუნალური ხარჯებისათვის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დიდი სამამულო ომის ვეტერანები,  ზესტაფონის უსინათლოთა კავშირში გაერთიანებული ხარაგაულის მუნიციპალიტეტის ტერიტორიაზე რეგისტრირებული უსინათლოები და ხარაგაულის მუნიციპალიტეტში რეგისტრირებული დევნილები. ომის ვეტერანთა  და უსინათლოთა დახმარება განისაზღვრება თვეში 30 ლარით, ხოლო დევნილთა დახმარება 20 ლარის ოდენობით.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ლ</w:t>
      </w:r>
      <w:r w:rsidRPr="002258FB">
        <w:rPr>
          <w:rFonts w:ascii="Sylfaen" w:eastAsia="Calibri" w:hAnsi="Sylfaen" w:cs="Times New Roman"/>
          <w:lang w:val="ka-GE"/>
        </w:rPr>
        <w:t>) მრავალშვილიანი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150 001-ს და რომელთაც ჰყავთ 18 წლამდე ასაკის 4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მ</w:t>
      </w:r>
      <w:r w:rsidRPr="002258FB">
        <w:rPr>
          <w:rFonts w:ascii="Sylfaen" w:eastAsia="Calibri" w:hAnsi="Sylfaen" w:cs="Times New Roman"/>
          <w:lang w:val="ka-GE"/>
        </w:rPr>
        <w:t>)  მარტოხელა მშობლების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მუნიციპალიტეტში მცხოვრები მარტოხელა მშობლის სტატუსის მქონე პირები, რომელთაც ჰყავთ არასრულწლოვანი შვილ(ებ)ი. დახმარება განისაზღვროს წელიწადში ერთხელ 200 ლარით.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ნ</w:t>
      </w:r>
      <w:r w:rsidRPr="002258FB">
        <w:rPr>
          <w:rFonts w:ascii="Sylfaen" w:eastAsia="Calibri" w:hAnsi="Sylfaen" w:cs="Times New Roman"/>
          <w:lang w:val="ka-GE"/>
        </w:rPr>
        <w:t>)  მარჩენალდაკარგულთა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მოსარგებლეა 21 წლამდე ასაკის მარჩენალდაკარგული ბავშვი, რომელსაც გარდაცვლილი ჰყავს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ო</w:t>
      </w:r>
      <w:r w:rsidRPr="002258FB">
        <w:rPr>
          <w:rFonts w:ascii="Sylfaen" w:eastAsia="Calibri" w:hAnsi="Sylfaen" w:cs="Times New Roman"/>
          <w:lang w:val="ka-GE"/>
        </w:rPr>
        <w:t>) სხვადასხვა სოციალური ღონისძიებების ორგანიზება: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სხვადასხვა ღირშესანიშნავი თარიღების აღნიშვნა, ღონისძიების ორგანიზება, ფასიანი საჩუქრების, გვირგვინების და თაიგულების შეძენა.</w:t>
      </w:r>
    </w:p>
    <w:p w:rsidR="005E15EB"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ე)</w:t>
      </w:r>
      <w:r w:rsidR="0026210A" w:rsidRPr="002258FB">
        <w:rPr>
          <w:rFonts w:ascii="Sylfaen" w:eastAsia="Calibri" w:hAnsi="Sylfaen" w:cs="Times New Roman"/>
          <w:lang w:val="ka-GE"/>
        </w:rPr>
        <w:t xml:space="preserve">  </w:t>
      </w:r>
      <w:r w:rsidR="00562BBA" w:rsidRPr="002258FB">
        <w:rPr>
          <w:rFonts w:ascii="Sylfaen" w:eastAsia="Calibri" w:hAnsi="Sylfaen" w:cs="Times New Roman"/>
          <w:lang w:val="ka-GE"/>
        </w:rPr>
        <w:t>სოციალური დაცვისა და უზრუნველყოფის ობიექტების რეაბილიტაცია და ინვენტარით უზრუნველყოფა  (პროგრამული კოდი 06 02 03) 40.0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w:t>
      </w:r>
      <w:r w:rsidR="007710A7">
        <w:rPr>
          <w:rFonts w:ascii="Sylfaen" w:eastAsia="Calibri" w:hAnsi="Sylfaen" w:cs="Times New Roman"/>
          <w:lang w:val="ka-GE"/>
        </w:rPr>
        <w:t>ვ</w:t>
      </w:r>
      <w:r w:rsidR="00562BBA" w:rsidRPr="002258FB">
        <w:rPr>
          <w:rFonts w:ascii="Sylfaen" w:eastAsia="Calibri" w:hAnsi="Sylfaen" w:cs="Times New Roman"/>
          <w:lang w:val="ka-GE"/>
        </w:rPr>
        <w:t>)</w:t>
      </w:r>
      <w:r w:rsidR="005571A1">
        <w:rPr>
          <w:rFonts w:ascii="Sylfaen" w:eastAsia="Calibri" w:hAnsi="Sylfaen" w:cs="Times New Roman"/>
          <w:lang w:val="ka-GE"/>
        </w:rPr>
        <w:t xml:space="preserve"> </w:t>
      </w:r>
      <w:r w:rsidRPr="002258FB">
        <w:rPr>
          <w:rFonts w:ascii="Sylfaen" w:eastAsia="Calibri" w:hAnsi="Sylfaen" w:cs="Times New Roman"/>
          <w:lang w:val="ka-GE"/>
        </w:rPr>
        <w:t>ახალშობილთა ოჯახების დახმარება (პროგრამული კოდი 06 02 04) 32.0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ქვეპროგრამა ითვალისწინებს ახალშობილთა ოჯახების ერთჯერად დახმარებას. განისაზღვრო საბიუჯეტო წლის განმავლობაში დაბადებული ახალშობილთა ოჯახების ერთჯერადი </w:t>
      </w:r>
      <w:r w:rsidRPr="002258FB">
        <w:rPr>
          <w:rFonts w:ascii="Sylfaen" w:eastAsia="Calibri" w:hAnsi="Sylfaen" w:cs="Times New Roman"/>
          <w:lang w:val="ka-GE"/>
        </w:rPr>
        <w:lastRenderedPageBreak/>
        <w:t>დახმარებები: პირველი ბავშვის შეძენისას-100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შეძენისას-300 ლარი და ა. შ. ყოველი მომდევნო ბავშვის შეძენისას. ტყუპების შეძენის შემთხვევაში-500 ლარი.</w:t>
      </w:r>
    </w:p>
    <w:p w:rsidR="0026210A"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ზ</w:t>
      </w:r>
      <w:r w:rsidR="0026210A" w:rsidRPr="002258FB">
        <w:rPr>
          <w:rFonts w:ascii="Sylfaen" w:eastAsia="Calibri" w:hAnsi="Sylfaen" w:cs="Times New Roman"/>
          <w:lang w:val="ka-GE"/>
        </w:rPr>
        <w:t>) ვეტერანთა და იძულებით გადაადგილებულ პირთა დაკრძალვის პროგრამა (პროგრამული კოდი 06 02 05) 2.0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ამ ქვეპროგრამით გაგრძელდება ომის ვეტერანთა და იძულებით გადაადგილებულ პირთა სარიტუალო  ხარჯის დაფინანსება 250 ლარის ოდენობით.</w:t>
      </w:r>
    </w:p>
    <w:p w:rsidR="0026210A"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თ</w:t>
      </w:r>
      <w:r w:rsidR="0026210A" w:rsidRPr="002258FB">
        <w:rPr>
          <w:rFonts w:ascii="Sylfaen" w:eastAsia="Calibri" w:hAnsi="Sylfaen" w:cs="Times New Roman"/>
          <w:lang w:val="ka-GE"/>
        </w:rPr>
        <w:t>) სტიქიით დაზარალებული და მძიმე საცხოვრებელი პირობების მქონე ოჯახების თავშესაფრით უზრუნველყოფა (პროგრამული კოდი 06 02 06) 50.0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ფარგლებში მოხდება სხვადასხვა სტიქიური მოვლენების შედეგად დაზარალებულ და მძიმე საცხოვრებელი პირობების მქონე ოჯახთა ერთჯერადი დახმარება დაზიანების ხარისხის მიხედვით. დახმარების გაცემა მოხდება კომისიის დებულების შესაბამისად, სტიქიით დაზარალებულ მოქალაქეთა განცხადებების შემსწავლელი კომისიის წარდგინებით. ასევე განხორციელდება უსახლკაროდ დარჩენილი ოჯახების მინიმალური საცხოვრებლით უზრუნველყოფა.</w:t>
      </w:r>
    </w:p>
    <w:p w:rsidR="00847E7D" w:rsidRPr="002258FB" w:rsidRDefault="005D1084" w:rsidP="00847E7D">
      <w:pPr>
        <w:spacing w:before="120" w:after="120" w:line="360" w:lineRule="auto"/>
        <w:jc w:val="both"/>
        <w:rPr>
          <w:rFonts w:ascii="Sylfaen" w:eastAsia="Calibri" w:hAnsi="Sylfaen" w:cs="Times New Roman"/>
          <w:lang w:val="ka-GE"/>
        </w:rPr>
      </w:pPr>
      <w:r w:rsidRPr="005D1084">
        <w:rPr>
          <w:rFonts w:ascii="Sylfaen" w:eastAsia="Calibri" w:hAnsi="Sylfaen" w:cs="Times New Roman"/>
          <w:b/>
          <w:lang w:val="ka-GE"/>
        </w:rPr>
        <w:t xml:space="preserve">5. </w:t>
      </w:r>
      <w:r w:rsidR="00847E7D" w:rsidRPr="005D1084">
        <w:rPr>
          <w:rFonts w:ascii="Sylfaen" w:eastAsia="Calibri" w:hAnsi="Sylfaen" w:cs="Times New Roman"/>
          <w:b/>
          <w:lang w:val="ka-GE"/>
        </w:rPr>
        <w:t>თავდაცვა, საზოგადოებრივი წესრიგი და უსაფრთხოება - 89.3 ათასი ლარი (პროგრამული კოდი 02 00</w:t>
      </w:r>
      <w:r w:rsidR="00847E7D" w:rsidRPr="002258FB">
        <w:rPr>
          <w:rFonts w:ascii="Sylfaen" w:eastAsia="Calibri" w:hAnsi="Sylfaen" w:cs="Times New Roman"/>
          <w:lang w:val="ka-GE"/>
        </w:rPr>
        <w:t>)</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  ქვეყნის თავდაცვისუნარიანობის ამაღლების ხელშეწყობა– 89,3  ათასი ლარი (პროგრამული კოდი 02 02)</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უზრუნველყოფა, ასევე საჭიროების შემთხვევაში მუნიციპალიტეტში მობილიზებული წვევამდელების და  რეზერვისტების ტრასპორტირება დისლოკაციის ადგილამდე.</w:t>
      </w:r>
    </w:p>
    <w:p w:rsidR="00847E7D" w:rsidRPr="005D1084" w:rsidRDefault="005D1084" w:rsidP="00847E7D">
      <w:pPr>
        <w:spacing w:before="120" w:after="120" w:line="360" w:lineRule="auto"/>
        <w:jc w:val="both"/>
        <w:rPr>
          <w:rFonts w:ascii="Sylfaen" w:eastAsia="Calibri" w:hAnsi="Sylfaen" w:cs="Times New Roman"/>
          <w:b/>
          <w:lang w:val="ka-GE"/>
        </w:rPr>
      </w:pPr>
      <w:r w:rsidRPr="005D1084">
        <w:rPr>
          <w:rFonts w:ascii="Sylfaen" w:eastAsia="Calibri" w:hAnsi="Sylfaen" w:cs="Times New Roman"/>
          <w:b/>
          <w:lang w:val="ka-GE"/>
        </w:rPr>
        <w:t>6.</w:t>
      </w:r>
      <w:r>
        <w:rPr>
          <w:rFonts w:ascii="Sylfaen" w:eastAsia="Calibri" w:hAnsi="Sylfaen" w:cs="Times New Roman"/>
          <w:b/>
          <w:lang w:val="ka-GE"/>
        </w:rPr>
        <w:t xml:space="preserve"> </w:t>
      </w:r>
      <w:r w:rsidRPr="005D1084">
        <w:rPr>
          <w:rFonts w:ascii="Sylfaen" w:eastAsia="Calibri" w:hAnsi="Sylfaen" w:cs="Times New Roman"/>
          <w:b/>
          <w:lang w:val="ka-GE"/>
        </w:rPr>
        <w:t xml:space="preserve"> </w:t>
      </w:r>
      <w:r w:rsidR="00847E7D" w:rsidRPr="005D1084">
        <w:rPr>
          <w:rFonts w:ascii="Sylfaen" w:eastAsia="Calibri" w:hAnsi="Sylfaen" w:cs="Times New Roman"/>
          <w:b/>
          <w:lang w:val="ka-GE"/>
        </w:rPr>
        <w:t>ხარაგაულის მუნიციპალიტეტის წარმომადგენლობითი და აღმასრულებელი ორგანოები</w:t>
      </w:r>
      <w:r w:rsidR="004237A9">
        <w:rPr>
          <w:rFonts w:ascii="Sylfaen" w:eastAsia="Calibri" w:hAnsi="Sylfaen" w:cs="Times New Roman"/>
          <w:b/>
          <w:lang w:val="ka-GE"/>
        </w:rPr>
        <w:t xml:space="preserve"> -235</w:t>
      </w:r>
      <w:r w:rsidR="00E02D09">
        <w:rPr>
          <w:rFonts w:ascii="Sylfaen" w:eastAsia="Calibri" w:hAnsi="Sylfaen" w:cs="Times New Roman"/>
          <w:b/>
          <w:lang w:val="ka-GE"/>
        </w:rPr>
        <w:t xml:space="preserve">4,1 </w:t>
      </w:r>
      <w:r w:rsidR="00847E7D" w:rsidRPr="005D1084">
        <w:rPr>
          <w:rFonts w:ascii="Sylfaen" w:eastAsia="Calibri" w:hAnsi="Sylfaen" w:cs="Times New Roman"/>
          <w:b/>
          <w:lang w:val="ka-GE"/>
        </w:rPr>
        <w:t>ათასი ლარი (პროგრამული კოდი 01 01)</w:t>
      </w:r>
    </w:p>
    <w:p w:rsidR="00847E7D" w:rsidRPr="00C900E9" w:rsidRDefault="00847E7D"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 xml:space="preserve"> პროგრამა მოიცავს ადმინისტრაციული ხასიათის ღონისძიებებს და ხელს უწყობს სისტემის გამართულ ფუნქციონირებას</w:t>
      </w:r>
      <w:r w:rsidR="005D1084">
        <w:rPr>
          <w:rFonts w:ascii="Sylfaen" w:eastAsia="Calibri" w:hAnsi="Sylfaen" w:cs="Times New Roman"/>
          <w:lang w:val="ka-GE"/>
        </w:rPr>
        <w:t>, ამ პროგრამით ფინანსდება</w:t>
      </w:r>
      <w:r w:rsidRPr="002258FB">
        <w:rPr>
          <w:rFonts w:ascii="Sylfaen" w:eastAsia="Calibri" w:hAnsi="Sylfaen" w:cs="Times New Roman"/>
          <w:lang w:val="ka-GE"/>
        </w:rPr>
        <w:t xml:space="preserve"> ხარაგაულის მუნიციპალიტეტის მერიის სტრუქტურული </w:t>
      </w:r>
      <w:r w:rsidR="002258FB" w:rsidRPr="002258FB">
        <w:rPr>
          <w:rFonts w:ascii="Sylfaen" w:eastAsia="Calibri" w:hAnsi="Sylfaen" w:cs="Times New Roman"/>
          <w:lang w:val="ka-GE"/>
        </w:rPr>
        <w:t>ერთეულების, მუნიციპალიტეტის ადმინისტრაციული ერთეულების</w:t>
      </w:r>
      <w:r w:rsidR="005D1084">
        <w:rPr>
          <w:rFonts w:ascii="Sylfaen" w:eastAsia="Calibri" w:hAnsi="Sylfaen" w:cs="Times New Roman"/>
          <w:lang w:val="ka-GE"/>
        </w:rPr>
        <w:t xml:space="preserve"> </w:t>
      </w:r>
      <w:r w:rsidR="002258FB" w:rsidRPr="002258FB">
        <w:rPr>
          <w:rFonts w:ascii="Sylfaen" w:eastAsia="Calibri" w:hAnsi="Sylfaen" w:cs="Times New Roman"/>
          <w:lang w:val="ka-GE"/>
        </w:rPr>
        <w:t xml:space="preserve"> და მუნიციპალიტეტის საკრებულოს მიერ გაწეული ხარჯები. ასვე მოიცავს ბიუჯეტის სარეზერვო ფონდს.</w:t>
      </w:r>
    </w:p>
    <w:p w:rsidR="00CB2755" w:rsidRPr="001A4A39" w:rsidRDefault="00CB2755" w:rsidP="0026210A">
      <w:pPr>
        <w:spacing w:before="120" w:after="120" w:line="360" w:lineRule="auto"/>
        <w:jc w:val="both"/>
        <w:rPr>
          <w:rFonts w:ascii="Sylfaen" w:hAnsi="Sylfaen"/>
          <w:b/>
          <w:color w:val="000000"/>
          <w:lang w:val="ka-GE"/>
        </w:rPr>
      </w:pPr>
      <w:r w:rsidRPr="001A4A39">
        <w:rPr>
          <w:rFonts w:ascii="Sylfaen" w:hAnsi="Sylfaen"/>
          <w:b/>
          <w:color w:val="000000"/>
          <w:lang w:val="ka-GE"/>
        </w:rPr>
        <w:t xml:space="preserve">მუხლი 16. </w:t>
      </w:r>
    </w:p>
    <w:p w:rsidR="00CB2755" w:rsidRPr="00B15780"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B2755"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E36F20" w:rsidRDefault="00E36F20"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4773" w:type="pct"/>
        <w:tblLayout w:type="fixed"/>
        <w:tblLook w:val="04A0" w:firstRow="1" w:lastRow="0" w:firstColumn="1" w:lastColumn="0" w:noHBand="0" w:noVBand="1"/>
      </w:tblPr>
      <w:tblGrid>
        <w:gridCol w:w="664"/>
        <w:gridCol w:w="1075"/>
        <w:gridCol w:w="719"/>
        <w:gridCol w:w="1170"/>
        <w:gridCol w:w="719"/>
        <w:gridCol w:w="719"/>
        <w:gridCol w:w="1166"/>
        <w:gridCol w:w="719"/>
        <w:gridCol w:w="717"/>
        <w:gridCol w:w="1170"/>
        <w:gridCol w:w="719"/>
      </w:tblGrid>
      <w:tr w:rsidR="00E36F20" w:rsidRPr="00E36F20" w:rsidTr="00E36F20">
        <w:trPr>
          <w:trHeight w:val="196"/>
          <w:tblHeader/>
        </w:trPr>
        <w:tc>
          <w:tcPr>
            <w:tcW w:w="348"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bookmarkStart w:id="1" w:name="RANGE!G6:AD15760"/>
            <w:r w:rsidRPr="00E36F20">
              <w:rPr>
                <w:rFonts w:ascii="Sylfaen" w:eastAsia="Times New Roman" w:hAnsi="Sylfaen" w:cs="Sylfaen"/>
                <w:sz w:val="14"/>
                <w:szCs w:val="14"/>
                <w:lang w:val="en-US"/>
              </w:rPr>
              <w:t>ორგ</w:t>
            </w:r>
            <w:r w:rsidRPr="00E36F20">
              <w:rPr>
                <w:rFonts w:ascii="LitNusx" w:eastAsia="Times New Roman" w:hAnsi="LitNusx" w:cs="Calibri"/>
                <w:sz w:val="14"/>
                <w:szCs w:val="14"/>
                <w:lang w:val="en-US"/>
              </w:rPr>
              <w:t xml:space="preserve">. </w:t>
            </w:r>
            <w:r w:rsidRPr="00E36F20">
              <w:rPr>
                <w:rFonts w:ascii="Sylfaen" w:eastAsia="Times New Roman" w:hAnsi="Sylfaen" w:cs="Sylfaen"/>
                <w:sz w:val="14"/>
                <w:szCs w:val="14"/>
                <w:lang w:val="en-US"/>
              </w:rPr>
              <w:t>კოდი</w:t>
            </w:r>
            <w:bookmarkEnd w:id="1"/>
          </w:p>
        </w:tc>
        <w:tc>
          <w:tcPr>
            <w:tcW w:w="563"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ხარაგაულის მუნიციპალიტეტი</w:t>
            </w:r>
          </w:p>
        </w:tc>
        <w:tc>
          <w:tcPr>
            <w:tcW w:w="1364"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2017 წლის ფაქტი</w:t>
            </w:r>
          </w:p>
        </w:tc>
        <w:tc>
          <w:tcPr>
            <w:tcW w:w="1362" w:type="pct"/>
            <w:gridSpan w:val="3"/>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2018 წლის ფაქტი</w:t>
            </w:r>
          </w:p>
        </w:tc>
        <w:tc>
          <w:tcPr>
            <w:tcW w:w="1363" w:type="pct"/>
            <w:gridSpan w:val="3"/>
            <w:tcBorders>
              <w:top w:val="single" w:sz="8" w:space="0" w:color="auto"/>
              <w:left w:val="nil"/>
              <w:bottom w:val="single" w:sz="4" w:space="0" w:color="auto"/>
              <w:right w:val="single" w:sz="8" w:space="0" w:color="000000"/>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2019 წლის გეგმა </w:t>
            </w:r>
          </w:p>
        </w:tc>
      </w:tr>
      <w:tr w:rsidR="00E36F20" w:rsidRPr="00E36F20" w:rsidTr="00E36F20">
        <w:trPr>
          <w:trHeight w:val="375"/>
          <w:tblHeader/>
        </w:trPr>
        <w:tc>
          <w:tcPr>
            <w:tcW w:w="348" w:type="pct"/>
            <w:vMerge/>
            <w:tcBorders>
              <w:top w:val="single" w:sz="8" w:space="0" w:color="auto"/>
              <w:left w:val="single" w:sz="8" w:space="0" w:color="auto"/>
              <w:bottom w:val="single" w:sz="4" w:space="0" w:color="auto"/>
              <w:right w:val="single" w:sz="4" w:space="0" w:color="auto"/>
            </w:tcBorders>
            <w:vAlign w:val="center"/>
            <w:hideMark/>
          </w:tcPr>
          <w:p w:rsidR="00E36F20" w:rsidRPr="00E36F20" w:rsidRDefault="00E36F20" w:rsidP="00E36F20">
            <w:pPr>
              <w:spacing w:after="0" w:line="240" w:lineRule="auto"/>
              <w:rPr>
                <w:rFonts w:ascii="LitNusx" w:eastAsia="Times New Roman" w:hAnsi="LitNusx" w:cs="Calibri"/>
                <w:sz w:val="14"/>
                <w:szCs w:val="14"/>
                <w:lang w:val="en-US"/>
              </w:rPr>
            </w:pPr>
          </w:p>
        </w:tc>
        <w:tc>
          <w:tcPr>
            <w:tcW w:w="563" w:type="pct"/>
            <w:vMerge/>
            <w:tcBorders>
              <w:top w:val="single" w:sz="8" w:space="0" w:color="auto"/>
              <w:left w:val="single" w:sz="4" w:space="0" w:color="auto"/>
              <w:bottom w:val="single" w:sz="4" w:space="0" w:color="auto"/>
              <w:right w:val="single" w:sz="8" w:space="0" w:color="auto"/>
            </w:tcBorders>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p>
        </w:tc>
        <w:tc>
          <w:tcPr>
            <w:tcW w:w="376" w:type="pct"/>
            <w:vMerge w:val="restar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სულ</w:t>
            </w:r>
          </w:p>
        </w:tc>
        <w:tc>
          <w:tcPr>
            <w:tcW w:w="988" w:type="pct"/>
            <w:gridSpan w:val="2"/>
            <w:tcBorders>
              <w:top w:val="single" w:sz="4"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მათ შორის</w:t>
            </w:r>
          </w:p>
        </w:tc>
        <w:tc>
          <w:tcPr>
            <w:tcW w:w="376" w:type="pct"/>
            <w:vMerge w:val="restart"/>
            <w:tcBorders>
              <w:top w:val="nil"/>
              <w:left w:val="single" w:sz="4"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სულ</w:t>
            </w:r>
          </w:p>
        </w:tc>
        <w:tc>
          <w:tcPr>
            <w:tcW w:w="986" w:type="pct"/>
            <w:gridSpan w:val="2"/>
            <w:tcBorders>
              <w:top w:val="single" w:sz="4"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მათ შორის</w:t>
            </w:r>
          </w:p>
        </w:tc>
        <w:tc>
          <w:tcPr>
            <w:tcW w:w="375" w:type="pct"/>
            <w:vMerge w:val="restart"/>
            <w:tcBorders>
              <w:top w:val="nil"/>
              <w:left w:val="single" w:sz="4"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სულ</w:t>
            </w:r>
          </w:p>
        </w:tc>
        <w:tc>
          <w:tcPr>
            <w:tcW w:w="988" w:type="pct"/>
            <w:gridSpan w:val="2"/>
            <w:tcBorders>
              <w:top w:val="single" w:sz="4" w:space="0" w:color="auto"/>
              <w:left w:val="nil"/>
              <w:bottom w:val="single" w:sz="4" w:space="0" w:color="auto"/>
              <w:right w:val="single" w:sz="8" w:space="0" w:color="000000"/>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მათ შორის</w:t>
            </w:r>
          </w:p>
        </w:tc>
      </w:tr>
      <w:tr w:rsidR="00E36F20" w:rsidRPr="00E36F20" w:rsidTr="00E36F20">
        <w:trPr>
          <w:trHeight w:val="1140"/>
          <w:tblHeader/>
        </w:trPr>
        <w:tc>
          <w:tcPr>
            <w:tcW w:w="348" w:type="pct"/>
            <w:vMerge/>
            <w:tcBorders>
              <w:top w:val="single" w:sz="8" w:space="0" w:color="auto"/>
              <w:left w:val="single" w:sz="8" w:space="0" w:color="auto"/>
              <w:bottom w:val="single" w:sz="4" w:space="0" w:color="auto"/>
              <w:right w:val="single" w:sz="4" w:space="0" w:color="auto"/>
            </w:tcBorders>
            <w:vAlign w:val="center"/>
            <w:hideMark/>
          </w:tcPr>
          <w:p w:rsidR="00E36F20" w:rsidRPr="00E36F20" w:rsidRDefault="00E36F20" w:rsidP="00E36F20">
            <w:pPr>
              <w:spacing w:after="0" w:line="240" w:lineRule="auto"/>
              <w:rPr>
                <w:rFonts w:ascii="LitNusx" w:eastAsia="Times New Roman" w:hAnsi="LitNusx" w:cs="Calibri"/>
                <w:sz w:val="14"/>
                <w:szCs w:val="14"/>
                <w:lang w:val="en-US"/>
              </w:rPr>
            </w:pPr>
          </w:p>
        </w:tc>
        <w:tc>
          <w:tcPr>
            <w:tcW w:w="563" w:type="pct"/>
            <w:vMerge/>
            <w:tcBorders>
              <w:top w:val="single" w:sz="8" w:space="0" w:color="auto"/>
              <w:left w:val="single" w:sz="4" w:space="0" w:color="auto"/>
              <w:bottom w:val="single" w:sz="4" w:space="0" w:color="auto"/>
              <w:right w:val="single" w:sz="8" w:space="0" w:color="auto"/>
            </w:tcBorders>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p>
        </w:tc>
        <w:tc>
          <w:tcPr>
            <w:tcW w:w="376" w:type="pct"/>
            <w:vMerge/>
            <w:tcBorders>
              <w:top w:val="nil"/>
              <w:left w:val="single" w:sz="8" w:space="0" w:color="auto"/>
              <w:bottom w:val="single" w:sz="4" w:space="0" w:color="auto"/>
              <w:right w:val="single" w:sz="4" w:space="0" w:color="auto"/>
            </w:tcBorders>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საკუთარი შემოსავლები</w:t>
            </w:r>
          </w:p>
        </w:tc>
        <w:tc>
          <w:tcPr>
            <w:tcW w:w="376" w:type="pct"/>
            <w:vMerge/>
            <w:tcBorders>
              <w:top w:val="nil"/>
              <w:left w:val="single" w:sz="4" w:space="0" w:color="auto"/>
              <w:bottom w:val="single" w:sz="4" w:space="0" w:color="auto"/>
              <w:right w:val="single" w:sz="4" w:space="0" w:color="auto"/>
            </w:tcBorders>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საკუთარი შემოსავლები</w:t>
            </w:r>
          </w:p>
        </w:tc>
        <w:tc>
          <w:tcPr>
            <w:tcW w:w="375" w:type="pct"/>
            <w:vMerge/>
            <w:tcBorders>
              <w:top w:val="nil"/>
              <w:left w:val="single" w:sz="4" w:space="0" w:color="auto"/>
              <w:bottom w:val="single" w:sz="4" w:space="0" w:color="auto"/>
              <w:right w:val="single" w:sz="4" w:space="0" w:color="auto"/>
            </w:tcBorders>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საკუთარი შემოსავლები</w:t>
            </w:r>
          </w:p>
        </w:tc>
      </w:tr>
      <w:tr w:rsidR="00E36F20" w:rsidRPr="00E36F20" w:rsidTr="00E36F20">
        <w:trPr>
          <w:trHeight w:val="480"/>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ხარაგაულის მუნიციპალიტეტი</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11,501.2</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5,402.0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6,099.2</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13,800.7</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6,934.5</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6,866.2</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17,687.0</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9,685.9</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8,001.1</w:t>
            </w:r>
          </w:p>
        </w:tc>
      </w:tr>
      <w:tr w:rsidR="00E36F20" w:rsidRPr="00E36F20" w:rsidTr="00E36F20">
        <w:trPr>
          <w:trHeight w:val="480"/>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მომუშავეთა რიცხოვნობა</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174</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174</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181</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181</w:t>
            </w:r>
          </w:p>
        </w:tc>
      </w:tr>
      <w:tr w:rsidR="00E36F20" w:rsidRPr="00E36F20" w:rsidTr="00E36F20">
        <w:trPr>
          <w:trHeight w:val="480"/>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6,379.2</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578.0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5,801.2</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6,853.3</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431.0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6,422.3</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8,113.3</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1,014.7</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7,098.6</w:t>
            </w:r>
          </w:p>
        </w:tc>
      </w:tr>
      <w:tr w:rsidR="00E36F20" w:rsidRPr="00E36F20" w:rsidTr="00E36F20">
        <w:trPr>
          <w:trHeight w:val="39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შრომის ანაზღაურება</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1,347.1</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1,242.5</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1,669.6</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1,602.1</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1,748.7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1,682.7</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1,032.1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253.1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779.0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755.2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527.4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1,095.9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416.7</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679.2</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პროცენტი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r>
      <w:tr w:rsidR="00E36F20" w:rsidRPr="00E36F20" w:rsidTr="00E36F20">
        <w:trPr>
          <w:trHeight w:val="39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3,429.1</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159.8</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3,269.3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3,639.5</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3,568.5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3,804.6</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3,734.6</w:t>
            </w:r>
          </w:p>
        </w:tc>
      </w:tr>
      <w:tr w:rsidR="00E36F20" w:rsidRPr="00E36F20" w:rsidTr="00E36F20">
        <w:trPr>
          <w:trHeight w:val="39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486.0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484.0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463.5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463.0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604.0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602.0</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278.0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213.8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814.2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354.2</w:t>
            </w:r>
          </w:p>
        </w:tc>
      </w:tr>
      <w:tr w:rsidR="00E36F20" w:rsidRPr="00E36F20" w:rsidTr="00E36F20">
        <w:trPr>
          <w:trHeight w:val="39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5,109.1</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4,813.8</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295.3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6,947.4</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6,503.5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443.9</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9,573.7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8,671.2</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902.5</w:t>
            </w:r>
          </w:p>
        </w:tc>
      </w:tr>
      <w:tr w:rsidR="00E36F20" w:rsidRPr="00E36F20" w:rsidTr="00E36F20">
        <w:trPr>
          <w:trHeight w:val="39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5,103.0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4,813.8</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289.2</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6,947.4</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6,503.5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443.9</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9,573.7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8,671.2</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902.5</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არაწარმოებული აქტივები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39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10.2</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39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12.9</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10.2</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2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01 00</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წარმომადგენლობითი და აღმასრულებელი ორგანოების დაფინანსება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2,080.7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1,987.4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2,194.4</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2,194.4</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2,354.1</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2,354.1</w:t>
            </w:r>
          </w:p>
        </w:tc>
      </w:tr>
      <w:tr w:rsidR="00E36F20" w:rsidRPr="00E36F20" w:rsidTr="00E36F20">
        <w:trPr>
          <w:trHeight w:val="46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მომუშავეთა რიცხოვნობა</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167.0</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167.0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166.0</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166.0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173.0</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173.0</w:t>
            </w:r>
          </w:p>
        </w:tc>
      </w:tr>
      <w:tr w:rsidR="00E36F20" w:rsidRPr="00E36F20" w:rsidTr="00E36F20">
        <w:trPr>
          <w:trHeight w:val="46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2,057.1</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93.3</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1,963.8</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2,171.7</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2,171.7</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2,318.1</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2,318.1</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შრომის ანაზღაურება</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1,273.6</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1,240.6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1,596.5</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1,596.5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1,679.1</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1,679.1</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776.5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716.2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468.3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468.3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518.7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518.7</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88.5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88.5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111.5</w:t>
            </w:r>
          </w:p>
        </w:tc>
      </w:tr>
      <w:tr w:rsidR="00E36F20" w:rsidRPr="00E36F20" w:rsidTr="00E36F20">
        <w:trPr>
          <w:trHeight w:val="4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36.0</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36.0</w:t>
            </w:r>
          </w:p>
        </w:tc>
      </w:tr>
      <w:tr w:rsidR="00E36F20" w:rsidRPr="00E36F20" w:rsidTr="00E36F20">
        <w:trPr>
          <w:trHeight w:val="4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01 01</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ხარაგაულის საკრებულო</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496.7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483.4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568.8</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568.8</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632.5</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632.5</w:t>
            </w:r>
          </w:p>
        </w:tc>
      </w:tr>
      <w:tr w:rsidR="00E36F20" w:rsidRPr="00E36F20" w:rsidTr="00E36F20">
        <w:trPr>
          <w:trHeight w:val="52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მომუშავეთა რიცხოვნობა</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22.0</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w:t>
            </w:r>
          </w:p>
        </w:tc>
      </w:tr>
      <w:tr w:rsidR="00E36F20" w:rsidRPr="00E36F20" w:rsidTr="00E36F20">
        <w:trPr>
          <w:trHeight w:val="52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494.0</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13.3</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480.7</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563.6</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563.6</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624.5</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624.5</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შრომის ანაზღაურება</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279.1</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279.1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368.8</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368.8</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430.7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430.7</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214.9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201.6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106.3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106.3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122.3</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88.5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88.5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71.5</w:t>
            </w:r>
          </w:p>
        </w:tc>
      </w:tr>
      <w:tr w:rsidR="00E36F20" w:rsidRPr="00E36F20" w:rsidTr="00E36F20">
        <w:trPr>
          <w:trHeight w:val="52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r>
      <w:tr w:rsidR="00E36F20" w:rsidRPr="00E36F20" w:rsidTr="00E36F20">
        <w:trPr>
          <w:trHeight w:val="52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01 02</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მუნიციპალიტეტის მერია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1,584.0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1,504.0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1,625.6</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1,625.6</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1,681.6</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1,681.6</w:t>
            </w:r>
          </w:p>
        </w:tc>
      </w:tr>
      <w:tr w:rsidR="00E36F20" w:rsidRPr="00E36F20" w:rsidTr="00E36F20">
        <w:trPr>
          <w:trHeight w:val="52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მომუშავეთა რიცხოვნობა</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135</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135</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142</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142</w:t>
            </w:r>
          </w:p>
        </w:tc>
      </w:tr>
      <w:tr w:rsidR="00E36F20" w:rsidRPr="00E36F20" w:rsidTr="00E36F20">
        <w:trPr>
          <w:trHeight w:val="52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1,563.1</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1,483.1</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1,608.1</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1,608.1</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1,653.6</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1,653.6</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შრომის ანაზღაურება</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994.5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961.5</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1,227.7</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1,227.7</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1,248.4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1,248.4</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561.6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514.6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362.0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362.0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396.4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396.4</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r>
      <w:tr w:rsidR="00E36F20" w:rsidRPr="00E36F20" w:rsidTr="00E36F20">
        <w:trPr>
          <w:trHeight w:val="52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17.5</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17.5</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w:t>
            </w:r>
          </w:p>
        </w:tc>
      </w:tr>
      <w:tr w:rsidR="00E36F20" w:rsidRPr="00E36F20" w:rsidTr="00E36F20">
        <w:trPr>
          <w:trHeight w:val="52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01 03</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სარეზერვო ფონდი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E36F20">
        <w:trPr>
          <w:trHeight w:val="7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02 00</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თავდაცვა, საზოგადოებრივი წესრიგი და უსაფრთხოება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83.8</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71.8</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85.8</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18.3</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89.3</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23.3</w:t>
            </w:r>
          </w:p>
        </w:tc>
      </w:tr>
      <w:tr w:rsidR="00E36F20" w:rsidRPr="00E36F20" w:rsidTr="00E36F20">
        <w:trPr>
          <w:trHeight w:val="46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მომუშავეთა რიცხოვნობა</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r>
      <w:tr w:rsidR="00E36F20" w:rsidRPr="00E36F20" w:rsidTr="00E36F20">
        <w:trPr>
          <w:trHeight w:val="46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83.8</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71.8</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85.8</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18.3</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83.6</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შრომის ანაზღაურება</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73.1</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69.6</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r>
      <w:tr w:rsidR="00E36F20" w:rsidRPr="00E36F20" w:rsidTr="00E36F20">
        <w:trPr>
          <w:trHeight w:val="4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8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lastRenderedPageBreak/>
              <w:t>02 02</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ქვეყნის თავდაცვისუნარიანობის ამაღლების ხელშეწყობა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83.8</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71.8</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85.8</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18.3</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89.3</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23.3</w:t>
            </w:r>
          </w:p>
        </w:tc>
      </w:tr>
      <w:tr w:rsidR="00E36F20" w:rsidRPr="00E36F20" w:rsidTr="00E36F20">
        <w:trPr>
          <w:trHeight w:val="52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მომუშავეთა რიცხოვნობა</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w:t>
            </w:r>
          </w:p>
        </w:tc>
      </w:tr>
      <w:tr w:rsidR="00E36F20" w:rsidRPr="00E36F20" w:rsidTr="00E36F20">
        <w:trPr>
          <w:trHeight w:val="525"/>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83.8</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71.8</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85.8</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18.3</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83.6</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შრომის ანაზღაურება</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73.1</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69.6</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14.0</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r>
      <w:tr w:rsidR="00E36F20" w:rsidRPr="00E36F20" w:rsidTr="00E36F20">
        <w:trPr>
          <w:trHeight w:val="5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88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03 00</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ინფრასტრუქტურის მშენებლობა, რეაბილიტაცია და ექსპლოატაცია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6,094.7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4,913.9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1,180.8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8,185.1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6,736.6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1,448.5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11,140.6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9,029.2</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2,111.4</w:t>
            </w:r>
          </w:p>
        </w:tc>
      </w:tr>
      <w:tr w:rsidR="00E36F20" w:rsidRPr="00E36F20" w:rsidTr="00E36F20">
        <w:trPr>
          <w:trHeight w:val="37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1,202.4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264.7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937.7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1,292.1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233.1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1,059.0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1,681.3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358.0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1,323.3</w:t>
            </w:r>
          </w:p>
        </w:tc>
      </w:tr>
      <w:tr w:rsidR="00E36F20" w:rsidRPr="00E36F20" w:rsidTr="00E36F20">
        <w:trPr>
          <w:trHeight w:val="37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233.3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192.6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227.8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428.0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308.0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120.0</w:t>
            </w:r>
          </w:p>
        </w:tc>
      </w:tr>
      <w:tr w:rsidR="00E36F20" w:rsidRPr="00E36F20" w:rsidTr="00E36F20">
        <w:trPr>
          <w:trHeight w:val="37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პროცენტი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r>
      <w:tr w:rsidR="00E36F20" w:rsidRPr="00E36F20" w:rsidTr="00E36F20">
        <w:trPr>
          <w:trHeight w:val="37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944.0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896.1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979.0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978.0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1,057.8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1,057.8</w:t>
            </w:r>
          </w:p>
        </w:tc>
      </w:tr>
      <w:tr w:rsidR="00E36F20" w:rsidRPr="00E36F20" w:rsidTr="00E36F20">
        <w:trPr>
          <w:trHeight w:val="37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25.1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100.0</w:t>
            </w:r>
          </w:p>
        </w:tc>
      </w:tr>
      <w:tr w:rsidR="00E36F20" w:rsidRPr="00E36F20" w:rsidTr="00E36F20">
        <w:trPr>
          <w:trHeight w:val="37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4,886.2</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4,643.1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243.1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6,893.0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6,503.5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389.5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9,459.3</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8,671.2</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788.1</w:t>
            </w:r>
          </w:p>
        </w:tc>
      </w:tr>
      <w:tr w:rsidR="00E36F20" w:rsidRPr="00E36F20" w:rsidTr="00E36F20">
        <w:trPr>
          <w:trHeight w:val="37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4,880.1</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4,643.1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237.0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6,893.0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6,503.5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389.5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9,459.3</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8,671.2</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788.1</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არაწარმოებული აქტივები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37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37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97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03 01</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საგზაო ინფრასტრუქტურის მშენებლობა რეაბილიტაცია და მოვლა შენახვა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5,040.3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4,796.8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243.5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7,076.9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6,723.5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353.4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8,752.0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7,998.9</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753.1</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226.3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187.1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39.2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249.0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225.4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148.0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210.9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244.7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221.1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148.0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514F21">
        <w:trPr>
          <w:trHeight w:val="40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514F21">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7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4,811.6</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4,607.3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204.3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6,827.9</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6,498.1</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329.8</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8,604.0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7,890.9</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713.1</w:t>
            </w:r>
          </w:p>
        </w:tc>
      </w:tr>
      <w:tr w:rsidR="00E36F20" w:rsidRPr="00E36F20" w:rsidTr="00E36F20">
        <w:trPr>
          <w:trHeight w:val="57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4,811.6</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4,607.3</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204.3</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6,827.9</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6,498.1</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329.8</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8,604.0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7,890.9</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713.1</w:t>
            </w:r>
          </w:p>
        </w:tc>
      </w:tr>
      <w:tr w:rsidR="00E36F20" w:rsidRPr="00E36F20" w:rsidTr="00E36F20">
        <w:trPr>
          <w:trHeight w:val="57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7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05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03 01 01</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გზების მშენებლობის, რეკონსტრუქციისა და მოვლა-შენახვის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4,973.2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4,777.2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196.0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6,945.2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6,607.6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337.6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8,348.5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7,655.4</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693.1</w:t>
            </w:r>
          </w:p>
        </w:tc>
      </w:tr>
      <w:tr w:rsidR="00E36F20" w:rsidRPr="00E36F20" w:rsidTr="00E36F20">
        <w:trPr>
          <w:trHeight w:val="4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216.3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187.1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239.0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225.4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128.0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r>
      <w:tr w:rsidR="00E36F20" w:rsidRPr="00E36F20" w:rsidTr="00E36F20">
        <w:trPr>
          <w:trHeight w:val="4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234.7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221.1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128.0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r>
      <w:tr w:rsidR="00E36F20" w:rsidRPr="00E36F20" w:rsidTr="00514F21">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514F21">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8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4,754.5</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4,587.7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166.8</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6,706.2</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6,382.2</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324.0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8,220.5</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7,547.4</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673.1</w:t>
            </w:r>
          </w:p>
        </w:tc>
      </w:tr>
      <w:tr w:rsidR="00E36F20" w:rsidRPr="00E36F20" w:rsidTr="00E36F20">
        <w:trPr>
          <w:trHeight w:val="48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4,754.5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4,587.7</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166.8</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6,706.2</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6,382.2</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324.0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8,220.5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7,547.4</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673.1</w:t>
            </w:r>
          </w:p>
        </w:tc>
      </w:tr>
      <w:tr w:rsidR="00E36F20" w:rsidRPr="00E36F20" w:rsidTr="00E36F20">
        <w:trPr>
          <w:trHeight w:val="48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8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1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03 01 02</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ხიდების ბოგირების აშენება, შეკეთება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115.9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383.5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343.5</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E36F20">
        <w:trPr>
          <w:trHeight w:val="4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3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57.1</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19.6</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37.5</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121.7</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115.9</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383.5</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343.5</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E36F20">
        <w:trPr>
          <w:trHeight w:val="43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57.1</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37.5</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121.7</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115.9</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383.5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343.5</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E36F20">
        <w:trPr>
          <w:trHeight w:val="43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3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90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03 01 04</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მოსახლეობის საზოგადოებრივი ტრანსპორტით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0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03 02</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კომუნალური ინფრასტრუქტურის მშენებლობა-რეაბილიტაცია და ექსპლოატაცია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799.7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748.8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1,049.3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1,048.3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1,285.5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1,275.5</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759.8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711.7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993.2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992.2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1,273.3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1,273.3</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პროცენტი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758.7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710.8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935.8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934.8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1,047.8</w:t>
            </w:r>
          </w:p>
        </w:tc>
      </w:tr>
      <w:tr w:rsidR="00E36F20" w:rsidRPr="00E36F20" w:rsidTr="00E36F20">
        <w:trPr>
          <w:trHeight w:val="3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100.0</w:t>
            </w:r>
          </w:p>
        </w:tc>
      </w:tr>
      <w:tr w:rsidR="00E36F20" w:rsidRPr="00E36F20" w:rsidTr="00E36F20">
        <w:trPr>
          <w:trHeight w:val="39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39.9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56.1</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56.1</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r>
      <w:tr w:rsidR="00E36F20" w:rsidRPr="00E36F20" w:rsidTr="00E36F20">
        <w:trPr>
          <w:trHeight w:val="39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33.8</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56.1</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56.1</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r>
      <w:tr w:rsidR="00E36F20" w:rsidRPr="00E36F20" w:rsidTr="00E36F20">
        <w:trPr>
          <w:trHeight w:val="39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39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14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 xml:space="preserve">03 02 01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17.3</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17.3</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17.3</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17.3</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 xml:space="preserve">03 02 02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დასუფთავების ღონისძიებები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596.7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548.5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144.5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585.9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540.5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144.5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585.9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540.5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144.5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4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0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 xml:space="preserve">03 02 03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მრავალბინიანი სახლების რეკონსტრუქცია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100.0</w:t>
            </w:r>
          </w:p>
        </w:tc>
      </w:tr>
      <w:tr w:rsidR="00E36F20" w:rsidRPr="00E36F20" w:rsidTr="00E36F20">
        <w:trPr>
          <w:trHeight w:val="4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100.0</w:t>
            </w:r>
          </w:p>
        </w:tc>
      </w:tr>
      <w:tr w:rsidR="00E36F20" w:rsidRPr="00E36F20" w:rsidTr="00E36F20">
        <w:trPr>
          <w:trHeight w:val="4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03 02 04</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წყლის სისტემის რეაბილიტაცია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r>
      <w:tr w:rsidR="00E36F20" w:rsidRPr="00E36F20" w:rsidTr="00E36F20">
        <w:trPr>
          <w:trHeight w:val="40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r>
      <w:tr w:rsidR="00E36F20" w:rsidRPr="00E36F20" w:rsidTr="00E36F20">
        <w:trPr>
          <w:trHeight w:val="40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w:t>
            </w:r>
          </w:p>
        </w:tc>
      </w:tr>
      <w:tr w:rsidR="00E36F20" w:rsidRPr="00E36F20" w:rsidTr="00E36F20">
        <w:trPr>
          <w:trHeight w:val="40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0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0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0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0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03 02 05</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გარე განათების ექსპლოატაცია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170.3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170.3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4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170.3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48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8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94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03 02 06</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 კომუნალური ინფრასტრუქტურის მშენებლობა და  რეაბილიტაცია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r>
      <w:tr w:rsidR="00E36F20" w:rsidRPr="00E36F20" w:rsidTr="00514F21">
        <w:trPr>
          <w:trHeight w:val="40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r>
      <w:tr w:rsidR="00E36F20" w:rsidRPr="00E36F20" w:rsidTr="00514F21">
        <w:trPr>
          <w:trHeight w:val="42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პროცენტი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45.5</w:t>
            </w:r>
          </w:p>
        </w:tc>
      </w:tr>
      <w:tr w:rsidR="00E36F20" w:rsidRPr="00E36F20" w:rsidTr="00514F21">
        <w:trPr>
          <w:trHeight w:val="34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514F21">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7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03 02 07</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დასუფთავებისა და კეთილმოწყობის გაერთიანება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744.4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744.4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1,050.0</w:t>
            </w:r>
          </w:p>
        </w:tc>
      </w:tr>
      <w:tr w:rsidR="00E36F20" w:rsidRPr="00E36F20" w:rsidTr="00514F21">
        <w:trPr>
          <w:trHeight w:val="391"/>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743.8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743.8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1,047.8</w:t>
            </w:r>
          </w:p>
        </w:tc>
      </w:tr>
      <w:tr w:rsidR="00E36F20" w:rsidRPr="00E36F20" w:rsidTr="00514F21">
        <w:trPr>
          <w:trHeight w:val="46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743.8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743.8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1,047.8</w:t>
            </w:r>
          </w:p>
        </w:tc>
      </w:tr>
      <w:tr w:rsidR="00E36F20" w:rsidRPr="00E36F20" w:rsidTr="00E36F20">
        <w:trPr>
          <w:trHeight w:val="54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r>
      <w:tr w:rsidR="00E36F20" w:rsidRPr="00E36F20" w:rsidTr="00E36F20">
        <w:trPr>
          <w:trHeight w:val="54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r>
      <w:tr w:rsidR="00E36F20" w:rsidRPr="00E36F20" w:rsidTr="00E36F20">
        <w:trPr>
          <w:trHeight w:val="8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03 04</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მუნიციპალიტეტის კეთილმოწყობის ღონისძიებები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187.0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187.0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160.3</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r>
      <w:tr w:rsidR="00E36F20" w:rsidRPr="00E36F20" w:rsidTr="0042620E">
        <w:trPr>
          <w:trHeight w:val="44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185.3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185.3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0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2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185.3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185.3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3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160.3</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r>
      <w:tr w:rsidR="00E36F20" w:rsidRPr="00E36F20" w:rsidTr="00E36F20">
        <w:trPr>
          <w:trHeight w:val="73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160.3</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r>
      <w:tr w:rsidR="00E36F20" w:rsidRPr="00E36F20" w:rsidTr="0042620E">
        <w:trPr>
          <w:trHeight w:val="5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არაწარმოებული აქტივები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17"/>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37"/>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90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03 04 01</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პარკებისა და სკვერების მოვლა-პატრონობის ღონისძიებები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187.0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187.0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185.3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185.3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185.3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185.3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57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7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არაწარმოებული აქტივები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03 04 02</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სასაფლაოების მოვლა-პატრონობა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5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0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03 04 03</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მუნიციპალიტეტის კეთილმოწყობის  ობიექტების მშენებლობა რეაბილიტაცია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160.3</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r>
      <w:tr w:rsidR="00E36F20" w:rsidRPr="00E36F20" w:rsidTr="00E36F20">
        <w:trPr>
          <w:trHeight w:val="45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5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5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160.3</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r>
      <w:tr w:rsidR="00E36F20" w:rsidRPr="00E36F20" w:rsidTr="00E36F20">
        <w:trPr>
          <w:trHeight w:val="45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160.3</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8.4</w:t>
            </w:r>
          </w:p>
        </w:tc>
      </w:tr>
      <w:tr w:rsidR="00E36F20" w:rsidRPr="00E36F20" w:rsidTr="00E36F20">
        <w:trPr>
          <w:trHeight w:val="45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5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350"/>
        </w:trPr>
        <w:tc>
          <w:tcPr>
            <w:tcW w:w="348"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lastRenderedPageBreak/>
              <w:t>03 05</w:t>
            </w:r>
          </w:p>
        </w:tc>
        <w:tc>
          <w:tcPr>
            <w:tcW w:w="563"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სოფლის მხარდაჭერის პროგრამის ფარგლებში განსახორციელებელი პროექტები</w:t>
            </w:r>
          </w:p>
        </w:tc>
        <w:tc>
          <w:tcPr>
            <w:tcW w:w="376" w:type="pct"/>
            <w:tcBorders>
              <w:top w:val="nil"/>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66.2</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66.2</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w:t>
            </w:r>
          </w:p>
        </w:tc>
        <w:tc>
          <w:tcPr>
            <w:tcW w:w="610"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924.4</w:t>
            </w:r>
          </w:p>
        </w:tc>
        <w:tc>
          <w:tcPr>
            <w:tcW w:w="612" w:type="pct"/>
            <w:tcBorders>
              <w:top w:val="nil"/>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860.0</w:t>
            </w:r>
          </w:p>
        </w:tc>
        <w:tc>
          <w:tcPr>
            <w:tcW w:w="376" w:type="pct"/>
            <w:tcBorders>
              <w:top w:val="nil"/>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64.4</w:t>
            </w:r>
          </w:p>
        </w:tc>
      </w:tr>
      <w:tr w:rsidR="00E36F20" w:rsidRPr="00E36F20" w:rsidTr="0042620E">
        <w:trPr>
          <w:trHeight w:val="32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29.5</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250.0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250.0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0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3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42620E">
        <w:trPr>
          <w:trHeight w:val="44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0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674.4</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64.4</w:t>
            </w:r>
          </w:p>
        </w:tc>
      </w:tr>
      <w:tr w:rsidR="00E36F20" w:rsidRPr="00E36F20" w:rsidTr="0042620E">
        <w:trPr>
          <w:trHeight w:val="491"/>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674.4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64.4</w:t>
            </w:r>
          </w:p>
        </w:tc>
      </w:tr>
      <w:tr w:rsidR="00E36F20" w:rsidRPr="00E36F20" w:rsidTr="0042620E">
        <w:trPr>
          <w:trHeight w:val="52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არაწარმოებული აქტივები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08"/>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2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03 06</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სოფლის მეურნეობის დაფინანსება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r>
      <w:tr w:rsidR="00E36F20" w:rsidRPr="00E36F20" w:rsidTr="0042620E">
        <w:trPr>
          <w:trHeight w:val="36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r>
      <w:tr w:rsidR="00E36F20" w:rsidRPr="00E36F20" w:rsidTr="00E36F20">
        <w:trPr>
          <w:trHeight w:val="5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82"/>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r>
      <w:tr w:rsidR="00E36F20" w:rsidRPr="00E36F20" w:rsidTr="00E36F20">
        <w:trPr>
          <w:trHeight w:val="5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04 00</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განათლება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1,337.8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187.7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1,150.1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1,291.1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1,291.1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1,897.7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518.7</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1,379.0</w:t>
            </w:r>
          </w:p>
        </w:tc>
      </w:tr>
      <w:tr w:rsidR="00E36F20" w:rsidRPr="00E36F20" w:rsidTr="0042620E">
        <w:trPr>
          <w:trHeight w:val="40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1,155.3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1,136.3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1,282.9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1,282.9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1,867.7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518.7</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1,349.0</w:t>
            </w:r>
          </w:p>
        </w:tc>
      </w:tr>
      <w:tr w:rsidR="00E36F20" w:rsidRPr="00E36F20" w:rsidTr="0042620E">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108.7</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37"/>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1,155.3</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1,136.3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1,282.0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1,282.0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1,349.0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1,349.0</w:t>
            </w:r>
          </w:p>
        </w:tc>
      </w:tr>
      <w:tr w:rsidR="00E36F20" w:rsidRPr="00E36F20" w:rsidTr="0042620E">
        <w:trPr>
          <w:trHeight w:val="383"/>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91"/>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176.8</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164.6</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r>
      <w:tr w:rsidR="00E36F20" w:rsidRPr="00E36F20" w:rsidTr="00E36F20">
        <w:trPr>
          <w:trHeight w:val="51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176.8</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164.6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r>
      <w:tr w:rsidR="00E36F20" w:rsidRPr="00E36F20" w:rsidTr="00E36F20">
        <w:trPr>
          <w:trHeight w:val="5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არაწარმოებული აქტივები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7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lastRenderedPageBreak/>
              <w:t xml:space="preserve">04 01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სკოლამდელი განათლების ხელშეწყობა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958.7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939.7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1,160.0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1,160.0</w:t>
            </w:r>
          </w:p>
        </w:tc>
      </w:tr>
      <w:tr w:rsidR="00E36F20" w:rsidRPr="00E36F20" w:rsidTr="0042620E">
        <w:trPr>
          <w:trHeight w:val="382"/>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952.7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933.7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1,076.5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1,076.5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1,130.0</w:t>
            </w:r>
          </w:p>
        </w:tc>
      </w:tr>
      <w:tr w:rsidR="00E36F20" w:rsidRPr="00E36F20" w:rsidTr="0042620E">
        <w:trPr>
          <w:trHeight w:val="45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952.7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933.7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1,075.6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1,075.6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1,130.0</w:t>
            </w:r>
          </w:p>
        </w:tc>
      </w:tr>
      <w:tr w:rsidR="00E36F20" w:rsidRPr="00E36F20" w:rsidTr="0042620E">
        <w:trPr>
          <w:trHeight w:val="50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8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3.5</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r>
      <w:tr w:rsidR="00E36F20" w:rsidRPr="00E36F20" w:rsidTr="0042620E">
        <w:trPr>
          <w:trHeight w:val="473"/>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3.5</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r>
      <w:tr w:rsidR="00E36F20" w:rsidRPr="00E36F20" w:rsidTr="0042620E">
        <w:trPr>
          <w:trHeight w:val="54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არაწარმოებული აქტივები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61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04 02</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ზოგადი განათლების ხელშეწყობა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632.7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518.7</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114.0</w:t>
            </w:r>
          </w:p>
        </w:tc>
      </w:tr>
      <w:tr w:rsidR="00E36F20" w:rsidRPr="00E36F20" w:rsidTr="0042620E">
        <w:trPr>
          <w:trHeight w:val="44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632.7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518.7</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114.0</w:t>
            </w:r>
          </w:p>
        </w:tc>
      </w:tr>
      <w:tr w:rsidR="00E36F20" w:rsidRPr="00E36F20" w:rsidTr="0042620E">
        <w:trPr>
          <w:trHeight w:val="481"/>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108.7</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46"/>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104.8</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104.8</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114.0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114.0</w:t>
            </w:r>
          </w:p>
        </w:tc>
      </w:tr>
      <w:tr w:rsidR="00E36F20" w:rsidRPr="00E36F20" w:rsidTr="0042620E">
        <w:trPr>
          <w:trHeight w:val="383"/>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2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04 03</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ააიპ მოსწავლე ახალგაზრდობის სახლი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103.0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103.0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105.0</w:t>
            </w:r>
          </w:p>
        </w:tc>
      </w:tr>
      <w:tr w:rsidR="00E36F20" w:rsidRPr="00E36F20" w:rsidTr="0042620E">
        <w:trPr>
          <w:trHeight w:val="41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97.9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97.9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101.6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101.6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105.0</w:t>
            </w:r>
          </w:p>
        </w:tc>
      </w:tr>
      <w:tr w:rsidR="00E36F20" w:rsidRPr="00E36F20" w:rsidTr="0042620E">
        <w:trPr>
          <w:trHeight w:val="33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97.9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97.9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101.6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101.6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105.0</w:t>
            </w:r>
          </w:p>
        </w:tc>
      </w:tr>
      <w:tr w:rsidR="00E36F20" w:rsidRPr="00E36F20" w:rsidTr="00E36F20">
        <w:trPr>
          <w:trHeight w:val="64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4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18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04 04</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განათლების ობიექტების მშენებლობა რეაბილიტაცია, ინვენტარით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174.6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7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0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75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164.6</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0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168.9</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164.6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3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19"/>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21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05 00</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კულტურა, რელიგია ახალგაზრდული და სპორტული ღონისძიებები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1,152.3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1,126.3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1,251.3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1,251.3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1,279.7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1,279.7</w:t>
            </w:r>
          </w:p>
        </w:tc>
      </w:tr>
      <w:tr w:rsidR="00E36F20" w:rsidRPr="00E36F20" w:rsidTr="0042620E">
        <w:trPr>
          <w:trHeight w:val="40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1,138.9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1,229.8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1,229.8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1,277.0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1,277.0</w:t>
            </w:r>
          </w:p>
        </w:tc>
      </w:tr>
      <w:tr w:rsidR="00E36F20" w:rsidRPr="00E36F20" w:rsidTr="00E36F20">
        <w:trPr>
          <w:trHeight w:val="5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24.5</w:t>
            </w:r>
          </w:p>
        </w:tc>
      </w:tr>
      <w:tr w:rsidR="00E36F20" w:rsidRPr="00E36F20" w:rsidTr="0042620E">
        <w:trPr>
          <w:trHeight w:val="373"/>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1,125.1</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19.9</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1,105.2</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1,161.3</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1,161.3</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1,179.8</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1,179.8</w:t>
            </w:r>
          </w:p>
        </w:tc>
      </w:tr>
      <w:tr w:rsidR="00E36F20" w:rsidRPr="00E36F20" w:rsidTr="0042620E">
        <w:trPr>
          <w:trHeight w:val="293"/>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55.2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55.2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72.7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72.7</w:t>
            </w:r>
          </w:p>
        </w:tc>
      </w:tr>
      <w:tr w:rsidR="00E36F20" w:rsidRPr="00E36F20" w:rsidTr="00E36F20">
        <w:trPr>
          <w:trHeight w:val="5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13.4</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21.5</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r>
      <w:tr w:rsidR="00E36F20" w:rsidRPr="00E36F20" w:rsidTr="00E36F20">
        <w:trPr>
          <w:trHeight w:val="51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21.5</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r>
      <w:tr w:rsidR="00E36F20" w:rsidRPr="00E36F20" w:rsidTr="00E36F20">
        <w:trPr>
          <w:trHeight w:val="5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ფინანსური აქტივების ზრდა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74"/>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82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05 01</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სპორტის განვითარების ხელშეწყობა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331.1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326.7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374.8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374.8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380.0</w:t>
            </w:r>
          </w:p>
        </w:tc>
      </w:tr>
      <w:tr w:rsidR="00E36F20" w:rsidRPr="00E36F20" w:rsidTr="0042620E">
        <w:trPr>
          <w:trHeight w:val="3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328.2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323.8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374.8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374.8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380.0</w:t>
            </w:r>
          </w:p>
        </w:tc>
      </w:tr>
      <w:tr w:rsidR="00E36F20" w:rsidRPr="00E36F20" w:rsidTr="00E36F20">
        <w:trPr>
          <w:trHeight w:val="5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r>
      <w:tr w:rsidR="00E36F20" w:rsidRPr="00E36F20" w:rsidTr="0042620E">
        <w:trPr>
          <w:trHeight w:val="373"/>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322.6</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318.2</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369.6</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369.6</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370.0</w:t>
            </w:r>
          </w:p>
        </w:tc>
      </w:tr>
      <w:tr w:rsidR="00E36F20" w:rsidRPr="00E36F20" w:rsidTr="0042620E">
        <w:trPr>
          <w:trHeight w:val="302"/>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1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29"/>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0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lastRenderedPageBreak/>
              <w:t>05 01 01</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სპორტული ღონისძიებების დაფინანსება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r>
      <w:tr w:rsidR="00E36F20" w:rsidRPr="00E36F20" w:rsidTr="0042620E">
        <w:trPr>
          <w:trHeight w:val="347"/>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5.2</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r>
      <w:tr w:rsidR="00E36F20" w:rsidRPr="00E36F20" w:rsidTr="0042620E">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r>
      <w:tr w:rsidR="00E36F20" w:rsidRPr="00E36F20" w:rsidTr="0042620E">
        <w:trPr>
          <w:trHeight w:val="36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გრანტები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7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1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8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05 01 02</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 სპორტის განვითარებისა და მართვის ცენტრი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0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209.1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207.1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209.1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207.1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60.8</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60.8</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66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54"/>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87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05 01 04</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საფეხბურთო კლუბი „ჩხერიმელა-2009“-ის დაფინანსება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5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5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45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5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88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05 01 05</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სპორტული ობიეტების მშენებლობა რეაბილიტაცია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6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90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05 01 06</w:t>
            </w:r>
          </w:p>
        </w:tc>
        <w:tc>
          <w:tcPr>
            <w:tcW w:w="563" w:type="pct"/>
            <w:tcBorders>
              <w:top w:val="single" w:sz="8" w:space="0" w:color="auto"/>
              <w:left w:val="nil"/>
              <w:bottom w:val="single" w:sz="8" w:space="0" w:color="auto"/>
              <w:right w:val="single" w:sz="8" w:space="0" w:color="auto"/>
            </w:tcBorders>
            <w:shd w:val="clear" w:color="000000" w:fill="FFFFFF"/>
            <w:vAlign w:val="bottom"/>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 სპორტულ–გამაჯანსაღებელი და შიდა ტურიზმის ხელშეწყობის ცენტრი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3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1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113.5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42620E">
        <w:trPr>
          <w:trHeight w:val="67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05 01 07</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 სპორტისა  და შიდა ტურიზმის ცენტრი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370.0</w:t>
            </w:r>
          </w:p>
        </w:tc>
      </w:tr>
      <w:tr w:rsidR="00E36F20" w:rsidRPr="00E36F20" w:rsidTr="00E36F20">
        <w:trPr>
          <w:trHeight w:val="40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370.0</w:t>
            </w:r>
          </w:p>
        </w:tc>
      </w:tr>
      <w:tr w:rsidR="00E36F20" w:rsidRPr="00E36F20" w:rsidTr="00E36F20">
        <w:trPr>
          <w:trHeight w:val="40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280.7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370.0</w:t>
            </w:r>
          </w:p>
        </w:tc>
      </w:tr>
      <w:tr w:rsidR="00E36F20" w:rsidRPr="00E36F20" w:rsidTr="00E36F20">
        <w:trPr>
          <w:trHeight w:val="58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კულტურის განვითარების ხელშეწყობა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708.5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686.9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758.1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758.1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762.5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762.5</w:t>
            </w:r>
          </w:p>
        </w:tc>
      </w:tr>
      <w:tr w:rsidR="00E36F20" w:rsidRPr="00E36F20" w:rsidTr="00E36F20">
        <w:trPr>
          <w:trHeight w:val="4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699.3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683.8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738.6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738.6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760.7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760.7</w:t>
            </w:r>
          </w:p>
        </w:tc>
      </w:tr>
      <w:tr w:rsidR="00E36F20" w:rsidRPr="00E36F20" w:rsidTr="0042620E">
        <w:trPr>
          <w:trHeight w:val="40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699.3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683.8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738.6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738.6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760.7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760.7</w:t>
            </w:r>
          </w:p>
        </w:tc>
      </w:tr>
      <w:tr w:rsidR="00E36F20" w:rsidRPr="00E36F20" w:rsidTr="00E36F20">
        <w:trPr>
          <w:trHeight w:val="43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9.2</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19.5</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19.5</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r>
      <w:tr w:rsidR="00E36F20" w:rsidRPr="00E36F20" w:rsidTr="00E36F20">
        <w:trPr>
          <w:trHeight w:val="43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9.2</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19.5</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19.5</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r>
      <w:tr w:rsidR="00E36F20" w:rsidRPr="00E36F20" w:rsidTr="00E36F20">
        <w:trPr>
          <w:trHeight w:val="43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3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05 02 01</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 სამუსიკო სკოლა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110.0</w:t>
            </w:r>
          </w:p>
        </w:tc>
      </w:tr>
      <w:tr w:rsidR="00E36F20" w:rsidRPr="00E36F20" w:rsidTr="00E36F20">
        <w:trPr>
          <w:trHeight w:val="4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110.0</w:t>
            </w:r>
          </w:p>
        </w:tc>
      </w:tr>
      <w:tr w:rsidR="00E36F20" w:rsidRPr="00E36F20" w:rsidTr="0042620E">
        <w:trPr>
          <w:trHeight w:val="2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111.3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110.0</w:t>
            </w:r>
          </w:p>
        </w:tc>
      </w:tr>
      <w:tr w:rsidR="00E36F20" w:rsidRPr="00E36F20" w:rsidTr="00E36F20">
        <w:trPr>
          <w:trHeight w:val="43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3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0.6</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3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05 02 02</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ხალხური შემოქმედების სახლი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91"/>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31.0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5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05 02 03</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კულტურის ცენტრი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269.5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261.9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6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269.5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261.9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3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269.5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261.9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55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5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05 02 04</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ცენტრალური ბიბლიოთეკა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166.2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157.2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7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155.8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3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160.7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155.8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55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5.5</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5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05 02 05</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ისტორიული მუზეუმი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91.3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82"/>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4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5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05 02 06</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რ.თაბუკაშვილის სახ. სახალხო ლიტერატურული თეატრი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0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7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55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5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0.4</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09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05 02 07</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კულტურის ობიექტების მშენებლობა რეაბილიტაცია და ინვენტარით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91"/>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6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E36F20">
        <w:trPr>
          <w:trHeight w:val="55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82"/>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17"/>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01"/>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05 02 08</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კულტურისა და ხელოვნების ცენტრი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491.3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491.3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652.5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652.5</w:t>
            </w:r>
          </w:p>
        </w:tc>
      </w:tr>
      <w:tr w:rsidR="00E36F20" w:rsidRPr="00E36F20" w:rsidTr="0042620E">
        <w:trPr>
          <w:trHeight w:val="301"/>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474.2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474.2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650.7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650.7</w:t>
            </w:r>
          </w:p>
        </w:tc>
      </w:tr>
      <w:tr w:rsidR="00E36F20" w:rsidRPr="00E36F20" w:rsidTr="0042620E">
        <w:trPr>
          <w:trHeight w:val="36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474.2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474.2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650.7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650.7</w:t>
            </w:r>
          </w:p>
        </w:tc>
      </w:tr>
      <w:tr w:rsidR="00E36F20" w:rsidRPr="00E36F20" w:rsidTr="00E36F20">
        <w:trPr>
          <w:trHeight w:val="55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17.1</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17.1</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r>
      <w:tr w:rsidR="00E36F20" w:rsidRPr="00E36F20" w:rsidTr="0042620E">
        <w:trPr>
          <w:trHeight w:val="482"/>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17.1</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17.1</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1.8</w:t>
            </w:r>
          </w:p>
        </w:tc>
      </w:tr>
      <w:tr w:rsidR="00E36F20" w:rsidRPr="00E36F20" w:rsidTr="0042620E">
        <w:trPr>
          <w:trHeight w:val="436"/>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19"/>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90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05 03</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53.2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53.2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53.2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53.2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r>
      <w:tr w:rsidR="00E36F20" w:rsidRPr="00E36F20" w:rsidTr="0042620E">
        <w:trPr>
          <w:trHeight w:val="34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53.1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53.1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49.1</w:t>
            </w:r>
          </w:p>
        </w:tc>
      </w:tr>
      <w:tr w:rsidR="00E36F20" w:rsidRPr="00E36F20" w:rsidTr="0042620E">
        <w:trPr>
          <w:trHeight w:val="42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1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51.9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53.1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53.1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49.1</w:t>
            </w:r>
          </w:p>
        </w:tc>
      </w:tr>
      <w:tr w:rsidR="00E36F20" w:rsidRPr="00E36F20" w:rsidTr="0042620E">
        <w:trPr>
          <w:trHeight w:val="41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0.1</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0.1</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0.1</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0.1</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r>
      <w:tr w:rsidR="00E36F20" w:rsidRPr="00E36F20" w:rsidTr="00E36F20">
        <w:trPr>
          <w:trHeight w:val="7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05 04</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ახალგაზრდული პროგრამების დაფინანსება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w:t>
            </w:r>
          </w:p>
        </w:tc>
      </w:tr>
      <w:tr w:rsidR="00E36F20" w:rsidRPr="00E36F20" w:rsidTr="0042620E">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17.2</w:t>
            </w:r>
          </w:p>
        </w:tc>
      </w:tr>
      <w:tr w:rsidR="00E36F20" w:rsidRPr="00E36F20" w:rsidTr="00E36F20">
        <w:trPr>
          <w:trHeight w:val="4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14.5</w:t>
            </w:r>
          </w:p>
        </w:tc>
      </w:tr>
      <w:tr w:rsidR="00E36F20" w:rsidRPr="00E36F20" w:rsidTr="0042620E">
        <w:trPr>
          <w:trHeight w:val="37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42620E">
        <w:trPr>
          <w:trHeight w:val="34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4.5</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r>
      <w:tr w:rsidR="00E36F20" w:rsidRPr="00E36F20" w:rsidTr="00E36F20">
        <w:trPr>
          <w:trHeight w:val="48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48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1.9</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5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05 05</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რელიგიის დაფინანსება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r>
      <w:tr w:rsidR="00E36F20" w:rsidRPr="00E36F20" w:rsidTr="0042620E">
        <w:trPr>
          <w:trHeight w:val="35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r>
      <w:tr w:rsidR="00E36F20" w:rsidRPr="00E36F20" w:rsidTr="0042620E">
        <w:trPr>
          <w:trHeight w:val="2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42620E">
        <w:trPr>
          <w:trHeight w:val="32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r>
      <w:tr w:rsidR="00E36F20" w:rsidRPr="00E36F20" w:rsidTr="00E36F20">
        <w:trPr>
          <w:trHeight w:val="103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06 00</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მოსახლეობის ჯანმრთელობისა დაცვა და  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751.9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109.3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642.6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793.0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130.4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662.6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925.6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853.6</w:t>
            </w:r>
          </w:p>
        </w:tc>
      </w:tr>
      <w:tr w:rsidR="00E36F20" w:rsidRPr="00E36F20" w:rsidTr="0042620E">
        <w:trPr>
          <w:trHeight w:val="472"/>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741.7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109.3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632.4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791.0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130.4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660.6</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885.6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813.6</w:t>
            </w:r>
          </w:p>
        </w:tc>
      </w:tr>
      <w:tr w:rsidR="00E36F20" w:rsidRPr="00E36F20" w:rsidTr="0042620E">
        <w:trPr>
          <w:trHeight w:val="51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r>
      <w:tr w:rsidR="00E36F20" w:rsidRPr="00E36F20" w:rsidTr="0042620E">
        <w:trPr>
          <w:trHeight w:val="31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204.7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131.7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217.2</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147.2</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218.0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148.0</w:t>
            </w:r>
          </w:p>
        </w:tc>
      </w:tr>
      <w:tr w:rsidR="00E36F20" w:rsidRPr="00E36F20" w:rsidTr="0042620E">
        <w:trPr>
          <w:trHeight w:val="60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479.4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477.4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445.5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445.0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595.6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593.6</w:t>
            </w:r>
          </w:p>
        </w:tc>
      </w:tr>
      <w:tr w:rsidR="00E36F20" w:rsidRPr="00E36F20" w:rsidTr="0042620E">
        <w:trPr>
          <w:trHeight w:val="43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r>
      <w:tr w:rsidR="00E36F20" w:rsidRPr="00E36F20" w:rsidTr="00E36F20">
        <w:trPr>
          <w:trHeight w:val="73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42620E">
        <w:trPr>
          <w:trHeight w:val="581"/>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E36F20">
        <w:trPr>
          <w:trHeight w:val="84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 xml:space="preserve">06 01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საზოგადოებრივი ჯანმრთელობის დაცვა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126.9</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126.9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125.0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55.0</w:t>
            </w:r>
          </w:p>
        </w:tc>
      </w:tr>
      <w:tr w:rsidR="00E36F20" w:rsidRPr="00E36F20" w:rsidTr="00B67FCD">
        <w:trPr>
          <w:trHeight w:val="36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119.6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126.9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125.0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55.0</w:t>
            </w:r>
          </w:p>
        </w:tc>
      </w:tr>
      <w:tr w:rsidR="00E36F20" w:rsidRPr="00E36F20" w:rsidTr="0042620E">
        <w:trPr>
          <w:trHeight w:val="346"/>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119.6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126.9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125.0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55.0</w:t>
            </w:r>
          </w:p>
        </w:tc>
      </w:tr>
      <w:tr w:rsidR="00E36F20" w:rsidRPr="00E36F20" w:rsidTr="00B67FCD">
        <w:trPr>
          <w:trHeight w:val="44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9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73"/>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7.3</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B67FCD">
        <w:trPr>
          <w:trHeight w:val="41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06 02</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პროგრამები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625.0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39.3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585.7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666.1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605.7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800.6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798.6</w:t>
            </w:r>
          </w:p>
        </w:tc>
      </w:tr>
      <w:tr w:rsidR="00E36F20" w:rsidRPr="00E36F20" w:rsidTr="00B67FCD">
        <w:trPr>
          <w:trHeight w:val="418"/>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622.1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39.3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582.8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664.1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603.7</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760.6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758.6</w:t>
            </w:r>
          </w:p>
        </w:tc>
      </w:tr>
      <w:tr w:rsidR="00E36F20" w:rsidRPr="00E36F20" w:rsidTr="00B67FCD">
        <w:trPr>
          <w:trHeight w:val="49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r>
      <w:tr w:rsidR="00E36F20" w:rsidRPr="00E36F20" w:rsidTr="0042620E">
        <w:trPr>
          <w:trHeight w:val="40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93.0</w:t>
            </w:r>
          </w:p>
        </w:tc>
      </w:tr>
      <w:tr w:rsidR="00E36F20" w:rsidRPr="00E36F20" w:rsidTr="00E36F20">
        <w:trPr>
          <w:trHeight w:val="66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479.4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477.4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445.5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445.0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595.6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593.6</w:t>
            </w:r>
          </w:p>
        </w:tc>
      </w:tr>
      <w:tr w:rsidR="00E36F20" w:rsidRPr="00E36F20" w:rsidTr="0042620E">
        <w:trPr>
          <w:trHeight w:val="46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54.4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127.4</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67.5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70.0</w:t>
            </w:r>
          </w:p>
        </w:tc>
      </w:tr>
      <w:tr w:rsidR="00E36F20" w:rsidRPr="00E36F20" w:rsidTr="00E36F20">
        <w:trPr>
          <w:trHeight w:val="63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525"/>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4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338"/>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3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06 02 01</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უფასო სასადილოს დაფინანსება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92.3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92.3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93.0</w:t>
            </w:r>
          </w:p>
        </w:tc>
      </w:tr>
      <w:tr w:rsidR="00E36F20" w:rsidRPr="00E36F20" w:rsidTr="00B67FCD">
        <w:trPr>
          <w:trHeight w:val="409"/>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93.0</w:t>
            </w:r>
          </w:p>
        </w:tc>
      </w:tr>
      <w:tr w:rsidR="00E36F20" w:rsidRPr="00E36F20" w:rsidTr="00B67FCD">
        <w:trPr>
          <w:trHeight w:val="33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85.1</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82.1</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90.3</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93.0</w:t>
            </w:r>
          </w:p>
        </w:tc>
      </w:tr>
      <w:tr w:rsidR="00E36F20" w:rsidRPr="00E36F20" w:rsidTr="00E36F20">
        <w:trPr>
          <w:trHeight w:val="64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690"/>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46"/>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68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06 02 02</w:t>
            </w:r>
          </w:p>
        </w:tc>
        <w:tc>
          <w:tcPr>
            <w:tcW w:w="563" w:type="pct"/>
            <w:tcBorders>
              <w:top w:val="single" w:sz="8" w:space="0" w:color="auto"/>
              <w:left w:val="nil"/>
              <w:bottom w:val="single" w:sz="8" w:space="0" w:color="auto"/>
              <w:right w:val="single" w:sz="8" w:space="0" w:color="auto"/>
            </w:tcBorders>
            <w:shd w:val="clear" w:color="000000" w:fill="FFFFFF"/>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440.3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440.3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425.0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425.0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583.6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583.6</w:t>
            </w:r>
          </w:p>
        </w:tc>
      </w:tr>
      <w:tr w:rsidR="00E36F20" w:rsidRPr="00E36F20" w:rsidTr="0042620E">
        <w:trPr>
          <w:trHeight w:val="31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440.3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440.3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425.0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425.0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583.6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583.6</w:t>
            </w:r>
          </w:p>
        </w:tc>
      </w:tr>
      <w:tr w:rsidR="00E36F20" w:rsidRPr="00E36F20" w:rsidTr="0042620E">
        <w:trPr>
          <w:trHeight w:val="44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r>
      <w:tr w:rsidR="00E36F20" w:rsidRPr="00E36F20" w:rsidTr="00B67FCD">
        <w:trPr>
          <w:trHeight w:val="28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სუბსიდიები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 </w:t>
            </w:r>
          </w:p>
        </w:tc>
      </w:tr>
      <w:tr w:rsidR="00E36F20" w:rsidRPr="00E36F20" w:rsidTr="0042620E">
        <w:trPr>
          <w:trHeight w:val="55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434.7</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434.7</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418.0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418.0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561.6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561.6</w:t>
            </w:r>
          </w:p>
        </w:tc>
      </w:tr>
      <w:tr w:rsidR="00E36F20" w:rsidRPr="00E36F20" w:rsidTr="0042620E">
        <w:trPr>
          <w:trHeight w:val="37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4.8</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20.0</w:t>
            </w:r>
          </w:p>
        </w:tc>
      </w:tr>
      <w:tr w:rsidR="00E36F20" w:rsidRPr="00E36F20" w:rsidTr="00E36F20">
        <w:trPr>
          <w:trHeight w:val="139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06 02 03</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4.6</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42620E">
        <w:trPr>
          <w:trHeight w:val="463"/>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51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6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65"/>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არაფინანსური აქტივების ზრდა</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B67FCD">
        <w:trPr>
          <w:trHeight w:val="590"/>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ძირითადი აქტივები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2.2</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40.0</w:t>
            </w:r>
          </w:p>
        </w:tc>
      </w:tr>
      <w:tr w:rsidR="00E36F20" w:rsidRPr="00E36F20" w:rsidTr="00B67FCD">
        <w:trPr>
          <w:trHeight w:val="526"/>
        </w:trPr>
        <w:tc>
          <w:tcPr>
            <w:tcW w:w="3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ვალდებულებების კლება </w:t>
            </w:r>
          </w:p>
        </w:tc>
        <w:tc>
          <w:tcPr>
            <w:tcW w:w="37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4"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42620E">
        <w:trPr>
          <w:trHeight w:val="428"/>
        </w:trPr>
        <w:tc>
          <w:tcPr>
            <w:tcW w:w="348"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საშინაო </w:t>
            </w:r>
          </w:p>
        </w:tc>
        <w:tc>
          <w:tcPr>
            <w:tcW w:w="376" w:type="pct"/>
            <w:tcBorders>
              <w:top w:val="nil"/>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nil"/>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nil"/>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90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06 02 04</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ახალდაბადებული ბავშვიანი ოჯახის დახმარების </w:t>
            </w:r>
            <w:r w:rsidRPr="00E36F20">
              <w:rPr>
                <w:rFonts w:ascii="Sylfaen" w:eastAsia="Times New Roman" w:hAnsi="Sylfaen" w:cs="Calibri"/>
                <w:sz w:val="14"/>
                <w:szCs w:val="14"/>
                <w:lang w:val="en-US"/>
              </w:rPr>
              <w:lastRenderedPageBreak/>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lastRenderedPageBreak/>
              <w:t>28.3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32.0</w:t>
            </w:r>
          </w:p>
        </w:tc>
      </w:tr>
      <w:tr w:rsidR="00E36F20" w:rsidRPr="00E36F20" w:rsidTr="00B67FCD">
        <w:trPr>
          <w:trHeight w:val="36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lastRenderedPageBreak/>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32.0</w:t>
            </w:r>
          </w:p>
        </w:tc>
      </w:tr>
      <w:tr w:rsidR="00E36F20" w:rsidRPr="00E36F20" w:rsidTr="00E36F20">
        <w:trPr>
          <w:trHeight w:val="63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28.3</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28.3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27.0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32.0</w:t>
            </w:r>
          </w:p>
        </w:tc>
      </w:tr>
      <w:tr w:rsidR="00E36F20" w:rsidRPr="00E36F20" w:rsidTr="00E36F20">
        <w:trPr>
          <w:trHeight w:val="75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06 02 05</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ვეტერანთა და ლტოლვილთა დაკრძალვის ხარჯი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B67FCD">
        <w:trPr>
          <w:trHeight w:val="454"/>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05"/>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0.5</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102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LitNusx" w:eastAsia="Times New Roman" w:hAnsi="LitNusx" w:cs="Calibri"/>
                <w:sz w:val="14"/>
                <w:szCs w:val="14"/>
                <w:lang w:val="en-US"/>
              </w:rPr>
            </w:pPr>
            <w:r w:rsidRPr="00E36F20">
              <w:rPr>
                <w:rFonts w:ascii="LitNusx" w:eastAsia="Times New Roman" w:hAnsi="LitNusx" w:cs="Calibri"/>
                <w:sz w:val="14"/>
                <w:szCs w:val="14"/>
                <w:lang w:val="en-US"/>
              </w:rPr>
              <w:t>06 02 06</w:t>
            </w:r>
          </w:p>
        </w:tc>
        <w:tc>
          <w:tcPr>
            <w:tcW w:w="563" w:type="pct"/>
            <w:tcBorders>
              <w:top w:val="single" w:sz="8" w:space="0" w:color="auto"/>
              <w:left w:val="nil"/>
              <w:bottom w:val="single" w:sz="8" w:space="0" w:color="auto"/>
              <w:right w:val="single" w:sz="8" w:space="0" w:color="auto"/>
            </w:tcBorders>
            <w:shd w:val="clear" w:color="000000" w:fill="FFFFFF"/>
            <w:vAlign w:val="bottom"/>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 xml:space="preserve">სტიქიით დაზარალებული  ოჯახების საცხოვრებლით უზრუნველყოფა </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r>
      <w:tr w:rsidR="00E36F20" w:rsidRPr="00E36F20" w:rsidTr="00B67FCD">
        <w:trPr>
          <w:trHeight w:val="481"/>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64.2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29.9</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r>
      <w:tr w:rsidR="00E36F20" w:rsidRPr="00E36F20" w:rsidTr="00B67FCD">
        <w:trPr>
          <w:trHeight w:val="517"/>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საქონელი და მომსახურება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0.2</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E36F20">
        <w:trPr>
          <w:trHeight w:val="750"/>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სოციალური უზრუნველყოფა</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14.4</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14.4</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r>
      <w:tr w:rsidR="00E36F20" w:rsidRPr="00E36F20" w:rsidTr="00B67FCD">
        <w:trPr>
          <w:trHeight w:val="472"/>
        </w:trPr>
        <w:tc>
          <w:tcPr>
            <w:tcW w:w="34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Arial" w:eastAsia="Times New Roman" w:hAnsi="Arial" w:cs="Arial"/>
                <w:sz w:val="14"/>
                <w:szCs w:val="14"/>
                <w:lang w:val="en-US"/>
              </w:rPr>
            </w:pPr>
            <w:r w:rsidRPr="00E36F20">
              <w:rPr>
                <w:rFonts w:ascii="Arial" w:eastAsia="Times New Roman" w:hAnsi="Arial" w:cs="Arial"/>
                <w:sz w:val="14"/>
                <w:szCs w:val="14"/>
                <w:lang w:val="en-US"/>
              </w:rPr>
              <w:t> </w:t>
            </w:r>
          </w:p>
        </w:tc>
        <w:tc>
          <w:tcPr>
            <w:tcW w:w="563"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rPr>
                <w:rFonts w:ascii="Sylfaen" w:eastAsia="Times New Roman" w:hAnsi="Sylfaen" w:cs="Calibri"/>
                <w:sz w:val="14"/>
                <w:szCs w:val="14"/>
                <w:lang w:val="en-US"/>
              </w:rPr>
            </w:pPr>
            <w:r w:rsidRPr="00E36F20">
              <w:rPr>
                <w:rFonts w:ascii="Sylfaen" w:eastAsia="Times New Roman" w:hAnsi="Sylfaen" w:cs="Calibri"/>
                <w:sz w:val="14"/>
                <w:szCs w:val="14"/>
                <w:lang w:val="en-US"/>
              </w:rPr>
              <w:t>სხვა ხარჯები</w:t>
            </w:r>
          </w:p>
        </w:tc>
        <w:tc>
          <w:tcPr>
            <w:tcW w:w="3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49.6</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34.3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15.3</w:t>
            </w:r>
          </w:p>
        </w:tc>
        <w:tc>
          <w:tcPr>
            <w:tcW w:w="376"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121.3</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59.9</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61.4</w:t>
            </w:r>
          </w:p>
        </w:tc>
        <w:tc>
          <w:tcPr>
            <w:tcW w:w="375"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c>
          <w:tcPr>
            <w:tcW w:w="612" w:type="pct"/>
            <w:tcBorders>
              <w:top w:val="single" w:sz="8" w:space="0" w:color="auto"/>
              <w:left w:val="nil"/>
              <w:bottom w:val="single" w:sz="8" w:space="0" w:color="auto"/>
              <w:right w:val="single" w:sz="4"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0.0</w:t>
            </w:r>
          </w:p>
        </w:tc>
        <w:tc>
          <w:tcPr>
            <w:tcW w:w="376" w:type="pct"/>
            <w:tcBorders>
              <w:top w:val="single" w:sz="8" w:space="0" w:color="auto"/>
              <w:left w:val="nil"/>
              <w:bottom w:val="single" w:sz="8" w:space="0" w:color="auto"/>
              <w:right w:val="single" w:sz="8" w:space="0" w:color="auto"/>
            </w:tcBorders>
            <w:shd w:val="clear" w:color="000000" w:fill="FFFFFF"/>
            <w:vAlign w:val="center"/>
            <w:hideMark/>
          </w:tcPr>
          <w:p w:rsidR="00E36F20" w:rsidRPr="00E36F20" w:rsidRDefault="00E36F20" w:rsidP="00E36F20">
            <w:pPr>
              <w:spacing w:after="0" w:line="240" w:lineRule="auto"/>
              <w:jc w:val="center"/>
              <w:rPr>
                <w:rFonts w:ascii="Sylfaen" w:eastAsia="Times New Roman" w:hAnsi="Sylfaen" w:cs="Calibri"/>
                <w:sz w:val="14"/>
                <w:szCs w:val="14"/>
                <w:lang w:val="en-US"/>
              </w:rPr>
            </w:pPr>
            <w:r w:rsidRPr="00E36F20">
              <w:rPr>
                <w:rFonts w:ascii="Sylfaen" w:eastAsia="Times New Roman" w:hAnsi="Sylfaen" w:cs="Calibri"/>
                <w:sz w:val="14"/>
                <w:szCs w:val="14"/>
                <w:lang w:val="en-US"/>
              </w:rPr>
              <w:t>50.0</w:t>
            </w:r>
          </w:p>
        </w:tc>
      </w:tr>
    </w:tbl>
    <w:p w:rsidR="007671C6" w:rsidRDefault="007671C6" w:rsidP="00E36F20">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sectPr w:rsidR="007671C6" w:rsidSect="009C6197">
      <w:foot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18" w:rsidRDefault="00DE5518" w:rsidP="009021C8">
      <w:pPr>
        <w:spacing w:after="0" w:line="240" w:lineRule="auto"/>
      </w:pPr>
      <w:r>
        <w:separator/>
      </w:r>
    </w:p>
  </w:endnote>
  <w:endnote w:type="continuationSeparator" w:id="0">
    <w:p w:rsidR="00DE5518" w:rsidRDefault="00DE5518"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B67FCD" w:rsidRDefault="00B67FCD">
        <w:pPr>
          <w:pStyle w:val="Footer"/>
          <w:jc w:val="center"/>
        </w:pPr>
        <w:r>
          <w:fldChar w:fldCharType="begin"/>
        </w:r>
        <w:r>
          <w:instrText xml:space="preserve"> PAGE   \* MERGEFORMAT </w:instrText>
        </w:r>
        <w:r>
          <w:fldChar w:fldCharType="separate"/>
        </w:r>
        <w:r w:rsidR="00A16B80">
          <w:rPr>
            <w:noProof/>
          </w:rPr>
          <w:t>1</w:t>
        </w:r>
        <w:r>
          <w:rPr>
            <w:noProof/>
          </w:rPr>
          <w:fldChar w:fldCharType="end"/>
        </w:r>
      </w:p>
    </w:sdtContent>
  </w:sdt>
  <w:p w:rsidR="00B67FCD" w:rsidRDefault="00B67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18" w:rsidRDefault="00DE5518" w:rsidP="009021C8">
      <w:pPr>
        <w:spacing w:after="0" w:line="240" w:lineRule="auto"/>
      </w:pPr>
      <w:r>
        <w:separator/>
      </w:r>
    </w:p>
  </w:footnote>
  <w:footnote w:type="continuationSeparator" w:id="0">
    <w:p w:rsidR="00DE5518" w:rsidRDefault="00DE5518"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E6263"/>
    <w:multiLevelType w:val="hybridMultilevel"/>
    <w:tmpl w:val="5150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EE6BA5"/>
    <w:multiLevelType w:val="hybridMultilevel"/>
    <w:tmpl w:val="7E945504"/>
    <w:lvl w:ilvl="0" w:tplc="47FACD2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nsid w:val="25771244"/>
    <w:multiLevelType w:val="hybridMultilevel"/>
    <w:tmpl w:val="FE5257C0"/>
    <w:lvl w:ilvl="0" w:tplc="A6B4FB72">
      <w:start w:val="5"/>
      <w:numFmt w:val="bullet"/>
      <w:lvlText w:val="-"/>
      <w:lvlJc w:val="left"/>
      <w:pPr>
        <w:ind w:left="807" w:hanging="360"/>
      </w:pPr>
      <w:rPr>
        <w:rFonts w:ascii="Sylfaen" w:eastAsia="Times New Roman" w:hAnsi="Sylfaen" w:cs="Sylfae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3">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6">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9">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5">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7">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1">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3">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4">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5">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23"/>
  </w:num>
  <w:num w:numId="4">
    <w:abstractNumId w:val="9"/>
  </w:num>
  <w:num w:numId="5">
    <w:abstractNumId w:val="29"/>
  </w:num>
  <w:num w:numId="6">
    <w:abstractNumId w:val="16"/>
  </w:num>
  <w:num w:numId="7">
    <w:abstractNumId w:val="17"/>
  </w:num>
  <w:num w:numId="8">
    <w:abstractNumId w:val="3"/>
  </w:num>
  <w:num w:numId="9">
    <w:abstractNumId w:val="18"/>
  </w:num>
  <w:num w:numId="10">
    <w:abstractNumId w:val="35"/>
  </w:num>
  <w:num w:numId="11">
    <w:abstractNumId w:val="25"/>
  </w:num>
  <w:num w:numId="12">
    <w:abstractNumId w:val="0"/>
  </w:num>
  <w:num w:numId="13">
    <w:abstractNumId w:val="1"/>
  </w:num>
  <w:num w:numId="14">
    <w:abstractNumId w:val="11"/>
  </w:num>
  <w:num w:numId="15">
    <w:abstractNumId w:val="19"/>
  </w:num>
  <w:num w:numId="16">
    <w:abstractNumId w:val="2"/>
  </w:num>
  <w:num w:numId="17">
    <w:abstractNumId w:val="24"/>
  </w:num>
  <w:num w:numId="18">
    <w:abstractNumId w:val="21"/>
  </w:num>
  <w:num w:numId="19">
    <w:abstractNumId w:val="7"/>
  </w:num>
  <w:num w:numId="20">
    <w:abstractNumId w:val="2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1"/>
  </w:num>
  <w:num w:numId="24">
    <w:abstractNumId w:val="22"/>
  </w:num>
  <w:num w:numId="25">
    <w:abstractNumId w:val="6"/>
  </w:num>
  <w:num w:numId="26">
    <w:abstractNumId w:val="8"/>
  </w:num>
  <w:num w:numId="27">
    <w:abstractNumId w:val="30"/>
  </w:num>
  <w:num w:numId="28">
    <w:abstractNumId w:val="15"/>
  </w:num>
  <w:num w:numId="29">
    <w:abstractNumId w:val="33"/>
  </w:num>
  <w:num w:numId="30">
    <w:abstractNumId w:val="4"/>
  </w:num>
  <w:num w:numId="31">
    <w:abstractNumId w:val="20"/>
  </w:num>
  <w:num w:numId="32">
    <w:abstractNumId w:val="28"/>
  </w:num>
  <w:num w:numId="33">
    <w:abstractNumId w:val="26"/>
  </w:num>
  <w:num w:numId="34">
    <w:abstractNumId w:val="14"/>
  </w:num>
  <w:num w:numId="35">
    <w:abstractNumId w:val="27"/>
  </w:num>
  <w:num w:numId="36">
    <w:abstractNumId w:val="5"/>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15"/>
    <w:rsid w:val="00000938"/>
    <w:rsid w:val="0000093F"/>
    <w:rsid w:val="000015DD"/>
    <w:rsid w:val="00001BDC"/>
    <w:rsid w:val="00003BB0"/>
    <w:rsid w:val="000043B7"/>
    <w:rsid w:val="00005E7B"/>
    <w:rsid w:val="000060A8"/>
    <w:rsid w:val="00007BC1"/>
    <w:rsid w:val="0001226F"/>
    <w:rsid w:val="000130E9"/>
    <w:rsid w:val="00014251"/>
    <w:rsid w:val="0001534F"/>
    <w:rsid w:val="0001562C"/>
    <w:rsid w:val="000156D0"/>
    <w:rsid w:val="000158B3"/>
    <w:rsid w:val="0001592F"/>
    <w:rsid w:val="00016A5E"/>
    <w:rsid w:val="000202B1"/>
    <w:rsid w:val="000206A5"/>
    <w:rsid w:val="00024C3A"/>
    <w:rsid w:val="00025971"/>
    <w:rsid w:val="00026A88"/>
    <w:rsid w:val="000271F4"/>
    <w:rsid w:val="00027DA4"/>
    <w:rsid w:val="000316A5"/>
    <w:rsid w:val="000320D8"/>
    <w:rsid w:val="00033222"/>
    <w:rsid w:val="00034E24"/>
    <w:rsid w:val="000363AC"/>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72390"/>
    <w:rsid w:val="000827E1"/>
    <w:rsid w:val="00082B3A"/>
    <w:rsid w:val="00083643"/>
    <w:rsid w:val="00083868"/>
    <w:rsid w:val="00084D45"/>
    <w:rsid w:val="000856C4"/>
    <w:rsid w:val="00085FE4"/>
    <w:rsid w:val="00086A80"/>
    <w:rsid w:val="0009110B"/>
    <w:rsid w:val="00092648"/>
    <w:rsid w:val="00092EEA"/>
    <w:rsid w:val="00094069"/>
    <w:rsid w:val="0009600A"/>
    <w:rsid w:val="0009682B"/>
    <w:rsid w:val="00096898"/>
    <w:rsid w:val="000A39E6"/>
    <w:rsid w:val="000A7EAC"/>
    <w:rsid w:val="000B0188"/>
    <w:rsid w:val="000B06BD"/>
    <w:rsid w:val="000B17C3"/>
    <w:rsid w:val="000B3DAA"/>
    <w:rsid w:val="000B4C86"/>
    <w:rsid w:val="000B5A29"/>
    <w:rsid w:val="000B5FE8"/>
    <w:rsid w:val="000B6738"/>
    <w:rsid w:val="000B7A6F"/>
    <w:rsid w:val="000C2C1D"/>
    <w:rsid w:val="000C2CEE"/>
    <w:rsid w:val="000C3766"/>
    <w:rsid w:val="000D069F"/>
    <w:rsid w:val="000D18F1"/>
    <w:rsid w:val="000D2265"/>
    <w:rsid w:val="000D3D76"/>
    <w:rsid w:val="000D3F83"/>
    <w:rsid w:val="000D4FEF"/>
    <w:rsid w:val="000D74F9"/>
    <w:rsid w:val="000D7706"/>
    <w:rsid w:val="000E2F73"/>
    <w:rsid w:val="000E44E3"/>
    <w:rsid w:val="000E57E7"/>
    <w:rsid w:val="000E59F1"/>
    <w:rsid w:val="000F01D1"/>
    <w:rsid w:val="000F6368"/>
    <w:rsid w:val="00101332"/>
    <w:rsid w:val="00101474"/>
    <w:rsid w:val="00101CE0"/>
    <w:rsid w:val="001046B9"/>
    <w:rsid w:val="00105938"/>
    <w:rsid w:val="001062F2"/>
    <w:rsid w:val="001063BE"/>
    <w:rsid w:val="0010781D"/>
    <w:rsid w:val="00116C0F"/>
    <w:rsid w:val="001216D7"/>
    <w:rsid w:val="001219EF"/>
    <w:rsid w:val="00123BE2"/>
    <w:rsid w:val="00125C8E"/>
    <w:rsid w:val="001274EB"/>
    <w:rsid w:val="001305FD"/>
    <w:rsid w:val="00131FE1"/>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A4F"/>
    <w:rsid w:val="00162CF8"/>
    <w:rsid w:val="00163C4A"/>
    <w:rsid w:val="00163C86"/>
    <w:rsid w:val="00163D8B"/>
    <w:rsid w:val="0016642A"/>
    <w:rsid w:val="00170CA1"/>
    <w:rsid w:val="00171963"/>
    <w:rsid w:val="00171CD7"/>
    <w:rsid w:val="00172A79"/>
    <w:rsid w:val="00176336"/>
    <w:rsid w:val="00176F3F"/>
    <w:rsid w:val="001772CE"/>
    <w:rsid w:val="0017791B"/>
    <w:rsid w:val="0018022C"/>
    <w:rsid w:val="00180A34"/>
    <w:rsid w:val="001814E7"/>
    <w:rsid w:val="0018261E"/>
    <w:rsid w:val="00191623"/>
    <w:rsid w:val="00192324"/>
    <w:rsid w:val="00192F69"/>
    <w:rsid w:val="00193974"/>
    <w:rsid w:val="001947FE"/>
    <w:rsid w:val="001955FA"/>
    <w:rsid w:val="00195BD1"/>
    <w:rsid w:val="00195CC1"/>
    <w:rsid w:val="00197C05"/>
    <w:rsid w:val="001A28E8"/>
    <w:rsid w:val="001A4A39"/>
    <w:rsid w:val="001A5094"/>
    <w:rsid w:val="001B0CB1"/>
    <w:rsid w:val="001B1840"/>
    <w:rsid w:val="001B2188"/>
    <w:rsid w:val="001B2718"/>
    <w:rsid w:val="001B27D9"/>
    <w:rsid w:val="001B28F8"/>
    <w:rsid w:val="001B46B1"/>
    <w:rsid w:val="001B7141"/>
    <w:rsid w:val="001C1761"/>
    <w:rsid w:val="001C3C65"/>
    <w:rsid w:val="001C410E"/>
    <w:rsid w:val="001C538A"/>
    <w:rsid w:val="001C6E9E"/>
    <w:rsid w:val="001D0C14"/>
    <w:rsid w:val="001D0DD3"/>
    <w:rsid w:val="001D0EDF"/>
    <w:rsid w:val="001D2B69"/>
    <w:rsid w:val="001D30D4"/>
    <w:rsid w:val="001D7710"/>
    <w:rsid w:val="001D7789"/>
    <w:rsid w:val="001D780B"/>
    <w:rsid w:val="001E0528"/>
    <w:rsid w:val="001E4BBB"/>
    <w:rsid w:val="001E52DF"/>
    <w:rsid w:val="001E69FB"/>
    <w:rsid w:val="001E7503"/>
    <w:rsid w:val="001F18A0"/>
    <w:rsid w:val="001F335E"/>
    <w:rsid w:val="001F5449"/>
    <w:rsid w:val="001F5D13"/>
    <w:rsid w:val="001F7B84"/>
    <w:rsid w:val="00202640"/>
    <w:rsid w:val="00204779"/>
    <w:rsid w:val="00207783"/>
    <w:rsid w:val="00211A3C"/>
    <w:rsid w:val="00212039"/>
    <w:rsid w:val="00213BFD"/>
    <w:rsid w:val="002145B3"/>
    <w:rsid w:val="00216442"/>
    <w:rsid w:val="00217833"/>
    <w:rsid w:val="002212DD"/>
    <w:rsid w:val="002226A5"/>
    <w:rsid w:val="00222AFB"/>
    <w:rsid w:val="00222C82"/>
    <w:rsid w:val="00224B20"/>
    <w:rsid w:val="002258FB"/>
    <w:rsid w:val="00226545"/>
    <w:rsid w:val="00226D13"/>
    <w:rsid w:val="00226DFC"/>
    <w:rsid w:val="00227069"/>
    <w:rsid w:val="00231A79"/>
    <w:rsid w:val="00232B96"/>
    <w:rsid w:val="002330EE"/>
    <w:rsid w:val="0023376B"/>
    <w:rsid w:val="00233F11"/>
    <w:rsid w:val="002343C9"/>
    <w:rsid w:val="00240AA6"/>
    <w:rsid w:val="00246D7E"/>
    <w:rsid w:val="0024782F"/>
    <w:rsid w:val="00247B43"/>
    <w:rsid w:val="002510A3"/>
    <w:rsid w:val="00251420"/>
    <w:rsid w:val="002528FB"/>
    <w:rsid w:val="00252B09"/>
    <w:rsid w:val="00254093"/>
    <w:rsid w:val="00255538"/>
    <w:rsid w:val="00257F3E"/>
    <w:rsid w:val="0026210A"/>
    <w:rsid w:val="00262C0D"/>
    <w:rsid w:val="00262D07"/>
    <w:rsid w:val="00264878"/>
    <w:rsid w:val="00266699"/>
    <w:rsid w:val="0026763D"/>
    <w:rsid w:val="00270076"/>
    <w:rsid w:val="00274557"/>
    <w:rsid w:val="00274846"/>
    <w:rsid w:val="0027547B"/>
    <w:rsid w:val="00275AFA"/>
    <w:rsid w:val="00276CC1"/>
    <w:rsid w:val="00277623"/>
    <w:rsid w:val="00280162"/>
    <w:rsid w:val="002807B0"/>
    <w:rsid w:val="002819E0"/>
    <w:rsid w:val="002827D3"/>
    <w:rsid w:val="00282CDC"/>
    <w:rsid w:val="002832D1"/>
    <w:rsid w:val="00283302"/>
    <w:rsid w:val="00284B04"/>
    <w:rsid w:val="00285D55"/>
    <w:rsid w:val="00290AA3"/>
    <w:rsid w:val="00291408"/>
    <w:rsid w:val="002918B9"/>
    <w:rsid w:val="00291CB7"/>
    <w:rsid w:val="00291FC8"/>
    <w:rsid w:val="00293B3C"/>
    <w:rsid w:val="00294C44"/>
    <w:rsid w:val="0029516A"/>
    <w:rsid w:val="00295271"/>
    <w:rsid w:val="00295989"/>
    <w:rsid w:val="002A32EB"/>
    <w:rsid w:val="002A6F4A"/>
    <w:rsid w:val="002A709F"/>
    <w:rsid w:val="002C0730"/>
    <w:rsid w:val="002C39AF"/>
    <w:rsid w:val="002C3C1F"/>
    <w:rsid w:val="002C5E8A"/>
    <w:rsid w:val="002C61B9"/>
    <w:rsid w:val="002C7070"/>
    <w:rsid w:val="002D0A1A"/>
    <w:rsid w:val="002D26A9"/>
    <w:rsid w:val="002D2F28"/>
    <w:rsid w:val="002D325C"/>
    <w:rsid w:val="002D33AE"/>
    <w:rsid w:val="002D4617"/>
    <w:rsid w:val="002D5ED2"/>
    <w:rsid w:val="002D60CC"/>
    <w:rsid w:val="002D64D7"/>
    <w:rsid w:val="002E1BAD"/>
    <w:rsid w:val="002E1F96"/>
    <w:rsid w:val="002F15C0"/>
    <w:rsid w:val="002F2C1D"/>
    <w:rsid w:val="002F5113"/>
    <w:rsid w:val="002F5174"/>
    <w:rsid w:val="002F56F7"/>
    <w:rsid w:val="002F60E4"/>
    <w:rsid w:val="002F7C25"/>
    <w:rsid w:val="003007BD"/>
    <w:rsid w:val="00300943"/>
    <w:rsid w:val="00300947"/>
    <w:rsid w:val="00301152"/>
    <w:rsid w:val="003033B3"/>
    <w:rsid w:val="00303F41"/>
    <w:rsid w:val="0030456C"/>
    <w:rsid w:val="0031128C"/>
    <w:rsid w:val="00312785"/>
    <w:rsid w:val="003128DE"/>
    <w:rsid w:val="00312D75"/>
    <w:rsid w:val="00313B3B"/>
    <w:rsid w:val="003157CA"/>
    <w:rsid w:val="00315E8A"/>
    <w:rsid w:val="003208E9"/>
    <w:rsid w:val="0032366F"/>
    <w:rsid w:val="0032417C"/>
    <w:rsid w:val="00326017"/>
    <w:rsid w:val="003320AE"/>
    <w:rsid w:val="00332A1C"/>
    <w:rsid w:val="00332B6B"/>
    <w:rsid w:val="0033379D"/>
    <w:rsid w:val="003360E3"/>
    <w:rsid w:val="0033631D"/>
    <w:rsid w:val="00337F4A"/>
    <w:rsid w:val="00340890"/>
    <w:rsid w:val="003412F0"/>
    <w:rsid w:val="00343586"/>
    <w:rsid w:val="00343B54"/>
    <w:rsid w:val="0034793F"/>
    <w:rsid w:val="003503F9"/>
    <w:rsid w:val="003518DD"/>
    <w:rsid w:val="00351963"/>
    <w:rsid w:val="00352099"/>
    <w:rsid w:val="00352699"/>
    <w:rsid w:val="00353538"/>
    <w:rsid w:val="003539C7"/>
    <w:rsid w:val="00353FE2"/>
    <w:rsid w:val="00355421"/>
    <w:rsid w:val="003571F2"/>
    <w:rsid w:val="003614F7"/>
    <w:rsid w:val="00361BD7"/>
    <w:rsid w:val="00365A70"/>
    <w:rsid w:val="00371196"/>
    <w:rsid w:val="003726BD"/>
    <w:rsid w:val="00374275"/>
    <w:rsid w:val="003768B3"/>
    <w:rsid w:val="0037739F"/>
    <w:rsid w:val="0037776C"/>
    <w:rsid w:val="00380BD2"/>
    <w:rsid w:val="00380C7D"/>
    <w:rsid w:val="00383337"/>
    <w:rsid w:val="003846E1"/>
    <w:rsid w:val="00384F37"/>
    <w:rsid w:val="00393191"/>
    <w:rsid w:val="00393B9B"/>
    <w:rsid w:val="003965AB"/>
    <w:rsid w:val="003A0552"/>
    <w:rsid w:val="003A2264"/>
    <w:rsid w:val="003A403C"/>
    <w:rsid w:val="003A4099"/>
    <w:rsid w:val="003A5556"/>
    <w:rsid w:val="003A5DEE"/>
    <w:rsid w:val="003A710A"/>
    <w:rsid w:val="003B2B04"/>
    <w:rsid w:val="003B46C9"/>
    <w:rsid w:val="003B510A"/>
    <w:rsid w:val="003B7781"/>
    <w:rsid w:val="003C2139"/>
    <w:rsid w:val="003C4FA4"/>
    <w:rsid w:val="003C5761"/>
    <w:rsid w:val="003C5ED7"/>
    <w:rsid w:val="003C600C"/>
    <w:rsid w:val="003C60F9"/>
    <w:rsid w:val="003C7F5D"/>
    <w:rsid w:val="003D0A34"/>
    <w:rsid w:val="003D0D4E"/>
    <w:rsid w:val="003D157A"/>
    <w:rsid w:val="003D300D"/>
    <w:rsid w:val="003D50C7"/>
    <w:rsid w:val="003D6E5A"/>
    <w:rsid w:val="003D7F3F"/>
    <w:rsid w:val="003E0C71"/>
    <w:rsid w:val="003E54DD"/>
    <w:rsid w:val="003E77A9"/>
    <w:rsid w:val="003F05FC"/>
    <w:rsid w:val="003F0FD7"/>
    <w:rsid w:val="003F3160"/>
    <w:rsid w:val="003F3670"/>
    <w:rsid w:val="003F3693"/>
    <w:rsid w:val="003F38F9"/>
    <w:rsid w:val="003F496B"/>
    <w:rsid w:val="003F4EA0"/>
    <w:rsid w:val="003F6EA5"/>
    <w:rsid w:val="004049CF"/>
    <w:rsid w:val="00407137"/>
    <w:rsid w:val="00407C10"/>
    <w:rsid w:val="00412988"/>
    <w:rsid w:val="0041310E"/>
    <w:rsid w:val="00415E16"/>
    <w:rsid w:val="0041643E"/>
    <w:rsid w:val="004178E5"/>
    <w:rsid w:val="004211D0"/>
    <w:rsid w:val="00422254"/>
    <w:rsid w:val="004237A9"/>
    <w:rsid w:val="004243BC"/>
    <w:rsid w:val="00424C6E"/>
    <w:rsid w:val="0042620E"/>
    <w:rsid w:val="00426A7F"/>
    <w:rsid w:val="00430794"/>
    <w:rsid w:val="00430D34"/>
    <w:rsid w:val="0043303A"/>
    <w:rsid w:val="00433958"/>
    <w:rsid w:val="00434576"/>
    <w:rsid w:val="0043569A"/>
    <w:rsid w:val="00437539"/>
    <w:rsid w:val="00441A06"/>
    <w:rsid w:val="00444126"/>
    <w:rsid w:val="00445DAF"/>
    <w:rsid w:val="004471E7"/>
    <w:rsid w:val="00451072"/>
    <w:rsid w:val="0045217A"/>
    <w:rsid w:val="00454686"/>
    <w:rsid w:val="004552AB"/>
    <w:rsid w:val="00457F95"/>
    <w:rsid w:val="00462EEE"/>
    <w:rsid w:val="00462F6D"/>
    <w:rsid w:val="004633C1"/>
    <w:rsid w:val="00463C92"/>
    <w:rsid w:val="004644BC"/>
    <w:rsid w:val="00464B3C"/>
    <w:rsid w:val="0046651D"/>
    <w:rsid w:val="00466881"/>
    <w:rsid w:val="00467109"/>
    <w:rsid w:val="004731F5"/>
    <w:rsid w:val="00473267"/>
    <w:rsid w:val="004733EA"/>
    <w:rsid w:val="004769F9"/>
    <w:rsid w:val="0047767C"/>
    <w:rsid w:val="004776FF"/>
    <w:rsid w:val="00481497"/>
    <w:rsid w:val="00481581"/>
    <w:rsid w:val="00482FF8"/>
    <w:rsid w:val="004869F3"/>
    <w:rsid w:val="004906C3"/>
    <w:rsid w:val="00490BE2"/>
    <w:rsid w:val="0049255E"/>
    <w:rsid w:val="0049716A"/>
    <w:rsid w:val="00497BF1"/>
    <w:rsid w:val="004A124E"/>
    <w:rsid w:val="004A2B3E"/>
    <w:rsid w:val="004A3BF1"/>
    <w:rsid w:val="004A583F"/>
    <w:rsid w:val="004A7B92"/>
    <w:rsid w:val="004B0791"/>
    <w:rsid w:val="004B07B0"/>
    <w:rsid w:val="004B26AD"/>
    <w:rsid w:val="004B26FC"/>
    <w:rsid w:val="004B2E64"/>
    <w:rsid w:val="004B3C5D"/>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0F51"/>
    <w:rsid w:val="004E1475"/>
    <w:rsid w:val="004E34AB"/>
    <w:rsid w:val="004E4B70"/>
    <w:rsid w:val="004E6339"/>
    <w:rsid w:val="004F39FB"/>
    <w:rsid w:val="00501492"/>
    <w:rsid w:val="00502D7D"/>
    <w:rsid w:val="00505221"/>
    <w:rsid w:val="005057A3"/>
    <w:rsid w:val="005070B6"/>
    <w:rsid w:val="00507305"/>
    <w:rsid w:val="005100CA"/>
    <w:rsid w:val="00510F9F"/>
    <w:rsid w:val="00512ABC"/>
    <w:rsid w:val="00513E2E"/>
    <w:rsid w:val="00514F21"/>
    <w:rsid w:val="00515F9D"/>
    <w:rsid w:val="00522C16"/>
    <w:rsid w:val="00523011"/>
    <w:rsid w:val="00525E13"/>
    <w:rsid w:val="00526C16"/>
    <w:rsid w:val="00532164"/>
    <w:rsid w:val="00532837"/>
    <w:rsid w:val="005343A6"/>
    <w:rsid w:val="005356B6"/>
    <w:rsid w:val="00536BF7"/>
    <w:rsid w:val="00540F74"/>
    <w:rsid w:val="0054441F"/>
    <w:rsid w:val="00544590"/>
    <w:rsid w:val="005447C7"/>
    <w:rsid w:val="00545E5B"/>
    <w:rsid w:val="00545EC2"/>
    <w:rsid w:val="00547527"/>
    <w:rsid w:val="005516CF"/>
    <w:rsid w:val="00551727"/>
    <w:rsid w:val="00551823"/>
    <w:rsid w:val="00552BA8"/>
    <w:rsid w:val="00552D27"/>
    <w:rsid w:val="00553EA1"/>
    <w:rsid w:val="0055461B"/>
    <w:rsid w:val="00554DEC"/>
    <w:rsid w:val="0055521E"/>
    <w:rsid w:val="0055558A"/>
    <w:rsid w:val="00555ACA"/>
    <w:rsid w:val="00556E41"/>
    <w:rsid w:val="00556F11"/>
    <w:rsid w:val="005571A1"/>
    <w:rsid w:val="0055721B"/>
    <w:rsid w:val="005610B0"/>
    <w:rsid w:val="00562BBA"/>
    <w:rsid w:val="00565CFB"/>
    <w:rsid w:val="00567946"/>
    <w:rsid w:val="005718EF"/>
    <w:rsid w:val="00572506"/>
    <w:rsid w:val="005742FC"/>
    <w:rsid w:val="00574947"/>
    <w:rsid w:val="00575FD2"/>
    <w:rsid w:val="00580AAC"/>
    <w:rsid w:val="00582511"/>
    <w:rsid w:val="00582C5B"/>
    <w:rsid w:val="00583165"/>
    <w:rsid w:val="00584AA6"/>
    <w:rsid w:val="00587A79"/>
    <w:rsid w:val="00593644"/>
    <w:rsid w:val="00594A9D"/>
    <w:rsid w:val="005A055B"/>
    <w:rsid w:val="005A287F"/>
    <w:rsid w:val="005A61CE"/>
    <w:rsid w:val="005A677D"/>
    <w:rsid w:val="005A74C4"/>
    <w:rsid w:val="005A7A3D"/>
    <w:rsid w:val="005B06C4"/>
    <w:rsid w:val="005B3C40"/>
    <w:rsid w:val="005B6995"/>
    <w:rsid w:val="005B6B1F"/>
    <w:rsid w:val="005B74AC"/>
    <w:rsid w:val="005C01E4"/>
    <w:rsid w:val="005C1B0F"/>
    <w:rsid w:val="005C3ED7"/>
    <w:rsid w:val="005C51C9"/>
    <w:rsid w:val="005C7C9F"/>
    <w:rsid w:val="005D1084"/>
    <w:rsid w:val="005D3B63"/>
    <w:rsid w:val="005D5EAA"/>
    <w:rsid w:val="005D6AFC"/>
    <w:rsid w:val="005E15EB"/>
    <w:rsid w:val="005E245F"/>
    <w:rsid w:val="005E59DF"/>
    <w:rsid w:val="005E66B8"/>
    <w:rsid w:val="005E6BB4"/>
    <w:rsid w:val="005E7657"/>
    <w:rsid w:val="005E7B91"/>
    <w:rsid w:val="005F2654"/>
    <w:rsid w:val="005F2E83"/>
    <w:rsid w:val="005F3B97"/>
    <w:rsid w:val="005F4046"/>
    <w:rsid w:val="005F4068"/>
    <w:rsid w:val="00600704"/>
    <w:rsid w:val="006008B4"/>
    <w:rsid w:val="00600C5A"/>
    <w:rsid w:val="006017F9"/>
    <w:rsid w:val="00602B8C"/>
    <w:rsid w:val="00603A24"/>
    <w:rsid w:val="00605E21"/>
    <w:rsid w:val="00610299"/>
    <w:rsid w:val="00610FCB"/>
    <w:rsid w:val="00612C48"/>
    <w:rsid w:val="006169E8"/>
    <w:rsid w:val="00616C80"/>
    <w:rsid w:val="006210BC"/>
    <w:rsid w:val="006212DD"/>
    <w:rsid w:val="0062231B"/>
    <w:rsid w:val="0062343D"/>
    <w:rsid w:val="00623C7C"/>
    <w:rsid w:val="00624186"/>
    <w:rsid w:val="0062538C"/>
    <w:rsid w:val="00625531"/>
    <w:rsid w:val="0063656B"/>
    <w:rsid w:val="00637FBF"/>
    <w:rsid w:val="00641644"/>
    <w:rsid w:val="00642ADD"/>
    <w:rsid w:val="00643CE1"/>
    <w:rsid w:val="00645289"/>
    <w:rsid w:val="00646727"/>
    <w:rsid w:val="00655168"/>
    <w:rsid w:val="00656473"/>
    <w:rsid w:val="00656C4E"/>
    <w:rsid w:val="00656D69"/>
    <w:rsid w:val="00657A58"/>
    <w:rsid w:val="00660680"/>
    <w:rsid w:val="006623C3"/>
    <w:rsid w:val="00662501"/>
    <w:rsid w:val="00663E2D"/>
    <w:rsid w:val="006659C9"/>
    <w:rsid w:val="006664F8"/>
    <w:rsid w:val="006678D7"/>
    <w:rsid w:val="00670894"/>
    <w:rsid w:val="0067111C"/>
    <w:rsid w:val="00672054"/>
    <w:rsid w:val="006802EA"/>
    <w:rsid w:val="00681BC0"/>
    <w:rsid w:val="00682830"/>
    <w:rsid w:val="00683264"/>
    <w:rsid w:val="00684373"/>
    <w:rsid w:val="00685069"/>
    <w:rsid w:val="00685C46"/>
    <w:rsid w:val="0069177E"/>
    <w:rsid w:val="006926B5"/>
    <w:rsid w:val="00693BF3"/>
    <w:rsid w:val="00694825"/>
    <w:rsid w:val="00697FD1"/>
    <w:rsid w:val="006A0C0E"/>
    <w:rsid w:val="006A0F5D"/>
    <w:rsid w:val="006A15CC"/>
    <w:rsid w:val="006A1D88"/>
    <w:rsid w:val="006A4093"/>
    <w:rsid w:val="006A4C26"/>
    <w:rsid w:val="006A5A12"/>
    <w:rsid w:val="006A616E"/>
    <w:rsid w:val="006A6C88"/>
    <w:rsid w:val="006B14D9"/>
    <w:rsid w:val="006B1CE9"/>
    <w:rsid w:val="006B224E"/>
    <w:rsid w:val="006B28FE"/>
    <w:rsid w:val="006B674E"/>
    <w:rsid w:val="006B6BB6"/>
    <w:rsid w:val="006C051B"/>
    <w:rsid w:val="006C1B4C"/>
    <w:rsid w:val="006C2C6E"/>
    <w:rsid w:val="006C2C80"/>
    <w:rsid w:val="006C3D7B"/>
    <w:rsid w:val="006C467C"/>
    <w:rsid w:val="006C4861"/>
    <w:rsid w:val="006D0DE8"/>
    <w:rsid w:val="006D17F2"/>
    <w:rsid w:val="006D382A"/>
    <w:rsid w:val="006D583C"/>
    <w:rsid w:val="006D7FCE"/>
    <w:rsid w:val="006E17C9"/>
    <w:rsid w:val="006E3712"/>
    <w:rsid w:val="006E4A1D"/>
    <w:rsid w:val="006F0D43"/>
    <w:rsid w:val="006F0F0E"/>
    <w:rsid w:val="006F2194"/>
    <w:rsid w:val="006F4E75"/>
    <w:rsid w:val="00702F1A"/>
    <w:rsid w:val="007032ED"/>
    <w:rsid w:val="00704BB7"/>
    <w:rsid w:val="00704E43"/>
    <w:rsid w:val="00705E74"/>
    <w:rsid w:val="0071010B"/>
    <w:rsid w:val="00711BA7"/>
    <w:rsid w:val="00711FA2"/>
    <w:rsid w:val="00712759"/>
    <w:rsid w:val="00714E2C"/>
    <w:rsid w:val="00716398"/>
    <w:rsid w:val="00716AD7"/>
    <w:rsid w:val="00716FE6"/>
    <w:rsid w:val="00721052"/>
    <w:rsid w:val="00721299"/>
    <w:rsid w:val="00723459"/>
    <w:rsid w:val="00724557"/>
    <w:rsid w:val="007245A3"/>
    <w:rsid w:val="007252BB"/>
    <w:rsid w:val="00727372"/>
    <w:rsid w:val="00730045"/>
    <w:rsid w:val="0073182F"/>
    <w:rsid w:val="00732AA5"/>
    <w:rsid w:val="00732AD9"/>
    <w:rsid w:val="007348CF"/>
    <w:rsid w:val="00735E87"/>
    <w:rsid w:val="00741AC3"/>
    <w:rsid w:val="00742BA5"/>
    <w:rsid w:val="00743F8B"/>
    <w:rsid w:val="00745622"/>
    <w:rsid w:val="00754117"/>
    <w:rsid w:val="007542AD"/>
    <w:rsid w:val="007557D0"/>
    <w:rsid w:val="0075638A"/>
    <w:rsid w:val="0076025D"/>
    <w:rsid w:val="00762296"/>
    <w:rsid w:val="007633B5"/>
    <w:rsid w:val="00763444"/>
    <w:rsid w:val="00763810"/>
    <w:rsid w:val="007641CC"/>
    <w:rsid w:val="007671C6"/>
    <w:rsid w:val="00767C63"/>
    <w:rsid w:val="0077073D"/>
    <w:rsid w:val="007710A7"/>
    <w:rsid w:val="007723FD"/>
    <w:rsid w:val="007737D2"/>
    <w:rsid w:val="00775C48"/>
    <w:rsid w:val="0078197C"/>
    <w:rsid w:val="00781DCF"/>
    <w:rsid w:val="007820FB"/>
    <w:rsid w:val="00784423"/>
    <w:rsid w:val="007861E3"/>
    <w:rsid w:val="00790604"/>
    <w:rsid w:val="0079157C"/>
    <w:rsid w:val="00791594"/>
    <w:rsid w:val="00791955"/>
    <w:rsid w:val="007923BF"/>
    <w:rsid w:val="00794FB9"/>
    <w:rsid w:val="00795404"/>
    <w:rsid w:val="007960A5"/>
    <w:rsid w:val="007A10BF"/>
    <w:rsid w:val="007A19ED"/>
    <w:rsid w:val="007A3A30"/>
    <w:rsid w:val="007A456A"/>
    <w:rsid w:val="007A5ED3"/>
    <w:rsid w:val="007A6932"/>
    <w:rsid w:val="007A69B9"/>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356"/>
    <w:rsid w:val="007F2782"/>
    <w:rsid w:val="007F45E7"/>
    <w:rsid w:val="007F4DED"/>
    <w:rsid w:val="007F743C"/>
    <w:rsid w:val="0080188B"/>
    <w:rsid w:val="00801A6E"/>
    <w:rsid w:val="008036B3"/>
    <w:rsid w:val="0080529D"/>
    <w:rsid w:val="00805811"/>
    <w:rsid w:val="00805D1C"/>
    <w:rsid w:val="00807E15"/>
    <w:rsid w:val="008200DB"/>
    <w:rsid w:val="008204F3"/>
    <w:rsid w:val="00820658"/>
    <w:rsid w:val="00821C80"/>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47E7D"/>
    <w:rsid w:val="008520AF"/>
    <w:rsid w:val="008523ED"/>
    <w:rsid w:val="008525E4"/>
    <w:rsid w:val="00852EB7"/>
    <w:rsid w:val="00855280"/>
    <w:rsid w:val="0086111F"/>
    <w:rsid w:val="00861C03"/>
    <w:rsid w:val="00862030"/>
    <w:rsid w:val="00863E87"/>
    <w:rsid w:val="0086436D"/>
    <w:rsid w:val="0087155B"/>
    <w:rsid w:val="00871BEE"/>
    <w:rsid w:val="0087298B"/>
    <w:rsid w:val="008731A9"/>
    <w:rsid w:val="008731C5"/>
    <w:rsid w:val="008734B3"/>
    <w:rsid w:val="00874651"/>
    <w:rsid w:val="0087489D"/>
    <w:rsid w:val="00875750"/>
    <w:rsid w:val="00875B0E"/>
    <w:rsid w:val="00880069"/>
    <w:rsid w:val="00880BD4"/>
    <w:rsid w:val="00881A11"/>
    <w:rsid w:val="00883594"/>
    <w:rsid w:val="00883F68"/>
    <w:rsid w:val="00884121"/>
    <w:rsid w:val="0089304D"/>
    <w:rsid w:val="0089386B"/>
    <w:rsid w:val="00895B1A"/>
    <w:rsid w:val="008971C7"/>
    <w:rsid w:val="008A0A7B"/>
    <w:rsid w:val="008A2338"/>
    <w:rsid w:val="008A4AEA"/>
    <w:rsid w:val="008A61D9"/>
    <w:rsid w:val="008A64FF"/>
    <w:rsid w:val="008A67B4"/>
    <w:rsid w:val="008A79AD"/>
    <w:rsid w:val="008B0564"/>
    <w:rsid w:val="008B081E"/>
    <w:rsid w:val="008B2106"/>
    <w:rsid w:val="008B2182"/>
    <w:rsid w:val="008B2443"/>
    <w:rsid w:val="008B6DDC"/>
    <w:rsid w:val="008B7273"/>
    <w:rsid w:val="008C1FF1"/>
    <w:rsid w:val="008C25DE"/>
    <w:rsid w:val="008C2F8B"/>
    <w:rsid w:val="008C31D2"/>
    <w:rsid w:val="008C3A3F"/>
    <w:rsid w:val="008C461F"/>
    <w:rsid w:val="008C48DE"/>
    <w:rsid w:val="008C5C4A"/>
    <w:rsid w:val="008C66F3"/>
    <w:rsid w:val="008C6B54"/>
    <w:rsid w:val="008C6BD0"/>
    <w:rsid w:val="008D0321"/>
    <w:rsid w:val="008D2CD4"/>
    <w:rsid w:val="008D302F"/>
    <w:rsid w:val="008D30EA"/>
    <w:rsid w:val="008D3340"/>
    <w:rsid w:val="008D39AE"/>
    <w:rsid w:val="008D4394"/>
    <w:rsid w:val="008D50E8"/>
    <w:rsid w:val="008D55C0"/>
    <w:rsid w:val="008D58FB"/>
    <w:rsid w:val="008E1C4F"/>
    <w:rsid w:val="008E5128"/>
    <w:rsid w:val="008E5382"/>
    <w:rsid w:val="008E54D6"/>
    <w:rsid w:val="008E663B"/>
    <w:rsid w:val="008E7289"/>
    <w:rsid w:val="008E746E"/>
    <w:rsid w:val="008F015A"/>
    <w:rsid w:val="008F2B13"/>
    <w:rsid w:val="008F2E0C"/>
    <w:rsid w:val="008F552E"/>
    <w:rsid w:val="008F5CBC"/>
    <w:rsid w:val="008F5D50"/>
    <w:rsid w:val="008F7E00"/>
    <w:rsid w:val="009008F2"/>
    <w:rsid w:val="009015DF"/>
    <w:rsid w:val="00901C80"/>
    <w:rsid w:val="00901D4D"/>
    <w:rsid w:val="009021C8"/>
    <w:rsid w:val="009029BE"/>
    <w:rsid w:val="00905109"/>
    <w:rsid w:val="00906213"/>
    <w:rsid w:val="009068FB"/>
    <w:rsid w:val="0090778A"/>
    <w:rsid w:val="0090799A"/>
    <w:rsid w:val="00911085"/>
    <w:rsid w:val="00912441"/>
    <w:rsid w:val="0091320F"/>
    <w:rsid w:val="009144DA"/>
    <w:rsid w:val="00915292"/>
    <w:rsid w:val="0091649B"/>
    <w:rsid w:val="00916D63"/>
    <w:rsid w:val="00917AE6"/>
    <w:rsid w:val="009204C2"/>
    <w:rsid w:val="0092072F"/>
    <w:rsid w:val="00920A5E"/>
    <w:rsid w:val="0092169E"/>
    <w:rsid w:val="009218F6"/>
    <w:rsid w:val="009220C2"/>
    <w:rsid w:val="00923C47"/>
    <w:rsid w:val="009248F5"/>
    <w:rsid w:val="00930A20"/>
    <w:rsid w:val="0093158A"/>
    <w:rsid w:val="00932B7F"/>
    <w:rsid w:val="0093477A"/>
    <w:rsid w:val="0093792C"/>
    <w:rsid w:val="009413E5"/>
    <w:rsid w:val="00941734"/>
    <w:rsid w:val="009431F2"/>
    <w:rsid w:val="00943DD0"/>
    <w:rsid w:val="00943E78"/>
    <w:rsid w:val="00945B1F"/>
    <w:rsid w:val="00946D69"/>
    <w:rsid w:val="0094798E"/>
    <w:rsid w:val="009502EC"/>
    <w:rsid w:val="00950359"/>
    <w:rsid w:val="00950A09"/>
    <w:rsid w:val="0095109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3F8E"/>
    <w:rsid w:val="00974358"/>
    <w:rsid w:val="00976DBF"/>
    <w:rsid w:val="00980405"/>
    <w:rsid w:val="00981B2E"/>
    <w:rsid w:val="009823D3"/>
    <w:rsid w:val="009827A2"/>
    <w:rsid w:val="0098433D"/>
    <w:rsid w:val="00985C07"/>
    <w:rsid w:val="0099225A"/>
    <w:rsid w:val="00995966"/>
    <w:rsid w:val="009A0085"/>
    <w:rsid w:val="009A0EEF"/>
    <w:rsid w:val="009A23DA"/>
    <w:rsid w:val="009A23EC"/>
    <w:rsid w:val="009A33C7"/>
    <w:rsid w:val="009A5512"/>
    <w:rsid w:val="009A744A"/>
    <w:rsid w:val="009B0199"/>
    <w:rsid w:val="009B1557"/>
    <w:rsid w:val="009B1E62"/>
    <w:rsid w:val="009B3430"/>
    <w:rsid w:val="009B4D5A"/>
    <w:rsid w:val="009B4E79"/>
    <w:rsid w:val="009B50F5"/>
    <w:rsid w:val="009B5720"/>
    <w:rsid w:val="009B634A"/>
    <w:rsid w:val="009C0847"/>
    <w:rsid w:val="009C1347"/>
    <w:rsid w:val="009C6197"/>
    <w:rsid w:val="009C7551"/>
    <w:rsid w:val="009D5DAD"/>
    <w:rsid w:val="009E0EF4"/>
    <w:rsid w:val="009E118D"/>
    <w:rsid w:val="009E21A6"/>
    <w:rsid w:val="009E2362"/>
    <w:rsid w:val="009E249F"/>
    <w:rsid w:val="009E5C38"/>
    <w:rsid w:val="009E6911"/>
    <w:rsid w:val="009E6AEF"/>
    <w:rsid w:val="009E713E"/>
    <w:rsid w:val="009E7918"/>
    <w:rsid w:val="009F0A4D"/>
    <w:rsid w:val="009F1A9D"/>
    <w:rsid w:val="009F2CD8"/>
    <w:rsid w:val="009F2D6A"/>
    <w:rsid w:val="009F59D2"/>
    <w:rsid w:val="009F630F"/>
    <w:rsid w:val="009F64AE"/>
    <w:rsid w:val="00A00610"/>
    <w:rsid w:val="00A00696"/>
    <w:rsid w:val="00A01318"/>
    <w:rsid w:val="00A03868"/>
    <w:rsid w:val="00A0425E"/>
    <w:rsid w:val="00A07F40"/>
    <w:rsid w:val="00A10E79"/>
    <w:rsid w:val="00A115CD"/>
    <w:rsid w:val="00A158D4"/>
    <w:rsid w:val="00A16B80"/>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40AE0"/>
    <w:rsid w:val="00A417F1"/>
    <w:rsid w:val="00A41E9A"/>
    <w:rsid w:val="00A41ED9"/>
    <w:rsid w:val="00A44717"/>
    <w:rsid w:val="00A447A3"/>
    <w:rsid w:val="00A47E99"/>
    <w:rsid w:val="00A51A86"/>
    <w:rsid w:val="00A51D2C"/>
    <w:rsid w:val="00A52DF2"/>
    <w:rsid w:val="00A564BE"/>
    <w:rsid w:val="00A60F21"/>
    <w:rsid w:val="00A61CA2"/>
    <w:rsid w:val="00A61FDF"/>
    <w:rsid w:val="00A62B34"/>
    <w:rsid w:val="00A63D80"/>
    <w:rsid w:val="00A65E23"/>
    <w:rsid w:val="00A666AB"/>
    <w:rsid w:val="00A7131A"/>
    <w:rsid w:val="00A72203"/>
    <w:rsid w:val="00A73EE9"/>
    <w:rsid w:val="00A80ACF"/>
    <w:rsid w:val="00A8358A"/>
    <w:rsid w:val="00A846B8"/>
    <w:rsid w:val="00A864A9"/>
    <w:rsid w:val="00A86B50"/>
    <w:rsid w:val="00A86B7E"/>
    <w:rsid w:val="00A908F2"/>
    <w:rsid w:val="00A912C5"/>
    <w:rsid w:val="00A92571"/>
    <w:rsid w:val="00A92F29"/>
    <w:rsid w:val="00A93107"/>
    <w:rsid w:val="00A95DF9"/>
    <w:rsid w:val="00A97BF4"/>
    <w:rsid w:val="00AA006F"/>
    <w:rsid w:val="00AA0449"/>
    <w:rsid w:val="00AA0B75"/>
    <w:rsid w:val="00AA4A7E"/>
    <w:rsid w:val="00AA721B"/>
    <w:rsid w:val="00AA756D"/>
    <w:rsid w:val="00AA7C18"/>
    <w:rsid w:val="00AB3726"/>
    <w:rsid w:val="00AB4875"/>
    <w:rsid w:val="00AB52B1"/>
    <w:rsid w:val="00AB650E"/>
    <w:rsid w:val="00AB6EE1"/>
    <w:rsid w:val="00AC0C98"/>
    <w:rsid w:val="00AC1157"/>
    <w:rsid w:val="00AC195E"/>
    <w:rsid w:val="00AC1C5A"/>
    <w:rsid w:val="00AC2A32"/>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2B1C"/>
    <w:rsid w:val="00AE3452"/>
    <w:rsid w:val="00AE35BD"/>
    <w:rsid w:val="00AE4A43"/>
    <w:rsid w:val="00AE52E8"/>
    <w:rsid w:val="00AE6E4D"/>
    <w:rsid w:val="00AF1263"/>
    <w:rsid w:val="00AF1EDA"/>
    <w:rsid w:val="00AF243E"/>
    <w:rsid w:val="00AF3E02"/>
    <w:rsid w:val="00AF4D08"/>
    <w:rsid w:val="00AF7411"/>
    <w:rsid w:val="00B01923"/>
    <w:rsid w:val="00B01E3B"/>
    <w:rsid w:val="00B03344"/>
    <w:rsid w:val="00B0678C"/>
    <w:rsid w:val="00B06DB6"/>
    <w:rsid w:val="00B1250E"/>
    <w:rsid w:val="00B1542B"/>
    <w:rsid w:val="00B15780"/>
    <w:rsid w:val="00B15A82"/>
    <w:rsid w:val="00B160CF"/>
    <w:rsid w:val="00B16E2C"/>
    <w:rsid w:val="00B17A92"/>
    <w:rsid w:val="00B20050"/>
    <w:rsid w:val="00B23CA0"/>
    <w:rsid w:val="00B3090F"/>
    <w:rsid w:val="00B3315E"/>
    <w:rsid w:val="00B338DE"/>
    <w:rsid w:val="00B34CBD"/>
    <w:rsid w:val="00B34F92"/>
    <w:rsid w:val="00B3503D"/>
    <w:rsid w:val="00B35D1D"/>
    <w:rsid w:val="00B364B9"/>
    <w:rsid w:val="00B37ADC"/>
    <w:rsid w:val="00B41080"/>
    <w:rsid w:val="00B419ED"/>
    <w:rsid w:val="00B44B36"/>
    <w:rsid w:val="00B45E25"/>
    <w:rsid w:val="00B520F3"/>
    <w:rsid w:val="00B53C5C"/>
    <w:rsid w:val="00B553CA"/>
    <w:rsid w:val="00B565AA"/>
    <w:rsid w:val="00B56F09"/>
    <w:rsid w:val="00B57E8D"/>
    <w:rsid w:val="00B63359"/>
    <w:rsid w:val="00B63BDE"/>
    <w:rsid w:val="00B64D5E"/>
    <w:rsid w:val="00B656E4"/>
    <w:rsid w:val="00B65D9E"/>
    <w:rsid w:val="00B67316"/>
    <w:rsid w:val="00B67FCD"/>
    <w:rsid w:val="00B70870"/>
    <w:rsid w:val="00B70E06"/>
    <w:rsid w:val="00B723BE"/>
    <w:rsid w:val="00B7276C"/>
    <w:rsid w:val="00B74E66"/>
    <w:rsid w:val="00B75113"/>
    <w:rsid w:val="00B769A1"/>
    <w:rsid w:val="00B808AE"/>
    <w:rsid w:val="00B82C6A"/>
    <w:rsid w:val="00B82F4C"/>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3914"/>
    <w:rsid w:val="00BB516D"/>
    <w:rsid w:val="00BB59A7"/>
    <w:rsid w:val="00BB6B9F"/>
    <w:rsid w:val="00BC79E8"/>
    <w:rsid w:val="00BD0A36"/>
    <w:rsid w:val="00BD47D5"/>
    <w:rsid w:val="00BD5862"/>
    <w:rsid w:val="00BD6F65"/>
    <w:rsid w:val="00BD7DFD"/>
    <w:rsid w:val="00BE0162"/>
    <w:rsid w:val="00BE07E4"/>
    <w:rsid w:val="00BE16CB"/>
    <w:rsid w:val="00BE3BBE"/>
    <w:rsid w:val="00BE4DA1"/>
    <w:rsid w:val="00BE59E4"/>
    <w:rsid w:val="00BF01AE"/>
    <w:rsid w:val="00BF3C8C"/>
    <w:rsid w:val="00BF4176"/>
    <w:rsid w:val="00BF47F5"/>
    <w:rsid w:val="00BF5C4E"/>
    <w:rsid w:val="00BF62EF"/>
    <w:rsid w:val="00BF64B7"/>
    <w:rsid w:val="00BF67A8"/>
    <w:rsid w:val="00BF7275"/>
    <w:rsid w:val="00C004B2"/>
    <w:rsid w:val="00C00D54"/>
    <w:rsid w:val="00C01781"/>
    <w:rsid w:val="00C01D02"/>
    <w:rsid w:val="00C03ABF"/>
    <w:rsid w:val="00C0495C"/>
    <w:rsid w:val="00C06065"/>
    <w:rsid w:val="00C0742F"/>
    <w:rsid w:val="00C07ACC"/>
    <w:rsid w:val="00C07C49"/>
    <w:rsid w:val="00C15613"/>
    <w:rsid w:val="00C173E5"/>
    <w:rsid w:val="00C17E77"/>
    <w:rsid w:val="00C2090A"/>
    <w:rsid w:val="00C23C01"/>
    <w:rsid w:val="00C24428"/>
    <w:rsid w:val="00C2599A"/>
    <w:rsid w:val="00C271B4"/>
    <w:rsid w:val="00C2723A"/>
    <w:rsid w:val="00C27352"/>
    <w:rsid w:val="00C27FE9"/>
    <w:rsid w:val="00C30909"/>
    <w:rsid w:val="00C34CBF"/>
    <w:rsid w:val="00C42FD6"/>
    <w:rsid w:val="00C43E2F"/>
    <w:rsid w:val="00C4418D"/>
    <w:rsid w:val="00C44524"/>
    <w:rsid w:val="00C459DF"/>
    <w:rsid w:val="00C50A56"/>
    <w:rsid w:val="00C529DA"/>
    <w:rsid w:val="00C538D9"/>
    <w:rsid w:val="00C53C5A"/>
    <w:rsid w:val="00C54804"/>
    <w:rsid w:val="00C560A3"/>
    <w:rsid w:val="00C65877"/>
    <w:rsid w:val="00C65D45"/>
    <w:rsid w:val="00C67215"/>
    <w:rsid w:val="00C71769"/>
    <w:rsid w:val="00C73954"/>
    <w:rsid w:val="00C739A6"/>
    <w:rsid w:val="00C73AC2"/>
    <w:rsid w:val="00C74FC7"/>
    <w:rsid w:val="00C7512D"/>
    <w:rsid w:val="00C753B8"/>
    <w:rsid w:val="00C75AC6"/>
    <w:rsid w:val="00C80146"/>
    <w:rsid w:val="00C80672"/>
    <w:rsid w:val="00C81282"/>
    <w:rsid w:val="00C8216F"/>
    <w:rsid w:val="00C833C9"/>
    <w:rsid w:val="00C834E1"/>
    <w:rsid w:val="00C83A0C"/>
    <w:rsid w:val="00C84537"/>
    <w:rsid w:val="00C84C02"/>
    <w:rsid w:val="00C84C37"/>
    <w:rsid w:val="00C85BBA"/>
    <w:rsid w:val="00C85DBD"/>
    <w:rsid w:val="00C87B81"/>
    <w:rsid w:val="00C87F53"/>
    <w:rsid w:val="00C900E9"/>
    <w:rsid w:val="00C92170"/>
    <w:rsid w:val="00C95296"/>
    <w:rsid w:val="00C953B0"/>
    <w:rsid w:val="00C965ED"/>
    <w:rsid w:val="00C97272"/>
    <w:rsid w:val="00C97B97"/>
    <w:rsid w:val="00CA0B27"/>
    <w:rsid w:val="00CA4E07"/>
    <w:rsid w:val="00CA6119"/>
    <w:rsid w:val="00CA6734"/>
    <w:rsid w:val="00CA6CD0"/>
    <w:rsid w:val="00CA7E05"/>
    <w:rsid w:val="00CB2755"/>
    <w:rsid w:val="00CB2B1D"/>
    <w:rsid w:val="00CB5415"/>
    <w:rsid w:val="00CB584A"/>
    <w:rsid w:val="00CC10BD"/>
    <w:rsid w:val="00CC17AA"/>
    <w:rsid w:val="00CC2ED0"/>
    <w:rsid w:val="00CC3449"/>
    <w:rsid w:val="00CC36CE"/>
    <w:rsid w:val="00CC3A78"/>
    <w:rsid w:val="00CC4FD3"/>
    <w:rsid w:val="00CC5239"/>
    <w:rsid w:val="00CC5F65"/>
    <w:rsid w:val="00CC74C0"/>
    <w:rsid w:val="00CD01CF"/>
    <w:rsid w:val="00CD15E7"/>
    <w:rsid w:val="00CD514D"/>
    <w:rsid w:val="00CE0865"/>
    <w:rsid w:val="00CE180E"/>
    <w:rsid w:val="00CE2AAC"/>
    <w:rsid w:val="00CE59CE"/>
    <w:rsid w:val="00CE770C"/>
    <w:rsid w:val="00CF1BAD"/>
    <w:rsid w:val="00CF31B5"/>
    <w:rsid w:val="00CF40CD"/>
    <w:rsid w:val="00CF7D09"/>
    <w:rsid w:val="00D0020A"/>
    <w:rsid w:val="00D0224D"/>
    <w:rsid w:val="00D04EEE"/>
    <w:rsid w:val="00D06B55"/>
    <w:rsid w:val="00D119E8"/>
    <w:rsid w:val="00D135C7"/>
    <w:rsid w:val="00D14379"/>
    <w:rsid w:val="00D14743"/>
    <w:rsid w:val="00D15B06"/>
    <w:rsid w:val="00D15C41"/>
    <w:rsid w:val="00D167B8"/>
    <w:rsid w:val="00D16995"/>
    <w:rsid w:val="00D21271"/>
    <w:rsid w:val="00D24A3F"/>
    <w:rsid w:val="00D24FE9"/>
    <w:rsid w:val="00D25083"/>
    <w:rsid w:val="00D276F5"/>
    <w:rsid w:val="00D27FDF"/>
    <w:rsid w:val="00D31911"/>
    <w:rsid w:val="00D32777"/>
    <w:rsid w:val="00D32958"/>
    <w:rsid w:val="00D331BC"/>
    <w:rsid w:val="00D353D0"/>
    <w:rsid w:val="00D3607E"/>
    <w:rsid w:val="00D363A5"/>
    <w:rsid w:val="00D403E0"/>
    <w:rsid w:val="00D43FAF"/>
    <w:rsid w:val="00D44F56"/>
    <w:rsid w:val="00D45A54"/>
    <w:rsid w:val="00D4609F"/>
    <w:rsid w:val="00D468DB"/>
    <w:rsid w:val="00D46B4E"/>
    <w:rsid w:val="00D47F3A"/>
    <w:rsid w:val="00D50208"/>
    <w:rsid w:val="00D524AA"/>
    <w:rsid w:val="00D54CD6"/>
    <w:rsid w:val="00D556FE"/>
    <w:rsid w:val="00D5605F"/>
    <w:rsid w:val="00D62FA7"/>
    <w:rsid w:val="00D651AC"/>
    <w:rsid w:val="00D6781D"/>
    <w:rsid w:val="00D67B51"/>
    <w:rsid w:val="00D7191A"/>
    <w:rsid w:val="00D71FA5"/>
    <w:rsid w:val="00D73B68"/>
    <w:rsid w:val="00D741B4"/>
    <w:rsid w:val="00D74CE8"/>
    <w:rsid w:val="00D76305"/>
    <w:rsid w:val="00D77940"/>
    <w:rsid w:val="00D77A81"/>
    <w:rsid w:val="00D80D23"/>
    <w:rsid w:val="00D81422"/>
    <w:rsid w:val="00D821BC"/>
    <w:rsid w:val="00D830D7"/>
    <w:rsid w:val="00D835F0"/>
    <w:rsid w:val="00D83906"/>
    <w:rsid w:val="00D84C2D"/>
    <w:rsid w:val="00D85F78"/>
    <w:rsid w:val="00D87783"/>
    <w:rsid w:val="00D92745"/>
    <w:rsid w:val="00D92AE9"/>
    <w:rsid w:val="00D9366B"/>
    <w:rsid w:val="00D93F2A"/>
    <w:rsid w:val="00D94DB0"/>
    <w:rsid w:val="00D97D93"/>
    <w:rsid w:val="00DA2962"/>
    <w:rsid w:val="00DA2D8B"/>
    <w:rsid w:val="00DA663C"/>
    <w:rsid w:val="00DA70D5"/>
    <w:rsid w:val="00DA7B9F"/>
    <w:rsid w:val="00DB04DB"/>
    <w:rsid w:val="00DB4B81"/>
    <w:rsid w:val="00DB57F0"/>
    <w:rsid w:val="00DB5C44"/>
    <w:rsid w:val="00DB7A82"/>
    <w:rsid w:val="00DC225C"/>
    <w:rsid w:val="00DC2FB1"/>
    <w:rsid w:val="00DC304C"/>
    <w:rsid w:val="00DC6476"/>
    <w:rsid w:val="00DD1E9E"/>
    <w:rsid w:val="00DD3991"/>
    <w:rsid w:val="00DD4B03"/>
    <w:rsid w:val="00DD707E"/>
    <w:rsid w:val="00DD7305"/>
    <w:rsid w:val="00DD79F3"/>
    <w:rsid w:val="00DE2616"/>
    <w:rsid w:val="00DE5518"/>
    <w:rsid w:val="00DF2714"/>
    <w:rsid w:val="00DF2C51"/>
    <w:rsid w:val="00DF7EDB"/>
    <w:rsid w:val="00E02D09"/>
    <w:rsid w:val="00E0547A"/>
    <w:rsid w:val="00E05BB7"/>
    <w:rsid w:val="00E062A1"/>
    <w:rsid w:val="00E07FF2"/>
    <w:rsid w:val="00E1049C"/>
    <w:rsid w:val="00E14B95"/>
    <w:rsid w:val="00E15BD9"/>
    <w:rsid w:val="00E15F7C"/>
    <w:rsid w:val="00E16C39"/>
    <w:rsid w:val="00E179BB"/>
    <w:rsid w:val="00E2267C"/>
    <w:rsid w:val="00E233A0"/>
    <w:rsid w:val="00E23814"/>
    <w:rsid w:val="00E247C9"/>
    <w:rsid w:val="00E24976"/>
    <w:rsid w:val="00E26F05"/>
    <w:rsid w:val="00E2745E"/>
    <w:rsid w:val="00E30170"/>
    <w:rsid w:val="00E34398"/>
    <w:rsid w:val="00E36F20"/>
    <w:rsid w:val="00E37098"/>
    <w:rsid w:val="00E379B8"/>
    <w:rsid w:val="00E37E13"/>
    <w:rsid w:val="00E42A58"/>
    <w:rsid w:val="00E43669"/>
    <w:rsid w:val="00E43780"/>
    <w:rsid w:val="00E44E05"/>
    <w:rsid w:val="00E462FB"/>
    <w:rsid w:val="00E46A73"/>
    <w:rsid w:val="00E46C6E"/>
    <w:rsid w:val="00E52438"/>
    <w:rsid w:val="00E525EA"/>
    <w:rsid w:val="00E540BD"/>
    <w:rsid w:val="00E550B0"/>
    <w:rsid w:val="00E565E6"/>
    <w:rsid w:val="00E5751C"/>
    <w:rsid w:val="00E575FD"/>
    <w:rsid w:val="00E57D5D"/>
    <w:rsid w:val="00E64967"/>
    <w:rsid w:val="00E70A2D"/>
    <w:rsid w:val="00E713AE"/>
    <w:rsid w:val="00E72C92"/>
    <w:rsid w:val="00E72FF9"/>
    <w:rsid w:val="00E73BBA"/>
    <w:rsid w:val="00E746BF"/>
    <w:rsid w:val="00E74FB0"/>
    <w:rsid w:val="00E7535E"/>
    <w:rsid w:val="00E75E16"/>
    <w:rsid w:val="00E7676F"/>
    <w:rsid w:val="00E8081F"/>
    <w:rsid w:val="00E822EC"/>
    <w:rsid w:val="00E83B8C"/>
    <w:rsid w:val="00E862EC"/>
    <w:rsid w:val="00E86302"/>
    <w:rsid w:val="00E90935"/>
    <w:rsid w:val="00E926B6"/>
    <w:rsid w:val="00E9344D"/>
    <w:rsid w:val="00E946BA"/>
    <w:rsid w:val="00E95230"/>
    <w:rsid w:val="00E95B15"/>
    <w:rsid w:val="00E96399"/>
    <w:rsid w:val="00E96AA4"/>
    <w:rsid w:val="00EA103A"/>
    <w:rsid w:val="00EA14CC"/>
    <w:rsid w:val="00EA17F9"/>
    <w:rsid w:val="00EA1D11"/>
    <w:rsid w:val="00EA3416"/>
    <w:rsid w:val="00EA65CE"/>
    <w:rsid w:val="00EA6621"/>
    <w:rsid w:val="00EA793D"/>
    <w:rsid w:val="00EB24EB"/>
    <w:rsid w:val="00EB28F3"/>
    <w:rsid w:val="00EB5639"/>
    <w:rsid w:val="00EB7264"/>
    <w:rsid w:val="00EB75AE"/>
    <w:rsid w:val="00EC178B"/>
    <w:rsid w:val="00EC1A89"/>
    <w:rsid w:val="00EC23BA"/>
    <w:rsid w:val="00EC2F66"/>
    <w:rsid w:val="00EC6497"/>
    <w:rsid w:val="00EC665F"/>
    <w:rsid w:val="00EC68E6"/>
    <w:rsid w:val="00EC6AFE"/>
    <w:rsid w:val="00EC6EA9"/>
    <w:rsid w:val="00ED2D82"/>
    <w:rsid w:val="00ED41D6"/>
    <w:rsid w:val="00ED477D"/>
    <w:rsid w:val="00ED4F5F"/>
    <w:rsid w:val="00EE1B67"/>
    <w:rsid w:val="00EE316A"/>
    <w:rsid w:val="00EE3409"/>
    <w:rsid w:val="00EE3D9D"/>
    <w:rsid w:val="00EE62F7"/>
    <w:rsid w:val="00EE64DF"/>
    <w:rsid w:val="00EE6721"/>
    <w:rsid w:val="00EE67B7"/>
    <w:rsid w:val="00EE7FCD"/>
    <w:rsid w:val="00EE7FE9"/>
    <w:rsid w:val="00EF1F52"/>
    <w:rsid w:val="00EF4452"/>
    <w:rsid w:val="00EF4598"/>
    <w:rsid w:val="00EF4797"/>
    <w:rsid w:val="00EF5693"/>
    <w:rsid w:val="00F0016C"/>
    <w:rsid w:val="00F013A4"/>
    <w:rsid w:val="00F04334"/>
    <w:rsid w:val="00F05203"/>
    <w:rsid w:val="00F06B50"/>
    <w:rsid w:val="00F0735E"/>
    <w:rsid w:val="00F10625"/>
    <w:rsid w:val="00F12053"/>
    <w:rsid w:val="00F12BE2"/>
    <w:rsid w:val="00F15008"/>
    <w:rsid w:val="00F152E9"/>
    <w:rsid w:val="00F169A8"/>
    <w:rsid w:val="00F20C57"/>
    <w:rsid w:val="00F215AE"/>
    <w:rsid w:val="00F2377F"/>
    <w:rsid w:val="00F267BD"/>
    <w:rsid w:val="00F33EFC"/>
    <w:rsid w:val="00F36741"/>
    <w:rsid w:val="00F40A01"/>
    <w:rsid w:val="00F41E75"/>
    <w:rsid w:val="00F41E83"/>
    <w:rsid w:val="00F42D5F"/>
    <w:rsid w:val="00F43856"/>
    <w:rsid w:val="00F44529"/>
    <w:rsid w:val="00F44F10"/>
    <w:rsid w:val="00F46F90"/>
    <w:rsid w:val="00F47D0F"/>
    <w:rsid w:val="00F50E8F"/>
    <w:rsid w:val="00F528DE"/>
    <w:rsid w:val="00F529D6"/>
    <w:rsid w:val="00F52AF7"/>
    <w:rsid w:val="00F53817"/>
    <w:rsid w:val="00F541B4"/>
    <w:rsid w:val="00F547FD"/>
    <w:rsid w:val="00F55B51"/>
    <w:rsid w:val="00F57912"/>
    <w:rsid w:val="00F62CCE"/>
    <w:rsid w:val="00F65E8B"/>
    <w:rsid w:val="00F668F9"/>
    <w:rsid w:val="00F669C2"/>
    <w:rsid w:val="00F6798E"/>
    <w:rsid w:val="00F70894"/>
    <w:rsid w:val="00F71332"/>
    <w:rsid w:val="00F723E3"/>
    <w:rsid w:val="00F75123"/>
    <w:rsid w:val="00F76BF8"/>
    <w:rsid w:val="00F77A82"/>
    <w:rsid w:val="00F77B29"/>
    <w:rsid w:val="00F81CAC"/>
    <w:rsid w:val="00F82349"/>
    <w:rsid w:val="00F82CF1"/>
    <w:rsid w:val="00F82EB8"/>
    <w:rsid w:val="00F83E30"/>
    <w:rsid w:val="00F84793"/>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2A5B"/>
    <w:rsid w:val="00FB3EDE"/>
    <w:rsid w:val="00FB4196"/>
    <w:rsid w:val="00FB4240"/>
    <w:rsid w:val="00FB488D"/>
    <w:rsid w:val="00FB5A46"/>
    <w:rsid w:val="00FB752C"/>
    <w:rsid w:val="00FC123D"/>
    <w:rsid w:val="00FC1514"/>
    <w:rsid w:val="00FC18CF"/>
    <w:rsid w:val="00FC24DB"/>
    <w:rsid w:val="00FC2C6E"/>
    <w:rsid w:val="00FC3F5A"/>
    <w:rsid w:val="00FC61FA"/>
    <w:rsid w:val="00FC7D91"/>
    <w:rsid w:val="00FD141A"/>
    <w:rsid w:val="00FD20BC"/>
    <w:rsid w:val="00FD288C"/>
    <w:rsid w:val="00FD2F1D"/>
    <w:rsid w:val="00FD3E2E"/>
    <w:rsid w:val="00FD4224"/>
    <w:rsid w:val="00FD57F1"/>
    <w:rsid w:val="00FD63E0"/>
    <w:rsid w:val="00FD750A"/>
    <w:rsid w:val="00FE0A34"/>
    <w:rsid w:val="00FE193E"/>
    <w:rsid w:val="00FE31B1"/>
    <w:rsid w:val="00FE42CC"/>
    <w:rsid w:val="00FE44EC"/>
    <w:rsid w:val="00FE4592"/>
    <w:rsid w:val="00FE4979"/>
    <w:rsid w:val="00FE6C97"/>
    <w:rsid w:val="00FF2BA5"/>
    <w:rsid w:val="00FF2DBB"/>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A5908-042D-499D-A24E-7D7F75F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27">
    <w:name w:val="xl327"/>
    <w:basedOn w:val="Normal"/>
    <w:rsid w:val="00CC5239"/>
    <w:pP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28">
    <w:name w:val="xl328"/>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29">
    <w:name w:val="xl329"/>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0">
    <w:name w:val="xl330"/>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1">
    <w:name w:val="xl331"/>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2">
    <w:name w:val="xl332"/>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3">
    <w:name w:val="xl33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4">
    <w:name w:val="xl334"/>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5">
    <w:name w:val="xl33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6">
    <w:name w:val="xl336"/>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7">
    <w:name w:val="xl33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8">
    <w:name w:val="xl338"/>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9">
    <w:name w:val="xl339"/>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0">
    <w:name w:val="xl34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1">
    <w:name w:val="xl341"/>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42">
    <w:name w:val="xl342"/>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43">
    <w:name w:val="xl343"/>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en-US"/>
    </w:rPr>
  </w:style>
  <w:style w:type="paragraph" w:customStyle="1" w:styleId="xl344">
    <w:name w:val="xl344"/>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345">
    <w:name w:val="xl345"/>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46">
    <w:name w:val="xl346"/>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7">
    <w:name w:val="xl347"/>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48">
    <w:name w:val="xl348"/>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49">
    <w:name w:val="xl3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0">
    <w:name w:val="xl35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1">
    <w:name w:val="xl35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2">
    <w:name w:val="xl352"/>
    <w:basedOn w:val="Normal"/>
    <w:rsid w:val="00CC52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3">
    <w:name w:val="xl353"/>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54">
    <w:name w:val="xl354"/>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5">
    <w:name w:val="xl355"/>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6">
    <w:name w:val="xl356"/>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57">
    <w:name w:val="xl35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8">
    <w:name w:val="xl358"/>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9">
    <w:name w:val="xl35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360">
    <w:name w:val="xl36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1">
    <w:name w:val="xl361"/>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2">
    <w:name w:val="xl362"/>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3">
    <w:name w:val="xl363"/>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4">
    <w:name w:val="xl36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5">
    <w:name w:val="xl365"/>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6">
    <w:name w:val="xl366"/>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67">
    <w:name w:val="xl36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8">
    <w:name w:val="xl36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9">
    <w:name w:val="xl36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0">
    <w:name w:val="xl37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1">
    <w:name w:val="xl371"/>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2">
    <w:name w:val="xl37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3">
    <w:name w:val="xl37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4">
    <w:name w:val="xl374"/>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5">
    <w:name w:val="xl3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376">
    <w:name w:val="xl376"/>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7">
    <w:name w:val="xl37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8">
    <w:name w:val="xl378"/>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79">
    <w:name w:val="xl379"/>
    <w:basedOn w:val="Normal"/>
    <w:rsid w:val="00CC523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80">
    <w:name w:val="xl380"/>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1">
    <w:name w:val="xl381"/>
    <w:basedOn w:val="Normal"/>
    <w:rsid w:val="00CC5239"/>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2">
    <w:name w:val="xl382"/>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3">
    <w:name w:val="xl383"/>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4">
    <w:name w:val="xl38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5">
    <w:name w:val="xl38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6">
    <w:name w:val="xl38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7">
    <w:name w:val="xl387"/>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8">
    <w:name w:val="xl38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9">
    <w:name w:val="xl38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0">
    <w:name w:val="xl390"/>
    <w:basedOn w:val="Normal"/>
    <w:rsid w:val="00CC52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1">
    <w:name w:val="xl39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2">
    <w:name w:val="xl39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3">
    <w:name w:val="xl39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4">
    <w:name w:val="xl39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5">
    <w:name w:val="xl39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6">
    <w:name w:val="xl39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7">
    <w:name w:val="xl39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8">
    <w:name w:val="xl39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9">
    <w:name w:val="xl3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0">
    <w:name w:val="xl40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1">
    <w:name w:val="xl40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2">
    <w:name w:val="xl40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3">
    <w:name w:val="xl40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4">
    <w:name w:val="xl40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5">
    <w:name w:val="xl40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6">
    <w:name w:val="xl40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7">
    <w:name w:val="xl40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8">
    <w:name w:val="xl40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9">
    <w:name w:val="xl409"/>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0">
    <w:name w:val="xl41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1">
    <w:name w:val="xl411"/>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2">
    <w:name w:val="xl41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3">
    <w:name w:val="xl41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4">
    <w:name w:val="xl41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5">
    <w:name w:val="xl41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6">
    <w:name w:val="xl41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7">
    <w:name w:val="xl417"/>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8">
    <w:name w:val="xl418"/>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19">
    <w:name w:val="xl41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0">
    <w:name w:val="xl42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1">
    <w:name w:val="xl42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2">
    <w:name w:val="xl42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3">
    <w:name w:val="xl42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4">
    <w:name w:val="xl424"/>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5">
    <w:name w:val="xl42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6">
    <w:name w:val="xl42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7">
    <w:name w:val="xl42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8">
    <w:name w:val="xl42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9">
    <w:name w:val="xl42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0">
    <w:name w:val="xl430"/>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1">
    <w:name w:val="xl431"/>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2">
    <w:name w:val="xl43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3">
    <w:name w:val="xl43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4">
    <w:name w:val="xl43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5">
    <w:name w:val="xl43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6">
    <w:name w:val="xl436"/>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7">
    <w:name w:val="xl437"/>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8">
    <w:name w:val="xl43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39">
    <w:name w:val="xl43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0">
    <w:name w:val="xl44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1">
    <w:name w:val="xl441"/>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2">
    <w:name w:val="xl442"/>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3">
    <w:name w:val="xl44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4">
    <w:name w:val="xl44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5">
    <w:name w:val="xl44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6">
    <w:name w:val="xl44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7">
    <w:name w:val="xl44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8">
    <w:name w:val="xl44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9">
    <w:name w:val="xl4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50">
    <w:name w:val="xl450"/>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1">
    <w:name w:val="xl451"/>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2">
    <w:name w:val="xl45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3">
    <w:name w:val="xl45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4">
    <w:name w:val="xl45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5">
    <w:name w:val="xl45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6">
    <w:name w:val="xl45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7">
    <w:name w:val="xl45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8">
    <w:name w:val="xl458"/>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9">
    <w:name w:val="xl45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0">
    <w:name w:val="xl46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1">
    <w:name w:val="xl46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2">
    <w:name w:val="xl462"/>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3">
    <w:name w:val="xl46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4">
    <w:name w:val="xl46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65">
    <w:name w:val="xl46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6">
    <w:name w:val="xl466"/>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67">
    <w:name w:val="xl467"/>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8">
    <w:name w:val="xl46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9">
    <w:name w:val="xl469"/>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0">
    <w:name w:val="xl47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71">
    <w:name w:val="xl471"/>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2">
    <w:name w:val="xl47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3">
    <w:name w:val="xl47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4">
    <w:name w:val="xl4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5">
    <w:name w:val="xl475"/>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6">
    <w:name w:val="xl476"/>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7">
    <w:name w:val="xl477"/>
    <w:basedOn w:val="Normal"/>
    <w:rsid w:val="00CC523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78">
    <w:name w:val="xl478"/>
    <w:basedOn w:val="Normal"/>
    <w:rsid w:val="00CC5239"/>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479">
    <w:name w:val="xl479"/>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0">
    <w:name w:val="xl480"/>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1">
    <w:name w:val="xl481"/>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2">
    <w:name w:val="xl482"/>
    <w:basedOn w:val="Normal"/>
    <w:rsid w:val="00CC523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3">
    <w:name w:val="xl483"/>
    <w:basedOn w:val="Normal"/>
    <w:rsid w:val="00CC523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84">
    <w:name w:val="xl484"/>
    <w:basedOn w:val="Normal"/>
    <w:rsid w:val="00CC5239"/>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485">
    <w:name w:val="xl485"/>
    <w:basedOn w:val="Normal"/>
    <w:rsid w:val="00CC523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6">
    <w:name w:val="xl486"/>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7">
    <w:name w:val="xl487"/>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8">
    <w:name w:val="xl488"/>
    <w:basedOn w:val="Normal"/>
    <w:rsid w:val="00CC523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9">
    <w:name w:val="xl48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0">
    <w:name w:val="xl490"/>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1">
    <w:name w:val="xl49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2">
    <w:name w:val="xl49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3">
    <w:name w:val="xl49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4">
    <w:name w:val="xl494"/>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5">
    <w:name w:val="xl49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6">
    <w:name w:val="xl49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7">
    <w:name w:val="xl497"/>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6"/>
      <w:szCs w:val="16"/>
      <w:lang w:val="en-US"/>
    </w:rPr>
  </w:style>
  <w:style w:type="paragraph" w:customStyle="1" w:styleId="xl498">
    <w:name w:val="xl498"/>
    <w:basedOn w:val="Normal"/>
    <w:rsid w:val="00CC5239"/>
    <w:pP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499">
    <w:name w:val="xl4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0">
    <w:name w:val="xl50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en-US"/>
    </w:rPr>
  </w:style>
  <w:style w:type="paragraph" w:customStyle="1" w:styleId="xl501">
    <w:name w:val="xl501"/>
    <w:basedOn w:val="Normal"/>
    <w:rsid w:val="00CC5239"/>
    <w:pPr>
      <w:shd w:val="clear" w:color="000000" w:fill="00CC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502">
    <w:name w:val="xl502"/>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03">
    <w:name w:val="xl503"/>
    <w:basedOn w:val="Normal"/>
    <w:rsid w:val="00CC5239"/>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04">
    <w:name w:val="xl504"/>
    <w:basedOn w:val="Normal"/>
    <w:rsid w:val="00CC5239"/>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05">
    <w:name w:val="xl505"/>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6">
    <w:name w:val="xl506"/>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7">
    <w:name w:val="xl507"/>
    <w:basedOn w:val="Normal"/>
    <w:rsid w:val="00CC5239"/>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08">
    <w:name w:val="xl508"/>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09">
    <w:name w:val="xl509"/>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0">
    <w:name w:val="xl510"/>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1">
    <w:name w:val="xl511"/>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2">
    <w:name w:val="xl512"/>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3">
    <w:name w:val="xl513"/>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14">
    <w:name w:val="xl514"/>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5">
    <w:name w:val="xl515"/>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6">
    <w:name w:val="xl516"/>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7">
    <w:name w:val="xl517"/>
    <w:basedOn w:val="Normal"/>
    <w:rsid w:val="00CC5239"/>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18">
    <w:name w:val="xl51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19">
    <w:name w:val="xl519"/>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20">
    <w:name w:val="xl520"/>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1">
    <w:name w:val="xl52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2">
    <w:name w:val="xl522"/>
    <w:basedOn w:val="Normal"/>
    <w:rsid w:val="00CC523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23">
    <w:name w:val="xl52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24">
    <w:name w:val="xl52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5">
    <w:name w:val="xl52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26">
    <w:name w:val="xl52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27">
    <w:name w:val="xl527"/>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28">
    <w:name w:val="xl52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9">
    <w:name w:val="xl52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30">
    <w:name w:val="xl53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1">
    <w:name w:val="xl531"/>
    <w:basedOn w:val="Normal"/>
    <w:rsid w:val="00CC523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32">
    <w:name w:val="xl532"/>
    <w:basedOn w:val="Normal"/>
    <w:rsid w:val="00CC5239"/>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33">
    <w:name w:val="xl533"/>
    <w:basedOn w:val="Normal"/>
    <w:rsid w:val="00CC523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34">
    <w:name w:val="xl53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5">
    <w:name w:val="xl53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6">
    <w:name w:val="xl53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7">
    <w:name w:val="xl537"/>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8">
    <w:name w:val="xl53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39">
    <w:name w:val="xl53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0">
    <w:name w:val="xl54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1">
    <w:name w:val="xl54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42">
    <w:name w:val="xl542"/>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543">
    <w:name w:val="xl543"/>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44">
    <w:name w:val="xl54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5">
    <w:name w:val="xl54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6">
    <w:name w:val="xl54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7">
    <w:name w:val="xl547"/>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48">
    <w:name w:val="xl548"/>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9">
    <w:name w:val="xl549"/>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0">
    <w:name w:val="xl550"/>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1">
    <w:name w:val="xl551"/>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2">
    <w:name w:val="xl55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53">
    <w:name w:val="xl55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4">
    <w:name w:val="xl55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5">
    <w:name w:val="xl555"/>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6">
    <w:name w:val="xl556"/>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7">
    <w:name w:val="xl55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8">
    <w:name w:val="xl55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9">
    <w:name w:val="xl55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60">
    <w:name w:val="xl56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1">
    <w:name w:val="xl56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2">
    <w:name w:val="xl56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3">
    <w:name w:val="xl56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4">
    <w:name w:val="xl56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5">
    <w:name w:val="xl565"/>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6">
    <w:name w:val="xl566"/>
    <w:basedOn w:val="Normal"/>
    <w:rsid w:val="00CC523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567">
    <w:name w:val="xl567"/>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68">
    <w:name w:val="xl568"/>
    <w:basedOn w:val="Normal"/>
    <w:rsid w:val="00CC523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69">
    <w:name w:val="xl56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0">
    <w:name w:val="xl570"/>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71">
    <w:name w:val="xl57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72">
    <w:name w:val="xl572"/>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3">
    <w:name w:val="xl57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4">
    <w:name w:val="xl574"/>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5">
    <w:name w:val="xl57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6">
    <w:name w:val="xl57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7">
    <w:name w:val="xl577"/>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78">
    <w:name w:val="xl578"/>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79">
    <w:name w:val="xl57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80">
    <w:name w:val="xl58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1">
    <w:name w:val="xl581"/>
    <w:basedOn w:val="Normal"/>
    <w:rsid w:val="00CC523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2">
    <w:name w:val="xl58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3">
    <w:name w:val="xl583"/>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4">
    <w:name w:val="xl58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5">
    <w:name w:val="xl58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6">
    <w:name w:val="xl586"/>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7">
    <w:name w:val="xl587"/>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8">
    <w:name w:val="xl588"/>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9">
    <w:name w:val="xl589"/>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0">
    <w:name w:val="xl590"/>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1">
    <w:name w:val="xl591"/>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2">
    <w:name w:val="xl59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3">
    <w:name w:val="xl593"/>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4">
    <w:name w:val="xl59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5">
    <w:name w:val="xl59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6">
    <w:name w:val="xl596"/>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7">
    <w:name w:val="xl59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8">
    <w:name w:val="xl598"/>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99">
    <w:name w:val="xl599"/>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0">
    <w:name w:val="xl600"/>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1">
    <w:name w:val="xl60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2">
    <w:name w:val="xl60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3">
    <w:name w:val="xl60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4">
    <w:name w:val="xl60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5">
    <w:name w:val="xl60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6">
    <w:name w:val="xl60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7">
    <w:name w:val="xl607"/>
    <w:basedOn w:val="Normal"/>
    <w:rsid w:val="00CC52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08">
    <w:name w:val="xl608"/>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09">
    <w:name w:val="xl609"/>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10">
    <w:name w:val="xl61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1">
    <w:name w:val="xl61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2">
    <w:name w:val="xl612"/>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3">
    <w:name w:val="xl613"/>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4">
    <w:name w:val="xl61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5">
    <w:name w:val="xl61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6">
    <w:name w:val="xl616"/>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7">
    <w:name w:val="xl61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8">
    <w:name w:val="xl618"/>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9">
    <w:name w:val="xl619"/>
    <w:basedOn w:val="Normal"/>
    <w:rsid w:val="00CC523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20">
    <w:name w:val="xl620"/>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1">
    <w:name w:val="xl621"/>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2">
    <w:name w:val="xl622"/>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3">
    <w:name w:val="xl623"/>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624">
    <w:name w:val="xl62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25">
    <w:name w:val="xl625"/>
    <w:basedOn w:val="Normal"/>
    <w:rsid w:val="00CC5239"/>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6">
    <w:name w:val="xl626"/>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7">
    <w:name w:val="xl627"/>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8">
    <w:name w:val="xl628"/>
    <w:basedOn w:val="Normal"/>
    <w:rsid w:val="00CC5239"/>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9">
    <w:name w:val="xl629"/>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0">
    <w:name w:val="xl63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1">
    <w:name w:val="xl631"/>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2">
    <w:name w:val="xl632"/>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3">
    <w:name w:val="xl63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4">
    <w:name w:val="xl634"/>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5">
    <w:name w:val="xl63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6">
    <w:name w:val="xl636"/>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7">
    <w:name w:val="xl637"/>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8">
    <w:name w:val="xl638"/>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39">
    <w:name w:val="xl63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640">
    <w:name w:val="xl64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41">
    <w:name w:val="xl641"/>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2">
    <w:name w:val="xl64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43">
    <w:name w:val="xl64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4">
    <w:name w:val="xl644"/>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lang w:val="en-US"/>
    </w:rPr>
  </w:style>
  <w:style w:type="paragraph" w:customStyle="1" w:styleId="xl645">
    <w:name w:val="xl64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6">
    <w:name w:val="xl64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7">
    <w:name w:val="xl64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8">
    <w:name w:val="xl648"/>
    <w:basedOn w:val="Normal"/>
    <w:rsid w:val="00CC52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9">
    <w:name w:val="xl649"/>
    <w:basedOn w:val="Normal"/>
    <w:rsid w:val="00CC52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6"/>
      <w:szCs w:val="16"/>
      <w:lang w:val="en-US"/>
    </w:rPr>
  </w:style>
  <w:style w:type="paragraph" w:customStyle="1" w:styleId="xl650">
    <w:name w:val="xl65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51">
    <w:name w:val="xl65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652">
    <w:name w:val="xl652"/>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3">
    <w:name w:val="xl653"/>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4">
    <w:name w:val="xl654"/>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5">
    <w:name w:val="xl65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6">
    <w:name w:val="xl65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7">
    <w:name w:val="xl657"/>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8">
    <w:name w:val="xl65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9">
    <w:name w:val="xl659"/>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0">
    <w:name w:val="xl660"/>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1">
    <w:name w:val="xl661"/>
    <w:basedOn w:val="Normal"/>
    <w:rsid w:val="00CC52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2">
    <w:name w:val="xl662"/>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3">
    <w:name w:val="xl66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4">
    <w:name w:val="xl66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5">
    <w:name w:val="xl66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6">
    <w:name w:val="xl666"/>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7">
    <w:name w:val="xl667"/>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8">
    <w:name w:val="xl668"/>
    <w:basedOn w:val="Normal"/>
    <w:rsid w:val="00CC523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9">
    <w:name w:val="xl669"/>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0">
    <w:name w:val="xl670"/>
    <w:basedOn w:val="Normal"/>
    <w:rsid w:val="00CC523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1">
    <w:name w:val="xl67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2">
    <w:name w:val="xl672"/>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3">
    <w:name w:val="xl67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4">
    <w:name w:val="xl6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5">
    <w:name w:val="xl6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6">
    <w:name w:val="xl67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7">
    <w:name w:val="xl677"/>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8">
    <w:name w:val="xl67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79">
    <w:name w:val="xl679"/>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0">
    <w:name w:val="xl68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1">
    <w:name w:val="xl681"/>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
    <w:name w:val="xl68"/>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69">
    <w:name w:val="xl69"/>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032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1">
    <w:name w:val="xl71"/>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2">
    <w:name w:val="xl72"/>
    <w:basedOn w:val="Normal"/>
    <w:rsid w:val="000320D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3">
    <w:name w:val="xl73"/>
    <w:basedOn w:val="Normal"/>
    <w:rsid w:val="000320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4">
    <w:name w:val="xl74"/>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952677">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83186519">
      <w:bodyDiv w:val="1"/>
      <w:marLeft w:val="0"/>
      <w:marRight w:val="0"/>
      <w:marTop w:val="0"/>
      <w:marBottom w:val="0"/>
      <w:divBdr>
        <w:top w:val="none" w:sz="0" w:space="0" w:color="auto"/>
        <w:left w:val="none" w:sz="0" w:space="0" w:color="auto"/>
        <w:bottom w:val="none" w:sz="0" w:space="0" w:color="auto"/>
        <w:right w:val="none" w:sz="0" w:space="0" w:color="auto"/>
      </w:divBdr>
    </w:div>
    <w:div w:id="87504437">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49715323">
      <w:bodyDiv w:val="1"/>
      <w:marLeft w:val="0"/>
      <w:marRight w:val="0"/>
      <w:marTop w:val="0"/>
      <w:marBottom w:val="0"/>
      <w:divBdr>
        <w:top w:val="none" w:sz="0" w:space="0" w:color="auto"/>
        <w:left w:val="none" w:sz="0" w:space="0" w:color="auto"/>
        <w:bottom w:val="none" w:sz="0" w:space="0" w:color="auto"/>
        <w:right w:val="none" w:sz="0" w:space="0" w:color="auto"/>
      </w:divBdr>
    </w:div>
    <w:div w:id="151606512">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1785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03760028">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2379725">
      <w:bodyDiv w:val="1"/>
      <w:marLeft w:val="0"/>
      <w:marRight w:val="0"/>
      <w:marTop w:val="0"/>
      <w:marBottom w:val="0"/>
      <w:divBdr>
        <w:top w:val="none" w:sz="0" w:space="0" w:color="auto"/>
        <w:left w:val="none" w:sz="0" w:space="0" w:color="auto"/>
        <w:bottom w:val="none" w:sz="0" w:space="0" w:color="auto"/>
        <w:right w:val="none" w:sz="0" w:space="0" w:color="auto"/>
      </w:divBdr>
    </w:div>
    <w:div w:id="243533403">
      <w:bodyDiv w:val="1"/>
      <w:marLeft w:val="0"/>
      <w:marRight w:val="0"/>
      <w:marTop w:val="0"/>
      <w:marBottom w:val="0"/>
      <w:divBdr>
        <w:top w:val="none" w:sz="0" w:space="0" w:color="auto"/>
        <w:left w:val="none" w:sz="0" w:space="0" w:color="auto"/>
        <w:bottom w:val="none" w:sz="0" w:space="0" w:color="auto"/>
        <w:right w:val="none" w:sz="0" w:space="0" w:color="auto"/>
      </w:divBdr>
    </w:div>
    <w:div w:id="250313583">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26922198">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88254566">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876379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37400018">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399781">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2568939">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0693707">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3200435">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8261544">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42989144">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77228188">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2903530">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16091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48142845">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77871850">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526599">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197617765">
      <w:bodyDiv w:val="1"/>
      <w:marLeft w:val="0"/>
      <w:marRight w:val="0"/>
      <w:marTop w:val="0"/>
      <w:marBottom w:val="0"/>
      <w:divBdr>
        <w:top w:val="none" w:sz="0" w:space="0" w:color="auto"/>
        <w:left w:val="none" w:sz="0" w:space="0" w:color="auto"/>
        <w:bottom w:val="none" w:sz="0" w:space="0" w:color="auto"/>
        <w:right w:val="none" w:sz="0" w:space="0" w:color="auto"/>
      </w:divBdr>
    </w:div>
    <w:div w:id="1199778748">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96907593">
      <w:bodyDiv w:val="1"/>
      <w:marLeft w:val="0"/>
      <w:marRight w:val="0"/>
      <w:marTop w:val="0"/>
      <w:marBottom w:val="0"/>
      <w:divBdr>
        <w:top w:val="none" w:sz="0" w:space="0" w:color="auto"/>
        <w:left w:val="none" w:sz="0" w:space="0" w:color="auto"/>
        <w:bottom w:val="none" w:sz="0" w:space="0" w:color="auto"/>
        <w:right w:val="none" w:sz="0" w:space="0" w:color="auto"/>
      </w:divBdr>
    </w:div>
    <w:div w:id="1314024325">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7511657">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49062935">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68337704">
      <w:bodyDiv w:val="1"/>
      <w:marLeft w:val="0"/>
      <w:marRight w:val="0"/>
      <w:marTop w:val="0"/>
      <w:marBottom w:val="0"/>
      <w:divBdr>
        <w:top w:val="none" w:sz="0" w:space="0" w:color="auto"/>
        <w:left w:val="none" w:sz="0" w:space="0" w:color="auto"/>
        <w:bottom w:val="none" w:sz="0" w:space="0" w:color="auto"/>
        <w:right w:val="none" w:sz="0" w:space="0" w:color="auto"/>
      </w:divBdr>
    </w:div>
    <w:div w:id="1384788614">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33235154">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4032929">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030324">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44046259">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83966971">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8186054">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05341999">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1996956154">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152510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61244539">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2647649">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C1A2-95B7-49E9-83B5-67E846B4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11843</Words>
  <Characters>67507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 Kalandadze</cp:lastModifiedBy>
  <cp:revision>3</cp:revision>
  <cp:lastPrinted>2018-12-07T08:20:00Z</cp:lastPrinted>
  <dcterms:created xsi:type="dcterms:W3CDTF">2019-03-04T11:25:00Z</dcterms:created>
  <dcterms:modified xsi:type="dcterms:W3CDTF">2019-03-04T11:26:00Z</dcterms:modified>
</cp:coreProperties>
</file>