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D7" w:rsidRPr="00CE2AAC" w:rsidRDefault="001C3C65" w:rsidP="00FE31B1">
      <w:pPr>
        <w:rPr>
          <w:rFonts w:ascii="Sylfaen" w:hAnsi="Sylfaen"/>
          <w:sz w:val="16"/>
          <w:szCs w:val="16"/>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A564BE">
        <w:rPr>
          <w:rFonts w:ascii="Sylfaen" w:hAnsi="Sylfaen" w:cs="Sylfaen"/>
          <w:b/>
          <w:lang w:val="ka-GE"/>
        </w:rPr>
        <w:t>9</w:t>
      </w:r>
      <w:r w:rsidR="00C560A3">
        <w:rPr>
          <w:rFonts w:ascii="Sylfaen" w:hAnsi="Sylfaen" w:cs="Sylfaen"/>
          <w:b/>
          <w:lang w:val="en-US"/>
        </w:rPr>
        <w:t xml:space="preserve"> </w:t>
      </w:r>
      <w:r w:rsidRPr="00404F23">
        <w:rPr>
          <w:rFonts w:ascii="Sylfaen" w:hAnsi="Sylfaen" w:cs="Sylfaen"/>
          <w:b/>
          <w:lang w:val="en-US"/>
        </w:rPr>
        <w:t xml:space="preserve">წლის </w:t>
      </w:r>
      <w:r w:rsidR="0069177E">
        <w:rPr>
          <w:rFonts w:ascii="Sylfaen" w:hAnsi="Sylfaen" w:cs="Sylfaen"/>
          <w:b/>
          <w:lang w:val="en-US"/>
        </w:rPr>
        <w:t>ბიუჯეტ</w:t>
      </w:r>
      <w:r w:rsidR="00837172">
        <w:rPr>
          <w:rFonts w:ascii="Sylfaen" w:hAnsi="Sylfaen" w:cs="Sylfaen"/>
          <w:b/>
          <w:lang w:val="ka-GE"/>
        </w:rPr>
        <w:t>ი</w:t>
      </w:r>
      <w:r w:rsidR="00CE2AAC">
        <w:rPr>
          <w:rFonts w:ascii="Sylfaen" w:hAnsi="Sylfaen" w:cs="Sylfaen"/>
          <w:b/>
          <w:lang w:val="ka-GE"/>
        </w:rPr>
        <w:t xml:space="preserve">        </w:t>
      </w:r>
      <w:bookmarkStart w:id="0" w:name="_GoBack"/>
      <w:bookmarkEnd w:id="0"/>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040300" w:rsidP="009C6197">
      <w:pPr>
        <w:rPr>
          <w:rFonts w:ascii="Sylfaen" w:hAnsi="Sylfaen"/>
          <w:b/>
          <w:lang w:val="ka-GE"/>
        </w:rPr>
      </w:pPr>
      <w:r w:rsidRPr="008F2B13">
        <w:rPr>
          <w:rFonts w:ascii="Sylfaen" w:hAnsi="Sylfaen"/>
          <w:b/>
          <w:lang w:val="ka-GE"/>
        </w:rPr>
        <w:t>მუნიციპალიტეტ</w:t>
      </w:r>
      <w:r w:rsidR="00807E15"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9220C2" w:rsidRDefault="009220C2" w:rsidP="009C6197">
      <w:pPr>
        <w:rPr>
          <w:rFonts w:ascii="Sylfaen" w:hAnsi="Sylfaen"/>
          <w:lang w:val="ka-GE"/>
        </w:rPr>
      </w:pPr>
      <w:r w:rsidRPr="002979A0">
        <w:rPr>
          <w:rFonts w:ascii="Sylfaen" w:hAnsi="Sylfaen"/>
          <w:lang w:val="ka-GE"/>
        </w:rPr>
        <w:t>განისაზღვროს მუნიციპალიტეტის ბიუჯეტის ბალანსი თანდართული რედაქციით:</w:t>
      </w:r>
    </w:p>
    <w:tbl>
      <w:tblPr>
        <w:tblW w:w="4540" w:type="pct"/>
        <w:tblInd w:w="-72" w:type="dxa"/>
        <w:tblLayout w:type="fixed"/>
        <w:tblLook w:val="04A0" w:firstRow="1" w:lastRow="0" w:firstColumn="1" w:lastColumn="0" w:noHBand="0" w:noVBand="1"/>
      </w:tblPr>
      <w:tblGrid>
        <w:gridCol w:w="1142"/>
        <w:gridCol w:w="703"/>
        <w:gridCol w:w="1143"/>
        <w:gridCol w:w="705"/>
        <w:gridCol w:w="703"/>
        <w:gridCol w:w="1143"/>
        <w:gridCol w:w="703"/>
        <w:gridCol w:w="703"/>
        <w:gridCol w:w="1232"/>
        <w:gridCol w:w="700"/>
      </w:tblGrid>
      <w:tr w:rsidR="00A66A7D" w:rsidRPr="00A66A7D" w:rsidTr="00A66A7D">
        <w:trPr>
          <w:trHeight w:val="184"/>
          <w:tblHeader/>
        </w:trPr>
        <w:tc>
          <w:tcPr>
            <w:tcW w:w="643"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LitNusx" w:eastAsia="Times New Roman" w:hAnsi="LitNusx" w:cs="Calibri"/>
                <w:sz w:val="14"/>
                <w:szCs w:val="14"/>
                <w:lang w:val="en-US"/>
              </w:rPr>
            </w:pPr>
            <w:r w:rsidRPr="00A66A7D">
              <w:rPr>
                <w:rFonts w:ascii="Sylfaen" w:eastAsia="Times New Roman" w:hAnsi="Sylfaen" w:cs="Sylfaen"/>
                <w:sz w:val="14"/>
                <w:szCs w:val="14"/>
                <w:lang w:val="en-US"/>
              </w:rPr>
              <w:t>დასახელება</w:t>
            </w:r>
          </w:p>
        </w:tc>
        <w:tc>
          <w:tcPr>
            <w:tcW w:w="1437"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2017 წლის ფაქტი</w:t>
            </w:r>
          </w:p>
        </w:tc>
        <w:tc>
          <w:tcPr>
            <w:tcW w:w="1436" w:type="pct"/>
            <w:gridSpan w:val="3"/>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2018 წლის ფაქტი</w:t>
            </w:r>
          </w:p>
        </w:tc>
        <w:tc>
          <w:tcPr>
            <w:tcW w:w="1485" w:type="pct"/>
            <w:gridSpan w:val="3"/>
            <w:tcBorders>
              <w:top w:val="single" w:sz="8" w:space="0" w:color="auto"/>
              <w:left w:val="nil"/>
              <w:bottom w:val="single" w:sz="4" w:space="0" w:color="auto"/>
              <w:right w:val="single" w:sz="8" w:space="0" w:color="000000"/>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 xml:space="preserve">2019 წლის გეგმა </w:t>
            </w:r>
          </w:p>
        </w:tc>
      </w:tr>
      <w:tr w:rsidR="00A66A7D" w:rsidRPr="00A66A7D" w:rsidTr="00A66A7D">
        <w:trPr>
          <w:trHeight w:val="157"/>
          <w:tblHeader/>
        </w:trPr>
        <w:tc>
          <w:tcPr>
            <w:tcW w:w="643" w:type="pct"/>
            <w:vMerge/>
            <w:tcBorders>
              <w:top w:val="single" w:sz="8" w:space="0" w:color="auto"/>
              <w:left w:val="single" w:sz="8" w:space="0" w:color="auto"/>
              <w:bottom w:val="single" w:sz="4" w:space="0" w:color="auto"/>
              <w:right w:val="single" w:sz="8" w:space="0" w:color="auto"/>
            </w:tcBorders>
            <w:vAlign w:val="center"/>
            <w:hideMark/>
          </w:tcPr>
          <w:p w:rsidR="00A66A7D" w:rsidRPr="00A66A7D" w:rsidRDefault="00A66A7D" w:rsidP="00A66A7D">
            <w:pPr>
              <w:spacing w:after="0" w:line="240" w:lineRule="auto"/>
              <w:rPr>
                <w:rFonts w:ascii="LitNusx" w:eastAsia="Times New Roman" w:hAnsi="LitNusx" w:cs="Calibri"/>
                <w:sz w:val="14"/>
                <w:szCs w:val="14"/>
                <w:lang w:val="en-US"/>
              </w:rPr>
            </w:pPr>
          </w:p>
        </w:tc>
        <w:tc>
          <w:tcPr>
            <w:tcW w:w="396" w:type="pct"/>
            <w:vMerge w:val="restart"/>
            <w:tcBorders>
              <w:top w:val="nil"/>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სულ</w:t>
            </w:r>
          </w:p>
        </w:tc>
        <w:tc>
          <w:tcPr>
            <w:tcW w:w="1041" w:type="pct"/>
            <w:gridSpan w:val="2"/>
            <w:tcBorders>
              <w:top w:val="single" w:sz="4"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მათ შორის</w:t>
            </w:r>
          </w:p>
        </w:tc>
        <w:tc>
          <w:tcPr>
            <w:tcW w:w="396" w:type="pct"/>
            <w:vMerge w:val="restart"/>
            <w:tcBorders>
              <w:top w:val="nil"/>
              <w:left w:val="single" w:sz="4"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სულ</w:t>
            </w:r>
          </w:p>
        </w:tc>
        <w:tc>
          <w:tcPr>
            <w:tcW w:w="1040" w:type="pct"/>
            <w:gridSpan w:val="2"/>
            <w:tcBorders>
              <w:top w:val="single" w:sz="4"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მათ შორის</w:t>
            </w:r>
          </w:p>
        </w:tc>
        <w:tc>
          <w:tcPr>
            <w:tcW w:w="396" w:type="pct"/>
            <w:vMerge w:val="restart"/>
            <w:tcBorders>
              <w:top w:val="nil"/>
              <w:left w:val="single" w:sz="4"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სულ</w:t>
            </w:r>
          </w:p>
        </w:tc>
        <w:tc>
          <w:tcPr>
            <w:tcW w:w="1089" w:type="pct"/>
            <w:gridSpan w:val="2"/>
            <w:tcBorders>
              <w:top w:val="single" w:sz="4" w:space="0" w:color="auto"/>
              <w:left w:val="nil"/>
              <w:bottom w:val="single" w:sz="4" w:space="0" w:color="auto"/>
              <w:right w:val="single" w:sz="8" w:space="0" w:color="000000"/>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მათ შორის</w:t>
            </w:r>
          </w:p>
        </w:tc>
      </w:tr>
      <w:tr w:rsidR="00A66A7D" w:rsidRPr="00A66A7D" w:rsidTr="00A66A7D">
        <w:trPr>
          <w:trHeight w:val="960"/>
          <w:tblHeader/>
        </w:trPr>
        <w:tc>
          <w:tcPr>
            <w:tcW w:w="643" w:type="pct"/>
            <w:vMerge/>
            <w:tcBorders>
              <w:top w:val="single" w:sz="8" w:space="0" w:color="auto"/>
              <w:left w:val="single" w:sz="8" w:space="0" w:color="auto"/>
              <w:bottom w:val="single" w:sz="4" w:space="0" w:color="auto"/>
              <w:right w:val="single" w:sz="8" w:space="0" w:color="auto"/>
            </w:tcBorders>
            <w:vAlign w:val="center"/>
            <w:hideMark/>
          </w:tcPr>
          <w:p w:rsidR="00A66A7D" w:rsidRPr="00A66A7D" w:rsidRDefault="00A66A7D" w:rsidP="00A66A7D">
            <w:pPr>
              <w:spacing w:after="0" w:line="240" w:lineRule="auto"/>
              <w:rPr>
                <w:rFonts w:ascii="LitNusx" w:eastAsia="Times New Roman" w:hAnsi="LitNusx" w:cs="Calibri"/>
                <w:sz w:val="14"/>
                <w:szCs w:val="14"/>
                <w:lang w:val="en-US"/>
              </w:rPr>
            </w:pPr>
          </w:p>
        </w:tc>
        <w:tc>
          <w:tcPr>
            <w:tcW w:w="396" w:type="pct"/>
            <w:vMerge/>
            <w:tcBorders>
              <w:top w:val="nil"/>
              <w:left w:val="single" w:sz="8" w:space="0" w:color="auto"/>
              <w:bottom w:val="single" w:sz="4" w:space="0" w:color="auto"/>
              <w:right w:val="single" w:sz="4" w:space="0" w:color="auto"/>
            </w:tcBorders>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7"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საკუთარი შემოსავლები</w:t>
            </w:r>
          </w:p>
        </w:tc>
        <w:tc>
          <w:tcPr>
            <w:tcW w:w="396" w:type="pct"/>
            <w:vMerge/>
            <w:tcBorders>
              <w:top w:val="nil"/>
              <w:left w:val="single" w:sz="4" w:space="0" w:color="auto"/>
              <w:bottom w:val="single" w:sz="4" w:space="0" w:color="auto"/>
              <w:right w:val="single" w:sz="4" w:space="0" w:color="auto"/>
            </w:tcBorders>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საკუთარი შემოსავლები</w:t>
            </w:r>
          </w:p>
        </w:tc>
        <w:tc>
          <w:tcPr>
            <w:tcW w:w="396" w:type="pct"/>
            <w:vMerge/>
            <w:tcBorders>
              <w:top w:val="nil"/>
              <w:left w:val="single" w:sz="4" w:space="0" w:color="auto"/>
              <w:bottom w:val="single" w:sz="4" w:space="0" w:color="auto"/>
              <w:right w:val="single" w:sz="4" w:space="0" w:color="auto"/>
            </w:tcBorders>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p>
        </w:tc>
        <w:tc>
          <w:tcPr>
            <w:tcW w:w="69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5" w:type="pct"/>
            <w:tcBorders>
              <w:top w:val="nil"/>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საკუთარი შემოსავლები</w:t>
            </w:r>
          </w:p>
        </w:tc>
      </w:tr>
      <w:tr w:rsidR="00A66A7D" w:rsidRPr="00A66A7D" w:rsidTr="00A66A7D">
        <w:trPr>
          <w:trHeight w:val="375"/>
        </w:trPr>
        <w:tc>
          <w:tcPr>
            <w:tcW w:w="643" w:type="pct"/>
            <w:tcBorders>
              <w:top w:val="nil"/>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შემოსავლები</w:t>
            </w:r>
          </w:p>
        </w:tc>
        <w:tc>
          <w:tcPr>
            <w:tcW w:w="396" w:type="pct"/>
            <w:tcBorders>
              <w:top w:val="nil"/>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15,398.9</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9,225.8</w:t>
            </w:r>
          </w:p>
        </w:tc>
        <w:tc>
          <w:tcPr>
            <w:tcW w:w="397"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6,173.1</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13,837.7</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6,705.4</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7,132.3</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16,730.5</w:t>
            </w:r>
          </w:p>
        </w:tc>
        <w:tc>
          <w:tcPr>
            <w:tcW w:w="69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9,033.5</w:t>
            </w:r>
          </w:p>
        </w:tc>
        <w:tc>
          <w:tcPr>
            <w:tcW w:w="395" w:type="pct"/>
            <w:tcBorders>
              <w:top w:val="nil"/>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7,697.0</w:t>
            </w:r>
          </w:p>
        </w:tc>
      </w:tr>
      <w:tr w:rsidR="00A66A7D" w:rsidRPr="00A66A7D" w:rsidTr="00A66A7D">
        <w:trPr>
          <w:trHeight w:val="375"/>
        </w:trPr>
        <w:tc>
          <w:tcPr>
            <w:tcW w:w="643" w:type="pct"/>
            <w:tcBorders>
              <w:top w:val="nil"/>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გადასახადები</w:t>
            </w:r>
          </w:p>
        </w:tc>
        <w:tc>
          <w:tcPr>
            <w:tcW w:w="396" w:type="pct"/>
            <w:tcBorders>
              <w:top w:val="nil"/>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1,300.3</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7"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1,300.3</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1,404.0</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1,404.0</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5,997.8</w:t>
            </w:r>
          </w:p>
        </w:tc>
        <w:tc>
          <w:tcPr>
            <w:tcW w:w="69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5" w:type="pct"/>
            <w:tcBorders>
              <w:top w:val="nil"/>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5,997.8</w:t>
            </w:r>
          </w:p>
        </w:tc>
      </w:tr>
      <w:tr w:rsidR="00A66A7D" w:rsidRPr="00A66A7D" w:rsidTr="00A66A7D">
        <w:trPr>
          <w:trHeight w:val="375"/>
        </w:trPr>
        <w:tc>
          <w:tcPr>
            <w:tcW w:w="643" w:type="pct"/>
            <w:tcBorders>
              <w:top w:val="nil"/>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გრანტები</w:t>
            </w:r>
          </w:p>
        </w:tc>
        <w:tc>
          <w:tcPr>
            <w:tcW w:w="396" w:type="pct"/>
            <w:tcBorders>
              <w:top w:val="nil"/>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13,059.9</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9,225.8</w:t>
            </w:r>
          </w:p>
        </w:tc>
        <w:tc>
          <w:tcPr>
            <w:tcW w:w="397"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3,834.1</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10,931.8</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6,705.4</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4,226.4</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7,917.0</w:t>
            </w:r>
          </w:p>
        </w:tc>
        <w:tc>
          <w:tcPr>
            <w:tcW w:w="69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7,917.0</w:t>
            </w:r>
          </w:p>
        </w:tc>
        <w:tc>
          <w:tcPr>
            <w:tcW w:w="395" w:type="pct"/>
            <w:tcBorders>
              <w:top w:val="nil"/>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r>
      <w:tr w:rsidR="00A66A7D" w:rsidRPr="00A66A7D" w:rsidTr="00A66A7D">
        <w:trPr>
          <w:trHeight w:val="540"/>
        </w:trPr>
        <w:tc>
          <w:tcPr>
            <w:tcW w:w="643" w:type="pct"/>
            <w:tcBorders>
              <w:top w:val="nil"/>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სხვა შემოსავლები</w:t>
            </w:r>
          </w:p>
        </w:tc>
        <w:tc>
          <w:tcPr>
            <w:tcW w:w="396" w:type="pct"/>
            <w:tcBorders>
              <w:top w:val="nil"/>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1,038.7</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7"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1,038.7</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1,501.9</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1,501.9</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2,815.7</w:t>
            </w:r>
          </w:p>
        </w:tc>
        <w:tc>
          <w:tcPr>
            <w:tcW w:w="69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1,116.5</w:t>
            </w:r>
          </w:p>
        </w:tc>
        <w:tc>
          <w:tcPr>
            <w:tcW w:w="395" w:type="pct"/>
            <w:tcBorders>
              <w:top w:val="nil"/>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1,699.2</w:t>
            </w:r>
          </w:p>
        </w:tc>
      </w:tr>
      <w:tr w:rsidR="00A66A7D" w:rsidRPr="00A66A7D" w:rsidTr="00A66A7D">
        <w:trPr>
          <w:trHeight w:val="375"/>
        </w:trPr>
        <w:tc>
          <w:tcPr>
            <w:tcW w:w="64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ხარჯები</w:t>
            </w:r>
          </w:p>
        </w:tc>
        <w:tc>
          <w:tcPr>
            <w:tcW w:w="39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6,379.2</w:t>
            </w:r>
          </w:p>
        </w:tc>
        <w:tc>
          <w:tcPr>
            <w:tcW w:w="64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578.0</w:t>
            </w:r>
          </w:p>
        </w:tc>
        <w:tc>
          <w:tcPr>
            <w:tcW w:w="397"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5,801.2</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6,853.3</w:t>
            </w:r>
          </w:p>
        </w:tc>
        <w:tc>
          <w:tcPr>
            <w:tcW w:w="64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431.0</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6,422.3</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8,690.8</w:t>
            </w:r>
          </w:p>
        </w:tc>
        <w:tc>
          <w:tcPr>
            <w:tcW w:w="69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1,373.9</w:t>
            </w:r>
          </w:p>
        </w:tc>
        <w:tc>
          <w:tcPr>
            <w:tcW w:w="395" w:type="pct"/>
            <w:tcBorders>
              <w:top w:val="single" w:sz="8" w:space="0" w:color="auto"/>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7,316.9</w:t>
            </w:r>
          </w:p>
        </w:tc>
      </w:tr>
      <w:tr w:rsidR="00A66A7D" w:rsidRPr="00A66A7D" w:rsidTr="00A66A7D">
        <w:trPr>
          <w:trHeight w:val="375"/>
        </w:trPr>
        <w:tc>
          <w:tcPr>
            <w:tcW w:w="643" w:type="pct"/>
            <w:tcBorders>
              <w:top w:val="nil"/>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შრომის ანაზღაურება</w:t>
            </w:r>
          </w:p>
        </w:tc>
        <w:tc>
          <w:tcPr>
            <w:tcW w:w="396" w:type="pct"/>
            <w:tcBorders>
              <w:top w:val="nil"/>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1,347.1</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104.6</w:t>
            </w:r>
          </w:p>
        </w:tc>
        <w:tc>
          <w:tcPr>
            <w:tcW w:w="397"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1,242.5</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1,669.6</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67.5</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1,602.1</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1,727.6</w:t>
            </w:r>
          </w:p>
        </w:tc>
        <w:tc>
          <w:tcPr>
            <w:tcW w:w="69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66.0</w:t>
            </w:r>
          </w:p>
        </w:tc>
        <w:tc>
          <w:tcPr>
            <w:tcW w:w="395" w:type="pct"/>
            <w:tcBorders>
              <w:top w:val="nil"/>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1,661.6</w:t>
            </w:r>
          </w:p>
        </w:tc>
      </w:tr>
      <w:tr w:rsidR="00A66A7D" w:rsidRPr="00A66A7D" w:rsidTr="00A66A7D">
        <w:trPr>
          <w:trHeight w:val="540"/>
        </w:trPr>
        <w:tc>
          <w:tcPr>
            <w:tcW w:w="643" w:type="pct"/>
            <w:tcBorders>
              <w:top w:val="nil"/>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საქონელი და მომსახურება</w:t>
            </w:r>
          </w:p>
        </w:tc>
        <w:tc>
          <w:tcPr>
            <w:tcW w:w="396" w:type="pct"/>
            <w:tcBorders>
              <w:top w:val="nil"/>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1,032.1</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253.1</w:t>
            </w:r>
          </w:p>
        </w:tc>
        <w:tc>
          <w:tcPr>
            <w:tcW w:w="397"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779.0</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755.2</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227.8</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527.4</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1,869.2</w:t>
            </w:r>
          </w:p>
        </w:tc>
        <w:tc>
          <w:tcPr>
            <w:tcW w:w="69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1,107.4</w:t>
            </w:r>
          </w:p>
        </w:tc>
        <w:tc>
          <w:tcPr>
            <w:tcW w:w="395" w:type="pct"/>
            <w:tcBorders>
              <w:top w:val="nil"/>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761.8</w:t>
            </w:r>
          </w:p>
        </w:tc>
      </w:tr>
      <w:tr w:rsidR="00A66A7D" w:rsidRPr="00A66A7D" w:rsidTr="00A66A7D">
        <w:trPr>
          <w:trHeight w:val="375"/>
        </w:trPr>
        <w:tc>
          <w:tcPr>
            <w:tcW w:w="64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პროცენტი</w:t>
            </w:r>
          </w:p>
        </w:tc>
        <w:tc>
          <w:tcPr>
            <w:tcW w:w="39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64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7"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47.1</w:t>
            </w:r>
          </w:p>
        </w:tc>
        <w:tc>
          <w:tcPr>
            <w:tcW w:w="64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47.1</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45.3</w:t>
            </w:r>
          </w:p>
        </w:tc>
        <w:tc>
          <w:tcPr>
            <w:tcW w:w="69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5" w:type="pct"/>
            <w:tcBorders>
              <w:top w:val="single" w:sz="8" w:space="0" w:color="auto"/>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45.3</w:t>
            </w:r>
          </w:p>
        </w:tc>
      </w:tr>
      <w:tr w:rsidR="00A66A7D" w:rsidRPr="00A66A7D" w:rsidTr="00A66A7D">
        <w:trPr>
          <w:trHeight w:val="375"/>
        </w:trPr>
        <w:tc>
          <w:tcPr>
            <w:tcW w:w="643" w:type="pct"/>
            <w:tcBorders>
              <w:top w:val="nil"/>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სუბსიდიები</w:t>
            </w:r>
          </w:p>
        </w:tc>
        <w:tc>
          <w:tcPr>
            <w:tcW w:w="396" w:type="pct"/>
            <w:tcBorders>
              <w:top w:val="nil"/>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3,429.1</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159.8</w:t>
            </w:r>
          </w:p>
        </w:tc>
        <w:tc>
          <w:tcPr>
            <w:tcW w:w="397"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3,269.3</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3,639.5</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71.0</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3,568.5</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3,902.7</w:t>
            </w:r>
          </w:p>
        </w:tc>
        <w:tc>
          <w:tcPr>
            <w:tcW w:w="69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70.0</w:t>
            </w:r>
          </w:p>
        </w:tc>
        <w:tc>
          <w:tcPr>
            <w:tcW w:w="395" w:type="pct"/>
            <w:tcBorders>
              <w:top w:val="nil"/>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3,832.7</w:t>
            </w:r>
          </w:p>
        </w:tc>
      </w:tr>
      <w:tr w:rsidR="00A66A7D" w:rsidRPr="00A66A7D" w:rsidTr="00A66A7D">
        <w:trPr>
          <w:trHeight w:val="375"/>
        </w:trPr>
        <w:tc>
          <w:tcPr>
            <w:tcW w:w="643" w:type="pct"/>
            <w:tcBorders>
              <w:top w:val="nil"/>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გრანტები</w:t>
            </w:r>
          </w:p>
        </w:tc>
        <w:tc>
          <w:tcPr>
            <w:tcW w:w="396" w:type="pct"/>
            <w:tcBorders>
              <w:top w:val="nil"/>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0.4</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7"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0.4</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0.4</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0.4</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14.2</w:t>
            </w:r>
          </w:p>
        </w:tc>
        <w:tc>
          <w:tcPr>
            <w:tcW w:w="69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5" w:type="pct"/>
            <w:tcBorders>
              <w:top w:val="nil"/>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14.2</w:t>
            </w:r>
          </w:p>
        </w:tc>
      </w:tr>
      <w:tr w:rsidR="00A66A7D" w:rsidRPr="00A66A7D" w:rsidTr="00A66A7D">
        <w:trPr>
          <w:trHeight w:val="465"/>
        </w:trPr>
        <w:tc>
          <w:tcPr>
            <w:tcW w:w="643" w:type="pct"/>
            <w:tcBorders>
              <w:top w:val="nil"/>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სოციალური უზრუნველყოფა</w:t>
            </w:r>
          </w:p>
        </w:tc>
        <w:tc>
          <w:tcPr>
            <w:tcW w:w="396" w:type="pct"/>
            <w:tcBorders>
              <w:top w:val="nil"/>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486.0</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2.0</w:t>
            </w:r>
          </w:p>
        </w:tc>
        <w:tc>
          <w:tcPr>
            <w:tcW w:w="397"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484.0</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463.5</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0.5</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463.0</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693.6</w:t>
            </w:r>
          </w:p>
        </w:tc>
        <w:tc>
          <w:tcPr>
            <w:tcW w:w="69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2.0</w:t>
            </w:r>
          </w:p>
        </w:tc>
        <w:tc>
          <w:tcPr>
            <w:tcW w:w="395" w:type="pct"/>
            <w:tcBorders>
              <w:top w:val="nil"/>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691.6</w:t>
            </w:r>
          </w:p>
        </w:tc>
      </w:tr>
      <w:tr w:rsidR="00A66A7D" w:rsidRPr="00A66A7D" w:rsidTr="00A66A7D">
        <w:trPr>
          <w:trHeight w:val="375"/>
        </w:trPr>
        <w:tc>
          <w:tcPr>
            <w:tcW w:w="643" w:type="pct"/>
            <w:tcBorders>
              <w:top w:val="nil"/>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სხვა ხარჯები</w:t>
            </w:r>
          </w:p>
        </w:tc>
        <w:tc>
          <w:tcPr>
            <w:tcW w:w="396" w:type="pct"/>
            <w:tcBorders>
              <w:top w:val="nil"/>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84.5</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58.5</w:t>
            </w:r>
          </w:p>
        </w:tc>
        <w:tc>
          <w:tcPr>
            <w:tcW w:w="397"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26.0</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278.0</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64.2</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213.8</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438.2</w:t>
            </w:r>
          </w:p>
        </w:tc>
        <w:tc>
          <w:tcPr>
            <w:tcW w:w="69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128.5</w:t>
            </w:r>
          </w:p>
        </w:tc>
        <w:tc>
          <w:tcPr>
            <w:tcW w:w="395" w:type="pct"/>
            <w:tcBorders>
              <w:top w:val="nil"/>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309.7</w:t>
            </w:r>
          </w:p>
        </w:tc>
      </w:tr>
      <w:tr w:rsidR="00A66A7D" w:rsidRPr="00A66A7D" w:rsidTr="00A66A7D">
        <w:trPr>
          <w:trHeight w:val="570"/>
        </w:trPr>
        <w:tc>
          <w:tcPr>
            <w:tcW w:w="64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საოპერაციო სალდო</w:t>
            </w:r>
          </w:p>
        </w:tc>
        <w:tc>
          <w:tcPr>
            <w:tcW w:w="39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9,019.7</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8,647.8</w:t>
            </w:r>
          </w:p>
        </w:tc>
        <w:tc>
          <w:tcPr>
            <w:tcW w:w="397"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371.9</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6,984.4</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6,274.4</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710.0</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8,039.7</w:t>
            </w:r>
          </w:p>
        </w:tc>
        <w:tc>
          <w:tcPr>
            <w:tcW w:w="69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7,659.6</w:t>
            </w:r>
          </w:p>
        </w:tc>
        <w:tc>
          <w:tcPr>
            <w:tcW w:w="395" w:type="pct"/>
            <w:tcBorders>
              <w:top w:val="single" w:sz="8" w:space="0" w:color="auto"/>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380.2</w:t>
            </w:r>
          </w:p>
        </w:tc>
      </w:tr>
      <w:tr w:rsidR="00A66A7D" w:rsidRPr="00A66A7D" w:rsidTr="00A66A7D">
        <w:trPr>
          <w:trHeight w:val="660"/>
        </w:trPr>
        <w:tc>
          <w:tcPr>
            <w:tcW w:w="64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არაფინანსური აქტივების ცვლილება</w:t>
            </w:r>
          </w:p>
        </w:tc>
        <w:tc>
          <w:tcPr>
            <w:tcW w:w="39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5,013.2</w:t>
            </w:r>
          </w:p>
        </w:tc>
        <w:tc>
          <w:tcPr>
            <w:tcW w:w="64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4,813.8</w:t>
            </w:r>
          </w:p>
        </w:tc>
        <w:tc>
          <w:tcPr>
            <w:tcW w:w="397"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199.4</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6,922.0</w:t>
            </w:r>
          </w:p>
        </w:tc>
        <w:tc>
          <w:tcPr>
            <w:tcW w:w="64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6,503.5</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418.5</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12,729.1</w:t>
            </w:r>
          </w:p>
        </w:tc>
        <w:tc>
          <w:tcPr>
            <w:tcW w:w="69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11,747.2</w:t>
            </w:r>
          </w:p>
        </w:tc>
        <w:tc>
          <w:tcPr>
            <w:tcW w:w="395" w:type="pct"/>
            <w:tcBorders>
              <w:top w:val="single" w:sz="8" w:space="0" w:color="auto"/>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982.0</w:t>
            </w:r>
          </w:p>
        </w:tc>
      </w:tr>
      <w:tr w:rsidR="00A66A7D" w:rsidRPr="00A66A7D" w:rsidTr="00A66A7D">
        <w:trPr>
          <w:trHeight w:val="375"/>
        </w:trPr>
        <w:tc>
          <w:tcPr>
            <w:tcW w:w="643" w:type="pct"/>
            <w:tcBorders>
              <w:top w:val="nil"/>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 xml:space="preserve">ზრდა </w:t>
            </w:r>
          </w:p>
        </w:tc>
        <w:tc>
          <w:tcPr>
            <w:tcW w:w="396" w:type="pct"/>
            <w:tcBorders>
              <w:top w:val="nil"/>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5,109.1</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4,813.8</w:t>
            </w:r>
          </w:p>
        </w:tc>
        <w:tc>
          <w:tcPr>
            <w:tcW w:w="397"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295.3</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6,947.4</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6,503.5</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443.9</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12,769.1</w:t>
            </w:r>
          </w:p>
        </w:tc>
        <w:tc>
          <w:tcPr>
            <w:tcW w:w="69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11,747.2</w:t>
            </w:r>
          </w:p>
        </w:tc>
        <w:tc>
          <w:tcPr>
            <w:tcW w:w="395" w:type="pct"/>
            <w:tcBorders>
              <w:top w:val="nil"/>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1,022.0</w:t>
            </w:r>
          </w:p>
        </w:tc>
      </w:tr>
      <w:tr w:rsidR="00A66A7D" w:rsidRPr="00A66A7D" w:rsidTr="00A66A7D">
        <w:trPr>
          <w:trHeight w:val="375"/>
        </w:trPr>
        <w:tc>
          <w:tcPr>
            <w:tcW w:w="643" w:type="pct"/>
            <w:tcBorders>
              <w:top w:val="nil"/>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კლება</w:t>
            </w:r>
          </w:p>
        </w:tc>
        <w:tc>
          <w:tcPr>
            <w:tcW w:w="396" w:type="pct"/>
            <w:tcBorders>
              <w:top w:val="nil"/>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95.9</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7"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95.9</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25.4</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25.4</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40.0</w:t>
            </w:r>
          </w:p>
        </w:tc>
        <w:tc>
          <w:tcPr>
            <w:tcW w:w="69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5" w:type="pct"/>
            <w:tcBorders>
              <w:top w:val="nil"/>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40.0</w:t>
            </w:r>
          </w:p>
        </w:tc>
      </w:tr>
      <w:tr w:rsidR="00A66A7D" w:rsidRPr="00A66A7D" w:rsidTr="00A66A7D">
        <w:trPr>
          <w:trHeight w:val="570"/>
        </w:trPr>
        <w:tc>
          <w:tcPr>
            <w:tcW w:w="64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მთლიანი სალდო</w:t>
            </w:r>
          </w:p>
        </w:tc>
        <w:tc>
          <w:tcPr>
            <w:tcW w:w="39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4,006.5</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3,834.0</w:t>
            </w:r>
          </w:p>
        </w:tc>
        <w:tc>
          <w:tcPr>
            <w:tcW w:w="397"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172.5</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62.4</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-229.1</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291.5</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-4,689.4</w:t>
            </w:r>
          </w:p>
        </w:tc>
        <w:tc>
          <w:tcPr>
            <w:tcW w:w="69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-4,087.6</w:t>
            </w:r>
          </w:p>
        </w:tc>
        <w:tc>
          <w:tcPr>
            <w:tcW w:w="395" w:type="pct"/>
            <w:tcBorders>
              <w:top w:val="single" w:sz="8" w:space="0" w:color="auto"/>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-601.8</w:t>
            </w:r>
          </w:p>
        </w:tc>
      </w:tr>
      <w:tr w:rsidR="00A66A7D" w:rsidRPr="00A66A7D" w:rsidTr="00A66A7D">
        <w:trPr>
          <w:trHeight w:val="615"/>
        </w:trPr>
        <w:tc>
          <w:tcPr>
            <w:tcW w:w="64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ფინანსური აქტივების ცვლილება</w:t>
            </w:r>
          </w:p>
        </w:tc>
        <w:tc>
          <w:tcPr>
            <w:tcW w:w="39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3,993.6</w:t>
            </w:r>
          </w:p>
        </w:tc>
        <w:tc>
          <w:tcPr>
            <w:tcW w:w="64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3,823.8</w:t>
            </w:r>
          </w:p>
        </w:tc>
        <w:tc>
          <w:tcPr>
            <w:tcW w:w="397"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169.8</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62.4</w:t>
            </w:r>
          </w:p>
        </w:tc>
        <w:tc>
          <w:tcPr>
            <w:tcW w:w="64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-229.1</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291.5</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-4,689.4</w:t>
            </w:r>
          </w:p>
        </w:tc>
        <w:tc>
          <w:tcPr>
            <w:tcW w:w="69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-4,087.6</w:t>
            </w:r>
          </w:p>
        </w:tc>
        <w:tc>
          <w:tcPr>
            <w:tcW w:w="395" w:type="pct"/>
            <w:tcBorders>
              <w:top w:val="single" w:sz="8" w:space="0" w:color="auto"/>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-601.8</w:t>
            </w:r>
          </w:p>
        </w:tc>
      </w:tr>
      <w:tr w:rsidR="00A66A7D" w:rsidRPr="00A66A7D" w:rsidTr="00A66A7D">
        <w:trPr>
          <w:trHeight w:val="375"/>
        </w:trPr>
        <w:tc>
          <w:tcPr>
            <w:tcW w:w="643" w:type="pct"/>
            <w:tcBorders>
              <w:top w:val="nil"/>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ზრდა</w:t>
            </w:r>
          </w:p>
        </w:tc>
        <w:tc>
          <w:tcPr>
            <w:tcW w:w="396" w:type="pct"/>
            <w:tcBorders>
              <w:top w:val="nil"/>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3,993.6</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3,823.8</w:t>
            </w:r>
          </w:p>
        </w:tc>
        <w:tc>
          <w:tcPr>
            <w:tcW w:w="397"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169.8</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291.5</w:t>
            </w:r>
          </w:p>
        </w:tc>
        <w:tc>
          <w:tcPr>
            <w:tcW w:w="64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291.5</w:t>
            </w:r>
          </w:p>
        </w:tc>
        <w:tc>
          <w:tcPr>
            <w:tcW w:w="396"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694" w:type="pct"/>
            <w:tcBorders>
              <w:top w:val="nil"/>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5" w:type="pct"/>
            <w:tcBorders>
              <w:top w:val="nil"/>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r>
      <w:tr w:rsidR="00A66A7D" w:rsidRPr="00A66A7D" w:rsidTr="00A66A7D">
        <w:trPr>
          <w:trHeight w:val="510"/>
        </w:trPr>
        <w:tc>
          <w:tcPr>
            <w:tcW w:w="643" w:type="pct"/>
            <w:tcBorders>
              <w:top w:val="nil"/>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ვალუტა და დეპოზიტები</w:t>
            </w:r>
          </w:p>
        </w:tc>
        <w:tc>
          <w:tcPr>
            <w:tcW w:w="396" w:type="pct"/>
            <w:tcBorders>
              <w:top w:val="nil"/>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3,993.6</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3,823.8</w:t>
            </w:r>
          </w:p>
        </w:tc>
        <w:tc>
          <w:tcPr>
            <w:tcW w:w="397"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169.8</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291.5</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 xml:space="preserve"> </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291.5</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69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 xml:space="preserve"> </w:t>
            </w:r>
          </w:p>
        </w:tc>
        <w:tc>
          <w:tcPr>
            <w:tcW w:w="395" w:type="pct"/>
            <w:tcBorders>
              <w:top w:val="nil"/>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 xml:space="preserve"> </w:t>
            </w:r>
          </w:p>
        </w:tc>
      </w:tr>
      <w:tr w:rsidR="00A66A7D" w:rsidRPr="00A66A7D" w:rsidTr="00A66A7D">
        <w:trPr>
          <w:trHeight w:val="375"/>
        </w:trPr>
        <w:tc>
          <w:tcPr>
            <w:tcW w:w="643"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კლება</w:t>
            </w:r>
          </w:p>
        </w:tc>
        <w:tc>
          <w:tcPr>
            <w:tcW w:w="39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64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7"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229.1</w:t>
            </w:r>
          </w:p>
        </w:tc>
        <w:tc>
          <w:tcPr>
            <w:tcW w:w="64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229.1</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4,689.4</w:t>
            </w:r>
          </w:p>
        </w:tc>
        <w:tc>
          <w:tcPr>
            <w:tcW w:w="694" w:type="pct"/>
            <w:tcBorders>
              <w:top w:val="single" w:sz="8" w:space="0" w:color="auto"/>
              <w:left w:val="nil"/>
              <w:bottom w:val="single" w:sz="4"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4,087.6</w:t>
            </w:r>
          </w:p>
        </w:tc>
        <w:tc>
          <w:tcPr>
            <w:tcW w:w="395" w:type="pct"/>
            <w:tcBorders>
              <w:top w:val="single" w:sz="8" w:space="0" w:color="auto"/>
              <w:left w:val="nil"/>
              <w:bottom w:val="single" w:sz="4"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601.8</w:t>
            </w:r>
          </w:p>
        </w:tc>
      </w:tr>
      <w:tr w:rsidR="00A66A7D" w:rsidRPr="00A66A7D" w:rsidTr="00A66A7D">
        <w:trPr>
          <w:trHeight w:val="375"/>
        </w:trPr>
        <w:tc>
          <w:tcPr>
            <w:tcW w:w="643" w:type="pct"/>
            <w:tcBorders>
              <w:top w:val="nil"/>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ვალუტა და დეპოზიტები</w:t>
            </w:r>
          </w:p>
        </w:tc>
        <w:tc>
          <w:tcPr>
            <w:tcW w:w="396" w:type="pct"/>
            <w:tcBorders>
              <w:top w:val="nil"/>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 xml:space="preserve"> </w:t>
            </w:r>
          </w:p>
        </w:tc>
        <w:tc>
          <w:tcPr>
            <w:tcW w:w="397"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 xml:space="preserve"> </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229.1</w:t>
            </w:r>
          </w:p>
        </w:tc>
        <w:tc>
          <w:tcPr>
            <w:tcW w:w="64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229.1</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 xml:space="preserve"> </w:t>
            </w:r>
          </w:p>
        </w:tc>
        <w:tc>
          <w:tcPr>
            <w:tcW w:w="396"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4,689.4</w:t>
            </w:r>
          </w:p>
        </w:tc>
        <w:tc>
          <w:tcPr>
            <w:tcW w:w="694" w:type="pct"/>
            <w:tcBorders>
              <w:top w:val="nil"/>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4,087.6</w:t>
            </w:r>
          </w:p>
        </w:tc>
        <w:tc>
          <w:tcPr>
            <w:tcW w:w="395" w:type="pct"/>
            <w:tcBorders>
              <w:top w:val="nil"/>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601.8</w:t>
            </w:r>
          </w:p>
        </w:tc>
      </w:tr>
      <w:tr w:rsidR="00A66A7D" w:rsidRPr="00A66A7D" w:rsidTr="00A66A7D">
        <w:trPr>
          <w:trHeight w:val="510"/>
        </w:trPr>
        <w:tc>
          <w:tcPr>
            <w:tcW w:w="64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ვალდებულებების ცვლილება</w:t>
            </w:r>
          </w:p>
        </w:tc>
        <w:tc>
          <w:tcPr>
            <w:tcW w:w="39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-12.9</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-10.2</w:t>
            </w:r>
          </w:p>
        </w:tc>
        <w:tc>
          <w:tcPr>
            <w:tcW w:w="397"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-2.7</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69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5" w:type="pct"/>
            <w:tcBorders>
              <w:top w:val="single" w:sz="8" w:space="0" w:color="auto"/>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r>
      <w:tr w:rsidR="00A66A7D" w:rsidRPr="00A66A7D" w:rsidTr="00A66A7D">
        <w:trPr>
          <w:trHeight w:val="375"/>
        </w:trPr>
        <w:tc>
          <w:tcPr>
            <w:tcW w:w="64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კლება</w:t>
            </w:r>
          </w:p>
        </w:tc>
        <w:tc>
          <w:tcPr>
            <w:tcW w:w="39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12.9</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10.2</w:t>
            </w:r>
          </w:p>
        </w:tc>
        <w:tc>
          <w:tcPr>
            <w:tcW w:w="397"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2.7</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69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5" w:type="pct"/>
            <w:tcBorders>
              <w:top w:val="single" w:sz="8" w:space="0" w:color="auto"/>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r>
      <w:tr w:rsidR="00A66A7D" w:rsidRPr="00A66A7D" w:rsidTr="00A66A7D">
        <w:trPr>
          <w:trHeight w:val="375"/>
        </w:trPr>
        <w:tc>
          <w:tcPr>
            <w:tcW w:w="64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საშინაო</w:t>
            </w:r>
          </w:p>
        </w:tc>
        <w:tc>
          <w:tcPr>
            <w:tcW w:w="39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12.9</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10.2</w:t>
            </w:r>
          </w:p>
        </w:tc>
        <w:tc>
          <w:tcPr>
            <w:tcW w:w="397"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2.7</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69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395" w:type="pct"/>
            <w:tcBorders>
              <w:top w:val="single" w:sz="8" w:space="0" w:color="auto"/>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r>
      <w:tr w:rsidR="00A66A7D" w:rsidRPr="00A66A7D" w:rsidTr="00A66A7D">
        <w:trPr>
          <w:trHeight w:val="375"/>
        </w:trPr>
        <w:tc>
          <w:tcPr>
            <w:tcW w:w="64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lastRenderedPageBreak/>
              <w:t>ბალანსი</w:t>
            </w:r>
          </w:p>
        </w:tc>
        <w:tc>
          <w:tcPr>
            <w:tcW w:w="39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0.000</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0.000</w:t>
            </w:r>
          </w:p>
        </w:tc>
        <w:tc>
          <w:tcPr>
            <w:tcW w:w="397"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0.000</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0.000</w:t>
            </w:r>
          </w:p>
        </w:tc>
        <w:tc>
          <w:tcPr>
            <w:tcW w:w="64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0.000</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0.000</w:t>
            </w:r>
          </w:p>
        </w:tc>
        <w:tc>
          <w:tcPr>
            <w:tcW w:w="396"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0.000</w:t>
            </w:r>
          </w:p>
        </w:tc>
        <w:tc>
          <w:tcPr>
            <w:tcW w:w="694" w:type="pct"/>
            <w:tcBorders>
              <w:top w:val="single" w:sz="8" w:space="0" w:color="auto"/>
              <w:left w:val="nil"/>
              <w:bottom w:val="single" w:sz="8" w:space="0" w:color="auto"/>
              <w:right w:val="single" w:sz="4"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0.000</w:t>
            </w:r>
          </w:p>
        </w:tc>
        <w:tc>
          <w:tcPr>
            <w:tcW w:w="395" w:type="pct"/>
            <w:tcBorders>
              <w:top w:val="single" w:sz="8" w:space="0" w:color="auto"/>
              <w:left w:val="nil"/>
              <w:bottom w:val="single" w:sz="8" w:space="0" w:color="auto"/>
              <w:right w:val="single" w:sz="8" w:space="0" w:color="auto"/>
            </w:tcBorders>
            <w:shd w:val="clear" w:color="000000" w:fill="FFFFFF"/>
            <w:vAlign w:val="center"/>
            <w:hideMark/>
          </w:tcPr>
          <w:p w:rsidR="00A66A7D" w:rsidRPr="00A66A7D" w:rsidRDefault="00A66A7D" w:rsidP="00A66A7D">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0.000</w:t>
            </w:r>
          </w:p>
        </w:tc>
      </w:tr>
    </w:tbl>
    <w:p w:rsidR="00F21ABD" w:rsidRDefault="00F21ABD" w:rsidP="009C6197">
      <w:pPr>
        <w:rPr>
          <w:rFonts w:ascii="Sylfaen" w:hAnsi="Sylfaen"/>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p w:rsidR="000F188D" w:rsidRDefault="000F188D" w:rsidP="009C6197">
      <w:pPr>
        <w:rPr>
          <w:rFonts w:ascii="Sylfaen" w:hAnsi="Sylfaen"/>
          <w:lang w:val="en-US"/>
        </w:rPr>
      </w:pPr>
    </w:p>
    <w:tbl>
      <w:tblPr>
        <w:tblW w:w="9270" w:type="dxa"/>
        <w:tblInd w:w="-72" w:type="dxa"/>
        <w:tblLayout w:type="fixed"/>
        <w:tblLook w:val="04A0" w:firstRow="1" w:lastRow="0" w:firstColumn="1" w:lastColumn="0" w:noHBand="0" w:noVBand="1"/>
      </w:tblPr>
      <w:tblGrid>
        <w:gridCol w:w="1440"/>
        <w:gridCol w:w="720"/>
        <w:gridCol w:w="1170"/>
        <w:gridCol w:w="720"/>
        <w:gridCol w:w="720"/>
        <w:gridCol w:w="1170"/>
        <w:gridCol w:w="720"/>
        <w:gridCol w:w="720"/>
        <w:gridCol w:w="1170"/>
        <w:gridCol w:w="720"/>
      </w:tblGrid>
      <w:tr w:rsidR="001C538A" w:rsidRPr="000F188D" w:rsidTr="00B57DCC">
        <w:trPr>
          <w:trHeight w:val="211"/>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1C538A" w:rsidRPr="000F188D" w:rsidRDefault="001C538A" w:rsidP="001C538A">
            <w:pPr>
              <w:spacing w:after="0" w:line="240" w:lineRule="auto"/>
              <w:jc w:val="center"/>
              <w:rPr>
                <w:rFonts w:ascii="LitNusx" w:eastAsia="Times New Roman" w:hAnsi="LitNusx" w:cs="Arial"/>
                <w:sz w:val="14"/>
                <w:szCs w:val="14"/>
                <w:lang w:val="en-US"/>
              </w:rPr>
            </w:pPr>
            <w:r w:rsidRPr="000F188D">
              <w:rPr>
                <w:rFonts w:ascii="Sylfaen" w:eastAsia="Times New Roman" w:hAnsi="Sylfaen" w:cs="Sylfaen"/>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C538A" w:rsidRPr="000F188D" w:rsidRDefault="001C538A" w:rsidP="001C538A">
            <w:pPr>
              <w:spacing w:after="0" w:line="240" w:lineRule="auto"/>
              <w:jc w:val="center"/>
              <w:rPr>
                <w:rFonts w:ascii="Sylfaen" w:eastAsia="Times New Roman" w:hAnsi="Sylfaen" w:cs="Arial"/>
                <w:sz w:val="14"/>
                <w:szCs w:val="14"/>
                <w:lang w:val="ka-GE"/>
              </w:rPr>
            </w:pPr>
            <w:r w:rsidRPr="000F188D">
              <w:rPr>
                <w:rFonts w:ascii="Sylfaen" w:eastAsia="Times New Roman" w:hAnsi="Sylfaen" w:cs="Arial"/>
                <w:sz w:val="14"/>
                <w:szCs w:val="14"/>
                <w:lang w:val="en-US"/>
              </w:rPr>
              <w:t xml:space="preserve">2017  წლის </w:t>
            </w:r>
            <w:r w:rsidRPr="000F188D">
              <w:rPr>
                <w:rFonts w:ascii="Sylfaen" w:eastAsia="Times New Roman" w:hAnsi="Sylfaen" w:cs="Arial"/>
                <w:sz w:val="14"/>
                <w:szCs w:val="14"/>
                <w:lang w:val="ka-GE"/>
              </w:rPr>
              <w:t>ფაქტი</w:t>
            </w:r>
          </w:p>
          <w:p w:rsidR="001C538A" w:rsidRPr="000F188D" w:rsidRDefault="001C538A" w:rsidP="001C538A">
            <w:pPr>
              <w:spacing w:after="0" w:line="240" w:lineRule="auto"/>
              <w:jc w:val="center"/>
              <w:rPr>
                <w:rFonts w:ascii="Sylfaen" w:eastAsia="Times New Roman" w:hAnsi="Sylfaen" w:cs="Arial"/>
                <w:sz w:val="14"/>
                <w:szCs w:val="14"/>
                <w:lang w:val="ka-GE"/>
              </w:rPr>
            </w:pP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1C538A" w:rsidRPr="000F188D" w:rsidRDefault="001C538A" w:rsidP="001C538A">
            <w:pPr>
              <w:spacing w:after="0" w:line="240" w:lineRule="auto"/>
              <w:jc w:val="center"/>
              <w:rPr>
                <w:rFonts w:ascii="Sylfaen" w:eastAsia="Times New Roman" w:hAnsi="Sylfaen" w:cs="Calibri"/>
                <w:sz w:val="14"/>
                <w:szCs w:val="14"/>
                <w:lang w:val="en-US"/>
              </w:rPr>
            </w:pPr>
            <w:r w:rsidRPr="000F188D">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1C538A" w:rsidRPr="000F188D" w:rsidRDefault="001C538A" w:rsidP="001C538A">
            <w:pPr>
              <w:spacing w:after="0" w:line="240" w:lineRule="auto"/>
              <w:jc w:val="center"/>
              <w:rPr>
                <w:rFonts w:ascii="Sylfaen" w:eastAsia="Times New Roman" w:hAnsi="Sylfaen" w:cs="Calibri"/>
                <w:sz w:val="14"/>
                <w:szCs w:val="14"/>
                <w:lang w:val="en-US"/>
              </w:rPr>
            </w:pPr>
            <w:r w:rsidRPr="000F188D">
              <w:rPr>
                <w:rFonts w:ascii="Sylfaen" w:eastAsia="Times New Roman" w:hAnsi="Sylfaen" w:cs="Calibri"/>
                <w:sz w:val="14"/>
                <w:szCs w:val="14"/>
                <w:lang w:val="en-US"/>
              </w:rPr>
              <w:t>2019 წლის გეგმა</w:t>
            </w:r>
          </w:p>
        </w:tc>
      </w:tr>
      <w:tr w:rsidR="00F863BF" w:rsidRPr="000F188D" w:rsidTr="00B57DCC">
        <w:trPr>
          <w:trHeight w:val="193"/>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0F188D" w:rsidRDefault="00F863BF" w:rsidP="009C6197">
            <w:pPr>
              <w:spacing w:after="0" w:line="240" w:lineRule="auto"/>
              <w:rPr>
                <w:rFonts w:ascii="LitNusx" w:eastAsia="Times New Roman" w:hAnsi="LitNusx"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მათ შორის</w:t>
            </w:r>
          </w:p>
        </w:tc>
      </w:tr>
      <w:tr w:rsidR="00762296" w:rsidRPr="000F188D" w:rsidTr="00B57DCC">
        <w:trPr>
          <w:trHeight w:val="1228"/>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0F188D" w:rsidRDefault="00F863BF" w:rsidP="009C6197">
            <w:pPr>
              <w:spacing w:after="0" w:line="240" w:lineRule="auto"/>
              <w:rPr>
                <w:rFonts w:ascii="LitNusx" w:eastAsia="Times New Roman" w:hAnsi="LitNusx"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F863BF" w:rsidRPr="000F188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863BF" w:rsidRPr="000F188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863BF" w:rsidRPr="000F188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863BF" w:rsidRPr="000F188D" w:rsidRDefault="00F863BF" w:rsidP="009C6197">
            <w:pPr>
              <w:spacing w:after="0" w:line="240" w:lineRule="auto"/>
              <w:jc w:val="center"/>
              <w:rPr>
                <w:rFonts w:ascii="Sylfaen" w:eastAsia="Times New Roman" w:hAnsi="Sylfaen" w:cs="Arial"/>
                <w:sz w:val="14"/>
                <w:szCs w:val="14"/>
                <w:lang w:val="en-US"/>
              </w:rPr>
            </w:pPr>
            <w:r w:rsidRPr="000F188D">
              <w:rPr>
                <w:rFonts w:ascii="Sylfaen" w:eastAsia="Times New Roman" w:hAnsi="Sylfaen" w:cs="Arial"/>
                <w:sz w:val="14"/>
                <w:szCs w:val="14"/>
                <w:lang w:val="en-US"/>
              </w:rPr>
              <w:t>საკუთარი შემოსავლები</w:t>
            </w:r>
          </w:p>
        </w:tc>
      </w:tr>
      <w:tr w:rsidR="000F188D" w:rsidRPr="000F188D" w:rsidTr="008B4279">
        <w:trPr>
          <w:trHeight w:val="365"/>
        </w:trPr>
        <w:tc>
          <w:tcPr>
            <w:tcW w:w="144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0F188D" w:rsidRPr="000F188D" w:rsidRDefault="000F188D" w:rsidP="00B57DCC">
            <w:pPr>
              <w:rPr>
                <w:rFonts w:ascii="Sylfaen" w:hAnsi="Sylfaen" w:cs="Calibri"/>
                <w:sz w:val="14"/>
                <w:szCs w:val="14"/>
              </w:rPr>
            </w:pPr>
            <w:r w:rsidRPr="000F188D">
              <w:rPr>
                <w:rFonts w:ascii="Sylfaen" w:hAnsi="Sylfaen" w:cs="Calibri"/>
                <w:sz w:val="14"/>
                <w:szCs w:val="14"/>
              </w:rPr>
              <w:t>შემოსულობები</w:t>
            </w:r>
          </w:p>
        </w:tc>
        <w:tc>
          <w:tcPr>
            <w:tcW w:w="720" w:type="dxa"/>
            <w:tcBorders>
              <w:top w:val="single" w:sz="4" w:space="0" w:color="auto"/>
              <w:left w:val="single" w:sz="8" w:space="0" w:color="auto"/>
              <w:bottom w:val="single" w:sz="4" w:space="0" w:color="auto"/>
              <w:right w:val="single" w:sz="4" w:space="0" w:color="auto"/>
            </w:tcBorders>
            <w:shd w:val="clear" w:color="000000" w:fill="FFFFFF"/>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15,494.8</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9,225.8</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6,269.0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13,863.1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6,705.4</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7,157.7</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16,770.5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9,033.5</w:t>
            </w:r>
          </w:p>
        </w:tc>
        <w:tc>
          <w:tcPr>
            <w:tcW w:w="720" w:type="dxa"/>
            <w:tcBorders>
              <w:top w:val="single" w:sz="4" w:space="0" w:color="auto"/>
              <w:left w:val="nil"/>
              <w:bottom w:val="single" w:sz="4" w:space="0" w:color="auto"/>
              <w:right w:val="single" w:sz="8" w:space="0" w:color="auto"/>
            </w:tcBorders>
            <w:shd w:val="clear" w:color="000000" w:fill="FFFFFF"/>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7,737.0</w:t>
            </w:r>
          </w:p>
        </w:tc>
      </w:tr>
      <w:tr w:rsidR="000F188D" w:rsidRPr="000F188D" w:rsidTr="008B4279">
        <w:trPr>
          <w:trHeight w:val="302"/>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0F188D" w:rsidRPr="000F188D" w:rsidRDefault="000F188D" w:rsidP="00B57DCC">
            <w:pPr>
              <w:rPr>
                <w:rFonts w:ascii="Sylfaen" w:hAnsi="Sylfaen" w:cs="Calibri"/>
                <w:sz w:val="14"/>
                <w:szCs w:val="14"/>
              </w:rPr>
            </w:pPr>
            <w:r w:rsidRPr="000F188D">
              <w:rPr>
                <w:rFonts w:ascii="Sylfaen" w:hAnsi="Sylfaen" w:cs="Calibri"/>
                <w:sz w:val="14"/>
                <w:szCs w:val="14"/>
              </w:rPr>
              <w:t>შემოსავლები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15,398.9</w:t>
            </w:r>
          </w:p>
        </w:tc>
        <w:tc>
          <w:tcPr>
            <w:tcW w:w="1170" w:type="dxa"/>
            <w:tcBorders>
              <w:top w:val="nil"/>
              <w:left w:val="nil"/>
              <w:bottom w:val="single" w:sz="4" w:space="0" w:color="auto"/>
              <w:right w:val="single" w:sz="4" w:space="0" w:color="auto"/>
            </w:tcBorders>
            <w:shd w:val="clear" w:color="000000" w:fill="FFFFFF"/>
            <w:noWrap/>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9,225.8</w:t>
            </w:r>
          </w:p>
        </w:tc>
        <w:tc>
          <w:tcPr>
            <w:tcW w:w="720" w:type="dxa"/>
            <w:tcBorders>
              <w:top w:val="nil"/>
              <w:left w:val="nil"/>
              <w:bottom w:val="single" w:sz="4" w:space="0" w:color="auto"/>
              <w:right w:val="single" w:sz="4" w:space="0" w:color="auto"/>
            </w:tcBorders>
            <w:shd w:val="clear" w:color="000000" w:fill="FFFFFF"/>
            <w:noWrap/>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6,173.1</w:t>
            </w:r>
          </w:p>
        </w:tc>
        <w:tc>
          <w:tcPr>
            <w:tcW w:w="720" w:type="dxa"/>
            <w:tcBorders>
              <w:top w:val="nil"/>
              <w:left w:val="nil"/>
              <w:bottom w:val="single" w:sz="4" w:space="0" w:color="auto"/>
              <w:right w:val="single" w:sz="4" w:space="0" w:color="auto"/>
            </w:tcBorders>
            <w:shd w:val="clear" w:color="000000" w:fill="FFFFFF"/>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13,837.7</w:t>
            </w:r>
          </w:p>
        </w:tc>
        <w:tc>
          <w:tcPr>
            <w:tcW w:w="1170" w:type="dxa"/>
            <w:tcBorders>
              <w:top w:val="nil"/>
              <w:left w:val="nil"/>
              <w:bottom w:val="single" w:sz="4" w:space="0" w:color="auto"/>
              <w:right w:val="single" w:sz="4" w:space="0" w:color="auto"/>
            </w:tcBorders>
            <w:shd w:val="clear" w:color="000000" w:fill="FFFFFF"/>
            <w:noWrap/>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6,705.4</w:t>
            </w:r>
          </w:p>
        </w:tc>
        <w:tc>
          <w:tcPr>
            <w:tcW w:w="720" w:type="dxa"/>
            <w:tcBorders>
              <w:top w:val="nil"/>
              <w:left w:val="nil"/>
              <w:bottom w:val="single" w:sz="4" w:space="0" w:color="auto"/>
              <w:right w:val="single" w:sz="4" w:space="0" w:color="auto"/>
            </w:tcBorders>
            <w:shd w:val="clear" w:color="000000" w:fill="FFFFFF"/>
            <w:noWrap/>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7,132.3</w:t>
            </w:r>
          </w:p>
        </w:tc>
        <w:tc>
          <w:tcPr>
            <w:tcW w:w="720" w:type="dxa"/>
            <w:tcBorders>
              <w:top w:val="nil"/>
              <w:left w:val="nil"/>
              <w:bottom w:val="single" w:sz="4" w:space="0" w:color="auto"/>
              <w:right w:val="single" w:sz="4" w:space="0" w:color="auto"/>
            </w:tcBorders>
            <w:shd w:val="clear" w:color="000000" w:fill="FFFFFF"/>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16,730.5</w:t>
            </w:r>
          </w:p>
        </w:tc>
        <w:tc>
          <w:tcPr>
            <w:tcW w:w="1170" w:type="dxa"/>
            <w:tcBorders>
              <w:top w:val="nil"/>
              <w:left w:val="nil"/>
              <w:bottom w:val="single" w:sz="4" w:space="0" w:color="auto"/>
              <w:right w:val="single" w:sz="4" w:space="0" w:color="auto"/>
            </w:tcBorders>
            <w:shd w:val="clear" w:color="000000" w:fill="FFFFFF"/>
            <w:noWrap/>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9,033.5</w:t>
            </w:r>
          </w:p>
        </w:tc>
        <w:tc>
          <w:tcPr>
            <w:tcW w:w="720" w:type="dxa"/>
            <w:tcBorders>
              <w:top w:val="nil"/>
              <w:left w:val="nil"/>
              <w:bottom w:val="single" w:sz="4" w:space="0" w:color="auto"/>
              <w:right w:val="single" w:sz="8" w:space="0" w:color="auto"/>
            </w:tcBorders>
            <w:shd w:val="clear" w:color="000000" w:fill="FFFFFF"/>
            <w:noWrap/>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7,697.0</w:t>
            </w:r>
          </w:p>
        </w:tc>
      </w:tr>
      <w:tr w:rsidR="000F188D" w:rsidRPr="000F188D" w:rsidTr="008B4279">
        <w:trPr>
          <w:trHeight w:val="419"/>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0F188D" w:rsidRPr="000F188D" w:rsidRDefault="000F188D" w:rsidP="00B57DCC">
            <w:pPr>
              <w:rPr>
                <w:rFonts w:ascii="Sylfaen" w:hAnsi="Sylfaen" w:cs="Calibri"/>
                <w:sz w:val="14"/>
                <w:szCs w:val="14"/>
              </w:rPr>
            </w:pPr>
            <w:r w:rsidRPr="000F188D">
              <w:rPr>
                <w:rFonts w:ascii="Sylfaen" w:hAnsi="Sylfaen" w:cs="Calibri"/>
                <w:sz w:val="14"/>
                <w:szCs w:val="14"/>
              </w:rPr>
              <w:t>არაფინანსური აქტივების კლება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95.9</w:t>
            </w:r>
          </w:p>
        </w:tc>
        <w:tc>
          <w:tcPr>
            <w:tcW w:w="1170" w:type="dxa"/>
            <w:tcBorders>
              <w:top w:val="nil"/>
              <w:left w:val="nil"/>
              <w:bottom w:val="single" w:sz="8" w:space="0" w:color="auto"/>
              <w:right w:val="single" w:sz="4" w:space="0" w:color="auto"/>
            </w:tcBorders>
            <w:shd w:val="clear" w:color="000000" w:fill="FFFFFF"/>
            <w:noWrap/>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95.9</w:t>
            </w:r>
          </w:p>
        </w:tc>
        <w:tc>
          <w:tcPr>
            <w:tcW w:w="720" w:type="dxa"/>
            <w:tcBorders>
              <w:top w:val="nil"/>
              <w:left w:val="nil"/>
              <w:bottom w:val="single" w:sz="8" w:space="0" w:color="auto"/>
              <w:right w:val="single" w:sz="4" w:space="0" w:color="auto"/>
            </w:tcBorders>
            <w:shd w:val="clear" w:color="000000" w:fill="FFFFFF"/>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25.4</w:t>
            </w:r>
          </w:p>
        </w:tc>
        <w:tc>
          <w:tcPr>
            <w:tcW w:w="1170" w:type="dxa"/>
            <w:tcBorders>
              <w:top w:val="nil"/>
              <w:left w:val="nil"/>
              <w:bottom w:val="single" w:sz="8" w:space="0" w:color="auto"/>
              <w:right w:val="single" w:sz="4" w:space="0" w:color="auto"/>
            </w:tcBorders>
            <w:shd w:val="clear" w:color="000000" w:fill="FFFFFF"/>
            <w:noWrap/>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25.4</w:t>
            </w:r>
          </w:p>
        </w:tc>
        <w:tc>
          <w:tcPr>
            <w:tcW w:w="720" w:type="dxa"/>
            <w:tcBorders>
              <w:top w:val="nil"/>
              <w:left w:val="nil"/>
              <w:bottom w:val="single" w:sz="8" w:space="0" w:color="auto"/>
              <w:right w:val="single" w:sz="4" w:space="0" w:color="auto"/>
            </w:tcBorders>
            <w:shd w:val="clear" w:color="000000" w:fill="FFFFFF"/>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40.0</w:t>
            </w:r>
          </w:p>
        </w:tc>
        <w:tc>
          <w:tcPr>
            <w:tcW w:w="1170" w:type="dxa"/>
            <w:tcBorders>
              <w:top w:val="nil"/>
              <w:left w:val="nil"/>
              <w:bottom w:val="single" w:sz="8" w:space="0" w:color="auto"/>
              <w:right w:val="single" w:sz="4" w:space="0" w:color="auto"/>
            </w:tcBorders>
            <w:shd w:val="clear" w:color="000000" w:fill="FFFFFF"/>
            <w:noWrap/>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0.0</w:t>
            </w:r>
          </w:p>
        </w:tc>
        <w:tc>
          <w:tcPr>
            <w:tcW w:w="720" w:type="dxa"/>
            <w:tcBorders>
              <w:top w:val="nil"/>
              <w:left w:val="nil"/>
              <w:bottom w:val="single" w:sz="8" w:space="0" w:color="auto"/>
              <w:right w:val="single" w:sz="8" w:space="0" w:color="auto"/>
            </w:tcBorders>
            <w:shd w:val="clear" w:color="000000" w:fill="FFFFFF"/>
            <w:noWrap/>
            <w:vAlign w:val="center"/>
          </w:tcPr>
          <w:p w:rsidR="000F188D" w:rsidRPr="000F188D" w:rsidRDefault="000F188D" w:rsidP="000F188D">
            <w:pPr>
              <w:jc w:val="center"/>
              <w:rPr>
                <w:rFonts w:ascii="Sylfaen" w:hAnsi="Sylfaen" w:cs="Calibri"/>
                <w:sz w:val="14"/>
                <w:szCs w:val="14"/>
              </w:rPr>
            </w:pPr>
            <w:r w:rsidRPr="000F188D">
              <w:rPr>
                <w:rFonts w:ascii="Sylfaen" w:hAnsi="Sylfaen" w:cs="Calibri"/>
                <w:sz w:val="14"/>
                <w:szCs w:val="14"/>
              </w:rPr>
              <w:t>40.0</w:t>
            </w:r>
          </w:p>
        </w:tc>
      </w:tr>
      <w:tr w:rsidR="00B57DCC" w:rsidRPr="000F188D" w:rsidTr="008B4279">
        <w:trPr>
          <w:trHeight w:val="283"/>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57DCC" w:rsidRPr="000F188D" w:rsidRDefault="00B57DCC" w:rsidP="00B57DCC">
            <w:pPr>
              <w:spacing w:after="0" w:line="240" w:lineRule="auto"/>
              <w:rPr>
                <w:rFonts w:ascii="Sylfaen" w:eastAsia="Times New Roman" w:hAnsi="Sylfaen" w:cs="Arial"/>
                <w:sz w:val="14"/>
                <w:szCs w:val="14"/>
                <w:lang w:val="en-US"/>
              </w:rPr>
            </w:pPr>
            <w:r w:rsidRPr="000F188D">
              <w:rPr>
                <w:rFonts w:ascii="Sylfaen" w:eastAsia="Times New Roman" w:hAnsi="Sylfaen" w:cs="Arial"/>
                <w:sz w:val="14"/>
                <w:szCs w:val="14"/>
                <w:lang w:val="en-US"/>
              </w:rPr>
              <w:t>გადასახდე</w:t>
            </w:r>
            <w:r w:rsidRPr="000F188D">
              <w:rPr>
                <w:rFonts w:ascii="Sylfaen" w:eastAsia="Times New Roman" w:hAnsi="Sylfaen" w:cs="Arial"/>
                <w:sz w:val="14"/>
                <w:szCs w:val="14"/>
                <w:lang w:val="ka-GE"/>
              </w:rPr>
              <w:t>ლე</w:t>
            </w:r>
            <w:r w:rsidRPr="000F188D">
              <w:rPr>
                <w:rFonts w:ascii="Sylfaen" w:eastAsia="Times New Roman" w:hAnsi="Sylfaen" w:cs="Arial"/>
                <w:sz w:val="14"/>
                <w:szCs w:val="14"/>
                <w:lang w:val="en-US"/>
              </w:rPr>
              <w:t>ბი</w:t>
            </w:r>
          </w:p>
        </w:tc>
        <w:tc>
          <w:tcPr>
            <w:tcW w:w="7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57DCC" w:rsidRPr="00B57DCC" w:rsidRDefault="00B57DCC" w:rsidP="00B57DCC">
            <w:pPr>
              <w:jc w:val="center"/>
              <w:rPr>
                <w:rFonts w:ascii="Sylfaen" w:hAnsi="Sylfaen" w:cs="Calibri"/>
                <w:sz w:val="14"/>
                <w:szCs w:val="14"/>
              </w:rPr>
            </w:pPr>
            <w:r w:rsidRPr="00B57DCC">
              <w:rPr>
                <w:rFonts w:ascii="Sylfaen" w:hAnsi="Sylfaen" w:cs="Calibri"/>
                <w:sz w:val="14"/>
                <w:szCs w:val="14"/>
              </w:rPr>
              <w:t>11,501.2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B57DCC" w:rsidRPr="00B57DCC" w:rsidRDefault="00B57DCC" w:rsidP="00B57DCC">
            <w:pPr>
              <w:jc w:val="center"/>
              <w:rPr>
                <w:rFonts w:ascii="Sylfaen" w:hAnsi="Sylfaen" w:cs="Calibri"/>
                <w:sz w:val="14"/>
                <w:szCs w:val="14"/>
              </w:rPr>
            </w:pPr>
            <w:r w:rsidRPr="00B57DCC">
              <w:rPr>
                <w:rFonts w:ascii="Sylfaen" w:hAnsi="Sylfaen" w:cs="Calibri"/>
                <w:sz w:val="14"/>
                <w:szCs w:val="14"/>
              </w:rPr>
              <w:t>5,402.0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B57DCC" w:rsidRPr="00B57DCC" w:rsidRDefault="00B57DCC" w:rsidP="00B57DCC">
            <w:pPr>
              <w:jc w:val="center"/>
              <w:rPr>
                <w:rFonts w:ascii="Sylfaen" w:hAnsi="Sylfaen" w:cs="Calibri"/>
                <w:sz w:val="14"/>
                <w:szCs w:val="14"/>
              </w:rPr>
            </w:pPr>
            <w:r w:rsidRPr="00B57DCC">
              <w:rPr>
                <w:rFonts w:ascii="Sylfaen" w:hAnsi="Sylfaen" w:cs="Calibri"/>
                <w:sz w:val="14"/>
                <w:szCs w:val="14"/>
              </w:rPr>
              <w:t>6,099.2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B57DCC" w:rsidRPr="00B57DCC" w:rsidRDefault="00B57DCC" w:rsidP="00B57DCC">
            <w:pPr>
              <w:jc w:val="center"/>
              <w:rPr>
                <w:rFonts w:ascii="Sylfaen" w:hAnsi="Sylfaen" w:cs="Calibri"/>
                <w:sz w:val="14"/>
                <w:szCs w:val="14"/>
              </w:rPr>
            </w:pPr>
            <w:r w:rsidRPr="00B57DCC">
              <w:rPr>
                <w:rFonts w:ascii="Sylfaen" w:hAnsi="Sylfaen" w:cs="Calibri"/>
                <w:sz w:val="14"/>
                <w:szCs w:val="14"/>
              </w:rPr>
              <w:t>13,800.7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B57DCC" w:rsidRPr="00B57DCC" w:rsidRDefault="00B57DCC" w:rsidP="00B57DCC">
            <w:pPr>
              <w:jc w:val="center"/>
              <w:rPr>
                <w:rFonts w:ascii="Sylfaen" w:hAnsi="Sylfaen" w:cs="Calibri"/>
                <w:sz w:val="14"/>
                <w:szCs w:val="14"/>
              </w:rPr>
            </w:pPr>
            <w:r w:rsidRPr="00B57DCC">
              <w:rPr>
                <w:rFonts w:ascii="Sylfaen" w:hAnsi="Sylfaen" w:cs="Calibri"/>
                <w:sz w:val="14"/>
                <w:szCs w:val="14"/>
              </w:rPr>
              <w:t>6,934.5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B57DCC" w:rsidRPr="00B57DCC" w:rsidRDefault="00B57DCC" w:rsidP="00B57DCC">
            <w:pPr>
              <w:jc w:val="center"/>
              <w:rPr>
                <w:rFonts w:ascii="Sylfaen" w:hAnsi="Sylfaen" w:cs="Calibri"/>
                <w:sz w:val="14"/>
                <w:szCs w:val="14"/>
              </w:rPr>
            </w:pPr>
            <w:r w:rsidRPr="00B57DCC">
              <w:rPr>
                <w:rFonts w:ascii="Sylfaen" w:hAnsi="Sylfaen" w:cs="Calibri"/>
                <w:sz w:val="14"/>
                <w:szCs w:val="14"/>
              </w:rPr>
              <w:t>6,866.2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57DCC" w:rsidRPr="00B57DCC" w:rsidRDefault="00B57DCC" w:rsidP="00B57DCC">
            <w:pPr>
              <w:jc w:val="center"/>
              <w:rPr>
                <w:rFonts w:ascii="Sylfaen" w:hAnsi="Sylfaen" w:cs="Calibri"/>
                <w:sz w:val="14"/>
                <w:szCs w:val="14"/>
              </w:rPr>
            </w:pPr>
            <w:r w:rsidRPr="00B57DCC">
              <w:rPr>
                <w:rFonts w:ascii="Sylfaen" w:hAnsi="Sylfaen" w:cs="Calibri"/>
                <w:sz w:val="14"/>
                <w:szCs w:val="14"/>
              </w:rPr>
              <w:t>21,459.9</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B57DCC" w:rsidRPr="00B57DCC" w:rsidRDefault="00B57DCC" w:rsidP="00B57DCC">
            <w:pPr>
              <w:jc w:val="center"/>
              <w:rPr>
                <w:rFonts w:ascii="Sylfaen" w:hAnsi="Sylfaen" w:cs="Calibri"/>
                <w:sz w:val="14"/>
                <w:szCs w:val="14"/>
              </w:rPr>
            </w:pPr>
            <w:r w:rsidRPr="00B57DCC">
              <w:rPr>
                <w:rFonts w:ascii="Sylfaen" w:hAnsi="Sylfaen" w:cs="Calibri"/>
                <w:sz w:val="14"/>
                <w:szCs w:val="14"/>
              </w:rPr>
              <w:t>13,121.1</w:t>
            </w:r>
          </w:p>
        </w:tc>
        <w:tc>
          <w:tcPr>
            <w:tcW w:w="720" w:type="dxa"/>
            <w:tcBorders>
              <w:top w:val="single" w:sz="4" w:space="0" w:color="auto"/>
              <w:left w:val="nil"/>
              <w:bottom w:val="single" w:sz="4" w:space="0" w:color="auto"/>
              <w:right w:val="single" w:sz="8" w:space="0" w:color="auto"/>
            </w:tcBorders>
            <w:shd w:val="clear" w:color="000000" w:fill="FFFFFF"/>
            <w:vAlign w:val="center"/>
          </w:tcPr>
          <w:p w:rsidR="00B57DCC" w:rsidRPr="00B57DCC" w:rsidRDefault="00B57DCC" w:rsidP="00B57DCC">
            <w:pPr>
              <w:jc w:val="center"/>
              <w:rPr>
                <w:rFonts w:ascii="Sylfaen" w:hAnsi="Sylfaen" w:cs="Calibri"/>
                <w:sz w:val="14"/>
                <w:szCs w:val="14"/>
              </w:rPr>
            </w:pPr>
            <w:r w:rsidRPr="00B57DCC">
              <w:rPr>
                <w:rFonts w:ascii="Sylfaen" w:hAnsi="Sylfaen" w:cs="Calibri"/>
                <w:sz w:val="14"/>
                <w:szCs w:val="14"/>
              </w:rPr>
              <w:t>8,338.8</w:t>
            </w:r>
          </w:p>
        </w:tc>
      </w:tr>
      <w:tr w:rsidR="00B57DCC" w:rsidRPr="000F188D" w:rsidTr="00B57DCC">
        <w:trPr>
          <w:trHeight w:val="301"/>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57DCC" w:rsidRPr="000F188D" w:rsidRDefault="00B57DCC" w:rsidP="00B57DCC">
            <w:pPr>
              <w:spacing w:after="0" w:line="240" w:lineRule="auto"/>
              <w:rPr>
                <w:rFonts w:ascii="Sylfaen" w:eastAsia="Times New Roman" w:hAnsi="Sylfaen" w:cs="Arial"/>
                <w:sz w:val="14"/>
                <w:szCs w:val="14"/>
                <w:lang w:val="en-US"/>
              </w:rPr>
            </w:pPr>
            <w:r w:rsidRPr="000F188D">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5,801.2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6,853.3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431.0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6,422.3</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8,690.8</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1,373.9</w:t>
            </w:r>
          </w:p>
        </w:tc>
        <w:tc>
          <w:tcPr>
            <w:tcW w:w="720" w:type="dxa"/>
            <w:tcBorders>
              <w:top w:val="single" w:sz="8" w:space="0" w:color="auto"/>
              <w:left w:val="nil"/>
              <w:bottom w:val="single" w:sz="4" w:space="0" w:color="auto"/>
              <w:right w:val="single" w:sz="8"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7,316.9</w:t>
            </w:r>
          </w:p>
        </w:tc>
      </w:tr>
      <w:tr w:rsidR="00B57DCC" w:rsidRPr="000F188D" w:rsidTr="00B57DCC">
        <w:trPr>
          <w:trHeight w:val="20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57DCC" w:rsidRPr="000F188D" w:rsidRDefault="00B57DCC" w:rsidP="00B57DCC">
            <w:pPr>
              <w:spacing w:after="0" w:line="240" w:lineRule="auto"/>
              <w:rPr>
                <w:rFonts w:ascii="Sylfaen" w:eastAsia="Times New Roman" w:hAnsi="Sylfaen" w:cs="Arial"/>
                <w:sz w:val="14"/>
                <w:szCs w:val="14"/>
                <w:lang w:val="en-US"/>
              </w:rPr>
            </w:pPr>
            <w:r w:rsidRPr="000F188D">
              <w:rPr>
                <w:rFonts w:ascii="Sylfaen" w:eastAsia="Times New Roman" w:hAnsi="Sylfaen" w:cs="Arial"/>
                <w:sz w:val="14"/>
                <w:szCs w:val="14"/>
                <w:lang w:val="en-US"/>
              </w:rPr>
              <w:t>არაფინანსური აქტივების 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295.3</w:t>
            </w:r>
          </w:p>
        </w:tc>
        <w:tc>
          <w:tcPr>
            <w:tcW w:w="720" w:type="dxa"/>
            <w:tcBorders>
              <w:top w:val="nil"/>
              <w:left w:val="nil"/>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6,947.4</w:t>
            </w:r>
          </w:p>
        </w:tc>
        <w:tc>
          <w:tcPr>
            <w:tcW w:w="1170" w:type="dxa"/>
            <w:tcBorders>
              <w:top w:val="nil"/>
              <w:left w:val="nil"/>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6,503.5</w:t>
            </w:r>
          </w:p>
        </w:tc>
        <w:tc>
          <w:tcPr>
            <w:tcW w:w="720" w:type="dxa"/>
            <w:tcBorders>
              <w:top w:val="nil"/>
              <w:left w:val="nil"/>
              <w:bottom w:val="single" w:sz="4"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443.9</w:t>
            </w:r>
          </w:p>
        </w:tc>
        <w:tc>
          <w:tcPr>
            <w:tcW w:w="720" w:type="dxa"/>
            <w:tcBorders>
              <w:top w:val="nil"/>
              <w:left w:val="nil"/>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12,769.1</w:t>
            </w:r>
          </w:p>
        </w:tc>
        <w:tc>
          <w:tcPr>
            <w:tcW w:w="1170" w:type="dxa"/>
            <w:tcBorders>
              <w:top w:val="nil"/>
              <w:left w:val="nil"/>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11,747.2</w:t>
            </w:r>
          </w:p>
        </w:tc>
        <w:tc>
          <w:tcPr>
            <w:tcW w:w="720" w:type="dxa"/>
            <w:tcBorders>
              <w:top w:val="nil"/>
              <w:left w:val="nil"/>
              <w:bottom w:val="single" w:sz="4" w:space="0" w:color="auto"/>
              <w:right w:val="single" w:sz="8"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1,022.0</w:t>
            </w:r>
          </w:p>
        </w:tc>
      </w:tr>
      <w:tr w:rsidR="00B57DCC" w:rsidRPr="000F188D" w:rsidTr="008837C5">
        <w:trPr>
          <w:trHeight w:val="428"/>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57DCC" w:rsidRPr="000F188D" w:rsidRDefault="00B57DCC" w:rsidP="00B57DCC">
            <w:pPr>
              <w:spacing w:after="0" w:line="240" w:lineRule="auto"/>
              <w:rPr>
                <w:rFonts w:ascii="Sylfaen" w:eastAsia="Times New Roman" w:hAnsi="Sylfaen" w:cs="Arial"/>
                <w:sz w:val="14"/>
                <w:szCs w:val="14"/>
                <w:lang w:val="en-US"/>
              </w:rPr>
            </w:pPr>
            <w:r w:rsidRPr="000F188D">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r>
      <w:tr w:rsidR="00B57DCC" w:rsidRPr="000F188D" w:rsidTr="008B4279">
        <w:trPr>
          <w:trHeight w:val="346"/>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B57DCC" w:rsidRPr="000F188D" w:rsidRDefault="00B57DCC" w:rsidP="00B57DCC">
            <w:pPr>
              <w:spacing w:after="0" w:line="240" w:lineRule="auto"/>
              <w:rPr>
                <w:rFonts w:ascii="Sylfaen" w:eastAsia="Times New Roman" w:hAnsi="Sylfaen" w:cs="Arial"/>
                <w:sz w:val="14"/>
                <w:szCs w:val="14"/>
                <w:lang w:val="en-US"/>
              </w:rPr>
            </w:pPr>
            <w:r w:rsidRPr="000F188D">
              <w:rPr>
                <w:rFonts w:ascii="Sylfaen" w:eastAsia="Times New Roman" w:hAnsi="Sylfaen" w:cs="Arial"/>
                <w:sz w:val="14"/>
                <w:szCs w:val="14"/>
                <w:lang w:val="en-US"/>
              </w:rPr>
              <w:t xml:space="preserve">ნაშთის ცვლილება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3,993.6</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3,823.8</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169.8</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62.4</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-229.1</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291.5</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-4,689.4</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-4,087.6</w:t>
            </w:r>
          </w:p>
        </w:tc>
        <w:tc>
          <w:tcPr>
            <w:tcW w:w="720" w:type="dxa"/>
            <w:tcBorders>
              <w:top w:val="single" w:sz="8" w:space="0" w:color="auto"/>
              <w:left w:val="nil"/>
              <w:bottom w:val="single" w:sz="4" w:space="0" w:color="auto"/>
              <w:right w:val="single" w:sz="8" w:space="0" w:color="auto"/>
            </w:tcBorders>
            <w:shd w:val="clear" w:color="000000" w:fill="FFFFFF"/>
            <w:vAlign w:val="center"/>
          </w:tcPr>
          <w:p w:rsidR="00B57DCC" w:rsidRPr="00A66A7D" w:rsidRDefault="00B57DCC" w:rsidP="00B57DCC">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-601.8</w:t>
            </w:r>
          </w:p>
        </w:tc>
      </w:tr>
    </w:tbl>
    <w:p w:rsidR="00057DE4" w:rsidRDefault="00057DE4"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B4279" w:rsidRDefault="00874651" w:rsidP="008B4279">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 xml:space="preserve">მუნიციპალიტეტის ბიუჯეტის </w:t>
      </w:r>
      <w:r w:rsidR="00FC2C6E">
        <w:rPr>
          <w:rFonts w:ascii="Sylfaen" w:hAnsi="Sylfaen"/>
          <w:lang w:val="ka-GE"/>
        </w:rPr>
        <w:t>შემოსავლები</w:t>
      </w:r>
      <w:r w:rsidR="00482FF8">
        <w:rPr>
          <w:rFonts w:ascii="Sylfaen" w:hAnsi="Sylfaen"/>
          <w:lang w:val="ka-GE"/>
        </w:rPr>
        <w:t xml:space="preserve"> </w:t>
      </w:r>
      <w:r w:rsidR="003A2174">
        <w:rPr>
          <w:rFonts w:ascii="Sylfaen" w:hAnsi="Sylfaen"/>
          <w:lang w:val="ka-GE"/>
        </w:rPr>
        <w:t xml:space="preserve">16 </w:t>
      </w:r>
      <w:r w:rsidR="008B4279">
        <w:rPr>
          <w:rFonts w:ascii="Sylfaen" w:hAnsi="Sylfaen"/>
          <w:lang w:val="ka-GE"/>
        </w:rPr>
        <w:t xml:space="preserve">730.5 </w:t>
      </w:r>
      <w:r w:rsidR="00D92745" w:rsidRPr="008F2B13">
        <w:rPr>
          <w:rFonts w:ascii="Sylfaen" w:hAnsi="Sylfaen"/>
          <w:lang w:val="ka-GE"/>
        </w:rPr>
        <w:t>ათასი ლარის ოდენობით</w:t>
      </w:r>
      <w:r w:rsidR="0042015F">
        <w:rPr>
          <w:rFonts w:ascii="Sylfaen" w:hAnsi="Sylfaen"/>
          <w:lang w:val="ka-GE"/>
        </w:rPr>
        <w:t xml:space="preserve">, </w:t>
      </w:r>
    </w:p>
    <w:tbl>
      <w:tblPr>
        <w:tblW w:w="0" w:type="auto"/>
        <w:tblInd w:w="-72" w:type="dxa"/>
        <w:tblLayout w:type="fixed"/>
        <w:tblLook w:val="04A0" w:firstRow="1" w:lastRow="0" w:firstColumn="1" w:lastColumn="0" w:noHBand="0" w:noVBand="1"/>
      </w:tblPr>
      <w:tblGrid>
        <w:gridCol w:w="1170"/>
        <w:gridCol w:w="720"/>
        <w:gridCol w:w="1260"/>
        <w:gridCol w:w="720"/>
        <w:gridCol w:w="810"/>
        <w:gridCol w:w="1170"/>
        <w:gridCol w:w="720"/>
        <w:gridCol w:w="720"/>
        <w:gridCol w:w="1170"/>
        <w:gridCol w:w="720"/>
      </w:tblGrid>
      <w:tr w:rsidR="00482FF8" w:rsidRPr="00FC2C6E" w:rsidTr="008B4279">
        <w:trPr>
          <w:trHeight w:val="292"/>
          <w:tblHeader/>
        </w:trPr>
        <w:tc>
          <w:tcPr>
            <w:tcW w:w="117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დასახელება</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2017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482FF8" w:rsidRPr="00AB52B1" w:rsidRDefault="00482FF8" w:rsidP="00482FF8">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2019 წლის გეგმა</w:t>
            </w:r>
          </w:p>
        </w:tc>
      </w:tr>
      <w:tr w:rsidR="008C6B54" w:rsidRPr="00FC2C6E" w:rsidTr="008B4279">
        <w:trPr>
          <w:trHeight w:val="256"/>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მათ შორის</w:t>
            </w:r>
          </w:p>
        </w:tc>
      </w:tr>
      <w:tr w:rsidR="00083643" w:rsidRPr="00FC2C6E" w:rsidTr="008B4279">
        <w:trPr>
          <w:trHeight w:val="976"/>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720" w:type="dxa"/>
            <w:vMerge/>
            <w:tcBorders>
              <w:top w:val="nil"/>
              <w:left w:val="single" w:sz="4"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C2C6E" w:rsidRPr="00AB52B1" w:rsidRDefault="00FC2C6E" w:rsidP="00FC2C6E">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C2C6E" w:rsidRPr="00AB52B1" w:rsidRDefault="00FC2C6E" w:rsidP="00FC2C6E">
            <w:pPr>
              <w:spacing w:after="0" w:line="240" w:lineRule="auto"/>
              <w:jc w:val="center"/>
              <w:rPr>
                <w:rFonts w:ascii="Sylfaen" w:eastAsia="Times New Roman" w:hAnsi="Sylfaen" w:cs="Calibri"/>
                <w:sz w:val="14"/>
                <w:szCs w:val="14"/>
                <w:lang w:val="en-US"/>
              </w:rPr>
            </w:pPr>
            <w:r w:rsidRPr="00AB52B1">
              <w:rPr>
                <w:rFonts w:ascii="Sylfaen" w:eastAsia="Times New Roman" w:hAnsi="Sylfaen" w:cs="Calibri"/>
                <w:sz w:val="14"/>
                <w:szCs w:val="14"/>
                <w:lang w:val="en-US"/>
              </w:rPr>
              <w:t>საკუთარი შემოსავლები</w:t>
            </w:r>
          </w:p>
        </w:tc>
      </w:tr>
      <w:tr w:rsidR="008B4279" w:rsidRPr="00FC2C6E" w:rsidTr="008837C5">
        <w:trPr>
          <w:trHeight w:val="490"/>
        </w:trPr>
        <w:tc>
          <w:tcPr>
            <w:tcW w:w="11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B4279" w:rsidRDefault="008B4279" w:rsidP="008B4279">
            <w:pPr>
              <w:rPr>
                <w:rFonts w:ascii="Sylfaen" w:hAnsi="Sylfaen" w:cs="Calibri"/>
                <w:sz w:val="14"/>
                <w:szCs w:val="14"/>
              </w:rPr>
            </w:pPr>
            <w:r>
              <w:rPr>
                <w:rFonts w:ascii="Sylfaen" w:hAnsi="Sylfaen" w:cs="Calibri"/>
                <w:sz w:val="14"/>
                <w:szCs w:val="14"/>
              </w:rPr>
              <w:t>შემოსავლები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15,398.9</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9,225.8</w:t>
            </w:r>
          </w:p>
        </w:tc>
        <w:tc>
          <w:tcPr>
            <w:tcW w:w="720" w:type="dxa"/>
            <w:tcBorders>
              <w:top w:val="single" w:sz="8" w:space="0" w:color="auto"/>
              <w:left w:val="nil"/>
              <w:bottom w:val="single" w:sz="4" w:space="0" w:color="auto"/>
              <w:right w:val="single" w:sz="4" w:space="0" w:color="auto"/>
            </w:tcBorders>
            <w:shd w:val="clear" w:color="000000" w:fill="FFFFFF"/>
            <w:noWrap/>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6,173.1</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13,837.7</w:t>
            </w:r>
          </w:p>
        </w:tc>
        <w:tc>
          <w:tcPr>
            <w:tcW w:w="1170" w:type="dxa"/>
            <w:tcBorders>
              <w:top w:val="single" w:sz="8" w:space="0" w:color="auto"/>
              <w:left w:val="nil"/>
              <w:bottom w:val="single" w:sz="4" w:space="0" w:color="auto"/>
              <w:right w:val="single" w:sz="4" w:space="0" w:color="auto"/>
            </w:tcBorders>
            <w:shd w:val="clear" w:color="000000" w:fill="FFFFFF"/>
            <w:noWrap/>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6,705.4</w:t>
            </w:r>
          </w:p>
        </w:tc>
        <w:tc>
          <w:tcPr>
            <w:tcW w:w="720" w:type="dxa"/>
            <w:tcBorders>
              <w:top w:val="single" w:sz="8" w:space="0" w:color="auto"/>
              <w:left w:val="nil"/>
              <w:bottom w:val="single" w:sz="4" w:space="0" w:color="auto"/>
              <w:right w:val="single" w:sz="4" w:space="0" w:color="auto"/>
            </w:tcBorders>
            <w:shd w:val="clear" w:color="000000" w:fill="FFFFFF"/>
            <w:noWrap/>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7,132.3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16,730.5</w:t>
            </w:r>
          </w:p>
        </w:tc>
        <w:tc>
          <w:tcPr>
            <w:tcW w:w="1170" w:type="dxa"/>
            <w:tcBorders>
              <w:top w:val="single" w:sz="8" w:space="0" w:color="auto"/>
              <w:left w:val="nil"/>
              <w:bottom w:val="single" w:sz="4" w:space="0" w:color="auto"/>
              <w:right w:val="single" w:sz="4" w:space="0" w:color="auto"/>
            </w:tcBorders>
            <w:shd w:val="clear" w:color="000000" w:fill="FFFFFF"/>
            <w:noWrap/>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9,033.5</w:t>
            </w:r>
          </w:p>
        </w:tc>
        <w:tc>
          <w:tcPr>
            <w:tcW w:w="720" w:type="dxa"/>
            <w:tcBorders>
              <w:top w:val="single" w:sz="8" w:space="0" w:color="auto"/>
              <w:left w:val="nil"/>
              <w:bottom w:val="single" w:sz="4" w:space="0" w:color="auto"/>
              <w:right w:val="single" w:sz="8" w:space="0" w:color="auto"/>
            </w:tcBorders>
            <w:shd w:val="clear" w:color="000000" w:fill="FFFFFF"/>
            <w:noWrap/>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7,697.0</w:t>
            </w:r>
          </w:p>
        </w:tc>
      </w:tr>
      <w:tr w:rsidR="008B4279" w:rsidRPr="00FC2C6E" w:rsidTr="008837C5">
        <w:trPr>
          <w:trHeight w:val="392"/>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8B4279" w:rsidRDefault="008B4279" w:rsidP="008B4279">
            <w:pPr>
              <w:rPr>
                <w:rFonts w:ascii="Sylfaen" w:hAnsi="Sylfaen" w:cs="Calibri"/>
                <w:sz w:val="14"/>
                <w:szCs w:val="14"/>
              </w:rPr>
            </w:pPr>
            <w:r>
              <w:rPr>
                <w:rFonts w:ascii="Sylfaen" w:hAnsi="Sylfaen" w:cs="Calibri"/>
                <w:sz w:val="14"/>
                <w:szCs w:val="14"/>
              </w:rPr>
              <w:t>გადასახადები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1,300.3</w:t>
            </w:r>
          </w:p>
        </w:tc>
        <w:tc>
          <w:tcPr>
            <w:tcW w:w="1260" w:type="dxa"/>
            <w:tcBorders>
              <w:top w:val="nil"/>
              <w:left w:val="nil"/>
              <w:bottom w:val="single" w:sz="8" w:space="0" w:color="auto"/>
              <w:right w:val="single" w:sz="4" w:space="0" w:color="auto"/>
            </w:tcBorders>
            <w:shd w:val="clear" w:color="000000" w:fill="FFFFFF"/>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8" w:space="0" w:color="auto"/>
              <w:right w:val="single" w:sz="4" w:space="0" w:color="auto"/>
            </w:tcBorders>
            <w:shd w:val="clear" w:color="000000" w:fill="FFFFFF"/>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1,300.3</w:t>
            </w:r>
          </w:p>
        </w:tc>
        <w:tc>
          <w:tcPr>
            <w:tcW w:w="810" w:type="dxa"/>
            <w:tcBorders>
              <w:top w:val="nil"/>
              <w:left w:val="nil"/>
              <w:bottom w:val="single" w:sz="8" w:space="0" w:color="auto"/>
              <w:right w:val="single" w:sz="4" w:space="0" w:color="auto"/>
            </w:tcBorders>
            <w:shd w:val="clear" w:color="000000" w:fill="FFFFFF"/>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1,404.0</w:t>
            </w:r>
          </w:p>
        </w:tc>
        <w:tc>
          <w:tcPr>
            <w:tcW w:w="1170" w:type="dxa"/>
            <w:tcBorders>
              <w:top w:val="nil"/>
              <w:left w:val="nil"/>
              <w:bottom w:val="single" w:sz="8" w:space="0" w:color="auto"/>
              <w:right w:val="single" w:sz="4" w:space="0" w:color="auto"/>
            </w:tcBorders>
            <w:shd w:val="clear" w:color="000000" w:fill="FFFFFF"/>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8" w:space="0" w:color="auto"/>
              <w:right w:val="single" w:sz="4" w:space="0" w:color="auto"/>
            </w:tcBorders>
            <w:shd w:val="clear" w:color="000000" w:fill="FFFFFF"/>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1,404.0</w:t>
            </w:r>
          </w:p>
        </w:tc>
        <w:tc>
          <w:tcPr>
            <w:tcW w:w="720" w:type="dxa"/>
            <w:tcBorders>
              <w:top w:val="nil"/>
              <w:left w:val="nil"/>
              <w:bottom w:val="single" w:sz="8" w:space="0" w:color="auto"/>
              <w:right w:val="single" w:sz="4" w:space="0" w:color="auto"/>
            </w:tcBorders>
            <w:shd w:val="clear" w:color="000000" w:fill="FFFFFF"/>
            <w:vAlign w:val="bottom"/>
            <w:hideMark/>
          </w:tcPr>
          <w:p w:rsidR="008B4279" w:rsidRDefault="008B4279" w:rsidP="008B4279">
            <w:pPr>
              <w:jc w:val="center"/>
              <w:rPr>
                <w:rFonts w:ascii="Sylfaen" w:hAnsi="Sylfaen" w:cs="Calibri"/>
                <w:sz w:val="14"/>
                <w:szCs w:val="14"/>
              </w:rPr>
            </w:pPr>
            <w:r>
              <w:rPr>
                <w:rFonts w:ascii="Sylfaen" w:hAnsi="Sylfaen" w:cs="Calibri"/>
                <w:sz w:val="14"/>
                <w:szCs w:val="14"/>
              </w:rPr>
              <w:t>5,997.8</w:t>
            </w:r>
          </w:p>
        </w:tc>
        <w:tc>
          <w:tcPr>
            <w:tcW w:w="1170" w:type="dxa"/>
            <w:tcBorders>
              <w:top w:val="nil"/>
              <w:left w:val="nil"/>
              <w:bottom w:val="single" w:sz="8" w:space="0" w:color="auto"/>
              <w:right w:val="single" w:sz="4" w:space="0" w:color="auto"/>
            </w:tcBorders>
            <w:shd w:val="clear" w:color="000000" w:fill="FFFFFF"/>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8" w:space="0" w:color="auto"/>
              <w:right w:val="single" w:sz="8" w:space="0" w:color="auto"/>
            </w:tcBorders>
            <w:shd w:val="clear" w:color="000000" w:fill="FFFFFF"/>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5,997.8</w:t>
            </w:r>
          </w:p>
        </w:tc>
      </w:tr>
      <w:tr w:rsidR="008B4279" w:rsidRPr="00FC2C6E" w:rsidTr="008B4279">
        <w:trPr>
          <w:trHeight w:val="382"/>
        </w:trPr>
        <w:tc>
          <w:tcPr>
            <w:tcW w:w="11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B4279" w:rsidRDefault="008B4279" w:rsidP="008B4279">
            <w:pPr>
              <w:rPr>
                <w:rFonts w:ascii="Sylfaen" w:hAnsi="Sylfaen" w:cs="Calibri"/>
                <w:sz w:val="14"/>
                <w:szCs w:val="14"/>
              </w:rPr>
            </w:pPr>
            <w:r>
              <w:rPr>
                <w:rFonts w:ascii="Sylfaen" w:hAnsi="Sylfaen" w:cs="Calibri"/>
                <w:sz w:val="14"/>
                <w:szCs w:val="14"/>
              </w:rPr>
              <w:lastRenderedPageBreak/>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B4279" w:rsidRDefault="008B4279" w:rsidP="008B4279">
            <w:pPr>
              <w:jc w:val="center"/>
              <w:rPr>
                <w:rFonts w:ascii="Sylfaen" w:hAnsi="Sylfaen" w:cs="Calibri"/>
                <w:sz w:val="14"/>
                <w:szCs w:val="14"/>
              </w:rPr>
            </w:pPr>
            <w:r>
              <w:rPr>
                <w:rFonts w:ascii="Sylfaen" w:hAnsi="Sylfaen" w:cs="Calibri"/>
                <w:sz w:val="14"/>
                <w:szCs w:val="14"/>
              </w:rPr>
              <w:t>13,059.9</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8B4279" w:rsidRDefault="008B4279" w:rsidP="008B4279">
            <w:pPr>
              <w:jc w:val="center"/>
              <w:rPr>
                <w:rFonts w:ascii="Sylfaen" w:hAnsi="Sylfaen" w:cs="Calibri"/>
                <w:sz w:val="14"/>
                <w:szCs w:val="14"/>
              </w:rPr>
            </w:pPr>
            <w:r>
              <w:rPr>
                <w:rFonts w:ascii="Sylfaen" w:hAnsi="Sylfaen" w:cs="Calibri"/>
                <w:sz w:val="14"/>
                <w:szCs w:val="14"/>
              </w:rPr>
              <w:t>9,225.8</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B4279" w:rsidRDefault="008B4279" w:rsidP="008B4279">
            <w:pPr>
              <w:jc w:val="center"/>
              <w:rPr>
                <w:rFonts w:ascii="Sylfaen" w:hAnsi="Sylfaen" w:cs="Calibri"/>
                <w:sz w:val="14"/>
                <w:szCs w:val="14"/>
              </w:rPr>
            </w:pPr>
            <w:r>
              <w:rPr>
                <w:rFonts w:ascii="Sylfaen" w:hAnsi="Sylfaen" w:cs="Calibri"/>
                <w:sz w:val="14"/>
                <w:szCs w:val="14"/>
              </w:rPr>
              <w:t>3,834.1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8B4279" w:rsidRDefault="008B4279" w:rsidP="008B4279">
            <w:pPr>
              <w:jc w:val="center"/>
              <w:rPr>
                <w:rFonts w:ascii="Sylfaen" w:hAnsi="Sylfaen" w:cs="Calibri"/>
                <w:sz w:val="14"/>
                <w:szCs w:val="14"/>
              </w:rPr>
            </w:pPr>
            <w:r>
              <w:rPr>
                <w:rFonts w:ascii="Sylfaen" w:hAnsi="Sylfaen" w:cs="Calibri"/>
                <w:sz w:val="14"/>
                <w:szCs w:val="14"/>
              </w:rPr>
              <w:t>10,931.8</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B4279" w:rsidRDefault="008B4279" w:rsidP="008B4279">
            <w:pPr>
              <w:jc w:val="center"/>
              <w:rPr>
                <w:rFonts w:ascii="Sylfaen" w:hAnsi="Sylfaen" w:cs="Calibri"/>
                <w:sz w:val="14"/>
                <w:szCs w:val="14"/>
              </w:rPr>
            </w:pPr>
            <w:r>
              <w:rPr>
                <w:rFonts w:ascii="Sylfaen" w:hAnsi="Sylfaen" w:cs="Calibri"/>
                <w:sz w:val="14"/>
                <w:szCs w:val="14"/>
              </w:rPr>
              <w:t>6,705.4</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B4279" w:rsidRDefault="008B4279" w:rsidP="008B4279">
            <w:pPr>
              <w:jc w:val="center"/>
              <w:rPr>
                <w:rFonts w:ascii="Sylfaen" w:hAnsi="Sylfaen" w:cs="Calibri"/>
                <w:sz w:val="14"/>
                <w:szCs w:val="14"/>
              </w:rPr>
            </w:pPr>
            <w:r>
              <w:rPr>
                <w:rFonts w:ascii="Sylfaen" w:hAnsi="Sylfaen" w:cs="Calibri"/>
                <w:sz w:val="14"/>
                <w:szCs w:val="14"/>
              </w:rPr>
              <w:t>4,226.4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4279" w:rsidRDefault="008B4279" w:rsidP="008B4279">
            <w:pPr>
              <w:jc w:val="center"/>
              <w:rPr>
                <w:rFonts w:ascii="Sylfaen" w:hAnsi="Sylfaen" w:cs="Calibri"/>
                <w:sz w:val="14"/>
                <w:szCs w:val="14"/>
              </w:rPr>
            </w:pPr>
            <w:r>
              <w:rPr>
                <w:rFonts w:ascii="Sylfaen" w:hAnsi="Sylfaen" w:cs="Calibri"/>
                <w:sz w:val="14"/>
                <w:szCs w:val="14"/>
              </w:rPr>
              <w:t>7,917.0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B4279" w:rsidRDefault="008B4279" w:rsidP="008B4279">
            <w:pPr>
              <w:jc w:val="center"/>
              <w:rPr>
                <w:rFonts w:ascii="Sylfaen" w:hAnsi="Sylfaen" w:cs="Calibri"/>
                <w:sz w:val="14"/>
                <w:szCs w:val="14"/>
              </w:rPr>
            </w:pPr>
            <w:r>
              <w:rPr>
                <w:rFonts w:ascii="Sylfaen" w:hAnsi="Sylfaen" w:cs="Calibri"/>
                <w:sz w:val="14"/>
                <w:szCs w:val="14"/>
              </w:rPr>
              <w:t>7,917.0</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8B4279" w:rsidRDefault="008B4279" w:rsidP="008B4279">
            <w:pPr>
              <w:jc w:val="center"/>
              <w:rPr>
                <w:rFonts w:ascii="Sylfaen" w:hAnsi="Sylfaen" w:cs="Calibri"/>
                <w:sz w:val="14"/>
                <w:szCs w:val="14"/>
              </w:rPr>
            </w:pPr>
            <w:r>
              <w:rPr>
                <w:rFonts w:ascii="Sylfaen" w:hAnsi="Sylfaen" w:cs="Calibri"/>
                <w:sz w:val="14"/>
                <w:szCs w:val="14"/>
              </w:rPr>
              <w:t>0.0</w:t>
            </w:r>
          </w:p>
        </w:tc>
      </w:tr>
      <w:tr w:rsidR="008B4279" w:rsidRPr="00FC2C6E" w:rsidTr="008837C5">
        <w:trPr>
          <w:trHeight w:val="599"/>
        </w:trPr>
        <w:tc>
          <w:tcPr>
            <w:tcW w:w="1170" w:type="dxa"/>
            <w:tcBorders>
              <w:top w:val="single" w:sz="8" w:space="0" w:color="auto"/>
              <w:left w:val="single" w:sz="8" w:space="0" w:color="auto"/>
              <w:bottom w:val="single" w:sz="8" w:space="0" w:color="auto"/>
              <w:right w:val="single" w:sz="8" w:space="0" w:color="auto"/>
            </w:tcBorders>
            <w:shd w:val="clear" w:color="000000" w:fill="FFFFFF"/>
            <w:vAlign w:val="center"/>
          </w:tcPr>
          <w:p w:rsidR="008B4279" w:rsidRDefault="008B4279" w:rsidP="008B4279">
            <w:pPr>
              <w:rPr>
                <w:rFonts w:ascii="Sylfaen" w:hAnsi="Sylfaen" w:cs="Calibri"/>
                <w:sz w:val="14"/>
                <w:szCs w:val="14"/>
              </w:rPr>
            </w:pPr>
            <w:r>
              <w:rPr>
                <w:rFonts w:ascii="Sylfaen" w:hAnsi="Sylfaen" w:cs="Calibri"/>
                <w:sz w:val="14"/>
                <w:szCs w:val="14"/>
              </w:rPr>
              <w:t>სხვა შემოსავლები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tcPr>
          <w:p w:rsidR="008B4279" w:rsidRDefault="008B4279" w:rsidP="008B4279">
            <w:pPr>
              <w:jc w:val="center"/>
              <w:rPr>
                <w:rFonts w:ascii="Sylfaen" w:hAnsi="Sylfaen" w:cs="Calibri"/>
                <w:sz w:val="14"/>
                <w:szCs w:val="14"/>
              </w:rPr>
            </w:pPr>
            <w:r>
              <w:rPr>
                <w:rFonts w:ascii="Sylfaen" w:hAnsi="Sylfaen" w:cs="Calibri"/>
                <w:sz w:val="14"/>
                <w:szCs w:val="14"/>
              </w:rPr>
              <w:t>1,038.7</w:t>
            </w:r>
          </w:p>
        </w:tc>
        <w:tc>
          <w:tcPr>
            <w:tcW w:w="1260" w:type="dxa"/>
            <w:tcBorders>
              <w:top w:val="single" w:sz="8" w:space="0" w:color="auto"/>
              <w:left w:val="nil"/>
              <w:bottom w:val="single" w:sz="8" w:space="0" w:color="auto"/>
              <w:right w:val="single" w:sz="4" w:space="0" w:color="auto"/>
            </w:tcBorders>
            <w:shd w:val="clear" w:color="000000" w:fill="FFFFFF"/>
            <w:vAlign w:val="center"/>
          </w:tcPr>
          <w:p w:rsidR="008B4279" w:rsidRDefault="008B4279" w:rsidP="008B4279">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4279" w:rsidRDefault="008B4279" w:rsidP="008B4279">
            <w:pPr>
              <w:jc w:val="center"/>
              <w:rPr>
                <w:rFonts w:ascii="Sylfaen" w:hAnsi="Sylfaen" w:cs="Calibri"/>
                <w:sz w:val="14"/>
                <w:szCs w:val="14"/>
              </w:rPr>
            </w:pPr>
            <w:r>
              <w:rPr>
                <w:rFonts w:ascii="Sylfaen" w:hAnsi="Sylfaen" w:cs="Calibri"/>
                <w:sz w:val="14"/>
                <w:szCs w:val="14"/>
              </w:rPr>
              <w:t>1,038.7</w:t>
            </w:r>
          </w:p>
        </w:tc>
        <w:tc>
          <w:tcPr>
            <w:tcW w:w="810" w:type="dxa"/>
            <w:tcBorders>
              <w:top w:val="single" w:sz="8" w:space="0" w:color="auto"/>
              <w:left w:val="nil"/>
              <w:bottom w:val="single" w:sz="8" w:space="0" w:color="auto"/>
              <w:right w:val="single" w:sz="4" w:space="0" w:color="auto"/>
            </w:tcBorders>
            <w:shd w:val="clear" w:color="000000" w:fill="FFFFFF"/>
            <w:vAlign w:val="center"/>
          </w:tcPr>
          <w:p w:rsidR="008B4279" w:rsidRDefault="008B4279" w:rsidP="008B4279">
            <w:pPr>
              <w:jc w:val="center"/>
              <w:rPr>
                <w:rFonts w:ascii="Sylfaen" w:hAnsi="Sylfaen" w:cs="Calibri"/>
                <w:sz w:val="14"/>
                <w:szCs w:val="14"/>
              </w:rPr>
            </w:pPr>
            <w:r>
              <w:rPr>
                <w:rFonts w:ascii="Sylfaen" w:hAnsi="Sylfaen" w:cs="Calibri"/>
                <w:sz w:val="14"/>
                <w:szCs w:val="14"/>
              </w:rPr>
              <w:t>1,501.9</w:t>
            </w:r>
          </w:p>
        </w:tc>
        <w:tc>
          <w:tcPr>
            <w:tcW w:w="1170" w:type="dxa"/>
            <w:tcBorders>
              <w:top w:val="single" w:sz="8" w:space="0" w:color="auto"/>
              <w:left w:val="nil"/>
              <w:bottom w:val="single" w:sz="8" w:space="0" w:color="auto"/>
              <w:right w:val="single" w:sz="4" w:space="0" w:color="auto"/>
            </w:tcBorders>
            <w:shd w:val="clear" w:color="000000" w:fill="FFFFFF"/>
            <w:vAlign w:val="center"/>
          </w:tcPr>
          <w:p w:rsidR="008B4279" w:rsidRDefault="008B4279" w:rsidP="008B4279">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4279" w:rsidRDefault="008B4279" w:rsidP="008B4279">
            <w:pPr>
              <w:jc w:val="center"/>
              <w:rPr>
                <w:rFonts w:ascii="Sylfaen" w:hAnsi="Sylfaen" w:cs="Calibri"/>
                <w:sz w:val="14"/>
                <w:szCs w:val="14"/>
              </w:rPr>
            </w:pPr>
            <w:r>
              <w:rPr>
                <w:rFonts w:ascii="Sylfaen" w:hAnsi="Sylfaen" w:cs="Calibri"/>
                <w:sz w:val="14"/>
                <w:szCs w:val="14"/>
              </w:rPr>
              <w:t>1,501.9</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4279" w:rsidRDefault="008B4279" w:rsidP="008B4279">
            <w:pPr>
              <w:jc w:val="center"/>
              <w:rPr>
                <w:rFonts w:ascii="Sylfaen" w:hAnsi="Sylfaen" w:cs="Calibri"/>
                <w:sz w:val="14"/>
                <w:szCs w:val="14"/>
              </w:rPr>
            </w:pPr>
            <w:r>
              <w:rPr>
                <w:rFonts w:ascii="Sylfaen" w:hAnsi="Sylfaen" w:cs="Calibri"/>
                <w:sz w:val="14"/>
                <w:szCs w:val="14"/>
              </w:rPr>
              <w:t>2,815.7</w:t>
            </w:r>
          </w:p>
        </w:tc>
        <w:tc>
          <w:tcPr>
            <w:tcW w:w="1170" w:type="dxa"/>
            <w:tcBorders>
              <w:top w:val="single" w:sz="8" w:space="0" w:color="auto"/>
              <w:left w:val="nil"/>
              <w:bottom w:val="single" w:sz="8" w:space="0" w:color="auto"/>
              <w:right w:val="single" w:sz="4" w:space="0" w:color="auto"/>
            </w:tcBorders>
            <w:shd w:val="clear" w:color="000000" w:fill="FFFFFF"/>
            <w:vAlign w:val="center"/>
          </w:tcPr>
          <w:p w:rsidR="008B4279" w:rsidRDefault="008B4279" w:rsidP="008B4279">
            <w:pPr>
              <w:jc w:val="center"/>
              <w:rPr>
                <w:rFonts w:ascii="Sylfaen" w:hAnsi="Sylfaen" w:cs="Calibri"/>
                <w:sz w:val="14"/>
                <w:szCs w:val="14"/>
              </w:rPr>
            </w:pPr>
            <w:r>
              <w:rPr>
                <w:rFonts w:ascii="Sylfaen" w:hAnsi="Sylfaen" w:cs="Calibri"/>
                <w:sz w:val="14"/>
                <w:szCs w:val="14"/>
              </w:rPr>
              <w:t>1,116.5</w:t>
            </w:r>
          </w:p>
        </w:tc>
        <w:tc>
          <w:tcPr>
            <w:tcW w:w="720" w:type="dxa"/>
            <w:tcBorders>
              <w:top w:val="single" w:sz="8" w:space="0" w:color="auto"/>
              <w:left w:val="nil"/>
              <w:bottom w:val="single" w:sz="8" w:space="0" w:color="auto"/>
              <w:right w:val="single" w:sz="8" w:space="0" w:color="auto"/>
            </w:tcBorders>
            <w:shd w:val="clear" w:color="000000" w:fill="FFFFFF"/>
            <w:vAlign w:val="center"/>
          </w:tcPr>
          <w:p w:rsidR="008B4279" w:rsidRDefault="008B4279" w:rsidP="008B4279">
            <w:pPr>
              <w:jc w:val="center"/>
              <w:rPr>
                <w:rFonts w:ascii="Sylfaen" w:hAnsi="Sylfaen" w:cs="Calibri"/>
                <w:sz w:val="14"/>
                <w:szCs w:val="14"/>
              </w:rPr>
            </w:pPr>
            <w:r>
              <w:rPr>
                <w:rFonts w:ascii="Sylfaen" w:hAnsi="Sylfaen" w:cs="Calibri"/>
                <w:sz w:val="14"/>
                <w:szCs w:val="14"/>
              </w:rPr>
              <w:t>1,699.2</w:t>
            </w:r>
          </w:p>
        </w:tc>
      </w:tr>
    </w:tbl>
    <w:p w:rsidR="0032366F" w:rsidRDefault="0032366F" w:rsidP="009C6197">
      <w:pPr>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8C6B54" w:rsidRDefault="00D92745" w:rsidP="009C6197">
      <w:pPr>
        <w:tabs>
          <w:tab w:val="left" w:pos="6373"/>
        </w:tabs>
        <w:rPr>
          <w:rFonts w:ascii="Sylfaen" w:hAnsi="Sylfaen"/>
          <w:b/>
          <w:lang w:val="ka-GE"/>
        </w:rPr>
      </w:pPr>
      <w:r w:rsidRPr="008C6B54">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3F3670">
        <w:rPr>
          <w:rFonts w:ascii="Sylfaen" w:hAnsi="Sylfaen"/>
          <w:lang w:val="ka-GE"/>
        </w:rPr>
        <w:t xml:space="preserve">განისაზღვროს მუნიციპალიტეტის ბიუჯეტის გადასახადები </w:t>
      </w:r>
      <w:r w:rsidR="008C6B54">
        <w:rPr>
          <w:rFonts w:ascii="Sylfaen" w:hAnsi="Sylfaen"/>
          <w:lang w:val="en-US"/>
        </w:rPr>
        <w:t>5</w:t>
      </w:r>
      <w:r w:rsidR="00482FF8">
        <w:rPr>
          <w:rFonts w:ascii="Sylfaen" w:hAnsi="Sylfaen"/>
          <w:lang w:val="ka-GE"/>
        </w:rPr>
        <w:t xml:space="preserve"> </w:t>
      </w:r>
      <w:r w:rsidR="003149DA">
        <w:rPr>
          <w:rFonts w:ascii="Sylfaen" w:hAnsi="Sylfaen"/>
          <w:lang w:val="en-US"/>
        </w:rPr>
        <w:t>997.</w:t>
      </w:r>
      <w:r w:rsidR="008C6B54">
        <w:rPr>
          <w:rFonts w:ascii="Sylfaen" w:hAnsi="Sylfaen"/>
          <w:lang w:val="en-US"/>
        </w:rPr>
        <w:t xml:space="preserve">8 </w:t>
      </w:r>
      <w:r w:rsidRPr="003F3670">
        <w:rPr>
          <w:rFonts w:ascii="Sylfaen" w:hAnsi="Sylfaen"/>
          <w:lang w:val="ka-GE"/>
        </w:rPr>
        <w:t xml:space="preserve"> ათასი ლარის ოდენობით</w:t>
      </w:r>
      <w:r w:rsidR="0042015F">
        <w:rPr>
          <w:rFonts w:ascii="Sylfaen" w:hAnsi="Sylfaen"/>
          <w:lang w:val="ka-GE"/>
        </w:rPr>
        <w:t>, თანდართული რედაქციით:</w:t>
      </w:r>
    </w:p>
    <w:tbl>
      <w:tblPr>
        <w:tblW w:w="0" w:type="auto"/>
        <w:tblInd w:w="-72" w:type="dxa"/>
        <w:tblLayout w:type="fixed"/>
        <w:tblLook w:val="04A0" w:firstRow="1" w:lastRow="0" w:firstColumn="1" w:lastColumn="0" w:noHBand="0" w:noVBand="1"/>
      </w:tblPr>
      <w:tblGrid>
        <w:gridCol w:w="1440"/>
        <w:gridCol w:w="720"/>
        <w:gridCol w:w="1170"/>
        <w:gridCol w:w="720"/>
        <w:gridCol w:w="720"/>
        <w:gridCol w:w="1170"/>
        <w:gridCol w:w="720"/>
        <w:gridCol w:w="720"/>
        <w:gridCol w:w="1170"/>
        <w:gridCol w:w="720"/>
      </w:tblGrid>
      <w:tr w:rsidR="00E24976" w:rsidRPr="00E24976" w:rsidTr="00920A5E">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LitNusx" w:eastAsia="Times New Roman" w:hAnsi="LitNusx" w:cs="Calibri"/>
                <w:sz w:val="14"/>
                <w:szCs w:val="14"/>
                <w:lang w:val="en-US"/>
              </w:rPr>
            </w:pPr>
            <w:r w:rsidRPr="00E24976">
              <w:rPr>
                <w:rFonts w:ascii="Sylfaen" w:eastAsia="Times New Roman" w:hAnsi="Sylfaen" w:cs="Sylfaen"/>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2019 წლის გეგმა </w:t>
            </w:r>
          </w:p>
        </w:tc>
      </w:tr>
      <w:tr w:rsidR="00E24976" w:rsidRPr="00E24976" w:rsidTr="00920A5E">
        <w:trPr>
          <w:trHeight w:val="345"/>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r>
      <w:tr w:rsidR="00E24976" w:rsidRPr="00E24976" w:rsidTr="00920A5E">
        <w:trPr>
          <w:trHeight w:val="108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r>
      <w:tr w:rsidR="0086111F" w:rsidRPr="00E24976" w:rsidTr="003149DA">
        <w:trPr>
          <w:trHeight w:val="436"/>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გადასახადები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1,300.3</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1,300.3</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1,404.0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1,404.0</w:t>
            </w:r>
          </w:p>
        </w:tc>
        <w:tc>
          <w:tcPr>
            <w:tcW w:w="720" w:type="dxa"/>
            <w:tcBorders>
              <w:top w:val="single" w:sz="8" w:space="0" w:color="auto"/>
              <w:left w:val="nil"/>
              <w:bottom w:val="single" w:sz="4" w:space="0" w:color="auto"/>
              <w:right w:val="single" w:sz="8" w:space="0" w:color="auto"/>
            </w:tcBorders>
            <w:shd w:val="clear" w:color="000000" w:fill="FFFFFF"/>
            <w:vAlign w:val="bottom"/>
          </w:tcPr>
          <w:p w:rsidR="0086111F" w:rsidRDefault="0086111F" w:rsidP="0086111F">
            <w:pPr>
              <w:jc w:val="center"/>
              <w:rPr>
                <w:rFonts w:ascii="Sylfaen" w:hAnsi="Sylfaen" w:cs="Calibri"/>
                <w:sz w:val="14"/>
                <w:szCs w:val="14"/>
              </w:rPr>
            </w:pPr>
            <w:r>
              <w:rPr>
                <w:rFonts w:ascii="Sylfaen" w:hAnsi="Sylfaen" w:cs="Calibri"/>
                <w:sz w:val="14"/>
                <w:szCs w:val="14"/>
              </w:rPr>
              <w:t>5,997.8</w:t>
            </w:r>
          </w:p>
        </w:tc>
        <w:tc>
          <w:tcPr>
            <w:tcW w:w="1170" w:type="dxa"/>
            <w:tcBorders>
              <w:top w:val="single" w:sz="8" w:space="0" w:color="auto"/>
              <w:left w:val="single" w:sz="4"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5,997.8</w:t>
            </w:r>
          </w:p>
        </w:tc>
      </w:tr>
      <w:tr w:rsidR="0086111F" w:rsidRPr="00E24976" w:rsidTr="003149DA">
        <w:trPr>
          <w:trHeight w:val="338"/>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საშემოსავლო 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195.0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195.0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234.0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234.0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E24976" w:rsidTr="00212039">
        <w:trPr>
          <w:trHeight w:val="600"/>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ქონების 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1,105.3</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1,105.3</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1,170.0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1,170.0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1,050.0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1,050.0</w:t>
            </w:r>
          </w:p>
        </w:tc>
      </w:tr>
      <w:tr w:rsidR="0086111F" w:rsidRPr="00E24976" w:rsidTr="003149DA">
        <w:trPr>
          <w:trHeight w:val="752"/>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საქართველოს საწარმოთა ქონებაზე (გარდა მიწისა)        </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180.6</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180.6</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245.2</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245.2</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150.0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150.0</w:t>
            </w:r>
          </w:p>
        </w:tc>
      </w:tr>
      <w:tr w:rsidR="0086111F" w:rsidRPr="00E24976" w:rsidTr="00212039">
        <w:trPr>
          <w:trHeight w:val="7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ფიზიკურ პირთა ქონებაზე (გარდა მიწისა)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E24976" w:rsidTr="003149DA">
        <w:trPr>
          <w:trHeight w:val="824"/>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ეკონომიკური საქმიანობისთვის გამოყენებულ ქონებაზე</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r>
      <w:tr w:rsidR="0086111F" w:rsidRPr="00E24976" w:rsidTr="003149DA">
        <w:trPr>
          <w:trHeight w:val="751"/>
        </w:trPr>
        <w:tc>
          <w:tcPr>
            <w:tcW w:w="144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არასასოფლო-სამეურნეო დანიშნულების მიწაზე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r>
      <w:tr w:rsidR="0086111F" w:rsidRPr="00E24976" w:rsidTr="003149DA">
        <w:trPr>
          <w:trHeight w:val="427"/>
        </w:trPr>
        <w:tc>
          <w:tcPr>
            <w:tcW w:w="144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იურიდიულ პირებიდან</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r>
      <w:tr w:rsidR="0086111F" w:rsidRPr="00E24976" w:rsidTr="00212039">
        <w:trPr>
          <w:trHeight w:val="598"/>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გადასახადები საქონელსა და მომსახურებაზე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r w:rsidR="0086111F" w:rsidRPr="00E24976" w:rsidTr="003149DA">
        <w:trPr>
          <w:trHeight w:val="203"/>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საყოველთაო გადასახადები </w:t>
            </w:r>
            <w:r>
              <w:rPr>
                <w:rFonts w:ascii="Sylfaen" w:hAnsi="Sylfaen" w:cs="Calibri"/>
                <w:sz w:val="14"/>
                <w:szCs w:val="14"/>
              </w:rPr>
              <w:lastRenderedPageBreak/>
              <w:t xml:space="preserve">საქონელსა და მომსახურებაზე </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lastRenderedPageBreak/>
              <w:t>0.0</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nil"/>
              <w:left w:val="nil"/>
              <w:bottom w:val="single" w:sz="4"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r w:rsidR="0086111F" w:rsidRPr="00E24976" w:rsidTr="003149DA">
        <w:trPr>
          <w:trHeight w:val="581"/>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lastRenderedPageBreak/>
              <w:t xml:space="preserve">დამატებული ღირებულების გადასახადი </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nil"/>
              <w:left w:val="nil"/>
              <w:bottom w:val="single" w:sz="8"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bl>
    <w:p w:rsidR="00482FF8" w:rsidRDefault="00482FF8" w:rsidP="009C6197">
      <w:pPr>
        <w:rPr>
          <w:rFonts w:ascii="Sylfaen" w:hAnsi="Sylfaen"/>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343B54" w:rsidRDefault="00D92745"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გრანტები</w:t>
      </w:r>
      <w:r w:rsidR="00337BE5">
        <w:rPr>
          <w:rFonts w:ascii="Sylfaen" w:hAnsi="Sylfaen"/>
          <w:lang w:val="ka-GE"/>
        </w:rPr>
        <w:t xml:space="preserve">  </w:t>
      </w:r>
      <w:r w:rsidR="008B4279">
        <w:rPr>
          <w:rFonts w:ascii="Sylfaen" w:hAnsi="Sylfaen"/>
          <w:lang w:val="ka-GE"/>
        </w:rPr>
        <w:t>7 917.0</w:t>
      </w:r>
      <w:r w:rsidR="003A2174">
        <w:rPr>
          <w:rFonts w:ascii="Sylfaen" w:hAnsi="Sylfaen"/>
          <w:lang w:val="ka-GE"/>
        </w:rPr>
        <w:t xml:space="preserve"> </w:t>
      </w:r>
      <w:r w:rsidRPr="008F2B13">
        <w:rPr>
          <w:rFonts w:ascii="Sylfaen" w:hAnsi="Sylfaen"/>
          <w:lang w:val="ka-GE"/>
        </w:rPr>
        <w:t>ათასი ლარის ოდენობით</w:t>
      </w:r>
      <w:r w:rsidR="0042015F">
        <w:rPr>
          <w:rFonts w:ascii="Sylfaen" w:hAnsi="Sylfaen"/>
          <w:lang w:val="ka-GE"/>
        </w:rPr>
        <w:t>, თანდართული რედაქციით:</w:t>
      </w:r>
    </w:p>
    <w:tbl>
      <w:tblPr>
        <w:tblW w:w="4593" w:type="pct"/>
        <w:tblLayout w:type="fixed"/>
        <w:tblLook w:val="04A0" w:firstRow="1" w:lastRow="0" w:firstColumn="1" w:lastColumn="0" w:noHBand="0" w:noVBand="1"/>
      </w:tblPr>
      <w:tblGrid>
        <w:gridCol w:w="1344"/>
        <w:gridCol w:w="703"/>
        <w:gridCol w:w="1140"/>
        <w:gridCol w:w="702"/>
        <w:gridCol w:w="702"/>
        <w:gridCol w:w="1139"/>
        <w:gridCol w:w="704"/>
        <w:gridCol w:w="704"/>
        <w:gridCol w:w="1142"/>
        <w:gridCol w:w="700"/>
      </w:tblGrid>
      <w:tr w:rsidR="00AF01C8" w:rsidRPr="00AF01C8" w:rsidTr="00AF01C8">
        <w:trPr>
          <w:trHeight w:val="175"/>
          <w:tblHeader/>
        </w:trPr>
        <w:tc>
          <w:tcPr>
            <w:tcW w:w="74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F01C8" w:rsidRPr="00AF01C8" w:rsidRDefault="00AF01C8" w:rsidP="00AF01C8">
            <w:pPr>
              <w:spacing w:after="0" w:line="240" w:lineRule="auto"/>
              <w:jc w:val="center"/>
              <w:rPr>
                <w:rFonts w:ascii="LitNusx" w:eastAsia="Times New Roman" w:hAnsi="LitNusx" w:cs="Calibri"/>
                <w:sz w:val="14"/>
                <w:szCs w:val="14"/>
                <w:lang w:val="en-US"/>
              </w:rPr>
            </w:pPr>
            <w:r w:rsidRPr="00AF01C8">
              <w:rPr>
                <w:rFonts w:ascii="Sylfaen" w:eastAsia="Times New Roman" w:hAnsi="Sylfaen" w:cs="Sylfaen"/>
                <w:sz w:val="14"/>
                <w:szCs w:val="14"/>
                <w:lang w:val="en-US"/>
              </w:rPr>
              <w:t>დასახელება</w:t>
            </w:r>
          </w:p>
        </w:tc>
        <w:tc>
          <w:tcPr>
            <w:tcW w:w="1417"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2017  წლის ფაქტი</w:t>
            </w:r>
          </w:p>
        </w:tc>
        <w:tc>
          <w:tcPr>
            <w:tcW w:w="1417" w:type="pct"/>
            <w:gridSpan w:val="3"/>
            <w:tcBorders>
              <w:top w:val="single" w:sz="8" w:space="0" w:color="auto"/>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2018 წლის ფაქტი</w:t>
            </w:r>
          </w:p>
        </w:tc>
        <w:tc>
          <w:tcPr>
            <w:tcW w:w="1419" w:type="pct"/>
            <w:gridSpan w:val="3"/>
            <w:tcBorders>
              <w:top w:val="single" w:sz="8" w:space="0" w:color="auto"/>
              <w:left w:val="nil"/>
              <w:bottom w:val="single" w:sz="4" w:space="0" w:color="auto"/>
              <w:right w:val="single" w:sz="8" w:space="0" w:color="000000"/>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xml:space="preserve">2019 წლის გეგმა </w:t>
            </w:r>
          </w:p>
        </w:tc>
      </w:tr>
      <w:tr w:rsidR="00AF01C8" w:rsidRPr="00AF01C8" w:rsidTr="00AF01C8">
        <w:trPr>
          <w:trHeight w:val="148"/>
          <w:tblHeader/>
        </w:trPr>
        <w:tc>
          <w:tcPr>
            <w:tcW w:w="748" w:type="pct"/>
            <w:vMerge/>
            <w:tcBorders>
              <w:top w:val="single" w:sz="8" w:space="0" w:color="auto"/>
              <w:left w:val="single" w:sz="8" w:space="0" w:color="auto"/>
              <w:bottom w:val="single" w:sz="8" w:space="0" w:color="000000"/>
              <w:right w:val="single" w:sz="8" w:space="0" w:color="auto"/>
            </w:tcBorders>
            <w:vAlign w:val="center"/>
            <w:hideMark/>
          </w:tcPr>
          <w:p w:rsidR="00AF01C8" w:rsidRPr="00AF01C8" w:rsidRDefault="00AF01C8" w:rsidP="00AF01C8">
            <w:pPr>
              <w:spacing w:after="0" w:line="240" w:lineRule="auto"/>
              <w:rPr>
                <w:rFonts w:ascii="LitNusx" w:eastAsia="Times New Roman" w:hAnsi="LitNusx" w:cs="Calibri"/>
                <w:sz w:val="14"/>
                <w:szCs w:val="14"/>
                <w:lang w:val="en-US"/>
              </w:rPr>
            </w:pPr>
          </w:p>
        </w:tc>
        <w:tc>
          <w:tcPr>
            <w:tcW w:w="391" w:type="pct"/>
            <w:vMerge w:val="restart"/>
            <w:tcBorders>
              <w:top w:val="nil"/>
              <w:left w:val="single" w:sz="8" w:space="0" w:color="auto"/>
              <w:bottom w:val="single" w:sz="8" w:space="0" w:color="000000"/>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სულ</w:t>
            </w:r>
          </w:p>
        </w:tc>
        <w:tc>
          <w:tcPr>
            <w:tcW w:w="1026" w:type="pct"/>
            <w:gridSpan w:val="2"/>
            <w:tcBorders>
              <w:top w:val="single" w:sz="4" w:space="0" w:color="auto"/>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მათ შორის</w:t>
            </w:r>
          </w:p>
        </w:tc>
        <w:tc>
          <w:tcPr>
            <w:tcW w:w="391" w:type="pct"/>
            <w:vMerge w:val="restart"/>
            <w:tcBorders>
              <w:top w:val="nil"/>
              <w:left w:val="single" w:sz="4" w:space="0" w:color="auto"/>
              <w:bottom w:val="single" w:sz="8" w:space="0" w:color="000000"/>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სულ</w:t>
            </w:r>
          </w:p>
        </w:tc>
        <w:tc>
          <w:tcPr>
            <w:tcW w:w="1026" w:type="pct"/>
            <w:gridSpan w:val="2"/>
            <w:tcBorders>
              <w:top w:val="single" w:sz="4" w:space="0" w:color="auto"/>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მათ შორის</w:t>
            </w:r>
          </w:p>
        </w:tc>
        <w:tc>
          <w:tcPr>
            <w:tcW w:w="392" w:type="pct"/>
            <w:vMerge w:val="restart"/>
            <w:tcBorders>
              <w:top w:val="nil"/>
              <w:left w:val="single" w:sz="4" w:space="0" w:color="auto"/>
              <w:bottom w:val="single" w:sz="8" w:space="0" w:color="000000"/>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სულ</w:t>
            </w:r>
          </w:p>
        </w:tc>
        <w:tc>
          <w:tcPr>
            <w:tcW w:w="1027" w:type="pct"/>
            <w:gridSpan w:val="2"/>
            <w:tcBorders>
              <w:top w:val="single" w:sz="4" w:space="0" w:color="auto"/>
              <w:left w:val="nil"/>
              <w:bottom w:val="single" w:sz="4" w:space="0" w:color="auto"/>
              <w:right w:val="single" w:sz="8" w:space="0" w:color="000000"/>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მათ შორის</w:t>
            </w:r>
          </w:p>
        </w:tc>
      </w:tr>
      <w:tr w:rsidR="00AF01C8" w:rsidRPr="00AF01C8" w:rsidTr="00AF01C8">
        <w:trPr>
          <w:trHeight w:val="904"/>
          <w:tblHeader/>
        </w:trPr>
        <w:tc>
          <w:tcPr>
            <w:tcW w:w="748" w:type="pct"/>
            <w:vMerge/>
            <w:tcBorders>
              <w:top w:val="single" w:sz="8" w:space="0" w:color="auto"/>
              <w:left w:val="single" w:sz="8" w:space="0" w:color="auto"/>
              <w:bottom w:val="single" w:sz="8" w:space="0" w:color="000000"/>
              <w:right w:val="single" w:sz="8" w:space="0" w:color="auto"/>
            </w:tcBorders>
            <w:vAlign w:val="center"/>
            <w:hideMark/>
          </w:tcPr>
          <w:p w:rsidR="00AF01C8" w:rsidRPr="00AF01C8" w:rsidRDefault="00AF01C8" w:rsidP="00AF01C8">
            <w:pPr>
              <w:spacing w:after="0" w:line="240" w:lineRule="auto"/>
              <w:rPr>
                <w:rFonts w:ascii="LitNusx" w:eastAsia="Times New Roman" w:hAnsi="LitNusx" w:cs="Calibri"/>
                <w:sz w:val="14"/>
                <w:szCs w:val="14"/>
                <w:lang w:val="en-US"/>
              </w:rPr>
            </w:pPr>
          </w:p>
        </w:tc>
        <w:tc>
          <w:tcPr>
            <w:tcW w:w="391" w:type="pct"/>
            <w:vMerge/>
            <w:tcBorders>
              <w:top w:val="nil"/>
              <w:left w:val="single" w:sz="8" w:space="0" w:color="auto"/>
              <w:bottom w:val="single" w:sz="8" w:space="0" w:color="000000"/>
              <w:right w:val="single" w:sz="4" w:space="0" w:color="auto"/>
            </w:tcBorders>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p>
        </w:tc>
        <w:tc>
          <w:tcPr>
            <w:tcW w:w="635" w:type="pct"/>
            <w:tcBorders>
              <w:top w:val="nil"/>
              <w:left w:val="nil"/>
              <w:bottom w:val="single" w:sz="8"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1" w:type="pct"/>
            <w:tcBorders>
              <w:top w:val="nil"/>
              <w:left w:val="nil"/>
              <w:bottom w:val="single" w:sz="8"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საკუთარი შემოსავლები</w:t>
            </w:r>
          </w:p>
        </w:tc>
        <w:tc>
          <w:tcPr>
            <w:tcW w:w="391" w:type="pct"/>
            <w:vMerge/>
            <w:tcBorders>
              <w:top w:val="nil"/>
              <w:left w:val="single" w:sz="4" w:space="0" w:color="auto"/>
              <w:bottom w:val="single" w:sz="8" w:space="0" w:color="000000"/>
              <w:right w:val="single" w:sz="4" w:space="0" w:color="auto"/>
            </w:tcBorders>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p>
        </w:tc>
        <w:tc>
          <w:tcPr>
            <w:tcW w:w="634" w:type="pct"/>
            <w:tcBorders>
              <w:top w:val="nil"/>
              <w:left w:val="nil"/>
              <w:bottom w:val="single" w:sz="8"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2" w:type="pct"/>
            <w:tcBorders>
              <w:top w:val="nil"/>
              <w:left w:val="nil"/>
              <w:bottom w:val="single" w:sz="8"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საკუთარი შემოსავლები</w:t>
            </w:r>
          </w:p>
        </w:tc>
        <w:tc>
          <w:tcPr>
            <w:tcW w:w="392" w:type="pct"/>
            <w:vMerge/>
            <w:tcBorders>
              <w:top w:val="nil"/>
              <w:left w:val="single" w:sz="4" w:space="0" w:color="auto"/>
              <w:bottom w:val="single" w:sz="8" w:space="0" w:color="000000"/>
              <w:right w:val="single" w:sz="4" w:space="0" w:color="auto"/>
            </w:tcBorders>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p>
        </w:tc>
        <w:tc>
          <w:tcPr>
            <w:tcW w:w="636" w:type="pct"/>
            <w:tcBorders>
              <w:top w:val="nil"/>
              <w:left w:val="nil"/>
              <w:bottom w:val="single" w:sz="8"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1" w:type="pct"/>
            <w:tcBorders>
              <w:top w:val="nil"/>
              <w:left w:val="nil"/>
              <w:bottom w:val="single" w:sz="8" w:space="0" w:color="auto"/>
              <w:right w:val="single" w:sz="8"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საკუთარი შემოსავლები</w:t>
            </w:r>
          </w:p>
        </w:tc>
      </w:tr>
      <w:tr w:rsidR="00AF01C8" w:rsidRPr="00AF01C8" w:rsidTr="00AF01C8">
        <w:trPr>
          <w:trHeight w:val="420"/>
        </w:trPr>
        <w:tc>
          <w:tcPr>
            <w:tcW w:w="74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r w:rsidRPr="00AF01C8">
              <w:rPr>
                <w:rFonts w:ascii="Sylfaen" w:eastAsia="Times New Roman" w:hAnsi="Sylfaen" w:cs="Calibri"/>
                <w:sz w:val="14"/>
                <w:szCs w:val="14"/>
                <w:lang w:val="en-US"/>
              </w:rPr>
              <w:t>გრანტები</w:t>
            </w:r>
          </w:p>
        </w:tc>
        <w:tc>
          <w:tcPr>
            <w:tcW w:w="391"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13,059.9</w:t>
            </w:r>
          </w:p>
        </w:tc>
        <w:tc>
          <w:tcPr>
            <w:tcW w:w="635"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9,225.8</w:t>
            </w:r>
          </w:p>
        </w:tc>
        <w:tc>
          <w:tcPr>
            <w:tcW w:w="391"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3,834.1</w:t>
            </w:r>
          </w:p>
        </w:tc>
        <w:tc>
          <w:tcPr>
            <w:tcW w:w="391"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10,931.8</w:t>
            </w:r>
          </w:p>
        </w:tc>
        <w:tc>
          <w:tcPr>
            <w:tcW w:w="634"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6,705.4</w:t>
            </w:r>
          </w:p>
        </w:tc>
        <w:tc>
          <w:tcPr>
            <w:tcW w:w="392"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4,226.4</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7,917.0</w:t>
            </w:r>
          </w:p>
        </w:tc>
        <w:tc>
          <w:tcPr>
            <w:tcW w:w="636"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7,917.0</w:t>
            </w:r>
          </w:p>
        </w:tc>
        <w:tc>
          <w:tcPr>
            <w:tcW w:w="391" w:type="pct"/>
            <w:tcBorders>
              <w:top w:val="single" w:sz="8" w:space="0" w:color="auto"/>
              <w:left w:val="nil"/>
              <w:bottom w:val="single" w:sz="8" w:space="0" w:color="auto"/>
              <w:right w:val="single" w:sz="8"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0.0</w:t>
            </w:r>
          </w:p>
        </w:tc>
      </w:tr>
      <w:tr w:rsidR="00AF01C8" w:rsidRPr="00AF01C8" w:rsidTr="00AF01C8">
        <w:trPr>
          <w:trHeight w:val="795"/>
        </w:trPr>
        <w:tc>
          <w:tcPr>
            <w:tcW w:w="748"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r w:rsidRPr="00AF01C8">
              <w:rPr>
                <w:rFonts w:ascii="Sylfaen" w:eastAsia="Times New Roman" w:hAnsi="Sylfaen" w:cs="Calibri"/>
                <w:sz w:val="14"/>
                <w:szCs w:val="14"/>
                <w:lang w:val="en-US"/>
              </w:rPr>
              <w:t>სახელმწიფო ბიუჯეტიდან გამოყოფილი ტრანსფერი</w:t>
            </w:r>
          </w:p>
        </w:tc>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13,059.9</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9,225.8</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3,834.1</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10,931.8</w:t>
            </w:r>
          </w:p>
        </w:tc>
        <w:tc>
          <w:tcPr>
            <w:tcW w:w="634" w:type="pct"/>
            <w:tcBorders>
              <w:top w:val="single" w:sz="8" w:space="0" w:color="auto"/>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6,705.4</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4,226.4</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7,917.0</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7,917.0</w:t>
            </w:r>
          </w:p>
        </w:tc>
        <w:tc>
          <w:tcPr>
            <w:tcW w:w="391" w:type="pct"/>
            <w:tcBorders>
              <w:top w:val="single" w:sz="8" w:space="0" w:color="auto"/>
              <w:left w:val="nil"/>
              <w:bottom w:val="single" w:sz="4" w:space="0" w:color="auto"/>
              <w:right w:val="single" w:sz="8"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0.0</w:t>
            </w:r>
          </w:p>
        </w:tc>
      </w:tr>
      <w:tr w:rsidR="00AF01C8" w:rsidRPr="00AF01C8" w:rsidTr="00AF01C8">
        <w:trPr>
          <w:trHeight w:val="870"/>
        </w:trPr>
        <w:tc>
          <w:tcPr>
            <w:tcW w:w="748" w:type="pct"/>
            <w:tcBorders>
              <w:top w:val="nil"/>
              <w:left w:val="single" w:sz="8" w:space="0" w:color="auto"/>
              <w:bottom w:val="single" w:sz="4" w:space="0" w:color="auto"/>
              <w:right w:val="single" w:sz="8" w:space="0" w:color="auto"/>
            </w:tcBorders>
            <w:shd w:val="clear" w:color="000000" w:fill="FFFFFF"/>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r w:rsidRPr="00AF01C8">
              <w:rPr>
                <w:rFonts w:ascii="Sylfaen" w:eastAsia="Times New Roman" w:hAnsi="Sylfaen" w:cs="Calibri"/>
                <w:sz w:val="14"/>
                <w:szCs w:val="14"/>
                <w:lang w:val="en-US"/>
              </w:rPr>
              <w:t>ბიუჯეტით გათვალისწინებული ტრანსფერები</w:t>
            </w:r>
          </w:p>
        </w:tc>
        <w:tc>
          <w:tcPr>
            <w:tcW w:w="391" w:type="pct"/>
            <w:tcBorders>
              <w:top w:val="nil"/>
              <w:left w:val="single" w:sz="8" w:space="0" w:color="auto"/>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3,972.1</w:t>
            </w:r>
          </w:p>
        </w:tc>
        <w:tc>
          <w:tcPr>
            <w:tcW w:w="635"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138.0</w:t>
            </w:r>
          </w:p>
        </w:tc>
        <w:tc>
          <w:tcPr>
            <w:tcW w:w="391"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3,834.1</w:t>
            </w:r>
          </w:p>
        </w:tc>
        <w:tc>
          <w:tcPr>
            <w:tcW w:w="391"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4,364.4</w:t>
            </w:r>
          </w:p>
        </w:tc>
        <w:tc>
          <w:tcPr>
            <w:tcW w:w="634"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138.0</w:t>
            </w:r>
          </w:p>
        </w:tc>
        <w:tc>
          <w:tcPr>
            <w:tcW w:w="392"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4,226.4</w:t>
            </w:r>
          </w:p>
        </w:tc>
        <w:tc>
          <w:tcPr>
            <w:tcW w:w="392" w:type="pct"/>
            <w:tcBorders>
              <w:top w:val="nil"/>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138.0</w:t>
            </w:r>
          </w:p>
        </w:tc>
        <w:tc>
          <w:tcPr>
            <w:tcW w:w="636"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138.0</w:t>
            </w:r>
          </w:p>
        </w:tc>
        <w:tc>
          <w:tcPr>
            <w:tcW w:w="391" w:type="pct"/>
            <w:tcBorders>
              <w:top w:val="nil"/>
              <w:left w:val="nil"/>
              <w:bottom w:val="single" w:sz="4" w:space="0" w:color="auto"/>
              <w:right w:val="single" w:sz="8"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0.0</w:t>
            </w:r>
          </w:p>
        </w:tc>
      </w:tr>
      <w:tr w:rsidR="00AF01C8" w:rsidRPr="00AF01C8" w:rsidTr="00AF01C8">
        <w:trPr>
          <w:trHeight w:val="600"/>
        </w:trPr>
        <w:tc>
          <w:tcPr>
            <w:tcW w:w="748" w:type="pct"/>
            <w:tcBorders>
              <w:top w:val="nil"/>
              <w:left w:val="single" w:sz="8" w:space="0" w:color="auto"/>
              <w:bottom w:val="single" w:sz="4" w:space="0" w:color="auto"/>
              <w:right w:val="single" w:sz="8" w:space="0" w:color="auto"/>
            </w:tcBorders>
            <w:shd w:val="clear" w:color="000000" w:fill="FFFFFF"/>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r w:rsidRPr="00AF01C8">
              <w:rPr>
                <w:rFonts w:ascii="Sylfaen" w:eastAsia="Times New Roman" w:hAnsi="Sylfaen" w:cs="Calibri"/>
                <w:sz w:val="14"/>
                <w:szCs w:val="14"/>
                <w:lang w:val="en-US"/>
              </w:rPr>
              <w:t>გათანაბრებითი ტრანსფერი</w:t>
            </w:r>
          </w:p>
        </w:tc>
        <w:tc>
          <w:tcPr>
            <w:tcW w:w="391" w:type="pct"/>
            <w:tcBorders>
              <w:top w:val="nil"/>
              <w:left w:val="single" w:sz="8" w:space="0" w:color="auto"/>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3,834.1</w:t>
            </w:r>
          </w:p>
        </w:tc>
        <w:tc>
          <w:tcPr>
            <w:tcW w:w="635"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1"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3,834.1</w:t>
            </w:r>
          </w:p>
        </w:tc>
        <w:tc>
          <w:tcPr>
            <w:tcW w:w="391"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4,226.4</w:t>
            </w:r>
          </w:p>
        </w:tc>
        <w:tc>
          <w:tcPr>
            <w:tcW w:w="634"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2"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4,226.4</w:t>
            </w:r>
          </w:p>
        </w:tc>
        <w:tc>
          <w:tcPr>
            <w:tcW w:w="392" w:type="pct"/>
            <w:tcBorders>
              <w:top w:val="nil"/>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0.0</w:t>
            </w:r>
          </w:p>
        </w:tc>
        <w:tc>
          <w:tcPr>
            <w:tcW w:w="636"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1" w:type="pct"/>
            <w:tcBorders>
              <w:top w:val="nil"/>
              <w:left w:val="nil"/>
              <w:bottom w:val="single" w:sz="4" w:space="0" w:color="auto"/>
              <w:right w:val="single" w:sz="8"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r>
      <w:tr w:rsidR="00AF01C8" w:rsidRPr="00AF01C8" w:rsidTr="00AF01C8">
        <w:trPr>
          <w:trHeight w:val="1365"/>
        </w:trPr>
        <w:tc>
          <w:tcPr>
            <w:tcW w:w="748" w:type="pct"/>
            <w:tcBorders>
              <w:top w:val="nil"/>
              <w:left w:val="single" w:sz="8" w:space="0" w:color="auto"/>
              <w:bottom w:val="single" w:sz="8" w:space="0" w:color="auto"/>
              <w:right w:val="single" w:sz="8" w:space="0" w:color="auto"/>
            </w:tcBorders>
            <w:shd w:val="clear" w:color="000000" w:fill="FFFFFF"/>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r w:rsidRPr="00AF01C8">
              <w:rPr>
                <w:rFonts w:ascii="Sylfaen" w:eastAsia="Times New Roman" w:hAnsi="Sylfaen" w:cs="Calibri"/>
                <w:sz w:val="14"/>
                <w:szCs w:val="14"/>
                <w:lang w:val="en-US"/>
              </w:rPr>
              <w:t>მიზნობრივი ტრანსფერი დელეგირებული უფლებამოსილების განსახორციელებლად</w:t>
            </w:r>
          </w:p>
        </w:tc>
        <w:tc>
          <w:tcPr>
            <w:tcW w:w="391" w:type="pct"/>
            <w:tcBorders>
              <w:top w:val="nil"/>
              <w:left w:val="single" w:sz="8" w:space="0" w:color="auto"/>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138.0</w:t>
            </w:r>
          </w:p>
        </w:tc>
        <w:tc>
          <w:tcPr>
            <w:tcW w:w="635"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138.0</w:t>
            </w:r>
          </w:p>
        </w:tc>
        <w:tc>
          <w:tcPr>
            <w:tcW w:w="391"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1"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138.0</w:t>
            </w:r>
          </w:p>
        </w:tc>
        <w:tc>
          <w:tcPr>
            <w:tcW w:w="634"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138.0</w:t>
            </w:r>
          </w:p>
        </w:tc>
        <w:tc>
          <w:tcPr>
            <w:tcW w:w="392"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2" w:type="pct"/>
            <w:tcBorders>
              <w:top w:val="nil"/>
              <w:left w:val="nil"/>
              <w:bottom w:val="single" w:sz="8"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138.0</w:t>
            </w:r>
          </w:p>
        </w:tc>
        <w:tc>
          <w:tcPr>
            <w:tcW w:w="636"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138.0</w:t>
            </w:r>
          </w:p>
        </w:tc>
        <w:tc>
          <w:tcPr>
            <w:tcW w:w="391" w:type="pct"/>
            <w:tcBorders>
              <w:top w:val="nil"/>
              <w:left w:val="nil"/>
              <w:bottom w:val="single" w:sz="8" w:space="0" w:color="auto"/>
              <w:right w:val="single" w:sz="8"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r>
      <w:tr w:rsidR="00AF01C8" w:rsidRPr="00AF01C8" w:rsidTr="00AF01C8">
        <w:trPr>
          <w:trHeight w:val="795"/>
        </w:trPr>
        <w:tc>
          <w:tcPr>
            <w:tcW w:w="748"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r w:rsidRPr="00AF01C8">
              <w:rPr>
                <w:rFonts w:ascii="Sylfaen" w:eastAsia="Times New Roman" w:hAnsi="Sylfaen" w:cs="Calibri"/>
                <w:sz w:val="14"/>
                <w:szCs w:val="14"/>
                <w:lang w:val="en-US"/>
              </w:rPr>
              <w:t>ფონდებიდან გამოყოფილი ტრანსფერები</w:t>
            </w:r>
          </w:p>
        </w:tc>
        <w:tc>
          <w:tcPr>
            <w:tcW w:w="391"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9,087.8</w:t>
            </w:r>
          </w:p>
        </w:tc>
        <w:tc>
          <w:tcPr>
            <w:tcW w:w="635" w:type="pct"/>
            <w:tcBorders>
              <w:top w:val="single" w:sz="8" w:space="0" w:color="auto"/>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9,087.8</w:t>
            </w:r>
          </w:p>
        </w:tc>
        <w:tc>
          <w:tcPr>
            <w:tcW w:w="391" w:type="pct"/>
            <w:tcBorders>
              <w:top w:val="single" w:sz="8" w:space="0" w:color="auto"/>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0.0</w:t>
            </w:r>
          </w:p>
        </w:tc>
        <w:tc>
          <w:tcPr>
            <w:tcW w:w="391" w:type="pct"/>
            <w:tcBorders>
              <w:top w:val="single" w:sz="8" w:space="0" w:color="auto"/>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6,567.4</w:t>
            </w:r>
          </w:p>
        </w:tc>
        <w:tc>
          <w:tcPr>
            <w:tcW w:w="634" w:type="pct"/>
            <w:tcBorders>
              <w:top w:val="single" w:sz="8" w:space="0" w:color="auto"/>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6,567.4</w:t>
            </w:r>
          </w:p>
        </w:tc>
        <w:tc>
          <w:tcPr>
            <w:tcW w:w="392" w:type="pct"/>
            <w:tcBorders>
              <w:top w:val="single" w:sz="8" w:space="0" w:color="auto"/>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0.0</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7,779.0</w:t>
            </w:r>
          </w:p>
        </w:tc>
        <w:tc>
          <w:tcPr>
            <w:tcW w:w="636" w:type="pct"/>
            <w:tcBorders>
              <w:top w:val="single" w:sz="8" w:space="0" w:color="auto"/>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7,779.0</w:t>
            </w:r>
          </w:p>
        </w:tc>
        <w:tc>
          <w:tcPr>
            <w:tcW w:w="391" w:type="pct"/>
            <w:tcBorders>
              <w:top w:val="single" w:sz="8" w:space="0" w:color="auto"/>
              <w:left w:val="nil"/>
              <w:bottom w:val="single" w:sz="4" w:space="0" w:color="auto"/>
              <w:right w:val="single" w:sz="8"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0.0</w:t>
            </w:r>
          </w:p>
        </w:tc>
      </w:tr>
      <w:tr w:rsidR="00AF01C8" w:rsidRPr="00AF01C8" w:rsidTr="00D5267A">
        <w:trPr>
          <w:trHeight w:val="1310"/>
        </w:trPr>
        <w:tc>
          <w:tcPr>
            <w:tcW w:w="748" w:type="pct"/>
            <w:tcBorders>
              <w:top w:val="nil"/>
              <w:left w:val="single" w:sz="8" w:space="0" w:color="auto"/>
              <w:bottom w:val="single" w:sz="4" w:space="0" w:color="auto"/>
              <w:right w:val="single" w:sz="8" w:space="0" w:color="auto"/>
            </w:tcBorders>
            <w:shd w:val="clear" w:color="000000" w:fill="FFFFFF"/>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r w:rsidRPr="00AF01C8">
              <w:rPr>
                <w:rFonts w:ascii="Sylfaen" w:eastAsia="Times New Roman" w:hAnsi="Sylfaen" w:cs="Calibri"/>
                <w:sz w:val="14"/>
                <w:szCs w:val="14"/>
                <w:lang w:val="en-US"/>
              </w:rPr>
              <w:t>საქართველოს რეგიონებში განსახორციელებელი პროექტების ფონდიდან გამოყოფილი თანხები</w:t>
            </w:r>
          </w:p>
        </w:tc>
        <w:tc>
          <w:tcPr>
            <w:tcW w:w="391" w:type="pct"/>
            <w:tcBorders>
              <w:top w:val="nil"/>
              <w:left w:val="single" w:sz="8" w:space="0" w:color="auto"/>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6,127.7</w:t>
            </w:r>
          </w:p>
        </w:tc>
        <w:tc>
          <w:tcPr>
            <w:tcW w:w="635"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6,127.7</w:t>
            </w:r>
          </w:p>
        </w:tc>
        <w:tc>
          <w:tcPr>
            <w:tcW w:w="391"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1"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6,199.0</w:t>
            </w:r>
          </w:p>
        </w:tc>
        <w:tc>
          <w:tcPr>
            <w:tcW w:w="634"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6,199.0</w:t>
            </w:r>
          </w:p>
        </w:tc>
        <w:tc>
          <w:tcPr>
            <w:tcW w:w="392"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2" w:type="pct"/>
            <w:tcBorders>
              <w:top w:val="nil"/>
              <w:left w:val="nil"/>
              <w:bottom w:val="single" w:sz="4" w:space="0" w:color="auto"/>
              <w:right w:val="single" w:sz="4" w:space="0" w:color="auto"/>
            </w:tcBorders>
            <w:shd w:val="clear" w:color="000000" w:fill="FFFFFF"/>
            <w:vAlign w:val="center"/>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6,027.5</w:t>
            </w:r>
          </w:p>
        </w:tc>
        <w:tc>
          <w:tcPr>
            <w:tcW w:w="636"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6,027.5</w:t>
            </w:r>
          </w:p>
        </w:tc>
        <w:tc>
          <w:tcPr>
            <w:tcW w:w="391" w:type="pct"/>
            <w:tcBorders>
              <w:top w:val="nil"/>
              <w:left w:val="nil"/>
              <w:bottom w:val="single" w:sz="4" w:space="0" w:color="auto"/>
              <w:right w:val="single" w:sz="8"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r>
      <w:tr w:rsidR="00AF01C8" w:rsidRPr="00AF01C8" w:rsidTr="00AF01C8">
        <w:trPr>
          <w:trHeight w:val="630"/>
        </w:trPr>
        <w:tc>
          <w:tcPr>
            <w:tcW w:w="748" w:type="pct"/>
            <w:tcBorders>
              <w:top w:val="nil"/>
              <w:left w:val="single" w:sz="8" w:space="0" w:color="auto"/>
              <w:bottom w:val="single" w:sz="4" w:space="0" w:color="auto"/>
              <w:right w:val="single" w:sz="8" w:space="0" w:color="auto"/>
            </w:tcBorders>
            <w:shd w:val="clear" w:color="000000" w:fill="FFFFFF"/>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r w:rsidRPr="00AF01C8">
              <w:rPr>
                <w:rFonts w:ascii="Sylfaen" w:eastAsia="Times New Roman" w:hAnsi="Sylfaen" w:cs="Calibri"/>
                <w:sz w:val="14"/>
                <w:szCs w:val="14"/>
                <w:lang w:val="en-US"/>
              </w:rPr>
              <w:t>სოფლის მხარდაჭერის პროგრამა</w:t>
            </w:r>
          </w:p>
        </w:tc>
        <w:tc>
          <w:tcPr>
            <w:tcW w:w="391" w:type="pct"/>
            <w:tcBorders>
              <w:top w:val="nil"/>
              <w:left w:val="single" w:sz="8" w:space="0" w:color="auto"/>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0.0</w:t>
            </w:r>
          </w:p>
        </w:tc>
        <w:tc>
          <w:tcPr>
            <w:tcW w:w="635"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1"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1"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0.0</w:t>
            </w:r>
          </w:p>
        </w:tc>
        <w:tc>
          <w:tcPr>
            <w:tcW w:w="634"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2"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2"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890.0</w:t>
            </w:r>
          </w:p>
        </w:tc>
        <w:tc>
          <w:tcPr>
            <w:tcW w:w="636"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890.0</w:t>
            </w:r>
          </w:p>
        </w:tc>
        <w:tc>
          <w:tcPr>
            <w:tcW w:w="391" w:type="pct"/>
            <w:tcBorders>
              <w:top w:val="nil"/>
              <w:left w:val="nil"/>
              <w:bottom w:val="single" w:sz="4" w:space="0" w:color="auto"/>
              <w:right w:val="single" w:sz="8"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r>
      <w:tr w:rsidR="00AF01C8" w:rsidRPr="00AF01C8" w:rsidTr="00D5267A">
        <w:trPr>
          <w:trHeight w:val="707"/>
        </w:trPr>
        <w:tc>
          <w:tcPr>
            <w:tcW w:w="748" w:type="pct"/>
            <w:tcBorders>
              <w:top w:val="nil"/>
              <w:left w:val="single" w:sz="8" w:space="0" w:color="auto"/>
              <w:bottom w:val="single" w:sz="4" w:space="0" w:color="auto"/>
              <w:right w:val="single" w:sz="8" w:space="0" w:color="auto"/>
            </w:tcBorders>
            <w:shd w:val="clear" w:color="000000" w:fill="FFFFFF"/>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r w:rsidRPr="00AF01C8">
              <w:rPr>
                <w:rFonts w:ascii="Sylfaen" w:eastAsia="Times New Roman" w:hAnsi="Sylfaen" w:cs="Calibri"/>
                <w:sz w:val="14"/>
                <w:szCs w:val="14"/>
                <w:lang w:val="en-US"/>
              </w:rPr>
              <w:t xml:space="preserve">მაღალმთიანი დასახლებების განვითარების ფონდიდან </w:t>
            </w:r>
            <w:r w:rsidRPr="00AF01C8">
              <w:rPr>
                <w:rFonts w:ascii="Sylfaen" w:eastAsia="Times New Roman" w:hAnsi="Sylfaen" w:cs="Calibri"/>
                <w:sz w:val="14"/>
                <w:szCs w:val="14"/>
                <w:lang w:val="en-US"/>
              </w:rPr>
              <w:lastRenderedPageBreak/>
              <w:t>გამოყოფილი თანხები</w:t>
            </w:r>
          </w:p>
        </w:tc>
        <w:tc>
          <w:tcPr>
            <w:tcW w:w="391" w:type="pct"/>
            <w:tcBorders>
              <w:top w:val="nil"/>
              <w:left w:val="single" w:sz="8" w:space="0" w:color="auto"/>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lastRenderedPageBreak/>
              <w:t>378.5</w:t>
            </w:r>
          </w:p>
        </w:tc>
        <w:tc>
          <w:tcPr>
            <w:tcW w:w="635"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378.5</w:t>
            </w:r>
          </w:p>
        </w:tc>
        <w:tc>
          <w:tcPr>
            <w:tcW w:w="391"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1"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308.5</w:t>
            </w:r>
          </w:p>
        </w:tc>
        <w:tc>
          <w:tcPr>
            <w:tcW w:w="634"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308.5</w:t>
            </w:r>
          </w:p>
        </w:tc>
        <w:tc>
          <w:tcPr>
            <w:tcW w:w="392"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2"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245.1</w:t>
            </w:r>
          </w:p>
        </w:tc>
        <w:tc>
          <w:tcPr>
            <w:tcW w:w="636" w:type="pct"/>
            <w:tcBorders>
              <w:top w:val="nil"/>
              <w:left w:val="nil"/>
              <w:bottom w:val="single" w:sz="4"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245.1</w:t>
            </w:r>
          </w:p>
        </w:tc>
        <w:tc>
          <w:tcPr>
            <w:tcW w:w="391" w:type="pct"/>
            <w:tcBorders>
              <w:top w:val="nil"/>
              <w:left w:val="nil"/>
              <w:bottom w:val="single" w:sz="4" w:space="0" w:color="auto"/>
              <w:right w:val="single" w:sz="8"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r>
      <w:tr w:rsidR="00AF01C8" w:rsidRPr="00AF01C8" w:rsidTr="00D5267A">
        <w:trPr>
          <w:trHeight w:val="527"/>
        </w:trPr>
        <w:tc>
          <w:tcPr>
            <w:tcW w:w="748" w:type="pct"/>
            <w:tcBorders>
              <w:top w:val="nil"/>
              <w:left w:val="single" w:sz="8" w:space="0" w:color="auto"/>
              <w:bottom w:val="single" w:sz="8" w:space="0" w:color="auto"/>
              <w:right w:val="single" w:sz="8" w:space="0" w:color="auto"/>
            </w:tcBorders>
            <w:shd w:val="clear" w:color="000000" w:fill="FFFFFF"/>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r w:rsidRPr="00AF01C8">
              <w:rPr>
                <w:rFonts w:ascii="Sylfaen" w:eastAsia="Times New Roman" w:hAnsi="Sylfaen" w:cs="Calibri"/>
                <w:sz w:val="14"/>
                <w:szCs w:val="14"/>
                <w:lang w:val="en-US"/>
              </w:rPr>
              <w:lastRenderedPageBreak/>
              <w:t>სპეციალური ტრანსფერი</w:t>
            </w:r>
          </w:p>
        </w:tc>
        <w:tc>
          <w:tcPr>
            <w:tcW w:w="391" w:type="pct"/>
            <w:tcBorders>
              <w:top w:val="nil"/>
              <w:left w:val="single" w:sz="8" w:space="0" w:color="auto"/>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2,581.6</w:t>
            </w:r>
          </w:p>
        </w:tc>
        <w:tc>
          <w:tcPr>
            <w:tcW w:w="635"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2,581.6</w:t>
            </w:r>
          </w:p>
        </w:tc>
        <w:tc>
          <w:tcPr>
            <w:tcW w:w="391"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1"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59.9</w:t>
            </w:r>
          </w:p>
        </w:tc>
        <w:tc>
          <w:tcPr>
            <w:tcW w:w="634"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59.9</w:t>
            </w:r>
          </w:p>
        </w:tc>
        <w:tc>
          <w:tcPr>
            <w:tcW w:w="392"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2"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636" w:type="pct"/>
            <w:tcBorders>
              <w:top w:val="nil"/>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1" w:type="pct"/>
            <w:tcBorders>
              <w:top w:val="nil"/>
              <w:left w:val="nil"/>
              <w:bottom w:val="single" w:sz="8" w:space="0" w:color="auto"/>
              <w:right w:val="single" w:sz="8"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r>
      <w:tr w:rsidR="00AF01C8" w:rsidRPr="00AF01C8" w:rsidTr="00AF01C8">
        <w:trPr>
          <w:trHeight w:val="675"/>
        </w:trPr>
        <w:tc>
          <w:tcPr>
            <w:tcW w:w="74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F01C8" w:rsidRPr="00AF01C8" w:rsidRDefault="00AF01C8" w:rsidP="00AF01C8">
            <w:pPr>
              <w:spacing w:after="0" w:line="240" w:lineRule="auto"/>
              <w:rPr>
                <w:rFonts w:ascii="Sylfaen" w:eastAsia="Times New Roman" w:hAnsi="Sylfaen" w:cs="Calibri"/>
                <w:sz w:val="14"/>
                <w:szCs w:val="14"/>
                <w:lang w:val="en-US"/>
              </w:rPr>
            </w:pPr>
            <w:r w:rsidRPr="00AF01C8">
              <w:rPr>
                <w:rFonts w:ascii="Sylfaen" w:eastAsia="Times New Roman" w:hAnsi="Sylfaen" w:cs="Calibri"/>
                <w:sz w:val="14"/>
                <w:szCs w:val="14"/>
                <w:lang w:val="en-US"/>
              </w:rPr>
              <w:t xml:space="preserve">გრანტები  ცენტრალური სსიპ-ებიდან </w:t>
            </w:r>
          </w:p>
        </w:tc>
        <w:tc>
          <w:tcPr>
            <w:tcW w:w="391"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635"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1"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1"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634"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2"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c>
          <w:tcPr>
            <w:tcW w:w="392"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616.4</w:t>
            </w:r>
          </w:p>
        </w:tc>
        <w:tc>
          <w:tcPr>
            <w:tcW w:w="636" w:type="pct"/>
            <w:tcBorders>
              <w:top w:val="single" w:sz="8" w:space="0" w:color="auto"/>
              <w:left w:val="nil"/>
              <w:bottom w:val="single" w:sz="8" w:space="0" w:color="auto"/>
              <w:right w:val="single" w:sz="4"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616.4</w:t>
            </w:r>
          </w:p>
        </w:tc>
        <w:tc>
          <w:tcPr>
            <w:tcW w:w="391" w:type="pct"/>
            <w:tcBorders>
              <w:top w:val="single" w:sz="8" w:space="0" w:color="auto"/>
              <w:left w:val="nil"/>
              <w:bottom w:val="single" w:sz="8" w:space="0" w:color="auto"/>
              <w:right w:val="single" w:sz="8" w:space="0" w:color="auto"/>
            </w:tcBorders>
            <w:shd w:val="clear" w:color="000000" w:fill="FFFFFF"/>
            <w:vAlign w:val="bottom"/>
            <w:hideMark/>
          </w:tcPr>
          <w:p w:rsidR="00AF01C8" w:rsidRPr="00AF01C8" w:rsidRDefault="00AF01C8" w:rsidP="00AF01C8">
            <w:pPr>
              <w:spacing w:after="0" w:line="240" w:lineRule="auto"/>
              <w:jc w:val="center"/>
              <w:rPr>
                <w:rFonts w:ascii="Sylfaen" w:eastAsia="Times New Roman" w:hAnsi="Sylfaen" w:cs="Calibri"/>
                <w:sz w:val="14"/>
                <w:szCs w:val="14"/>
                <w:lang w:val="en-US"/>
              </w:rPr>
            </w:pPr>
            <w:r w:rsidRPr="00AF01C8">
              <w:rPr>
                <w:rFonts w:ascii="Sylfaen" w:eastAsia="Times New Roman" w:hAnsi="Sylfaen" w:cs="Calibri"/>
                <w:sz w:val="14"/>
                <w:szCs w:val="14"/>
                <w:lang w:val="en-US"/>
              </w:rPr>
              <w:t> </w:t>
            </w:r>
          </w:p>
        </w:tc>
      </w:tr>
    </w:tbl>
    <w:p w:rsidR="00AF01C8" w:rsidRDefault="00AF01C8" w:rsidP="00082B3A">
      <w:pPr>
        <w:rPr>
          <w:rFonts w:ascii="Sylfaen" w:hAnsi="Sylfaen"/>
          <w:b/>
          <w:lang w:val="ka-GE"/>
        </w:rPr>
      </w:pPr>
    </w:p>
    <w:p w:rsidR="00082B3A" w:rsidRDefault="00082B3A" w:rsidP="00082B3A">
      <w:pPr>
        <w:rPr>
          <w:rFonts w:ascii="Sylfaen" w:hAnsi="Sylfaen"/>
          <w:b/>
          <w:lang w:val="ka-GE"/>
        </w:rPr>
      </w:pPr>
      <w:r w:rsidRPr="008F2B13">
        <w:rPr>
          <w:rFonts w:ascii="Sylfaen" w:hAnsi="Sylfaen"/>
          <w:b/>
          <w:lang w:val="ka-GE"/>
        </w:rPr>
        <w:t>მუხლი</w:t>
      </w:r>
      <w:r>
        <w:rPr>
          <w:rFonts w:ascii="Sylfaen" w:hAnsi="Sylfaen"/>
          <w:b/>
          <w:lang w:val="ka-GE"/>
        </w:rPr>
        <w:t xml:space="preserve"> 6</w:t>
      </w:r>
      <w:r w:rsidRPr="008F2B13">
        <w:rPr>
          <w:rFonts w:ascii="Sylfaen" w:hAnsi="Sylfaen"/>
          <w:b/>
          <w:lang w:val="ka-GE"/>
        </w:rPr>
        <w:t>.</w:t>
      </w:r>
    </w:p>
    <w:p w:rsidR="004514BF" w:rsidRPr="004514BF" w:rsidRDefault="003A5556" w:rsidP="009C6197">
      <w:pPr>
        <w:rPr>
          <w:rFonts w:ascii="Sylfaen" w:hAnsi="Sylfaen"/>
          <w:b/>
          <w:lang w:val="ka-GE"/>
        </w:rPr>
      </w:pPr>
      <w:r w:rsidRPr="008F2B13">
        <w:rPr>
          <w:rFonts w:ascii="Sylfaen" w:hAnsi="Sylfaen"/>
          <w:b/>
          <w:lang w:val="ka-GE"/>
        </w:rPr>
        <w:t xml:space="preserve">მუნიციპალიტეტის ბიუჯეტის სხვა </w:t>
      </w:r>
      <w:r w:rsidR="004514BF">
        <w:rPr>
          <w:rFonts w:ascii="Sylfaen" w:hAnsi="Sylfaen"/>
          <w:b/>
          <w:lang w:val="ka-GE"/>
        </w:rPr>
        <w:t>შემოსავლები</w:t>
      </w:r>
    </w:p>
    <w:p w:rsidR="004514BF"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E0DFC">
        <w:rPr>
          <w:rFonts w:ascii="Sylfaen" w:hAnsi="Sylfaen"/>
          <w:lang w:val="ka-GE"/>
        </w:rPr>
        <w:t xml:space="preserve">2815. 7 </w:t>
      </w:r>
      <w:r w:rsidRPr="008F2B13">
        <w:rPr>
          <w:rFonts w:ascii="Sylfaen" w:hAnsi="Sylfaen"/>
          <w:lang w:val="ka-GE"/>
        </w:rPr>
        <w:t xml:space="preserve">ათასი ლარის </w:t>
      </w:r>
      <w:r w:rsidR="00824445">
        <w:rPr>
          <w:rFonts w:ascii="Sylfaen" w:hAnsi="Sylfaen"/>
          <w:lang w:val="ka-GE"/>
        </w:rPr>
        <w:t>ოდენობით</w:t>
      </w:r>
      <w:r w:rsidR="0042015F">
        <w:rPr>
          <w:rFonts w:ascii="Sylfaen" w:hAnsi="Sylfaen"/>
          <w:lang w:val="ka-GE"/>
        </w:rPr>
        <w:t>,</w:t>
      </w:r>
      <w:r w:rsidR="004514BF">
        <w:rPr>
          <w:rFonts w:ascii="Sylfaen" w:hAnsi="Sylfaen"/>
          <w:lang w:val="ka-GE"/>
        </w:rPr>
        <w:t>თანდართული რედაქციით:</w:t>
      </w:r>
    </w:p>
    <w:tbl>
      <w:tblPr>
        <w:tblW w:w="4593" w:type="pct"/>
        <w:tblLayout w:type="fixed"/>
        <w:tblLook w:val="04A0" w:firstRow="1" w:lastRow="0" w:firstColumn="1" w:lastColumn="0" w:noHBand="0" w:noVBand="1"/>
      </w:tblPr>
      <w:tblGrid>
        <w:gridCol w:w="1346"/>
        <w:gridCol w:w="702"/>
        <w:gridCol w:w="1135"/>
        <w:gridCol w:w="706"/>
        <w:gridCol w:w="702"/>
        <w:gridCol w:w="1139"/>
        <w:gridCol w:w="704"/>
        <w:gridCol w:w="704"/>
        <w:gridCol w:w="1140"/>
        <w:gridCol w:w="702"/>
      </w:tblGrid>
      <w:tr w:rsidR="00242A65" w:rsidRPr="00242A65" w:rsidTr="008C7862">
        <w:trPr>
          <w:trHeight w:val="265"/>
          <w:tblHeader/>
        </w:trPr>
        <w:tc>
          <w:tcPr>
            <w:tcW w:w="749"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LitNusx" w:eastAsia="Times New Roman" w:hAnsi="LitNusx" w:cs="Calibri"/>
                <w:sz w:val="14"/>
                <w:szCs w:val="14"/>
                <w:lang w:val="en-US"/>
              </w:rPr>
            </w:pPr>
            <w:r w:rsidRPr="00242A65">
              <w:rPr>
                <w:rFonts w:ascii="Sylfaen" w:eastAsia="Times New Roman" w:hAnsi="Sylfaen" w:cs="Sylfaen"/>
                <w:sz w:val="14"/>
                <w:szCs w:val="14"/>
                <w:lang w:val="en-US"/>
              </w:rPr>
              <w:t>დასახელება</w:t>
            </w:r>
          </w:p>
        </w:tc>
        <w:tc>
          <w:tcPr>
            <w:tcW w:w="1416"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2017  წლის ფაქტი</w:t>
            </w:r>
          </w:p>
        </w:tc>
        <w:tc>
          <w:tcPr>
            <w:tcW w:w="1417" w:type="pct"/>
            <w:gridSpan w:val="3"/>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2018 წლის ფაქტი</w:t>
            </w:r>
          </w:p>
        </w:tc>
        <w:tc>
          <w:tcPr>
            <w:tcW w:w="1419" w:type="pct"/>
            <w:gridSpan w:val="3"/>
            <w:tcBorders>
              <w:top w:val="single" w:sz="8" w:space="0" w:color="auto"/>
              <w:left w:val="nil"/>
              <w:bottom w:val="single" w:sz="4" w:space="0" w:color="auto"/>
              <w:right w:val="single" w:sz="8" w:space="0" w:color="000000"/>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xml:space="preserve">2019 წლის გეგმა </w:t>
            </w:r>
          </w:p>
        </w:tc>
      </w:tr>
      <w:tr w:rsidR="00242A65" w:rsidRPr="00242A65" w:rsidTr="008C7862">
        <w:trPr>
          <w:trHeight w:val="255"/>
          <w:tblHeader/>
        </w:trPr>
        <w:tc>
          <w:tcPr>
            <w:tcW w:w="749" w:type="pct"/>
            <w:vMerge/>
            <w:tcBorders>
              <w:top w:val="single" w:sz="8" w:space="0" w:color="auto"/>
              <w:left w:val="single" w:sz="8" w:space="0" w:color="auto"/>
              <w:bottom w:val="single" w:sz="8" w:space="0" w:color="000000"/>
              <w:right w:val="single" w:sz="8" w:space="0" w:color="auto"/>
            </w:tcBorders>
            <w:vAlign w:val="center"/>
            <w:hideMark/>
          </w:tcPr>
          <w:p w:rsidR="00242A65" w:rsidRPr="00242A65" w:rsidRDefault="00242A65" w:rsidP="00242A65">
            <w:pPr>
              <w:spacing w:after="0" w:line="240" w:lineRule="auto"/>
              <w:rPr>
                <w:rFonts w:ascii="LitNusx" w:eastAsia="Times New Roman" w:hAnsi="LitNusx" w:cs="Calibri"/>
                <w:sz w:val="14"/>
                <w:szCs w:val="14"/>
                <w:lang w:val="en-US"/>
              </w:rPr>
            </w:pPr>
          </w:p>
        </w:tc>
        <w:tc>
          <w:tcPr>
            <w:tcW w:w="391" w:type="pct"/>
            <w:vMerge w:val="restart"/>
            <w:tcBorders>
              <w:top w:val="nil"/>
              <w:left w:val="single" w:sz="8" w:space="0" w:color="auto"/>
              <w:bottom w:val="single" w:sz="8" w:space="0" w:color="000000"/>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სულ</w:t>
            </w:r>
          </w:p>
        </w:tc>
        <w:tc>
          <w:tcPr>
            <w:tcW w:w="1025" w:type="pct"/>
            <w:gridSpan w:val="2"/>
            <w:tcBorders>
              <w:top w:val="single" w:sz="4"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მათ შორის</w:t>
            </w:r>
          </w:p>
        </w:tc>
        <w:tc>
          <w:tcPr>
            <w:tcW w:w="391" w:type="pct"/>
            <w:vMerge w:val="restart"/>
            <w:tcBorders>
              <w:top w:val="nil"/>
              <w:left w:val="single" w:sz="4" w:space="0" w:color="auto"/>
              <w:bottom w:val="single" w:sz="8" w:space="0" w:color="000000"/>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სულ</w:t>
            </w:r>
          </w:p>
        </w:tc>
        <w:tc>
          <w:tcPr>
            <w:tcW w:w="1026" w:type="pct"/>
            <w:gridSpan w:val="2"/>
            <w:tcBorders>
              <w:top w:val="single" w:sz="4"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მათ შორის</w:t>
            </w:r>
          </w:p>
        </w:tc>
        <w:tc>
          <w:tcPr>
            <w:tcW w:w="392" w:type="pct"/>
            <w:vMerge w:val="restart"/>
            <w:tcBorders>
              <w:top w:val="nil"/>
              <w:left w:val="single" w:sz="4" w:space="0" w:color="auto"/>
              <w:bottom w:val="single" w:sz="8" w:space="0" w:color="000000"/>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სულ</w:t>
            </w:r>
          </w:p>
        </w:tc>
        <w:tc>
          <w:tcPr>
            <w:tcW w:w="1027" w:type="pct"/>
            <w:gridSpan w:val="2"/>
            <w:tcBorders>
              <w:top w:val="single" w:sz="4" w:space="0" w:color="auto"/>
              <w:left w:val="nil"/>
              <w:bottom w:val="single" w:sz="4" w:space="0" w:color="auto"/>
              <w:right w:val="single" w:sz="8" w:space="0" w:color="000000"/>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მათ შორის</w:t>
            </w:r>
          </w:p>
        </w:tc>
      </w:tr>
      <w:tr w:rsidR="00242A65" w:rsidRPr="00242A65" w:rsidTr="008C7862">
        <w:trPr>
          <w:trHeight w:val="904"/>
          <w:tblHeader/>
        </w:trPr>
        <w:tc>
          <w:tcPr>
            <w:tcW w:w="749" w:type="pct"/>
            <w:vMerge/>
            <w:tcBorders>
              <w:top w:val="single" w:sz="8" w:space="0" w:color="auto"/>
              <w:left w:val="single" w:sz="8" w:space="0" w:color="auto"/>
              <w:bottom w:val="single" w:sz="8" w:space="0" w:color="000000"/>
              <w:right w:val="single" w:sz="8" w:space="0" w:color="auto"/>
            </w:tcBorders>
            <w:vAlign w:val="center"/>
            <w:hideMark/>
          </w:tcPr>
          <w:p w:rsidR="00242A65" w:rsidRPr="00242A65" w:rsidRDefault="00242A65" w:rsidP="00242A65">
            <w:pPr>
              <w:spacing w:after="0" w:line="240" w:lineRule="auto"/>
              <w:rPr>
                <w:rFonts w:ascii="LitNusx" w:eastAsia="Times New Roman" w:hAnsi="LitNusx" w:cs="Calibri"/>
                <w:sz w:val="14"/>
                <w:szCs w:val="14"/>
                <w:lang w:val="en-US"/>
              </w:rPr>
            </w:pPr>
          </w:p>
        </w:tc>
        <w:tc>
          <w:tcPr>
            <w:tcW w:w="391" w:type="pct"/>
            <w:vMerge/>
            <w:tcBorders>
              <w:top w:val="nil"/>
              <w:left w:val="single" w:sz="8" w:space="0" w:color="auto"/>
              <w:bottom w:val="single" w:sz="8" w:space="0" w:color="000000"/>
              <w:right w:val="single" w:sz="4" w:space="0" w:color="auto"/>
            </w:tcBorders>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p>
        </w:tc>
        <w:tc>
          <w:tcPr>
            <w:tcW w:w="632"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3"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საკუთარი შემოსავლები</w:t>
            </w:r>
          </w:p>
        </w:tc>
        <w:tc>
          <w:tcPr>
            <w:tcW w:w="391" w:type="pct"/>
            <w:vMerge/>
            <w:tcBorders>
              <w:top w:val="nil"/>
              <w:left w:val="single" w:sz="4" w:space="0" w:color="auto"/>
              <w:bottom w:val="single" w:sz="8" w:space="0" w:color="000000"/>
              <w:right w:val="single" w:sz="4" w:space="0" w:color="auto"/>
            </w:tcBorders>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p>
        </w:tc>
        <w:tc>
          <w:tcPr>
            <w:tcW w:w="634"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2"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საკუთარი შემოსავლები</w:t>
            </w:r>
          </w:p>
        </w:tc>
        <w:tc>
          <w:tcPr>
            <w:tcW w:w="392" w:type="pct"/>
            <w:vMerge/>
            <w:tcBorders>
              <w:top w:val="nil"/>
              <w:left w:val="single" w:sz="4" w:space="0" w:color="auto"/>
              <w:bottom w:val="single" w:sz="8" w:space="0" w:color="000000"/>
              <w:right w:val="single" w:sz="4" w:space="0" w:color="auto"/>
            </w:tcBorders>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p>
        </w:tc>
        <w:tc>
          <w:tcPr>
            <w:tcW w:w="635"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92" w:type="pct"/>
            <w:tcBorders>
              <w:top w:val="nil"/>
              <w:left w:val="nil"/>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საკუთარი შემოსავლები</w:t>
            </w:r>
          </w:p>
        </w:tc>
      </w:tr>
      <w:tr w:rsidR="00242A65" w:rsidRPr="00242A65" w:rsidTr="008C7862">
        <w:trPr>
          <w:trHeight w:val="585"/>
        </w:trPr>
        <w:tc>
          <w:tcPr>
            <w:tcW w:w="749"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t>სხვა შემოსავლები</w:t>
            </w:r>
          </w:p>
        </w:tc>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1,038.7</w:t>
            </w:r>
          </w:p>
        </w:tc>
        <w:tc>
          <w:tcPr>
            <w:tcW w:w="632"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3"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1,038.7</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1,501.9</w:t>
            </w:r>
          </w:p>
        </w:tc>
        <w:tc>
          <w:tcPr>
            <w:tcW w:w="634"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1,501.9</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2,815.7</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1,116.5</w:t>
            </w:r>
          </w:p>
        </w:tc>
        <w:tc>
          <w:tcPr>
            <w:tcW w:w="392" w:type="pct"/>
            <w:tcBorders>
              <w:top w:val="single" w:sz="8" w:space="0" w:color="auto"/>
              <w:left w:val="nil"/>
              <w:bottom w:val="single" w:sz="4"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1,699.2</w:t>
            </w:r>
          </w:p>
        </w:tc>
      </w:tr>
      <w:tr w:rsidR="00242A65" w:rsidRPr="00242A65" w:rsidTr="008C7862">
        <w:trPr>
          <w:trHeight w:val="419"/>
        </w:trPr>
        <w:tc>
          <w:tcPr>
            <w:tcW w:w="749" w:type="pct"/>
            <w:tcBorders>
              <w:top w:val="nil"/>
              <w:left w:val="single" w:sz="8" w:space="0" w:color="auto"/>
              <w:bottom w:val="single" w:sz="4"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t>შემოსავლები საკუთრებიდან</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99.1</w:t>
            </w:r>
          </w:p>
        </w:tc>
        <w:tc>
          <w:tcPr>
            <w:tcW w:w="632"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3"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99.1</w:t>
            </w:r>
          </w:p>
        </w:tc>
        <w:tc>
          <w:tcPr>
            <w:tcW w:w="391"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107.8</w:t>
            </w:r>
          </w:p>
        </w:tc>
        <w:tc>
          <w:tcPr>
            <w:tcW w:w="634"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2"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107.8</w:t>
            </w:r>
          </w:p>
        </w:tc>
        <w:tc>
          <w:tcPr>
            <w:tcW w:w="392"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115.0</w:t>
            </w:r>
          </w:p>
        </w:tc>
        <w:tc>
          <w:tcPr>
            <w:tcW w:w="635"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2" w:type="pct"/>
            <w:tcBorders>
              <w:top w:val="nil"/>
              <w:left w:val="nil"/>
              <w:bottom w:val="single" w:sz="4"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115.0</w:t>
            </w:r>
          </w:p>
        </w:tc>
      </w:tr>
      <w:tr w:rsidR="00242A65" w:rsidRPr="00242A65" w:rsidTr="008C7862">
        <w:trPr>
          <w:trHeight w:val="420"/>
        </w:trPr>
        <w:tc>
          <w:tcPr>
            <w:tcW w:w="749" w:type="pct"/>
            <w:tcBorders>
              <w:top w:val="nil"/>
              <w:left w:val="single" w:sz="8" w:space="0" w:color="auto"/>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t>პროცენტები</w:t>
            </w:r>
          </w:p>
        </w:tc>
        <w:tc>
          <w:tcPr>
            <w:tcW w:w="391" w:type="pct"/>
            <w:tcBorders>
              <w:top w:val="nil"/>
              <w:left w:val="single" w:sz="8" w:space="0" w:color="auto"/>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3.0</w:t>
            </w:r>
          </w:p>
        </w:tc>
        <w:tc>
          <w:tcPr>
            <w:tcW w:w="632"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3"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3.0</w:t>
            </w:r>
          </w:p>
        </w:tc>
        <w:tc>
          <w:tcPr>
            <w:tcW w:w="391"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2.4</w:t>
            </w:r>
          </w:p>
        </w:tc>
        <w:tc>
          <w:tcPr>
            <w:tcW w:w="634"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2.4</w:t>
            </w:r>
          </w:p>
        </w:tc>
        <w:tc>
          <w:tcPr>
            <w:tcW w:w="392"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635"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nil"/>
              <w:left w:val="nil"/>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r>
      <w:tr w:rsidR="00242A65" w:rsidRPr="00242A65" w:rsidTr="008C7862">
        <w:trPr>
          <w:trHeight w:val="391"/>
        </w:trPr>
        <w:tc>
          <w:tcPr>
            <w:tcW w:w="749"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t>რენტა</w:t>
            </w:r>
          </w:p>
        </w:tc>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96.1</w:t>
            </w:r>
          </w:p>
        </w:tc>
        <w:tc>
          <w:tcPr>
            <w:tcW w:w="632"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3"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96.1</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105.4</w:t>
            </w:r>
          </w:p>
        </w:tc>
        <w:tc>
          <w:tcPr>
            <w:tcW w:w="634"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105.4</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115.0</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2" w:type="pct"/>
            <w:tcBorders>
              <w:top w:val="single" w:sz="8" w:space="0" w:color="auto"/>
              <w:left w:val="nil"/>
              <w:bottom w:val="single" w:sz="4"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115.0</w:t>
            </w:r>
          </w:p>
        </w:tc>
      </w:tr>
      <w:tr w:rsidR="00242A65" w:rsidRPr="00242A65" w:rsidTr="008C7862">
        <w:trPr>
          <w:trHeight w:val="990"/>
        </w:trPr>
        <w:tc>
          <w:tcPr>
            <w:tcW w:w="749" w:type="pct"/>
            <w:tcBorders>
              <w:top w:val="nil"/>
              <w:left w:val="single" w:sz="8" w:space="0" w:color="auto"/>
              <w:bottom w:val="single" w:sz="4"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t xml:space="preserve">მოსაკრებელი ბუნებრივი რესურსებით სარგებლობისათვის                     </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56.2</w:t>
            </w:r>
          </w:p>
        </w:tc>
        <w:tc>
          <w:tcPr>
            <w:tcW w:w="632"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3"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56.2</w:t>
            </w:r>
          </w:p>
        </w:tc>
        <w:tc>
          <w:tcPr>
            <w:tcW w:w="391"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40.9</w:t>
            </w:r>
          </w:p>
        </w:tc>
        <w:tc>
          <w:tcPr>
            <w:tcW w:w="634"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40.9</w:t>
            </w:r>
          </w:p>
        </w:tc>
        <w:tc>
          <w:tcPr>
            <w:tcW w:w="392"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70.0</w:t>
            </w:r>
          </w:p>
        </w:tc>
        <w:tc>
          <w:tcPr>
            <w:tcW w:w="635" w:type="pct"/>
            <w:tcBorders>
              <w:top w:val="nil"/>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nil"/>
              <w:left w:val="nil"/>
              <w:bottom w:val="single" w:sz="4"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70.0</w:t>
            </w:r>
          </w:p>
        </w:tc>
      </w:tr>
      <w:tr w:rsidR="00242A65" w:rsidRPr="00242A65" w:rsidTr="008C7862">
        <w:trPr>
          <w:trHeight w:val="990"/>
        </w:trPr>
        <w:tc>
          <w:tcPr>
            <w:tcW w:w="749" w:type="pct"/>
            <w:tcBorders>
              <w:top w:val="nil"/>
              <w:left w:val="single" w:sz="8" w:space="0" w:color="auto"/>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t>შემოსავალი მიწის იჯარიდან და მართვაში (უზურფრუქტი, ქირავნობა და სხვა) გადაცემიდან</w:t>
            </w:r>
          </w:p>
        </w:tc>
        <w:tc>
          <w:tcPr>
            <w:tcW w:w="391" w:type="pct"/>
            <w:tcBorders>
              <w:top w:val="nil"/>
              <w:left w:val="single" w:sz="8" w:space="0" w:color="auto"/>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39.9</w:t>
            </w:r>
          </w:p>
        </w:tc>
        <w:tc>
          <w:tcPr>
            <w:tcW w:w="632"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3"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39.9</w:t>
            </w:r>
          </w:p>
        </w:tc>
        <w:tc>
          <w:tcPr>
            <w:tcW w:w="391"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64.5</w:t>
            </w:r>
          </w:p>
        </w:tc>
        <w:tc>
          <w:tcPr>
            <w:tcW w:w="634"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64.5</w:t>
            </w:r>
          </w:p>
        </w:tc>
        <w:tc>
          <w:tcPr>
            <w:tcW w:w="392"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45.0</w:t>
            </w:r>
          </w:p>
        </w:tc>
        <w:tc>
          <w:tcPr>
            <w:tcW w:w="635" w:type="pct"/>
            <w:tcBorders>
              <w:top w:val="nil"/>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nil"/>
              <w:left w:val="nil"/>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45.0</w:t>
            </w:r>
          </w:p>
        </w:tc>
      </w:tr>
      <w:tr w:rsidR="00242A65" w:rsidRPr="00242A65" w:rsidTr="008C7862">
        <w:trPr>
          <w:trHeight w:val="795"/>
        </w:trPr>
        <w:tc>
          <w:tcPr>
            <w:tcW w:w="749"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t>საქონლისა და მომსახურების რეალიზაცია</w:t>
            </w:r>
          </w:p>
        </w:tc>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48.2</w:t>
            </w:r>
          </w:p>
        </w:tc>
        <w:tc>
          <w:tcPr>
            <w:tcW w:w="632"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3"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48.2</w:t>
            </w:r>
          </w:p>
        </w:tc>
        <w:tc>
          <w:tcPr>
            <w:tcW w:w="391"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33.4</w:t>
            </w:r>
          </w:p>
        </w:tc>
        <w:tc>
          <w:tcPr>
            <w:tcW w:w="634"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33.4</w:t>
            </w:r>
          </w:p>
        </w:tc>
        <w:tc>
          <w:tcPr>
            <w:tcW w:w="392"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80.0</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2" w:type="pct"/>
            <w:tcBorders>
              <w:top w:val="single" w:sz="8" w:space="0" w:color="auto"/>
              <w:left w:val="nil"/>
              <w:bottom w:val="single" w:sz="4"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80.0</w:t>
            </w:r>
          </w:p>
        </w:tc>
      </w:tr>
      <w:tr w:rsidR="00242A65" w:rsidRPr="00242A65" w:rsidTr="008C7862">
        <w:trPr>
          <w:trHeight w:val="1035"/>
        </w:trPr>
        <w:tc>
          <w:tcPr>
            <w:tcW w:w="749" w:type="pct"/>
            <w:tcBorders>
              <w:top w:val="nil"/>
              <w:left w:val="single" w:sz="8" w:space="0" w:color="auto"/>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t>ადმინისტრაციული მოსაკრებლები და გადასახდელები</w:t>
            </w:r>
          </w:p>
        </w:tc>
        <w:tc>
          <w:tcPr>
            <w:tcW w:w="391" w:type="pct"/>
            <w:tcBorders>
              <w:top w:val="nil"/>
              <w:left w:val="single" w:sz="8" w:space="0" w:color="auto"/>
              <w:bottom w:val="single" w:sz="8" w:space="0" w:color="auto"/>
              <w:right w:val="single" w:sz="4" w:space="0" w:color="auto"/>
            </w:tcBorders>
            <w:shd w:val="clear" w:color="000000" w:fill="FFFFFF"/>
            <w:vAlign w:val="bottom"/>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48.2</w:t>
            </w:r>
          </w:p>
        </w:tc>
        <w:tc>
          <w:tcPr>
            <w:tcW w:w="632" w:type="pct"/>
            <w:tcBorders>
              <w:top w:val="nil"/>
              <w:left w:val="nil"/>
              <w:bottom w:val="single" w:sz="8" w:space="0" w:color="auto"/>
              <w:right w:val="single" w:sz="4" w:space="0" w:color="auto"/>
            </w:tcBorders>
            <w:shd w:val="clear" w:color="000000" w:fill="FFFFFF"/>
            <w:vAlign w:val="bottom"/>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3" w:type="pct"/>
            <w:tcBorders>
              <w:top w:val="nil"/>
              <w:left w:val="nil"/>
              <w:bottom w:val="single" w:sz="8" w:space="0" w:color="auto"/>
              <w:right w:val="single" w:sz="4" w:space="0" w:color="auto"/>
            </w:tcBorders>
            <w:shd w:val="clear" w:color="000000" w:fill="FFFFFF"/>
            <w:vAlign w:val="bottom"/>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48.2</w:t>
            </w:r>
          </w:p>
        </w:tc>
        <w:tc>
          <w:tcPr>
            <w:tcW w:w="391" w:type="pct"/>
            <w:tcBorders>
              <w:top w:val="nil"/>
              <w:left w:val="nil"/>
              <w:bottom w:val="single" w:sz="8" w:space="0" w:color="auto"/>
              <w:right w:val="single" w:sz="4" w:space="0" w:color="auto"/>
            </w:tcBorders>
            <w:shd w:val="clear" w:color="000000" w:fill="FFFFFF"/>
            <w:vAlign w:val="bottom"/>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33.4</w:t>
            </w:r>
          </w:p>
        </w:tc>
        <w:tc>
          <w:tcPr>
            <w:tcW w:w="634" w:type="pct"/>
            <w:tcBorders>
              <w:top w:val="nil"/>
              <w:left w:val="nil"/>
              <w:bottom w:val="single" w:sz="8" w:space="0" w:color="auto"/>
              <w:right w:val="single" w:sz="4" w:space="0" w:color="auto"/>
            </w:tcBorders>
            <w:shd w:val="clear" w:color="000000" w:fill="FFFFFF"/>
            <w:vAlign w:val="bottom"/>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2" w:type="pct"/>
            <w:tcBorders>
              <w:top w:val="nil"/>
              <w:left w:val="nil"/>
              <w:bottom w:val="single" w:sz="8" w:space="0" w:color="auto"/>
              <w:right w:val="single" w:sz="4" w:space="0" w:color="auto"/>
            </w:tcBorders>
            <w:shd w:val="clear" w:color="000000" w:fill="FFFFFF"/>
            <w:vAlign w:val="bottom"/>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33.4</w:t>
            </w:r>
          </w:p>
        </w:tc>
        <w:tc>
          <w:tcPr>
            <w:tcW w:w="392" w:type="pct"/>
            <w:tcBorders>
              <w:top w:val="nil"/>
              <w:left w:val="nil"/>
              <w:bottom w:val="single" w:sz="8" w:space="0" w:color="auto"/>
              <w:right w:val="single" w:sz="4" w:space="0" w:color="auto"/>
            </w:tcBorders>
            <w:shd w:val="clear" w:color="000000" w:fill="FFFFFF"/>
            <w:vAlign w:val="bottom"/>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80.0</w:t>
            </w:r>
          </w:p>
        </w:tc>
        <w:tc>
          <w:tcPr>
            <w:tcW w:w="635" w:type="pct"/>
            <w:tcBorders>
              <w:top w:val="nil"/>
              <w:left w:val="nil"/>
              <w:bottom w:val="single" w:sz="8" w:space="0" w:color="auto"/>
              <w:right w:val="single" w:sz="4" w:space="0" w:color="auto"/>
            </w:tcBorders>
            <w:shd w:val="clear" w:color="000000" w:fill="FFFFFF"/>
            <w:vAlign w:val="bottom"/>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0.0</w:t>
            </w:r>
          </w:p>
        </w:tc>
        <w:tc>
          <w:tcPr>
            <w:tcW w:w="392" w:type="pct"/>
            <w:tcBorders>
              <w:top w:val="nil"/>
              <w:left w:val="nil"/>
              <w:bottom w:val="single" w:sz="8" w:space="0" w:color="auto"/>
              <w:right w:val="single" w:sz="8" w:space="0" w:color="auto"/>
            </w:tcBorders>
            <w:shd w:val="clear" w:color="000000" w:fill="FFFFFF"/>
            <w:vAlign w:val="bottom"/>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80.0</w:t>
            </w:r>
          </w:p>
        </w:tc>
      </w:tr>
      <w:tr w:rsidR="00242A65" w:rsidRPr="00242A65" w:rsidTr="008C7862">
        <w:trPr>
          <w:trHeight w:val="600"/>
        </w:trPr>
        <w:tc>
          <w:tcPr>
            <w:tcW w:w="74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t>სანებართვო მოსაკრებელი</w:t>
            </w:r>
          </w:p>
        </w:tc>
        <w:tc>
          <w:tcPr>
            <w:tcW w:w="391"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5.6</w:t>
            </w:r>
          </w:p>
        </w:tc>
        <w:tc>
          <w:tcPr>
            <w:tcW w:w="63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3"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5.6</w:t>
            </w:r>
          </w:p>
        </w:tc>
        <w:tc>
          <w:tcPr>
            <w:tcW w:w="391"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1.8</w:t>
            </w:r>
          </w:p>
        </w:tc>
        <w:tc>
          <w:tcPr>
            <w:tcW w:w="634"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1.8</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45.0</w:t>
            </w:r>
          </w:p>
        </w:tc>
        <w:tc>
          <w:tcPr>
            <w:tcW w:w="635"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single" w:sz="8" w:space="0" w:color="auto"/>
              <w:left w:val="nil"/>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45.0</w:t>
            </w:r>
          </w:p>
        </w:tc>
      </w:tr>
      <w:tr w:rsidR="00242A65" w:rsidRPr="00242A65" w:rsidTr="008C7862">
        <w:trPr>
          <w:trHeight w:val="1035"/>
        </w:trPr>
        <w:tc>
          <w:tcPr>
            <w:tcW w:w="74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t xml:space="preserve">ადგილობრივი მოსაკრებელი დასახლებული ტერიტორიის დასუფთავებისათვის </w:t>
            </w:r>
          </w:p>
        </w:tc>
        <w:tc>
          <w:tcPr>
            <w:tcW w:w="391"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42.6</w:t>
            </w:r>
          </w:p>
        </w:tc>
        <w:tc>
          <w:tcPr>
            <w:tcW w:w="63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3"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42.6</w:t>
            </w:r>
          </w:p>
        </w:tc>
        <w:tc>
          <w:tcPr>
            <w:tcW w:w="391"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31.6</w:t>
            </w:r>
          </w:p>
        </w:tc>
        <w:tc>
          <w:tcPr>
            <w:tcW w:w="634"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31.6</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35.0</w:t>
            </w:r>
          </w:p>
        </w:tc>
        <w:tc>
          <w:tcPr>
            <w:tcW w:w="635"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single" w:sz="8" w:space="0" w:color="auto"/>
              <w:left w:val="nil"/>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35.0</w:t>
            </w:r>
          </w:p>
        </w:tc>
      </w:tr>
      <w:tr w:rsidR="00242A65" w:rsidRPr="00242A65" w:rsidTr="008C7862">
        <w:trPr>
          <w:trHeight w:val="750"/>
        </w:trPr>
        <w:tc>
          <w:tcPr>
            <w:tcW w:w="74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lastRenderedPageBreak/>
              <w:t xml:space="preserve">ჯარიმები, სანქციები და საურავები </w:t>
            </w:r>
          </w:p>
        </w:tc>
        <w:tc>
          <w:tcPr>
            <w:tcW w:w="391"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890.9</w:t>
            </w:r>
          </w:p>
        </w:tc>
        <w:tc>
          <w:tcPr>
            <w:tcW w:w="63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3"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890.9</w:t>
            </w:r>
          </w:p>
        </w:tc>
        <w:tc>
          <w:tcPr>
            <w:tcW w:w="391"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1,336.5</w:t>
            </w:r>
          </w:p>
        </w:tc>
        <w:tc>
          <w:tcPr>
            <w:tcW w:w="634"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1,336.5</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1,493.7</w:t>
            </w:r>
          </w:p>
        </w:tc>
        <w:tc>
          <w:tcPr>
            <w:tcW w:w="635"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single" w:sz="8" w:space="0" w:color="auto"/>
              <w:left w:val="nil"/>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1,493.7</w:t>
            </w:r>
          </w:p>
        </w:tc>
      </w:tr>
      <w:tr w:rsidR="00242A65" w:rsidRPr="00242A65" w:rsidTr="008C7862">
        <w:trPr>
          <w:trHeight w:val="1714"/>
        </w:trPr>
        <w:tc>
          <w:tcPr>
            <w:tcW w:w="74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rPr>
                <w:rFonts w:ascii="Sylfaen" w:eastAsia="Times New Roman" w:hAnsi="Sylfaen" w:cs="Calibri"/>
                <w:sz w:val="14"/>
                <w:szCs w:val="14"/>
                <w:lang w:val="en-US"/>
              </w:rPr>
            </w:pPr>
            <w:r w:rsidRPr="00242A65">
              <w:rPr>
                <w:rFonts w:ascii="Sylfaen" w:eastAsia="Times New Roman" w:hAnsi="Sylfaen" w:cs="Calibri"/>
                <w:sz w:val="14"/>
                <w:szCs w:val="14"/>
                <w:lang w:val="en-US"/>
              </w:rPr>
              <w:t>შერეული და სხვა არაკლასიფიცირებული შემოსავლები (წინა წელს გადარიცხული და დაბრუნებული სახსრები)</w:t>
            </w:r>
          </w:p>
        </w:tc>
        <w:tc>
          <w:tcPr>
            <w:tcW w:w="391"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0.5</w:t>
            </w:r>
          </w:p>
        </w:tc>
        <w:tc>
          <w:tcPr>
            <w:tcW w:w="63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3"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0.5</w:t>
            </w:r>
          </w:p>
        </w:tc>
        <w:tc>
          <w:tcPr>
            <w:tcW w:w="391"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24.2</w:t>
            </w:r>
          </w:p>
        </w:tc>
        <w:tc>
          <w:tcPr>
            <w:tcW w:w="634"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 </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24.2</w:t>
            </w:r>
          </w:p>
        </w:tc>
        <w:tc>
          <w:tcPr>
            <w:tcW w:w="392"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1,127.0</w:t>
            </w:r>
          </w:p>
        </w:tc>
        <w:tc>
          <w:tcPr>
            <w:tcW w:w="635" w:type="pct"/>
            <w:tcBorders>
              <w:top w:val="single" w:sz="8" w:space="0" w:color="auto"/>
              <w:left w:val="nil"/>
              <w:bottom w:val="single" w:sz="8" w:space="0" w:color="auto"/>
              <w:right w:val="single" w:sz="4"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1,116.5</w:t>
            </w:r>
          </w:p>
        </w:tc>
        <w:tc>
          <w:tcPr>
            <w:tcW w:w="392" w:type="pct"/>
            <w:tcBorders>
              <w:top w:val="single" w:sz="8" w:space="0" w:color="auto"/>
              <w:left w:val="nil"/>
              <w:bottom w:val="single" w:sz="8" w:space="0" w:color="auto"/>
              <w:right w:val="single" w:sz="8" w:space="0" w:color="auto"/>
            </w:tcBorders>
            <w:shd w:val="clear" w:color="000000" w:fill="FFFFFF"/>
            <w:vAlign w:val="center"/>
            <w:hideMark/>
          </w:tcPr>
          <w:p w:rsidR="00242A65" w:rsidRPr="00242A65" w:rsidRDefault="00242A65" w:rsidP="00242A65">
            <w:pPr>
              <w:spacing w:after="0" w:line="240" w:lineRule="auto"/>
              <w:jc w:val="center"/>
              <w:rPr>
                <w:rFonts w:ascii="Sylfaen" w:eastAsia="Times New Roman" w:hAnsi="Sylfaen" w:cs="Calibri"/>
                <w:sz w:val="14"/>
                <w:szCs w:val="14"/>
                <w:lang w:val="en-US"/>
              </w:rPr>
            </w:pPr>
            <w:r w:rsidRPr="00242A65">
              <w:rPr>
                <w:rFonts w:ascii="Sylfaen" w:eastAsia="Times New Roman" w:hAnsi="Sylfaen" w:cs="Calibri"/>
                <w:sz w:val="14"/>
                <w:szCs w:val="14"/>
                <w:lang w:val="en-US"/>
              </w:rPr>
              <w:t>10.5</w:t>
            </w:r>
          </w:p>
        </w:tc>
      </w:tr>
    </w:tbl>
    <w:p w:rsidR="00242A65" w:rsidRDefault="00242A65" w:rsidP="009C6197">
      <w:pPr>
        <w:rPr>
          <w:rFonts w:ascii="Sylfaen" w:hAnsi="Sylfaen"/>
          <w:b/>
          <w:lang w:val="ka-GE"/>
        </w:rPr>
      </w:pPr>
    </w:p>
    <w:p w:rsidR="009204C2" w:rsidRDefault="000F6368" w:rsidP="00242A65">
      <w:pPr>
        <w:tabs>
          <w:tab w:val="right" w:pos="9796"/>
        </w:tabs>
        <w:rPr>
          <w:rFonts w:ascii="Sylfaen" w:hAnsi="Sylfaen"/>
          <w:b/>
          <w:lang w:val="ka-GE"/>
        </w:rPr>
      </w:pPr>
      <w:r w:rsidRPr="008F2B13">
        <w:rPr>
          <w:rFonts w:ascii="Sylfaen" w:hAnsi="Sylfaen"/>
          <w:b/>
          <w:lang w:val="ka-GE"/>
        </w:rPr>
        <w:t>მუხლი</w:t>
      </w:r>
      <w:r w:rsidR="00DD79F3">
        <w:rPr>
          <w:rFonts w:ascii="Sylfaen" w:hAnsi="Sylfaen"/>
          <w:b/>
          <w:lang w:val="ka-GE"/>
        </w:rPr>
        <w:t xml:space="preserve"> </w:t>
      </w:r>
      <w:r w:rsidR="004A3BF1">
        <w:rPr>
          <w:rFonts w:ascii="Sylfaen" w:hAnsi="Sylfaen"/>
          <w:b/>
          <w:lang w:val="en-US"/>
        </w:rPr>
        <w:t>7</w:t>
      </w:r>
      <w:r w:rsidRPr="008F2B13">
        <w:rPr>
          <w:rFonts w:ascii="Sylfaen" w:hAnsi="Sylfaen"/>
          <w:b/>
          <w:lang w:val="ka-GE"/>
        </w:rPr>
        <w:t>.</w:t>
      </w:r>
      <w:r w:rsidR="00242A65">
        <w:rPr>
          <w:rFonts w:ascii="Sylfaen" w:hAnsi="Sylfaen"/>
          <w:b/>
          <w:lang w:val="ka-GE"/>
        </w:rPr>
        <w:tab/>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p>
    <w:p w:rsidR="00B74E66"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62343D">
        <w:rPr>
          <w:rFonts w:ascii="Sylfaen" w:hAnsi="Sylfaen"/>
          <w:lang w:val="ka-GE"/>
        </w:rPr>
        <w:t xml:space="preserve"> </w:t>
      </w:r>
      <w:r w:rsidR="00E344CC">
        <w:rPr>
          <w:rFonts w:ascii="Sylfaen" w:hAnsi="Sylfaen"/>
          <w:lang w:val="ka-GE"/>
        </w:rPr>
        <w:t>8</w:t>
      </w:r>
      <w:r w:rsidR="004F363F">
        <w:rPr>
          <w:rFonts w:ascii="Sylfaen" w:hAnsi="Sylfaen"/>
          <w:lang w:val="ka-GE"/>
        </w:rPr>
        <w:t xml:space="preserve"> 690.8</w:t>
      </w:r>
      <w:r w:rsidR="00F33147">
        <w:rPr>
          <w:rFonts w:ascii="Sylfaen" w:hAnsi="Sylfaen"/>
          <w:lang w:val="ka-GE"/>
        </w:rPr>
        <w:t xml:space="preserve"> </w:t>
      </w:r>
      <w:r w:rsidR="00337BE5">
        <w:rPr>
          <w:rFonts w:ascii="Sylfaen" w:hAnsi="Sylfaen"/>
          <w:lang w:val="ka-GE"/>
        </w:rPr>
        <w:t xml:space="preserve"> </w:t>
      </w:r>
      <w:r w:rsidR="00AB52B1">
        <w:rPr>
          <w:rFonts w:ascii="Sylfaen" w:hAnsi="Sylfaen"/>
          <w:lang w:val="ka-GE"/>
        </w:rPr>
        <w:t xml:space="preserve"> </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r w:rsidR="00BB4FF3">
        <w:rPr>
          <w:rFonts w:ascii="Sylfaen" w:hAnsi="Sylfaen"/>
          <w:lang w:val="ka-GE"/>
        </w:rPr>
        <w:t>:</w:t>
      </w:r>
    </w:p>
    <w:tbl>
      <w:tblPr>
        <w:tblW w:w="8990" w:type="dxa"/>
        <w:tblInd w:w="118" w:type="dxa"/>
        <w:tblLayout w:type="fixed"/>
        <w:tblLook w:val="04A0" w:firstRow="1" w:lastRow="0" w:firstColumn="1" w:lastColumn="0" w:noHBand="0" w:noVBand="1"/>
      </w:tblPr>
      <w:tblGrid>
        <w:gridCol w:w="1286"/>
        <w:gridCol w:w="636"/>
        <w:gridCol w:w="967"/>
        <w:gridCol w:w="701"/>
        <w:gridCol w:w="720"/>
        <w:gridCol w:w="990"/>
        <w:gridCol w:w="720"/>
        <w:gridCol w:w="720"/>
        <w:gridCol w:w="1495"/>
        <w:gridCol w:w="755"/>
      </w:tblGrid>
      <w:tr w:rsidR="00057DE4" w:rsidRPr="00057DE4" w:rsidTr="008C7862">
        <w:trPr>
          <w:trHeight w:val="285"/>
        </w:trPr>
        <w:tc>
          <w:tcPr>
            <w:tcW w:w="128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57DE4" w:rsidRPr="00057DE4" w:rsidRDefault="00057DE4" w:rsidP="00057DE4">
            <w:pPr>
              <w:spacing w:after="0" w:line="240" w:lineRule="auto"/>
              <w:rPr>
                <w:rFonts w:ascii="LitNusx" w:eastAsia="Times New Roman" w:hAnsi="LitNusx" w:cs="Calibri"/>
                <w:sz w:val="14"/>
                <w:szCs w:val="14"/>
                <w:lang w:val="en-US"/>
              </w:rPr>
            </w:pPr>
            <w:r w:rsidRPr="00057DE4">
              <w:rPr>
                <w:rFonts w:ascii="Sylfaen" w:eastAsia="Times New Roman" w:hAnsi="Sylfaen" w:cs="Sylfaen"/>
                <w:sz w:val="14"/>
                <w:szCs w:val="14"/>
                <w:lang w:val="en-US"/>
              </w:rPr>
              <w:t>დასახელება</w:t>
            </w:r>
          </w:p>
        </w:tc>
        <w:tc>
          <w:tcPr>
            <w:tcW w:w="2304"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2017 წლის ფაქტი</w:t>
            </w:r>
          </w:p>
        </w:tc>
        <w:tc>
          <w:tcPr>
            <w:tcW w:w="2430" w:type="dxa"/>
            <w:gridSpan w:val="3"/>
            <w:tcBorders>
              <w:top w:val="single" w:sz="8"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2018 წლის ფაქტი</w:t>
            </w:r>
          </w:p>
        </w:tc>
        <w:tc>
          <w:tcPr>
            <w:tcW w:w="2970" w:type="dxa"/>
            <w:gridSpan w:val="3"/>
            <w:tcBorders>
              <w:top w:val="single" w:sz="8" w:space="0" w:color="auto"/>
              <w:left w:val="nil"/>
              <w:bottom w:val="single" w:sz="4" w:space="0" w:color="auto"/>
              <w:right w:val="single" w:sz="8" w:space="0" w:color="000000"/>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 xml:space="preserve">2019 წლის გეგმა </w:t>
            </w:r>
          </w:p>
        </w:tc>
      </w:tr>
      <w:tr w:rsidR="00057DE4" w:rsidRPr="00057DE4" w:rsidTr="008C7862">
        <w:trPr>
          <w:trHeight w:val="345"/>
        </w:trPr>
        <w:tc>
          <w:tcPr>
            <w:tcW w:w="1286" w:type="dxa"/>
            <w:vMerge/>
            <w:tcBorders>
              <w:top w:val="single" w:sz="8" w:space="0" w:color="auto"/>
              <w:left w:val="single" w:sz="8" w:space="0" w:color="auto"/>
              <w:bottom w:val="single" w:sz="8" w:space="0" w:color="000000"/>
              <w:right w:val="single" w:sz="8" w:space="0" w:color="auto"/>
            </w:tcBorders>
            <w:vAlign w:val="center"/>
            <w:hideMark/>
          </w:tcPr>
          <w:p w:rsidR="00057DE4" w:rsidRPr="00057DE4" w:rsidRDefault="00057DE4" w:rsidP="00057DE4">
            <w:pPr>
              <w:spacing w:after="0" w:line="240" w:lineRule="auto"/>
              <w:rPr>
                <w:rFonts w:ascii="LitNusx" w:eastAsia="Times New Roman" w:hAnsi="LitNusx" w:cs="Calibri"/>
                <w:sz w:val="14"/>
                <w:szCs w:val="14"/>
                <w:lang w:val="en-US"/>
              </w:rPr>
            </w:pPr>
          </w:p>
        </w:tc>
        <w:tc>
          <w:tcPr>
            <w:tcW w:w="63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სულ</w:t>
            </w:r>
          </w:p>
        </w:tc>
        <w:tc>
          <w:tcPr>
            <w:tcW w:w="1668" w:type="dxa"/>
            <w:gridSpan w:val="2"/>
            <w:tcBorders>
              <w:top w:val="single" w:sz="4"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სულ</w:t>
            </w:r>
          </w:p>
        </w:tc>
        <w:tc>
          <w:tcPr>
            <w:tcW w:w="1710" w:type="dxa"/>
            <w:gridSpan w:val="2"/>
            <w:tcBorders>
              <w:top w:val="single" w:sz="4" w:space="0" w:color="auto"/>
              <w:left w:val="nil"/>
              <w:bottom w:val="single" w:sz="4"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მათ შორის</w:t>
            </w:r>
          </w:p>
        </w:tc>
      </w:tr>
      <w:tr w:rsidR="00057DE4" w:rsidRPr="00057DE4" w:rsidTr="008C7862">
        <w:trPr>
          <w:trHeight w:val="915"/>
        </w:trPr>
        <w:tc>
          <w:tcPr>
            <w:tcW w:w="1286" w:type="dxa"/>
            <w:vMerge/>
            <w:tcBorders>
              <w:top w:val="single" w:sz="8" w:space="0" w:color="auto"/>
              <w:left w:val="single" w:sz="8" w:space="0" w:color="auto"/>
              <w:bottom w:val="single" w:sz="8" w:space="0" w:color="000000"/>
              <w:right w:val="single" w:sz="8" w:space="0" w:color="auto"/>
            </w:tcBorders>
            <w:vAlign w:val="center"/>
            <w:hideMark/>
          </w:tcPr>
          <w:p w:rsidR="00057DE4" w:rsidRPr="00057DE4" w:rsidRDefault="00057DE4" w:rsidP="00057DE4">
            <w:pPr>
              <w:spacing w:after="0" w:line="240" w:lineRule="auto"/>
              <w:rPr>
                <w:rFonts w:ascii="LitNusx" w:eastAsia="Times New Roman" w:hAnsi="LitNusx" w:cs="Calibri"/>
                <w:sz w:val="14"/>
                <w:szCs w:val="14"/>
                <w:lang w:val="en-US"/>
              </w:rPr>
            </w:pPr>
          </w:p>
        </w:tc>
        <w:tc>
          <w:tcPr>
            <w:tcW w:w="636" w:type="dxa"/>
            <w:vMerge/>
            <w:tcBorders>
              <w:top w:val="nil"/>
              <w:left w:val="single" w:sz="8" w:space="0" w:color="auto"/>
              <w:bottom w:val="single" w:sz="8" w:space="0" w:color="000000"/>
              <w:right w:val="single" w:sz="4" w:space="0" w:color="auto"/>
            </w:tcBorders>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p>
        </w:tc>
        <w:tc>
          <w:tcPr>
            <w:tcW w:w="967"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2"/>
                <w:szCs w:val="12"/>
                <w:lang w:val="en-US"/>
              </w:rPr>
            </w:pPr>
            <w:r w:rsidRPr="00057DE4">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701"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p>
        </w:tc>
        <w:tc>
          <w:tcPr>
            <w:tcW w:w="990"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2"/>
                <w:szCs w:val="12"/>
                <w:lang w:val="en-US"/>
              </w:rPr>
            </w:pPr>
            <w:r w:rsidRPr="00057DE4">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057DE4" w:rsidRPr="00057DE4" w:rsidRDefault="00057DE4" w:rsidP="00057DE4">
            <w:pPr>
              <w:spacing w:after="0" w:line="240" w:lineRule="auto"/>
              <w:rPr>
                <w:rFonts w:ascii="Sylfaen" w:eastAsia="Times New Roman" w:hAnsi="Sylfaen" w:cs="Calibri"/>
                <w:sz w:val="14"/>
                <w:szCs w:val="14"/>
                <w:lang w:val="en-US"/>
              </w:rPr>
            </w:pPr>
          </w:p>
        </w:tc>
        <w:tc>
          <w:tcPr>
            <w:tcW w:w="1495" w:type="dxa"/>
            <w:tcBorders>
              <w:top w:val="nil"/>
              <w:left w:val="nil"/>
              <w:bottom w:val="single" w:sz="8" w:space="0" w:color="auto"/>
              <w:right w:val="single" w:sz="4"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2"/>
                <w:szCs w:val="12"/>
                <w:lang w:val="en-US"/>
              </w:rPr>
            </w:pPr>
            <w:r w:rsidRPr="00057DE4">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755" w:type="dxa"/>
            <w:tcBorders>
              <w:top w:val="nil"/>
              <w:left w:val="nil"/>
              <w:bottom w:val="single" w:sz="8" w:space="0" w:color="auto"/>
              <w:right w:val="single" w:sz="8" w:space="0" w:color="auto"/>
            </w:tcBorders>
            <w:shd w:val="clear" w:color="000000" w:fill="FFFFFF"/>
            <w:vAlign w:val="center"/>
            <w:hideMark/>
          </w:tcPr>
          <w:p w:rsidR="00057DE4" w:rsidRPr="00057DE4" w:rsidRDefault="00057DE4" w:rsidP="00057DE4">
            <w:pPr>
              <w:spacing w:after="0" w:line="240" w:lineRule="auto"/>
              <w:jc w:val="center"/>
              <w:rPr>
                <w:rFonts w:ascii="Sylfaen" w:eastAsia="Times New Roman" w:hAnsi="Sylfaen" w:cs="Calibri"/>
                <w:sz w:val="14"/>
                <w:szCs w:val="14"/>
                <w:lang w:val="en-US"/>
              </w:rPr>
            </w:pPr>
            <w:r w:rsidRPr="00057DE4">
              <w:rPr>
                <w:rFonts w:ascii="Sylfaen" w:eastAsia="Times New Roman" w:hAnsi="Sylfaen" w:cs="Calibri"/>
                <w:sz w:val="14"/>
                <w:szCs w:val="14"/>
                <w:lang w:val="en-US"/>
              </w:rPr>
              <w:t>საკუთარი შემოსავლები</w:t>
            </w:r>
          </w:p>
        </w:tc>
      </w:tr>
      <w:tr w:rsidR="004F363F" w:rsidRPr="00057DE4" w:rsidTr="008C7862">
        <w:trPr>
          <w:trHeight w:val="337"/>
        </w:trPr>
        <w:tc>
          <w:tcPr>
            <w:tcW w:w="128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ხარჯები</w:t>
            </w:r>
          </w:p>
        </w:tc>
        <w:tc>
          <w:tcPr>
            <w:tcW w:w="63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6,379.2</w:t>
            </w:r>
          </w:p>
        </w:tc>
        <w:tc>
          <w:tcPr>
            <w:tcW w:w="967"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578.0</w:t>
            </w:r>
          </w:p>
        </w:tc>
        <w:tc>
          <w:tcPr>
            <w:tcW w:w="701"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5,801.2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6,853.3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431.0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6,422.3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8,690.8</w:t>
            </w:r>
          </w:p>
        </w:tc>
        <w:tc>
          <w:tcPr>
            <w:tcW w:w="1495"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1,373.9</w:t>
            </w:r>
          </w:p>
        </w:tc>
        <w:tc>
          <w:tcPr>
            <w:tcW w:w="755" w:type="dxa"/>
            <w:tcBorders>
              <w:top w:val="single" w:sz="8" w:space="0" w:color="auto"/>
              <w:left w:val="nil"/>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7,316.9</w:t>
            </w:r>
          </w:p>
        </w:tc>
      </w:tr>
      <w:tr w:rsidR="004F363F" w:rsidRPr="00057DE4" w:rsidTr="008C7862">
        <w:trPr>
          <w:trHeight w:val="570"/>
        </w:trPr>
        <w:tc>
          <w:tcPr>
            <w:tcW w:w="1286" w:type="dxa"/>
            <w:tcBorders>
              <w:top w:val="nil"/>
              <w:left w:val="single" w:sz="8" w:space="0" w:color="auto"/>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შრომის ანაზღაურება</w:t>
            </w:r>
          </w:p>
        </w:tc>
        <w:tc>
          <w:tcPr>
            <w:tcW w:w="636" w:type="dxa"/>
            <w:tcBorders>
              <w:top w:val="nil"/>
              <w:left w:val="single" w:sz="8" w:space="0" w:color="auto"/>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1,347.1</w:t>
            </w:r>
          </w:p>
        </w:tc>
        <w:tc>
          <w:tcPr>
            <w:tcW w:w="967"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104.6</w:t>
            </w:r>
          </w:p>
        </w:tc>
        <w:tc>
          <w:tcPr>
            <w:tcW w:w="701"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1,242.5</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1,669.6</w:t>
            </w:r>
          </w:p>
        </w:tc>
        <w:tc>
          <w:tcPr>
            <w:tcW w:w="99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67.5</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1,602.1</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1,727.6</w:t>
            </w:r>
          </w:p>
        </w:tc>
        <w:tc>
          <w:tcPr>
            <w:tcW w:w="1495"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66.0</w:t>
            </w:r>
          </w:p>
        </w:tc>
        <w:tc>
          <w:tcPr>
            <w:tcW w:w="755" w:type="dxa"/>
            <w:tcBorders>
              <w:top w:val="nil"/>
              <w:left w:val="nil"/>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1,661.6</w:t>
            </w:r>
          </w:p>
        </w:tc>
      </w:tr>
      <w:tr w:rsidR="004F363F" w:rsidRPr="00057DE4" w:rsidTr="008C7862">
        <w:trPr>
          <w:trHeight w:val="570"/>
        </w:trPr>
        <w:tc>
          <w:tcPr>
            <w:tcW w:w="1286" w:type="dxa"/>
            <w:tcBorders>
              <w:top w:val="nil"/>
              <w:left w:val="single" w:sz="8" w:space="0" w:color="auto"/>
              <w:bottom w:val="single" w:sz="8" w:space="0" w:color="auto"/>
              <w:right w:val="single" w:sz="8" w:space="0" w:color="auto"/>
            </w:tcBorders>
            <w:shd w:val="clear" w:color="000000" w:fill="FFFFFF"/>
            <w:vAlign w:val="center"/>
            <w:hideMark/>
          </w:tcPr>
          <w:p w:rsidR="004F363F" w:rsidRPr="00A66A7D" w:rsidRDefault="004F363F" w:rsidP="004F363F">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საქონელი და მომსახურება</w:t>
            </w:r>
          </w:p>
        </w:tc>
        <w:tc>
          <w:tcPr>
            <w:tcW w:w="636" w:type="dxa"/>
            <w:tcBorders>
              <w:top w:val="nil"/>
              <w:left w:val="single" w:sz="8" w:space="0" w:color="auto"/>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1,032.1</w:t>
            </w:r>
          </w:p>
        </w:tc>
        <w:tc>
          <w:tcPr>
            <w:tcW w:w="967"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253.1</w:t>
            </w:r>
          </w:p>
        </w:tc>
        <w:tc>
          <w:tcPr>
            <w:tcW w:w="701"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779.0</w:t>
            </w:r>
          </w:p>
        </w:tc>
        <w:tc>
          <w:tcPr>
            <w:tcW w:w="720"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755.2</w:t>
            </w:r>
          </w:p>
        </w:tc>
        <w:tc>
          <w:tcPr>
            <w:tcW w:w="990"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227.8</w:t>
            </w:r>
          </w:p>
        </w:tc>
        <w:tc>
          <w:tcPr>
            <w:tcW w:w="720"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527.4</w:t>
            </w:r>
          </w:p>
        </w:tc>
        <w:tc>
          <w:tcPr>
            <w:tcW w:w="720"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1,869.2</w:t>
            </w:r>
          </w:p>
        </w:tc>
        <w:tc>
          <w:tcPr>
            <w:tcW w:w="1495"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1,107.4</w:t>
            </w:r>
          </w:p>
        </w:tc>
        <w:tc>
          <w:tcPr>
            <w:tcW w:w="755" w:type="dxa"/>
            <w:tcBorders>
              <w:top w:val="nil"/>
              <w:left w:val="nil"/>
              <w:bottom w:val="single" w:sz="8" w:space="0" w:color="auto"/>
              <w:right w:val="single" w:sz="8"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761.8</w:t>
            </w:r>
          </w:p>
        </w:tc>
      </w:tr>
      <w:tr w:rsidR="004F363F" w:rsidRPr="00057DE4" w:rsidTr="008C7862">
        <w:trPr>
          <w:trHeight w:val="570"/>
        </w:trPr>
        <w:tc>
          <w:tcPr>
            <w:tcW w:w="128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პროცენტი</w:t>
            </w:r>
          </w:p>
        </w:tc>
        <w:tc>
          <w:tcPr>
            <w:tcW w:w="63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967"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701"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47.1</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47.1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45.3</w:t>
            </w:r>
          </w:p>
        </w:tc>
        <w:tc>
          <w:tcPr>
            <w:tcW w:w="1495" w:type="dxa"/>
            <w:tcBorders>
              <w:top w:val="single" w:sz="8" w:space="0" w:color="auto"/>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755" w:type="dxa"/>
            <w:tcBorders>
              <w:top w:val="single" w:sz="8" w:space="0" w:color="auto"/>
              <w:left w:val="nil"/>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45.3</w:t>
            </w:r>
          </w:p>
        </w:tc>
      </w:tr>
      <w:tr w:rsidR="004F363F" w:rsidRPr="00057DE4" w:rsidTr="008C7862">
        <w:trPr>
          <w:trHeight w:val="570"/>
        </w:trPr>
        <w:tc>
          <w:tcPr>
            <w:tcW w:w="1286" w:type="dxa"/>
            <w:tcBorders>
              <w:top w:val="nil"/>
              <w:left w:val="single" w:sz="8" w:space="0" w:color="auto"/>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სუბსიდიები</w:t>
            </w:r>
          </w:p>
        </w:tc>
        <w:tc>
          <w:tcPr>
            <w:tcW w:w="636" w:type="dxa"/>
            <w:tcBorders>
              <w:top w:val="nil"/>
              <w:left w:val="single" w:sz="8" w:space="0" w:color="auto"/>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3,429.1</w:t>
            </w:r>
          </w:p>
        </w:tc>
        <w:tc>
          <w:tcPr>
            <w:tcW w:w="967"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159.8</w:t>
            </w:r>
          </w:p>
        </w:tc>
        <w:tc>
          <w:tcPr>
            <w:tcW w:w="701"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3,269.3</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3,639.5</w:t>
            </w:r>
          </w:p>
        </w:tc>
        <w:tc>
          <w:tcPr>
            <w:tcW w:w="99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71.0</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3,568.5</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3,902.7</w:t>
            </w:r>
          </w:p>
        </w:tc>
        <w:tc>
          <w:tcPr>
            <w:tcW w:w="1495"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70.0</w:t>
            </w:r>
          </w:p>
        </w:tc>
        <w:tc>
          <w:tcPr>
            <w:tcW w:w="755" w:type="dxa"/>
            <w:tcBorders>
              <w:top w:val="nil"/>
              <w:left w:val="nil"/>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3,832.7</w:t>
            </w:r>
          </w:p>
        </w:tc>
      </w:tr>
      <w:tr w:rsidR="004F363F" w:rsidRPr="00057DE4" w:rsidTr="008C7862">
        <w:trPr>
          <w:trHeight w:val="570"/>
        </w:trPr>
        <w:tc>
          <w:tcPr>
            <w:tcW w:w="1286" w:type="dxa"/>
            <w:tcBorders>
              <w:top w:val="nil"/>
              <w:left w:val="single" w:sz="8" w:space="0" w:color="auto"/>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გრანტები</w:t>
            </w:r>
          </w:p>
        </w:tc>
        <w:tc>
          <w:tcPr>
            <w:tcW w:w="636" w:type="dxa"/>
            <w:tcBorders>
              <w:top w:val="nil"/>
              <w:left w:val="single" w:sz="8" w:space="0" w:color="auto"/>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0.4</w:t>
            </w:r>
          </w:p>
        </w:tc>
        <w:tc>
          <w:tcPr>
            <w:tcW w:w="967"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701"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0.4</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0.4</w:t>
            </w:r>
          </w:p>
        </w:tc>
        <w:tc>
          <w:tcPr>
            <w:tcW w:w="99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0.4</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14.2</w:t>
            </w:r>
          </w:p>
        </w:tc>
        <w:tc>
          <w:tcPr>
            <w:tcW w:w="1495"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0.0</w:t>
            </w:r>
          </w:p>
        </w:tc>
        <w:tc>
          <w:tcPr>
            <w:tcW w:w="755" w:type="dxa"/>
            <w:tcBorders>
              <w:top w:val="nil"/>
              <w:left w:val="nil"/>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14.2</w:t>
            </w:r>
          </w:p>
        </w:tc>
      </w:tr>
      <w:tr w:rsidR="004F363F" w:rsidRPr="00057DE4" w:rsidTr="008C7862">
        <w:trPr>
          <w:trHeight w:val="570"/>
        </w:trPr>
        <w:tc>
          <w:tcPr>
            <w:tcW w:w="1286" w:type="dxa"/>
            <w:tcBorders>
              <w:top w:val="nil"/>
              <w:left w:val="single" w:sz="8" w:space="0" w:color="auto"/>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სოციალური უზრუნველყოფა</w:t>
            </w:r>
          </w:p>
        </w:tc>
        <w:tc>
          <w:tcPr>
            <w:tcW w:w="636" w:type="dxa"/>
            <w:tcBorders>
              <w:top w:val="nil"/>
              <w:left w:val="single" w:sz="8" w:space="0" w:color="auto"/>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486.0</w:t>
            </w:r>
          </w:p>
        </w:tc>
        <w:tc>
          <w:tcPr>
            <w:tcW w:w="967"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2.0</w:t>
            </w:r>
          </w:p>
        </w:tc>
        <w:tc>
          <w:tcPr>
            <w:tcW w:w="701"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484.0</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463.5</w:t>
            </w:r>
          </w:p>
        </w:tc>
        <w:tc>
          <w:tcPr>
            <w:tcW w:w="99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0.5</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463.0</w:t>
            </w:r>
          </w:p>
        </w:tc>
        <w:tc>
          <w:tcPr>
            <w:tcW w:w="720"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693.6</w:t>
            </w:r>
          </w:p>
        </w:tc>
        <w:tc>
          <w:tcPr>
            <w:tcW w:w="1495" w:type="dxa"/>
            <w:tcBorders>
              <w:top w:val="nil"/>
              <w:left w:val="nil"/>
              <w:bottom w:val="single" w:sz="4"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2.0</w:t>
            </w:r>
          </w:p>
        </w:tc>
        <w:tc>
          <w:tcPr>
            <w:tcW w:w="755" w:type="dxa"/>
            <w:tcBorders>
              <w:top w:val="nil"/>
              <w:left w:val="nil"/>
              <w:bottom w:val="single" w:sz="4" w:space="0" w:color="auto"/>
              <w:right w:val="single" w:sz="8"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691.6</w:t>
            </w:r>
          </w:p>
        </w:tc>
      </w:tr>
      <w:tr w:rsidR="004F363F" w:rsidRPr="00057DE4" w:rsidTr="008C7862">
        <w:trPr>
          <w:trHeight w:val="570"/>
        </w:trPr>
        <w:tc>
          <w:tcPr>
            <w:tcW w:w="1286" w:type="dxa"/>
            <w:tcBorders>
              <w:top w:val="nil"/>
              <w:left w:val="single" w:sz="8" w:space="0" w:color="auto"/>
              <w:bottom w:val="single" w:sz="8" w:space="0" w:color="auto"/>
              <w:right w:val="single" w:sz="8" w:space="0" w:color="auto"/>
            </w:tcBorders>
            <w:shd w:val="clear" w:color="000000" w:fill="FFFFFF"/>
            <w:vAlign w:val="center"/>
            <w:hideMark/>
          </w:tcPr>
          <w:p w:rsidR="004F363F" w:rsidRPr="00A66A7D" w:rsidRDefault="004F363F" w:rsidP="004F363F">
            <w:pPr>
              <w:spacing w:after="0" w:line="240" w:lineRule="auto"/>
              <w:rPr>
                <w:rFonts w:ascii="Sylfaen" w:eastAsia="Times New Roman" w:hAnsi="Sylfaen" w:cs="Calibri"/>
                <w:sz w:val="14"/>
                <w:szCs w:val="14"/>
                <w:lang w:val="en-US"/>
              </w:rPr>
            </w:pPr>
            <w:r w:rsidRPr="00A66A7D">
              <w:rPr>
                <w:rFonts w:ascii="Sylfaen" w:eastAsia="Times New Roman" w:hAnsi="Sylfaen" w:cs="Calibri"/>
                <w:sz w:val="14"/>
                <w:szCs w:val="14"/>
                <w:lang w:val="en-US"/>
              </w:rPr>
              <w:t>სხვა ხარჯები</w:t>
            </w:r>
          </w:p>
        </w:tc>
        <w:tc>
          <w:tcPr>
            <w:tcW w:w="636" w:type="dxa"/>
            <w:tcBorders>
              <w:top w:val="nil"/>
              <w:left w:val="single" w:sz="8" w:space="0" w:color="auto"/>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84.5</w:t>
            </w:r>
          </w:p>
        </w:tc>
        <w:tc>
          <w:tcPr>
            <w:tcW w:w="967"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58.5</w:t>
            </w:r>
          </w:p>
        </w:tc>
        <w:tc>
          <w:tcPr>
            <w:tcW w:w="701"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278.0</w:t>
            </w:r>
          </w:p>
        </w:tc>
        <w:tc>
          <w:tcPr>
            <w:tcW w:w="990"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64.2</w:t>
            </w:r>
          </w:p>
        </w:tc>
        <w:tc>
          <w:tcPr>
            <w:tcW w:w="720"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213.8</w:t>
            </w:r>
          </w:p>
        </w:tc>
        <w:tc>
          <w:tcPr>
            <w:tcW w:w="720"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438.2</w:t>
            </w:r>
          </w:p>
        </w:tc>
        <w:tc>
          <w:tcPr>
            <w:tcW w:w="1495" w:type="dxa"/>
            <w:tcBorders>
              <w:top w:val="nil"/>
              <w:left w:val="nil"/>
              <w:bottom w:val="single" w:sz="8" w:space="0" w:color="auto"/>
              <w:right w:val="single" w:sz="4"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128.5</w:t>
            </w:r>
          </w:p>
        </w:tc>
        <w:tc>
          <w:tcPr>
            <w:tcW w:w="755" w:type="dxa"/>
            <w:tcBorders>
              <w:top w:val="nil"/>
              <w:left w:val="nil"/>
              <w:bottom w:val="single" w:sz="8" w:space="0" w:color="auto"/>
              <w:right w:val="single" w:sz="8" w:space="0" w:color="auto"/>
            </w:tcBorders>
            <w:shd w:val="clear" w:color="000000" w:fill="FFFFFF"/>
            <w:vAlign w:val="center"/>
            <w:hideMark/>
          </w:tcPr>
          <w:p w:rsidR="004F363F" w:rsidRPr="00A66A7D" w:rsidRDefault="004F363F" w:rsidP="004F363F">
            <w:pPr>
              <w:spacing w:after="0" w:line="240" w:lineRule="auto"/>
              <w:jc w:val="center"/>
              <w:rPr>
                <w:rFonts w:ascii="Sylfaen" w:eastAsia="Times New Roman" w:hAnsi="Sylfaen" w:cs="Calibri"/>
                <w:sz w:val="14"/>
                <w:szCs w:val="14"/>
                <w:lang w:val="en-US"/>
              </w:rPr>
            </w:pPr>
            <w:r w:rsidRPr="00A66A7D">
              <w:rPr>
                <w:rFonts w:ascii="Sylfaen" w:eastAsia="Times New Roman" w:hAnsi="Sylfaen" w:cs="Calibri"/>
                <w:sz w:val="14"/>
                <w:szCs w:val="14"/>
                <w:lang w:val="en-US"/>
              </w:rPr>
              <w:t>309.7</w:t>
            </w:r>
          </w:p>
        </w:tc>
      </w:tr>
    </w:tbl>
    <w:p w:rsidR="00057DE4" w:rsidRDefault="00057DE4" w:rsidP="009C6197">
      <w:pPr>
        <w:rPr>
          <w:rFonts w:ascii="Sylfaen" w:hAnsi="Sylfaen"/>
          <w:lang w:val="ka-GE"/>
        </w:rPr>
      </w:pPr>
    </w:p>
    <w:p w:rsidR="00057DE4" w:rsidRPr="00057DE4" w:rsidRDefault="00057DE4" w:rsidP="009C6197">
      <w:pPr>
        <w:rPr>
          <w:rFonts w:ascii="Sylfaen" w:hAnsi="Sylfaen"/>
          <w:b/>
          <w:lang w:val="ka-GE"/>
        </w:rPr>
      </w:pPr>
      <w:r w:rsidRPr="008F2B13">
        <w:rPr>
          <w:rFonts w:ascii="Sylfaen" w:hAnsi="Sylfaen"/>
          <w:b/>
          <w:lang w:val="ka-GE"/>
        </w:rPr>
        <w:t>მუხლი</w:t>
      </w:r>
      <w:r>
        <w:rPr>
          <w:rFonts w:ascii="Sylfaen" w:hAnsi="Sylfaen"/>
          <w:b/>
          <w:lang w:val="ka-GE"/>
        </w:rPr>
        <w:t xml:space="preserve"> </w:t>
      </w:r>
      <w:r>
        <w:rPr>
          <w:rFonts w:ascii="Sylfaen" w:hAnsi="Sylfaen"/>
          <w:b/>
          <w:lang w:val="en-US"/>
        </w:rPr>
        <w:t>8</w:t>
      </w:r>
      <w:r w:rsidRPr="008F2B13">
        <w:rPr>
          <w:rFonts w:ascii="Sylfaen" w:hAnsi="Sylfaen"/>
          <w:b/>
          <w:lang w:val="ka-GE"/>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FD0652">
        <w:rPr>
          <w:rFonts w:ascii="Sylfaen" w:hAnsi="Sylfaen"/>
          <w:lang w:val="ka-GE"/>
        </w:rPr>
        <w:t xml:space="preserve"> </w:t>
      </w:r>
      <w:r w:rsidR="009536A5">
        <w:rPr>
          <w:rFonts w:ascii="Sylfaen" w:hAnsi="Sylfaen"/>
          <w:lang w:val="ka-GE"/>
        </w:rPr>
        <w:t xml:space="preserve">- </w:t>
      </w:r>
      <w:r w:rsidR="008837C5">
        <w:rPr>
          <w:rFonts w:ascii="Sylfaen" w:eastAsia="Times New Roman" w:hAnsi="Sylfaen" w:cs="Calibri"/>
          <w:lang w:val="en-US"/>
        </w:rPr>
        <w:t>12 729.2</w:t>
      </w:r>
      <w:r w:rsidR="008C7862">
        <w:rPr>
          <w:rFonts w:ascii="Sylfaen" w:eastAsia="Times New Roman" w:hAnsi="Sylfaen" w:cs="Calibri"/>
          <w:lang w:val="en-US"/>
        </w:rPr>
        <w:t xml:space="preserve"> </w:t>
      </w:r>
      <w:r w:rsidR="00285E54">
        <w:rPr>
          <w:rFonts w:ascii="Sylfaen" w:eastAsia="Times New Roman" w:hAnsi="Sylfaen" w:cs="Calibri"/>
          <w:lang w:val="en-US"/>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lastRenderedPageBreak/>
        <w:t>ა) განისაზღვროს მუნიციპალიტეტის ბიუჯეტის არაფინანსური აქტივების ზრდა</w:t>
      </w:r>
      <w:r w:rsidR="00BB3914">
        <w:rPr>
          <w:rFonts w:ascii="Sylfaen" w:hAnsi="Sylfaen"/>
          <w:lang w:val="ka-GE"/>
        </w:rPr>
        <w:t xml:space="preserve"> </w:t>
      </w:r>
      <w:r w:rsidR="009536A5">
        <w:rPr>
          <w:rFonts w:ascii="Sylfaen" w:hAnsi="Sylfaen"/>
          <w:lang w:val="ka-GE"/>
        </w:rPr>
        <w:t xml:space="preserve">- </w:t>
      </w:r>
      <w:r w:rsidR="008837C5">
        <w:rPr>
          <w:rFonts w:ascii="Sylfaen" w:eastAsia="Times New Roman" w:hAnsi="Sylfaen" w:cs="Calibri"/>
          <w:lang w:val="en-US"/>
        </w:rPr>
        <w:t>12 769.2</w:t>
      </w:r>
      <w:r w:rsidR="008C7862">
        <w:rPr>
          <w:rFonts w:ascii="Sylfaen" w:eastAsia="Times New Roman" w:hAnsi="Sylfaen" w:cs="Calibri"/>
          <w:lang w:val="en-US"/>
        </w:rPr>
        <w:t xml:space="preserve"> </w:t>
      </w:r>
      <w:r w:rsidR="00285E54">
        <w:rPr>
          <w:rFonts w:ascii="Sylfaen" w:eastAsia="Times New Roman" w:hAnsi="Sylfaen" w:cs="Calibri"/>
          <w:lang w:val="en-US"/>
        </w:rPr>
        <w:t xml:space="preserve"> </w:t>
      </w:r>
      <w:r w:rsidRPr="008F2B13">
        <w:rPr>
          <w:rFonts w:ascii="Sylfaen" w:hAnsi="Sylfaen"/>
          <w:lang w:val="ka-GE"/>
        </w:rPr>
        <w:t>ათას</w:t>
      </w:r>
      <w:r w:rsidR="00DD707E" w:rsidRPr="008F2B13">
        <w:rPr>
          <w:rFonts w:ascii="Sylfaen" w:hAnsi="Sylfaen"/>
          <w:lang w:val="ka-GE"/>
        </w:rPr>
        <w:t xml:space="preserve">ი </w:t>
      </w:r>
    </w:p>
    <w:p w:rsidR="00BB4FF3" w:rsidRPr="006D0DE8"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tbl>
      <w:tblPr>
        <w:tblW w:w="9360" w:type="dxa"/>
        <w:tblInd w:w="-252" w:type="dxa"/>
        <w:tblLayout w:type="fixed"/>
        <w:tblLook w:val="04A0" w:firstRow="1" w:lastRow="0" w:firstColumn="1" w:lastColumn="0" w:noHBand="0" w:noVBand="1"/>
      </w:tblPr>
      <w:tblGrid>
        <w:gridCol w:w="540"/>
        <w:gridCol w:w="1170"/>
        <w:gridCol w:w="720"/>
        <w:gridCol w:w="1170"/>
        <w:gridCol w:w="720"/>
        <w:gridCol w:w="720"/>
        <w:gridCol w:w="990"/>
        <w:gridCol w:w="720"/>
        <w:gridCol w:w="720"/>
        <w:gridCol w:w="1170"/>
        <w:gridCol w:w="720"/>
      </w:tblGrid>
      <w:tr w:rsidR="008C461F" w:rsidRPr="003F3670" w:rsidTr="008C7862">
        <w:trPr>
          <w:trHeight w:val="202"/>
          <w:tblHeader/>
        </w:trPr>
        <w:tc>
          <w:tcPr>
            <w:tcW w:w="54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8C461F" w:rsidRDefault="008C461F" w:rsidP="008C461F">
            <w:pPr>
              <w:spacing w:after="0" w:line="240" w:lineRule="auto"/>
              <w:jc w:val="center"/>
              <w:rPr>
                <w:rFonts w:ascii="Sylfaen" w:eastAsia="Times New Roman" w:hAnsi="Sylfaen" w:cs="Arial"/>
                <w:sz w:val="14"/>
                <w:szCs w:val="14"/>
                <w:lang w:val="ka-GE"/>
              </w:rPr>
            </w:pPr>
            <w:r>
              <w:rPr>
                <w:rFonts w:ascii="Sylfaen" w:eastAsia="Times New Roman" w:hAnsi="Sylfaen" w:cs="Arial"/>
                <w:sz w:val="14"/>
                <w:szCs w:val="14"/>
                <w:lang w:val="ka-GE"/>
              </w:rPr>
              <w:t>ორგანიზაციული     კოდი</w:t>
            </w:r>
          </w:p>
          <w:p w:rsidR="008C461F" w:rsidRPr="008C461F" w:rsidRDefault="008C461F" w:rsidP="008C461F">
            <w:pPr>
              <w:spacing w:after="0" w:line="240" w:lineRule="auto"/>
              <w:jc w:val="center"/>
              <w:rPr>
                <w:rFonts w:ascii="Sylfaen" w:eastAsia="Times New Roman" w:hAnsi="Sylfaen" w:cs="Arial"/>
                <w:sz w:val="14"/>
                <w:szCs w:val="14"/>
                <w:lang w:val="ka-GE"/>
              </w:rPr>
            </w:pPr>
          </w:p>
        </w:tc>
        <w:tc>
          <w:tcPr>
            <w:tcW w:w="117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8C461F" w:rsidRPr="003F3670" w:rsidRDefault="008C461F" w:rsidP="008C461F">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ხარაგაულის მუნიციპალიტეტი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8C461F" w:rsidRPr="00DD79F3" w:rsidRDefault="008C461F" w:rsidP="008C461F">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430" w:type="dxa"/>
            <w:gridSpan w:val="3"/>
            <w:tcBorders>
              <w:top w:val="single" w:sz="8" w:space="0" w:color="auto"/>
              <w:left w:val="nil"/>
              <w:bottom w:val="single" w:sz="4" w:space="0" w:color="auto"/>
              <w:right w:val="single" w:sz="4" w:space="0" w:color="auto"/>
            </w:tcBorders>
            <w:shd w:val="clear" w:color="000000" w:fill="FFFFFF"/>
            <w:vAlign w:val="center"/>
            <w:hideMark/>
          </w:tcPr>
          <w:p w:rsidR="008C461F" w:rsidRPr="00DD79F3" w:rsidRDefault="00E24976" w:rsidP="008C461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8C461F" w:rsidRPr="00DD79F3" w:rsidRDefault="008C461F" w:rsidP="008C461F">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w:t>
            </w:r>
            <w:r w:rsidR="00E24976">
              <w:rPr>
                <w:rFonts w:ascii="Sylfaen" w:eastAsia="Times New Roman" w:hAnsi="Sylfaen" w:cs="Calibri"/>
                <w:sz w:val="14"/>
                <w:szCs w:val="14"/>
                <w:lang w:val="en-US"/>
              </w:rPr>
              <w:t xml:space="preserve">9 წლის გეგმა </w:t>
            </w:r>
          </w:p>
        </w:tc>
      </w:tr>
      <w:tr w:rsidR="00172A79" w:rsidRPr="003F3670" w:rsidTr="008C7862">
        <w:trPr>
          <w:trHeight w:val="247"/>
          <w:tblHeader/>
        </w:trPr>
        <w:tc>
          <w:tcPr>
            <w:tcW w:w="540" w:type="dxa"/>
            <w:vMerge/>
            <w:tcBorders>
              <w:top w:val="single" w:sz="8" w:space="0" w:color="auto"/>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1170" w:type="dxa"/>
            <w:vMerge/>
            <w:tcBorders>
              <w:top w:val="single" w:sz="8" w:space="0" w:color="auto"/>
              <w:left w:val="single" w:sz="4"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71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r>
      <w:tr w:rsidR="00172A79" w:rsidRPr="003F3670" w:rsidTr="008C7862">
        <w:trPr>
          <w:trHeight w:val="769"/>
          <w:tblHeader/>
        </w:trPr>
        <w:tc>
          <w:tcPr>
            <w:tcW w:w="540" w:type="dxa"/>
            <w:vMerge/>
            <w:tcBorders>
              <w:top w:val="single" w:sz="8" w:space="0" w:color="auto"/>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1170" w:type="dxa"/>
            <w:vMerge/>
            <w:tcBorders>
              <w:top w:val="single" w:sz="8" w:space="0" w:color="auto"/>
              <w:left w:val="single" w:sz="4"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990" w:type="dxa"/>
            <w:tcBorders>
              <w:top w:val="nil"/>
              <w:left w:val="nil"/>
              <w:bottom w:val="single" w:sz="8" w:space="0" w:color="auto"/>
              <w:right w:val="single" w:sz="4" w:space="0" w:color="auto"/>
            </w:tcBorders>
            <w:shd w:val="clear" w:color="000000" w:fill="FFFFFF"/>
            <w:vAlign w:val="center"/>
            <w:hideMark/>
          </w:tcPr>
          <w:p w:rsidR="00252B09" w:rsidRPr="00E24976" w:rsidRDefault="00252B09" w:rsidP="009C6197">
            <w:pPr>
              <w:spacing w:after="0" w:line="240" w:lineRule="auto"/>
              <w:jc w:val="center"/>
              <w:rPr>
                <w:rFonts w:ascii="Sylfaen" w:eastAsia="Times New Roman" w:hAnsi="Sylfaen" w:cs="Arial"/>
                <w:sz w:val="12"/>
                <w:szCs w:val="12"/>
                <w:lang w:val="en-US"/>
              </w:rPr>
            </w:pPr>
            <w:r w:rsidRPr="00E24976">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r>
      <w:tr w:rsidR="00901D4D" w:rsidRPr="003F3670" w:rsidTr="008C7862">
        <w:trPr>
          <w:trHeight w:val="1003"/>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F40A01" w:rsidRDefault="00901D4D" w:rsidP="00901D4D">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01 00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901D4D" w:rsidRPr="00F40A01" w:rsidRDefault="00901D4D" w:rsidP="00901D4D">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წარმომადგენლობითი და აღმასრულებელი ორგანოების დაფინანსება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461F" w:rsidRPr="003F3670" w:rsidRDefault="008C461F" w:rsidP="00901D4D">
            <w:pPr>
              <w:jc w:val="center"/>
              <w:rPr>
                <w:rFonts w:ascii="Sylfaen" w:hAnsi="Sylfaen" w:cs="Arial"/>
                <w:sz w:val="14"/>
                <w:szCs w:val="14"/>
              </w:rPr>
            </w:pPr>
            <w:r>
              <w:rPr>
                <w:rFonts w:ascii="Sylfaen" w:hAnsi="Sylfaen" w:cs="Arial"/>
                <w:sz w:val="14"/>
                <w:szCs w:val="14"/>
                <w:lang w:val="ka-GE"/>
              </w:rPr>
              <w:t>22,7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8C461F" w:rsidRDefault="008C461F" w:rsidP="00901D4D">
            <w:pPr>
              <w:jc w:val="center"/>
              <w:rPr>
                <w:rFonts w:ascii="Sylfaen" w:hAnsi="Sylfaen" w:cs="Arial"/>
                <w:sz w:val="14"/>
                <w:szCs w:val="14"/>
                <w:lang w:val="ka-GE"/>
              </w:rPr>
            </w:pPr>
            <w:r>
              <w:rPr>
                <w:rFonts w:ascii="Sylfaen" w:hAnsi="Sylfaen" w:cs="Arial"/>
                <w:sz w:val="14"/>
                <w:szCs w:val="14"/>
                <w:lang w:val="ka-GE"/>
              </w:rPr>
              <w:t>22,7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E24976" w:rsidP="00901D4D">
            <w:pPr>
              <w:jc w:val="center"/>
              <w:rPr>
                <w:rFonts w:ascii="Sylfaen" w:hAnsi="Sylfaen" w:cs="Arial"/>
                <w:sz w:val="14"/>
                <w:szCs w:val="14"/>
                <w:lang w:val="ka-GE"/>
              </w:rPr>
            </w:pPr>
            <w:r>
              <w:rPr>
                <w:rFonts w:ascii="Sylfaen" w:hAnsi="Sylfaen" w:cs="Arial"/>
                <w:sz w:val="14"/>
                <w:szCs w:val="14"/>
                <w:lang w:val="ka-GE"/>
              </w:rPr>
              <w:t>22,7</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E24976" w:rsidP="00901D4D">
            <w:pPr>
              <w:jc w:val="center"/>
              <w:rPr>
                <w:rFonts w:ascii="Sylfaen" w:hAnsi="Sylfaen" w:cs="Arial"/>
                <w:sz w:val="14"/>
                <w:szCs w:val="14"/>
                <w:lang w:val="ka-GE"/>
              </w:rPr>
            </w:pPr>
            <w:r>
              <w:rPr>
                <w:rFonts w:ascii="Sylfaen" w:hAnsi="Sylfaen" w:cs="Arial"/>
                <w:sz w:val="14"/>
                <w:szCs w:val="14"/>
                <w:lang w:val="ka-GE"/>
              </w:rPr>
              <w:t>22,7</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901D4D" w:rsidRPr="000A39E6" w:rsidRDefault="00AB283E" w:rsidP="00901D4D">
            <w:pPr>
              <w:jc w:val="center"/>
              <w:rPr>
                <w:rFonts w:ascii="Sylfaen" w:hAnsi="Sylfaen" w:cs="Arial"/>
                <w:sz w:val="14"/>
                <w:szCs w:val="14"/>
                <w:lang w:val="ka-GE"/>
              </w:rPr>
            </w:pPr>
            <w:r>
              <w:rPr>
                <w:rFonts w:ascii="Sylfaen" w:hAnsi="Sylfaen" w:cs="Arial"/>
                <w:sz w:val="14"/>
                <w:szCs w:val="14"/>
                <w:lang w:val="ka-GE"/>
              </w:rPr>
              <w:t>90,1</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901D4D" w:rsidRPr="000A39E6" w:rsidRDefault="00901D4D" w:rsidP="00901D4D">
            <w:pPr>
              <w:jc w:val="center"/>
              <w:rPr>
                <w:rFonts w:ascii="Sylfaen" w:hAnsi="Sylfaen" w:cs="Arial"/>
                <w:sz w:val="14"/>
                <w:szCs w:val="14"/>
              </w:rPr>
            </w:pPr>
            <w:r w:rsidRPr="000A39E6">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901D4D" w:rsidRPr="000A39E6" w:rsidRDefault="00AB283E" w:rsidP="008C461F">
            <w:pPr>
              <w:jc w:val="center"/>
              <w:rPr>
                <w:rFonts w:ascii="Sylfaen" w:hAnsi="Sylfaen" w:cs="Arial"/>
                <w:sz w:val="14"/>
                <w:szCs w:val="14"/>
                <w:lang w:val="ka-GE"/>
              </w:rPr>
            </w:pPr>
            <w:r>
              <w:rPr>
                <w:rFonts w:ascii="Sylfaen" w:hAnsi="Sylfaen" w:cs="Arial"/>
                <w:sz w:val="14"/>
                <w:szCs w:val="14"/>
                <w:lang w:val="ka-GE"/>
              </w:rPr>
              <w:t>90,1</w:t>
            </w:r>
          </w:p>
        </w:tc>
      </w:tr>
      <w:tr w:rsidR="008C461F" w:rsidRPr="003F3670" w:rsidTr="008C7862">
        <w:trPr>
          <w:trHeight w:val="850"/>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C461F" w:rsidRPr="00F40A01" w:rsidRDefault="008C461F" w:rsidP="008C461F">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02 00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C461F" w:rsidRPr="00F40A01" w:rsidRDefault="008C461F" w:rsidP="008C461F">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თავდაცვა, საზოგადოებრივი წესრიგი და უსაფრთხოება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0A39E6" w:rsidRDefault="000158B3" w:rsidP="008C461F">
            <w:pPr>
              <w:jc w:val="center"/>
              <w:rPr>
                <w:rFonts w:ascii="Sylfaen" w:hAnsi="Sylfaen" w:cs="Arial"/>
                <w:sz w:val="14"/>
                <w:szCs w:val="14"/>
                <w:lang w:val="ka-GE"/>
              </w:rPr>
            </w:pPr>
            <w:r w:rsidRPr="000A39E6">
              <w:rPr>
                <w:rFonts w:ascii="Sylfaen" w:hAnsi="Sylfaen" w:cs="Arial"/>
                <w:sz w:val="14"/>
                <w:szCs w:val="14"/>
                <w:lang w:val="ka-GE"/>
              </w:rPr>
              <w:t>5,7</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C461F" w:rsidRPr="000A39E6" w:rsidRDefault="008C461F" w:rsidP="008C461F">
            <w:pPr>
              <w:jc w:val="center"/>
              <w:rPr>
                <w:rFonts w:ascii="Sylfaen" w:hAnsi="Sylfaen" w:cs="Arial"/>
                <w:sz w:val="14"/>
                <w:szCs w:val="14"/>
              </w:rPr>
            </w:pPr>
            <w:r w:rsidRPr="000A39E6">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8C461F" w:rsidRPr="000A39E6" w:rsidRDefault="000158B3" w:rsidP="008C461F">
            <w:pPr>
              <w:jc w:val="center"/>
              <w:rPr>
                <w:rFonts w:ascii="Sylfaen" w:hAnsi="Sylfaen" w:cs="Arial"/>
                <w:sz w:val="14"/>
                <w:szCs w:val="14"/>
                <w:lang w:val="ka-GE"/>
              </w:rPr>
            </w:pPr>
            <w:r w:rsidRPr="000A39E6">
              <w:rPr>
                <w:rFonts w:ascii="Sylfaen" w:hAnsi="Sylfaen" w:cs="Arial"/>
                <w:sz w:val="14"/>
                <w:szCs w:val="14"/>
                <w:lang w:val="ka-GE"/>
              </w:rPr>
              <w:t>5,7</w:t>
            </w:r>
          </w:p>
        </w:tc>
      </w:tr>
      <w:tr w:rsidR="008C461F" w:rsidRPr="003F3670" w:rsidTr="008C7862">
        <w:trPr>
          <w:trHeight w:val="1003"/>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C461F" w:rsidRPr="00F40A01" w:rsidRDefault="008C461F" w:rsidP="008C461F">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03 00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C461F" w:rsidRPr="00F40A01" w:rsidRDefault="008C461F" w:rsidP="008C461F">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 xml:space="preserve">ინფრასტრუქტურის მშენებლობა, რეაბილიტაცია და ექსპლოატაცია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4</w:t>
            </w:r>
            <w:r w:rsidR="008B2106">
              <w:rPr>
                <w:rFonts w:ascii="Sylfaen" w:hAnsi="Sylfaen" w:cs="Arial"/>
                <w:sz w:val="14"/>
                <w:szCs w:val="14"/>
                <w:lang w:val="ka-GE"/>
              </w:rPr>
              <w:t xml:space="preserve"> </w:t>
            </w:r>
            <w:r w:rsidRPr="003F3670">
              <w:rPr>
                <w:rFonts w:ascii="Sylfaen" w:hAnsi="Sylfaen" w:cs="Arial"/>
                <w:sz w:val="14"/>
                <w:szCs w:val="14"/>
                <w:lang w:val="ka-GE"/>
              </w:rPr>
              <w:t>886,2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4</w:t>
            </w:r>
            <w:r w:rsidR="008B2106">
              <w:rPr>
                <w:rFonts w:ascii="Sylfaen" w:hAnsi="Sylfaen" w:cs="Arial"/>
                <w:sz w:val="14"/>
                <w:szCs w:val="14"/>
                <w:lang w:val="ka-GE"/>
              </w:rPr>
              <w:t xml:space="preserve"> </w:t>
            </w:r>
            <w:r w:rsidRPr="003F3670">
              <w:rPr>
                <w:rFonts w:ascii="Sylfaen" w:hAnsi="Sylfaen" w:cs="Arial"/>
                <w:sz w:val="14"/>
                <w:szCs w:val="14"/>
                <w:lang w:val="ka-GE"/>
              </w:rPr>
              <w:t>643,1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243,1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E24976" w:rsidP="008C461F">
            <w:pPr>
              <w:jc w:val="center"/>
              <w:rPr>
                <w:rFonts w:ascii="Sylfaen" w:hAnsi="Sylfaen" w:cs="Arial"/>
                <w:sz w:val="14"/>
                <w:szCs w:val="14"/>
                <w:lang w:val="ka-GE"/>
              </w:rPr>
            </w:pPr>
            <w:r>
              <w:rPr>
                <w:rFonts w:ascii="Sylfaen" w:hAnsi="Sylfaen" w:cs="Arial"/>
                <w:sz w:val="14"/>
                <w:szCs w:val="14"/>
                <w:lang w:val="ka-GE"/>
              </w:rPr>
              <w:t>6 893,0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E24976" w:rsidP="008C461F">
            <w:pPr>
              <w:jc w:val="center"/>
              <w:rPr>
                <w:rFonts w:ascii="Sylfaen" w:hAnsi="Sylfaen" w:cs="Arial"/>
                <w:sz w:val="14"/>
                <w:szCs w:val="14"/>
                <w:lang w:val="ka-GE"/>
              </w:rPr>
            </w:pPr>
            <w:r>
              <w:rPr>
                <w:rFonts w:ascii="Sylfaen" w:hAnsi="Sylfaen" w:cs="Arial"/>
                <w:sz w:val="14"/>
                <w:szCs w:val="14"/>
                <w:lang w:val="ka-GE"/>
              </w:rPr>
              <w:t>6503,5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202640" w:rsidP="008C461F">
            <w:pPr>
              <w:jc w:val="center"/>
              <w:rPr>
                <w:rFonts w:ascii="Sylfaen" w:hAnsi="Sylfaen" w:cs="Arial"/>
                <w:sz w:val="14"/>
                <w:szCs w:val="14"/>
                <w:lang w:val="ka-GE"/>
              </w:rPr>
            </w:pPr>
            <w:r>
              <w:rPr>
                <w:rFonts w:ascii="Sylfaen" w:hAnsi="Sylfaen" w:cs="Arial"/>
                <w:sz w:val="14"/>
                <w:szCs w:val="14"/>
                <w:lang w:val="ka-GE"/>
              </w:rPr>
              <w:t>389,5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0A39E6" w:rsidRDefault="00AB283E" w:rsidP="008C461F">
            <w:pPr>
              <w:jc w:val="center"/>
              <w:rPr>
                <w:rFonts w:ascii="Sylfaen" w:hAnsi="Sylfaen" w:cs="Arial"/>
                <w:sz w:val="14"/>
                <w:szCs w:val="14"/>
                <w:lang w:val="ka-GE"/>
              </w:rPr>
            </w:pPr>
            <w:r>
              <w:rPr>
                <w:rFonts w:ascii="Sylfaen" w:hAnsi="Sylfaen" w:cs="Arial"/>
                <w:sz w:val="14"/>
                <w:szCs w:val="14"/>
                <w:lang w:val="ka-GE"/>
              </w:rPr>
              <w:t>12135,5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8C461F" w:rsidRPr="00445EA8" w:rsidRDefault="00AB283E" w:rsidP="008C461F">
            <w:pPr>
              <w:jc w:val="center"/>
              <w:rPr>
                <w:rFonts w:ascii="Sylfaen" w:hAnsi="Sylfaen" w:cs="Arial"/>
                <w:sz w:val="14"/>
                <w:szCs w:val="14"/>
                <w:lang w:val="ka-GE"/>
              </w:rPr>
            </w:pPr>
            <w:r>
              <w:rPr>
                <w:rFonts w:ascii="Sylfaen" w:hAnsi="Sylfaen" w:cs="Arial"/>
                <w:sz w:val="14"/>
                <w:szCs w:val="14"/>
                <w:lang w:val="ka-GE"/>
              </w:rPr>
              <w:t>11283,6</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0A39E6" w:rsidRDefault="00AB283E" w:rsidP="008C461F">
            <w:pPr>
              <w:jc w:val="center"/>
              <w:rPr>
                <w:rFonts w:ascii="Sylfaen" w:hAnsi="Sylfaen" w:cs="Arial"/>
                <w:sz w:val="14"/>
                <w:szCs w:val="14"/>
                <w:lang w:val="ka-GE"/>
              </w:rPr>
            </w:pPr>
            <w:r>
              <w:rPr>
                <w:rFonts w:ascii="Sylfaen" w:hAnsi="Sylfaen" w:cs="Arial"/>
                <w:sz w:val="14"/>
                <w:szCs w:val="14"/>
                <w:lang w:val="ka-GE"/>
              </w:rPr>
              <w:t>851,9</w:t>
            </w:r>
          </w:p>
        </w:tc>
      </w:tr>
      <w:tr w:rsidR="008B2106" w:rsidRPr="003F3670" w:rsidTr="008C7862">
        <w:trPr>
          <w:trHeight w:val="256"/>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F40A01" w:rsidRDefault="008B2106" w:rsidP="008B2106">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04 00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B2106" w:rsidRPr="00F40A01" w:rsidRDefault="008B2106" w:rsidP="008B2106">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განათლება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176,8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164,6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rPr>
              <w:t>1</w:t>
            </w:r>
            <w:r w:rsidRPr="003F3670">
              <w:rPr>
                <w:rFonts w:ascii="Sylfaen" w:hAnsi="Sylfaen" w:cs="Arial"/>
                <w:sz w:val="14"/>
                <w:szCs w:val="14"/>
                <w:lang w:val="ka-GE"/>
              </w:rPr>
              <w:t>2,2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Pr>
                <w:rFonts w:ascii="Sylfaen" w:hAnsi="Sylfaen" w:cs="Arial"/>
                <w:sz w:val="14"/>
                <w:szCs w:val="14"/>
                <w:lang w:val="ka-GE"/>
              </w:rPr>
              <w:t>18,6</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8B2106" w:rsidRDefault="00202640" w:rsidP="008B2106">
            <w:pPr>
              <w:jc w:val="center"/>
              <w:rPr>
                <w:rFonts w:ascii="Sylfaen" w:hAnsi="Sylfaen" w:cs="Arial"/>
                <w:sz w:val="14"/>
                <w:szCs w:val="14"/>
                <w:lang w:val="ka-GE"/>
              </w:rPr>
            </w:pPr>
            <w:r>
              <w:rPr>
                <w:rFonts w:ascii="Sylfaen" w:hAnsi="Sylfaen" w:cs="Arial"/>
                <w:sz w:val="14"/>
                <w:szCs w:val="14"/>
                <w:lang w:val="ka-GE"/>
              </w:rPr>
              <w:t>8</w:t>
            </w:r>
            <w:r w:rsidR="008B2106">
              <w:rPr>
                <w:rFonts w:ascii="Sylfaen" w:hAnsi="Sylfaen" w:cs="Arial"/>
                <w:sz w:val="14"/>
                <w:szCs w:val="14"/>
                <w:lang w:val="ka-GE"/>
              </w:rPr>
              <w:t>,2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0A39E6" w:rsidRDefault="00AB283E" w:rsidP="008B2106">
            <w:pPr>
              <w:jc w:val="center"/>
              <w:rPr>
                <w:rFonts w:ascii="Sylfaen" w:hAnsi="Sylfaen" w:cs="Arial"/>
                <w:sz w:val="14"/>
                <w:szCs w:val="14"/>
                <w:lang w:val="ka-GE"/>
              </w:rPr>
            </w:pPr>
            <w:r>
              <w:rPr>
                <w:rFonts w:ascii="Sylfaen" w:hAnsi="Sylfaen" w:cs="Arial"/>
                <w:sz w:val="14"/>
                <w:szCs w:val="14"/>
                <w:lang w:val="ka-GE"/>
              </w:rPr>
              <w:t>47</w:t>
            </w:r>
            <w:r w:rsidR="00445EA8">
              <w:rPr>
                <w:rFonts w:ascii="Sylfaen" w:hAnsi="Sylfaen" w:cs="Arial"/>
                <w:sz w:val="14"/>
                <w:szCs w:val="14"/>
                <w:lang w:val="ka-GE"/>
              </w:rPr>
              <w:t>1,2</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0A39E6" w:rsidRDefault="00AB283E" w:rsidP="008B2106">
            <w:pPr>
              <w:jc w:val="center"/>
              <w:rPr>
                <w:rFonts w:ascii="Sylfaen" w:hAnsi="Sylfaen" w:cs="Arial"/>
                <w:sz w:val="14"/>
                <w:szCs w:val="14"/>
                <w:lang w:val="ka-GE"/>
              </w:rPr>
            </w:pPr>
            <w:r>
              <w:rPr>
                <w:rFonts w:ascii="Sylfaen" w:hAnsi="Sylfaen" w:cs="Arial"/>
                <w:sz w:val="14"/>
                <w:szCs w:val="14"/>
                <w:lang w:val="ka-GE"/>
              </w:rPr>
              <w:t>410,0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0A39E6" w:rsidRDefault="00445EA8" w:rsidP="008B2106">
            <w:pPr>
              <w:jc w:val="center"/>
              <w:rPr>
                <w:rFonts w:ascii="Sylfaen" w:hAnsi="Sylfaen" w:cs="Arial"/>
                <w:sz w:val="14"/>
                <w:szCs w:val="14"/>
                <w:lang w:val="ka-GE"/>
              </w:rPr>
            </w:pPr>
            <w:r>
              <w:rPr>
                <w:rFonts w:ascii="Sylfaen" w:hAnsi="Sylfaen" w:cs="Arial"/>
                <w:sz w:val="14"/>
                <w:szCs w:val="14"/>
                <w:lang w:val="ka-GE"/>
              </w:rPr>
              <w:t>61,2</w:t>
            </w:r>
          </w:p>
        </w:tc>
      </w:tr>
      <w:tr w:rsidR="008B2106" w:rsidRPr="003F3670" w:rsidTr="008C7862">
        <w:trPr>
          <w:trHeight w:val="994"/>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F40A01" w:rsidRDefault="008B2106" w:rsidP="008B2106">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05 00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B2106" w:rsidRPr="00F40A01" w:rsidRDefault="008B2106" w:rsidP="008B2106">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კულტურა, რელიგია ახალგაზრდული და სპორტული ღონისძიებები</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21,5</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202640">
            <w:pPr>
              <w:rPr>
                <w:rFonts w:ascii="Sylfaen" w:hAnsi="Sylfaen" w:cs="Arial"/>
                <w:sz w:val="14"/>
                <w:szCs w:val="14"/>
                <w:lang w:val="ka-GE"/>
              </w:rPr>
            </w:pPr>
            <w:r>
              <w:rPr>
                <w:rFonts w:ascii="Sylfaen" w:hAnsi="Sylfaen" w:cs="Arial"/>
                <w:sz w:val="14"/>
                <w:szCs w:val="14"/>
                <w:lang w:val="ka-GE"/>
              </w:rPr>
              <w:t>21,5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D94D30" w:rsidRDefault="00AB283E" w:rsidP="008B2106">
            <w:pPr>
              <w:jc w:val="center"/>
              <w:rPr>
                <w:rFonts w:ascii="Sylfaen" w:hAnsi="Sylfaen" w:cs="Arial"/>
                <w:sz w:val="14"/>
                <w:szCs w:val="14"/>
                <w:lang w:val="ka-GE"/>
              </w:rPr>
            </w:pPr>
            <w:r>
              <w:rPr>
                <w:rFonts w:ascii="Sylfaen" w:hAnsi="Sylfaen" w:cs="Arial"/>
                <w:sz w:val="14"/>
                <w:szCs w:val="14"/>
                <w:lang w:val="ka-GE"/>
              </w:rPr>
              <w:t>7,6</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0A39E6" w:rsidRDefault="008B2106" w:rsidP="008B2106">
            <w:pPr>
              <w:jc w:val="center"/>
              <w:rPr>
                <w:rFonts w:ascii="Sylfaen" w:hAnsi="Sylfaen" w:cs="Arial"/>
                <w:sz w:val="14"/>
                <w:szCs w:val="14"/>
              </w:rPr>
            </w:pPr>
            <w:r w:rsidRPr="000A39E6">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AB283E" w:rsidRDefault="00AB283E" w:rsidP="008B2106">
            <w:pPr>
              <w:jc w:val="center"/>
              <w:rPr>
                <w:rFonts w:ascii="Sylfaen" w:hAnsi="Sylfaen" w:cs="Arial"/>
                <w:sz w:val="14"/>
                <w:szCs w:val="14"/>
                <w:lang w:val="ka-GE"/>
              </w:rPr>
            </w:pPr>
            <w:r>
              <w:rPr>
                <w:rFonts w:ascii="Sylfaen" w:hAnsi="Sylfaen" w:cs="Arial"/>
                <w:sz w:val="14"/>
                <w:szCs w:val="14"/>
                <w:lang w:val="ka-GE"/>
              </w:rPr>
              <w:t>7,6</w:t>
            </w:r>
          </w:p>
        </w:tc>
      </w:tr>
      <w:tr w:rsidR="008B2106" w:rsidRPr="003F3670" w:rsidTr="008C7862">
        <w:trPr>
          <w:trHeight w:val="1228"/>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F40A01" w:rsidRDefault="008B2106" w:rsidP="008B2106">
            <w:pPr>
              <w:spacing w:after="0" w:line="240" w:lineRule="auto"/>
              <w:jc w:val="center"/>
              <w:rPr>
                <w:rFonts w:ascii="LitNusx" w:eastAsia="Times New Roman" w:hAnsi="LitNusx" w:cs="Arial"/>
                <w:sz w:val="12"/>
                <w:szCs w:val="12"/>
                <w:lang w:val="en-US"/>
              </w:rPr>
            </w:pPr>
            <w:r w:rsidRPr="00F40A01">
              <w:rPr>
                <w:rFonts w:ascii="LitNusx" w:eastAsia="Times New Roman" w:hAnsi="LitNusx" w:cs="Arial"/>
                <w:sz w:val="12"/>
                <w:szCs w:val="12"/>
                <w:lang w:val="en-US"/>
              </w:rPr>
              <w:t>06 00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8B2106" w:rsidRPr="00F40A01" w:rsidRDefault="008B2106" w:rsidP="008B2106">
            <w:pPr>
              <w:spacing w:after="0" w:line="240" w:lineRule="auto"/>
              <w:rPr>
                <w:rFonts w:ascii="Sylfaen" w:eastAsia="Times New Roman" w:hAnsi="Sylfaen" w:cs="Arial"/>
                <w:sz w:val="12"/>
                <w:szCs w:val="12"/>
                <w:lang w:val="en-US"/>
              </w:rPr>
            </w:pPr>
            <w:r w:rsidRPr="00F40A01">
              <w:rPr>
                <w:rFonts w:ascii="Sylfaen" w:eastAsia="Times New Roman" w:hAnsi="Sylfaen" w:cs="Arial"/>
                <w:sz w:val="12"/>
                <w:szCs w:val="12"/>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Arial"/>
                <w:sz w:val="14"/>
                <w:szCs w:val="14"/>
                <w:lang w:val="ka-GE"/>
              </w:rPr>
            </w:pPr>
            <w:r>
              <w:rPr>
                <w:rFonts w:ascii="Sylfaen" w:hAnsi="Sylfaen" w:cs="Arial"/>
                <w:sz w:val="14"/>
                <w:szCs w:val="14"/>
                <w:lang w:val="ka-GE"/>
              </w:rPr>
              <w:t>2,0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Arial"/>
                <w:sz w:val="14"/>
                <w:szCs w:val="14"/>
                <w:lang w:val="ka-GE"/>
              </w:rPr>
            </w:pPr>
            <w:r>
              <w:rPr>
                <w:rFonts w:ascii="Sylfaen" w:hAnsi="Sylfaen" w:cs="Arial"/>
                <w:sz w:val="14"/>
                <w:szCs w:val="14"/>
                <w:lang w:val="ka-GE"/>
              </w:rPr>
              <w:t>2,0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0A39E6" w:rsidRDefault="00AB283E" w:rsidP="008B2106">
            <w:pPr>
              <w:jc w:val="center"/>
              <w:rPr>
                <w:rFonts w:ascii="Sylfaen" w:hAnsi="Sylfaen" w:cs="Arial"/>
                <w:sz w:val="14"/>
                <w:szCs w:val="14"/>
              </w:rPr>
            </w:pPr>
            <w:r>
              <w:rPr>
                <w:rFonts w:ascii="Sylfaen" w:hAnsi="Sylfaen" w:cs="Arial"/>
                <w:sz w:val="14"/>
                <w:szCs w:val="14"/>
                <w:lang w:val="ka-GE"/>
              </w:rPr>
              <w:t>59,0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E53196" w:rsidRDefault="00E53196" w:rsidP="008B2106">
            <w:pPr>
              <w:jc w:val="center"/>
              <w:rPr>
                <w:rFonts w:ascii="Sylfaen" w:hAnsi="Sylfaen" w:cs="Arial"/>
                <w:sz w:val="14"/>
                <w:szCs w:val="14"/>
                <w:lang w:val="ka-GE"/>
              </w:rPr>
            </w:pPr>
            <w:r>
              <w:rPr>
                <w:rFonts w:ascii="Sylfaen" w:hAnsi="Sylfaen" w:cs="Arial"/>
                <w:sz w:val="14"/>
                <w:szCs w:val="14"/>
                <w:lang w:val="ka-GE"/>
              </w:rPr>
              <w:t>53,6</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0A39E6" w:rsidRDefault="00AB283E" w:rsidP="008B2106">
            <w:pPr>
              <w:jc w:val="center"/>
              <w:rPr>
                <w:rFonts w:ascii="Sylfaen" w:hAnsi="Sylfaen" w:cs="Arial"/>
                <w:sz w:val="14"/>
                <w:szCs w:val="14"/>
              </w:rPr>
            </w:pPr>
            <w:r>
              <w:rPr>
                <w:rFonts w:ascii="Sylfaen" w:hAnsi="Sylfaen" w:cs="Arial"/>
                <w:sz w:val="14"/>
                <w:szCs w:val="14"/>
                <w:lang w:val="ka-GE"/>
              </w:rPr>
              <w:t>5,4</w:t>
            </w:r>
          </w:p>
        </w:tc>
      </w:tr>
      <w:tr w:rsidR="00216442" w:rsidRPr="00785FDA" w:rsidTr="008C7862">
        <w:trPr>
          <w:trHeight w:val="52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16442" w:rsidRPr="00F40A01" w:rsidRDefault="00216442" w:rsidP="00216442">
            <w:pPr>
              <w:spacing w:after="0" w:line="240" w:lineRule="auto"/>
              <w:rPr>
                <w:rFonts w:ascii="Arial" w:eastAsia="Times New Roman" w:hAnsi="Arial" w:cs="Arial"/>
                <w:sz w:val="12"/>
                <w:szCs w:val="12"/>
                <w:lang w:val="en-US"/>
              </w:rPr>
            </w:pPr>
            <w:r w:rsidRPr="00F40A01">
              <w:rPr>
                <w:rFonts w:ascii="Arial" w:eastAsia="Times New Roman" w:hAnsi="Arial" w:cs="Arial"/>
                <w:sz w:val="12"/>
                <w:szCs w:val="12"/>
                <w:lang w:val="en-US"/>
              </w:rPr>
              <w:t> </w:t>
            </w:r>
          </w:p>
        </w:tc>
        <w:tc>
          <w:tcPr>
            <w:tcW w:w="1170" w:type="dxa"/>
            <w:tcBorders>
              <w:top w:val="single" w:sz="8" w:space="0" w:color="auto"/>
              <w:left w:val="nil"/>
              <w:bottom w:val="single" w:sz="8" w:space="0" w:color="auto"/>
              <w:right w:val="single" w:sz="8" w:space="0" w:color="auto"/>
            </w:tcBorders>
            <w:shd w:val="clear" w:color="000000" w:fill="FFFFFF"/>
            <w:noWrap/>
            <w:vAlign w:val="center"/>
            <w:hideMark/>
          </w:tcPr>
          <w:p w:rsidR="00216442" w:rsidRPr="00F40A01" w:rsidRDefault="00216442" w:rsidP="00BB4FF3">
            <w:pPr>
              <w:spacing w:after="0" w:line="240" w:lineRule="auto"/>
              <w:rPr>
                <w:rFonts w:ascii="Arial" w:eastAsia="Times New Roman" w:hAnsi="Arial" w:cs="Arial"/>
                <w:sz w:val="12"/>
                <w:szCs w:val="12"/>
                <w:lang w:val="en-US"/>
              </w:rPr>
            </w:pPr>
            <w:r w:rsidRPr="00F40A01">
              <w:rPr>
                <w:rFonts w:ascii="Sylfaen" w:eastAsia="Times New Roman" w:hAnsi="Sylfaen" w:cs="Sylfaen"/>
                <w:sz w:val="12"/>
                <w:szCs w:val="12"/>
                <w:lang w:val="en-US"/>
              </w:rPr>
              <w:t>სულ</w:t>
            </w:r>
          </w:p>
        </w:tc>
        <w:tc>
          <w:tcPr>
            <w:tcW w:w="720" w:type="dxa"/>
            <w:tcBorders>
              <w:top w:val="nil"/>
              <w:left w:val="nil"/>
              <w:bottom w:val="single" w:sz="4" w:space="0" w:color="auto"/>
              <w:right w:val="single" w:sz="4" w:space="0" w:color="auto"/>
            </w:tcBorders>
            <w:shd w:val="clear" w:color="000000" w:fill="FFFFFF"/>
            <w:noWrap/>
            <w:vAlign w:val="center"/>
          </w:tcPr>
          <w:p w:rsidR="00216442" w:rsidRPr="00642ADD" w:rsidRDefault="00216442" w:rsidP="00216442">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noWrap/>
            <w:vAlign w:val="center"/>
          </w:tcPr>
          <w:p w:rsidR="00216442" w:rsidRPr="00642ADD" w:rsidRDefault="00216442" w:rsidP="00216442">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noWrap/>
            <w:vAlign w:val="center"/>
          </w:tcPr>
          <w:p w:rsidR="00216442" w:rsidRPr="00642ADD" w:rsidRDefault="00216442" w:rsidP="00216442">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295.3</w:t>
            </w:r>
          </w:p>
        </w:tc>
        <w:tc>
          <w:tcPr>
            <w:tcW w:w="720" w:type="dxa"/>
            <w:tcBorders>
              <w:top w:val="nil"/>
              <w:left w:val="nil"/>
              <w:bottom w:val="single" w:sz="4" w:space="0" w:color="auto"/>
              <w:right w:val="single" w:sz="4" w:space="0" w:color="auto"/>
            </w:tcBorders>
            <w:shd w:val="clear" w:color="000000" w:fill="FFFFFF"/>
            <w:noWrap/>
            <w:vAlign w:val="center"/>
          </w:tcPr>
          <w:p w:rsidR="00216442" w:rsidRPr="00202640" w:rsidRDefault="00216442" w:rsidP="00216442">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6947,4</w:t>
            </w:r>
          </w:p>
        </w:tc>
        <w:tc>
          <w:tcPr>
            <w:tcW w:w="990" w:type="dxa"/>
            <w:tcBorders>
              <w:top w:val="nil"/>
              <w:left w:val="nil"/>
              <w:bottom w:val="single" w:sz="4" w:space="0" w:color="auto"/>
              <w:right w:val="single" w:sz="4" w:space="0" w:color="auto"/>
            </w:tcBorders>
            <w:shd w:val="clear" w:color="000000" w:fill="FFFFFF"/>
            <w:noWrap/>
            <w:vAlign w:val="center"/>
          </w:tcPr>
          <w:p w:rsidR="00216442" w:rsidRPr="00202640" w:rsidRDefault="00216442" w:rsidP="00216442">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6503,5</w:t>
            </w:r>
          </w:p>
        </w:tc>
        <w:tc>
          <w:tcPr>
            <w:tcW w:w="720" w:type="dxa"/>
            <w:tcBorders>
              <w:top w:val="nil"/>
              <w:left w:val="nil"/>
              <w:bottom w:val="single" w:sz="4" w:space="0" w:color="auto"/>
              <w:right w:val="single" w:sz="4" w:space="0" w:color="auto"/>
            </w:tcBorders>
            <w:shd w:val="clear" w:color="000000" w:fill="FFFFFF"/>
            <w:noWrap/>
            <w:vAlign w:val="center"/>
          </w:tcPr>
          <w:p w:rsidR="00216442" w:rsidRPr="00202640" w:rsidRDefault="00216442" w:rsidP="00216442">
            <w:pPr>
              <w:spacing w:after="0" w:line="240" w:lineRule="auto"/>
              <w:rPr>
                <w:rFonts w:ascii="Sylfaen" w:eastAsia="Times New Roman" w:hAnsi="Sylfaen" w:cs="Calibri"/>
                <w:sz w:val="14"/>
                <w:szCs w:val="14"/>
                <w:lang w:val="ka-GE"/>
              </w:rPr>
            </w:pPr>
            <w:r>
              <w:rPr>
                <w:rFonts w:ascii="Sylfaen" w:eastAsia="Times New Roman" w:hAnsi="Sylfaen" w:cs="Calibri"/>
                <w:sz w:val="14"/>
                <w:szCs w:val="14"/>
                <w:lang w:val="ka-GE"/>
              </w:rPr>
              <w:t xml:space="preserve">  443,9</w:t>
            </w:r>
          </w:p>
        </w:tc>
        <w:tc>
          <w:tcPr>
            <w:tcW w:w="720" w:type="dxa"/>
            <w:tcBorders>
              <w:top w:val="nil"/>
              <w:left w:val="nil"/>
              <w:bottom w:val="single" w:sz="4" w:space="0" w:color="auto"/>
              <w:right w:val="single" w:sz="4" w:space="0" w:color="auto"/>
            </w:tcBorders>
            <w:shd w:val="clear" w:color="000000" w:fill="FFFFFF"/>
            <w:noWrap/>
            <w:vAlign w:val="center"/>
          </w:tcPr>
          <w:p w:rsidR="00216442" w:rsidRPr="00EA327B" w:rsidRDefault="00AB283E" w:rsidP="009B1BD5">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 xml:space="preserve">12769,2 </w:t>
            </w:r>
          </w:p>
        </w:tc>
        <w:tc>
          <w:tcPr>
            <w:tcW w:w="1170" w:type="dxa"/>
            <w:tcBorders>
              <w:top w:val="nil"/>
              <w:left w:val="nil"/>
              <w:bottom w:val="single" w:sz="4" w:space="0" w:color="auto"/>
              <w:right w:val="single" w:sz="4" w:space="0" w:color="auto"/>
            </w:tcBorders>
            <w:shd w:val="clear" w:color="000000" w:fill="FFFFFF"/>
            <w:noWrap/>
            <w:vAlign w:val="center"/>
          </w:tcPr>
          <w:p w:rsidR="00216442" w:rsidRPr="00445EA8" w:rsidRDefault="00AB283E" w:rsidP="009B1BD5">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11747,2</w:t>
            </w:r>
          </w:p>
        </w:tc>
        <w:tc>
          <w:tcPr>
            <w:tcW w:w="720" w:type="dxa"/>
            <w:tcBorders>
              <w:top w:val="nil"/>
              <w:left w:val="nil"/>
              <w:bottom w:val="single" w:sz="4" w:space="0" w:color="auto"/>
              <w:right w:val="single" w:sz="8" w:space="0" w:color="auto"/>
            </w:tcBorders>
            <w:shd w:val="clear" w:color="000000" w:fill="FFFFFF"/>
            <w:noWrap/>
            <w:vAlign w:val="center"/>
          </w:tcPr>
          <w:p w:rsidR="00216442" w:rsidRPr="00EA327B" w:rsidRDefault="00AB283E" w:rsidP="00216442">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1022,0</w:t>
            </w:r>
          </w:p>
        </w:tc>
      </w:tr>
    </w:tbl>
    <w:p w:rsidR="00445EA8" w:rsidRDefault="00445EA8" w:rsidP="009C6197">
      <w:pPr>
        <w:rPr>
          <w:rFonts w:ascii="Sylfaen" w:hAnsi="Sylfaen"/>
          <w:lang w:val="ka-GE"/>
        </w:rPr>
      </w:pPr>
    </w:p>
    <w:p w:rsidR="0055521E" w:rsidRDefault="00EC1A89" w:rsidP="009C6197">
      <w:pPr>
        <w:rPr>
          <w:rFonts w:ascii="Sylfaen" w:hAnsi="Sylfaen"/>
          <w:lang w:val="ka-GE"/>
        </w:rPr>
      </w:pPr>
      <w:r w:rsidRPr="004B26AD">
        <w:rPr>
          <w:rFonts w:ascii="Sylfaen" w:hAnsi="Sylfaen"/>
          <w:lang w:val="ka-GE"/>
        </w:rPr>
        <w:t>ბ) განისაზღვროს მუნიციპალიტეტის ბიუჯეტის არაფინანსური აქტივების კლება</w:t>
      </w:r>
      <w:r w:rsidR="008B2106">
        <w:rPr>
          <w:rFonts w:ascii="Sylfaen" w:hAnsi="Sylfaen"/>
          <w:lang w:val="ka-GE"/>
        </w:rPr>
        <w:t xml:space="preserve"> 4</w:t>
      </w:r>
      <w:r w:rsidR="00D835F0">
        <w:rPr>
          <w:rFonts w:ascii="Sylfaen" w:hAnsi="Sylfaen"/>
          <w:lang w:val="ka-GE"/>
        </w:rPr>
        <w:t>0.</w:t>
      </w:r>
      <w:r w:rsidR="009F630F">
        <w:rPr>
          <w:rFonts w:ascii="Sylfaen" w:hAnsi="Sylfaen"/>
          <w:lang w:val="ka-GE"/>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170"/>
        <w:gridCol w:w="810"/>
        <w:gridCol w:w="1170"/>
        <w:gridCol w:w="720"/>
        <w:gridCol w:w="810"/>
        <w:gridCol w:w="1170"/>
        <w:gridCol w:w="720"/>
        <w:gridCol w:w="900"/>
        <w:gridCol w:w="1170"/>
        <w:gridCol w:w="720"/>
      </w:tblGrid>
      <w:tr w:rsidR="00202640" w:rsidRPr="00252B09" w:rsidTr="00BB7135">
        <w:trPr>
          <w:trHeight w:val="375"/>
          <w:tblHeader/>
        </w:trPr>
        <w:tc>
          <w:tcPr>
            <w:tcW w:w="11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02640" w:rsidRPr="00430D34" w:rsidRDefault="00202640" w:rsidP="00202640">
            <w:pPr>
              <w:spacing w:after="0" w:line="240" w:lineRule="auto"/>
              <w:jc w:val="center"/>
              <w:rPr>
                <w:rFonts w:ascii="LitNusx" w:eastAsia="Times New Roman" w:hAnsi="LitNusx" w:cs="Arial"/>
                <w:sz w:val="14"/>
                <w:szCs w:val="14"/>
                <w:lang w:val="en-US"/>
              </w:rPr>
            </w:pPr>
            <w:r w:rsidRPr="00430D34">
              <w:rPr>
                <w:rFonts w:ascii="Sylfaen" w:eastAsia="Times New Roman" w:hAnsi="Sylfaen" w:cs="Sylfaen"/>
                <w:sz w:val="14"/>
                <w:szCs w:val="14"/>
                <w:lang w:val="en-US"/>
              </w:rPr>
              <w:t>დასახელება</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202640" w:rsidRPr="00430D34" w:rsidRDefault="00202640" w:rsidP="00202640">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2017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202640" w:rsidRPr="00430D34" w:rsidRDefault="00202640" w:rsidP="00202640">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2018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02640" w:rsidRPr="00430D34" w:rsidRDefault="00202640" w:rsidP="00202640">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 xml:space="preserve">2019 წლის გეგმა </w:t>
            </w:r>
          </w:p>
        </w:tc>
      </w:tr>
      <w:tr w:rsidR="00252B09" w:rsidRPr="00252B09" w:rsidTr="00BB7135">
        <w:trPr>
          <w:trHeight w:val="360"/>
          <w:tblHeader/>
        </w:trPr>
        <w:tc>
          <w:tcPr>
            <w:tcW w:w="1170" w:type="dxa"/>
            <w:vMerge/>
            <w:tcBorders>
              <w:top w:val="single" w:sz="8" w:space="0" w:color="auto"/>
              <w:left w:val="single" w:sz="8" w:space="0" w:color="auto"/>
              <w:bottom w:val="single" w:sz="8" w:space="0" w:color="000000"/>
              <w:right w:val="single" w:sz="8" w:space="0" w:color="auto"/>
            </w:tcBorders>
            <w:vAlign w:val="center"/>
            <w:hideMark/>
          </w:tcPr>
          <w:p w:rsidR="00252B09" w:rsidRPr="00430D34" w:rsidRDefault="00252B09" w:rsidP="009C6197">
            <w:pPr>
              <w:spacing w:after="0" w:line="240" w:lineRule="auto"/>
              <w:rPr>
                <w:rFonts w:ascii="LitNusx" w:eastAsia="Times New Roman" w:hAnsi="LitNusx" w:cs="Arial"/>
                <w:sz w:val="14"/>
                <w:szCs w:val="14"/>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მათ შორის</w:t>
            </w:r>
          </w:p>
        </w:tc>
        <w:tc>
          <w:tcPr>
            <w:tcW w:w="9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მათ შორის</w:t>
            </w:r>
          </w:p>
        </w:tc>
      </w:tr>
      <w:tr w:rsidR="00252B09" w:rsidRPr="00252B09" w:rsidTr="00BB7135">
        <w:trPr>
          <w:trHeight w:val="1003"/>
          <w:tblHeader/>
        </w:trPr>
        <w:tc>
          <w:tcPr>
            <w:tcW w:w="1170" w:type="dxa"/>
            <w:vMerge/>
            <w:tcBorders>
              <w:top w:val="single" w:sz="8" w:space="0" w:color="auto"/>
              <w:left w:val="single" w:sz="8" w:space="0" w:color="auto"/>
              <w:bottom w:val="single" w:sz="8" w:space="0" w:color="000000"/>
              <w:right w:val="single" w:sz="8" w:space="0" w:color="auto"/>
            </w:tcBorders>
            <w:vAlign w:val="center"/>
            <w:hideMark/>
          </w:tcPr>
          <w:p w:rsidR="00252B09" w:rsidRPr="00430D34" w:rsidRDefault="00252B09" w:rsidP="009C6197">
            <w:pPr>
              <w:spacing w:after="0" w:line="240" w:lineRule="auto"/>
              <w:rPr>
                <w:rFonts w:ascii="LitNusx" w:eastAsia="Times New Roman" w:hAnsi="LitNusx" w:cs="Arial"/>
                <w:sz w:val="14"/>
                <w:szCs w:val="14"/>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252B09" w:rsidRPr="00430D34"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430D34"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საკუთარი შემოსავლები</w:t>
            </w:r>
          </w:p>
        </w:tc>
        <w:tc>
          <w:tcPr>
            <w:tcW w:w="900" w:type="dxa"/>
            <w:vMerge/>
            <w:tcBorders>
              <w:top w:val="nil"/>
              <w:left w:val="single" w:sz="4" w:space="0" w:color="auto"/>
              <w:bottom w:val="single" w:sz="8" w:space="0" w:color="000000"/>
              <w:right w:val="single" w:sz="4" w:space="0" w:color="auto"/>
            </w:tcBorders>
            <w:vAlign w:val="center"/>
            <w:hideMark/>
          </w:tcPr>
          <w:p w:rsidR="00252B09" w:rsidRPr="00430D34"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252B09" w:rsidRPr="00430D34" w:rsidRDefault="00252B09" w:rsidP="009C6197">
            <w:pPr>
              <w:spacing w:after="0" w:line="240" w:lineRule="auto"/>
              <w:jc w:val="center"/>
              <w:rPr>
                <w:rFonts w:ascii="Sylfaen" w:eastAsia="Times New Roman" w:hAnsi="Sylfaen" w:cs="Arial"/>
                <w:sz w:val="14"/>
                <w:szCs w:val="14"/>
                <w:lang w:val="en-US"/>
              </w:rPr>
            </w:pPr>
            <w:r w:rsidRPr="00430D34">
              <w:rPr>
                <w:rFonts w:ascii="Sylfaen" w:eastAsia="Times New Roman" w:hAnsi="Sylfaen" w:cs="Arial"/>
                <w:sz w:val="14"/>
                <w:szCs w:val="14"/>
                <w:lang w:val="en-US"/>
              </w:rPr>
              <w:t>საკუთარი შემოსავლები</w:t>
            </w:r>
          </w:p>
        </w:tc>
      </w:tr>
      <w:tr w:rsidR="008B2106" w:rsidRPr="00252B09" w:rsidTr="00BB7135">
        <w:trPr>
          <w:trHeight w:val="598"/>
        </w:trPr>
        <w:tc>
          <w:tcPr>
            <w:tcW w:w="11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B2106" w:rsidRPr="00430D34" w:rsidRDefault="008B2106" w:rsidP="008B2106">
            <w:pPr>
              <w:spacing w:after="0" w:line="240" w:lineRule="auto"/>
              <w:rPr>
                <w:rFonts w:ascii="Sylfaen" w:eastAsia="Times New Roman" w:hAnsi="Sylfaen" w:cs="Arial"/>
                <w:sz w:val="14"/>
                <w:szCs w:val="14"/>
                <w:lang w:val="en-US"/>
              </w:rPr>
            </w:pPr>
            <w:r w:rsidRPr="00430D34">
              <w:rPr>
                <w:rFonts w:ascii="Sylfaen" w:eastAsia="Times New Roman" w:hAnsi="Sylfaen" w:cs="Arial"/>
                <w:sz w:val="14"/>
                <w:szCs w:val="14"/>
                <w:lang w:val="en-US"/>
              </w:rPr>
              <w:t>არაფინანსური აქტივების კლება</w:t>
            </w:r>
          </w:p>
        </w:tc>
        <w:tc>
          <w:tcPr>
            <w:tcW w:w="81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95.9</w:t>
            </w:r>
          </w:p>
        </w:tc>
        <w:tc>
          <w:tcPr>
            <w:tcW w:w="117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95.9</w:t>
            </w:r>
          </w:p>
        </w:tc>
        <w:tc>
          <w:tcPr>
            <w:tcW w:w="810" w:type="dxa"/>
            <w:tcBorders>
              <w:top w:val="nil"/>
              <w:left w:val="nil"/>
              <w:bottom w:val="single" w:sz="4" w:space="0" w:color="auto"/>
              <w:right w:val="single" w:sz="4" w:space="0" w:color="auto"/>
            </w:tcBorders>
            <w:shd w:val="clear" w:color="000000" w:fill="FFFFFF"/>
            <w:noWrap/>
            <w:vAlign w:val="center"/>
            <w:hideMark/>
          </w:tcPr>
          <w:p w:rsidR="008B2106" w:rsidRPr="00430D34" w:rsidRDefault="00202640" w:rsidP="008B2106">
            <w:pPr>
              <w:spacing w:after="0" w:line="240" w:lineRule="auto"/>
              <w:jc w:val="center"/>
              <w:rPr>
                <w:rFonts w:ascii="Sylfaen" w:eastAsia="Times New Roman" w:hAnsi="Sylfaen" w:cs="Calibri"/>
                <w:sz w:val="14"/>
                <w:szCs w:val="14"/>
                <w:lang w:val="ka-GE"/>
              </w:rPr>
            </w:pPr>
            <w:r w:rsidRPr="00430D34">
              <w:rPr>
                <w:rFonts w:ascii="Sylfaen" w:eastAsia="Times New Roman" w:hAnsi="Sylfaen" w:cs="Calibri"/>
                <w:sz w:val="14"/>
                <w:szCs w:val="14"/>
                <w:lang w:val="ka-GE"/>
              </w:rPr>
              <w:t>25,4</w:t>
            </w:r>
          </w:p>
        </w:tc>
        <w:tc>
          <w:tcPr>
            <w:tcW w:w="117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430D34" w:rsidRDefault="00202640" w:rsidP="008B2106">
            <w:pPr>
              <w:spacing w:after="0" w:line="240" w:lineRule="auto"/>
              <w:jc w:val="center"/>
              <w:rPr>
                <w:rFonts w:ascii="Sylfaen" w:eastAsia="Times New Roman" w:hAnsi="Sylfaen" w:cs="Calibri"/>
                <w:sz w:val="14"/>
                <w:szCs w:val="14"/>
                <w:lang w:val="ka-GE"/>
              </w:rPr>
            </w:pPr>
            <w:r w:rsidRPr="00430D34">
              <w:rPr>
                <w:rFonts w:ascii="Sylfaen" w:eastAsia="Times New Roman" w:hAnsi="Sylfaen" w:cs="Calibri"/>
                <w:sz w:val="14"/>
                <w:szCs w:val="14"/>
                <w:lang w:val="ka-GE"/>
              </w:rPr>
              <w:t>25,4</w:t>
            </w:r>
          </w:p>
        </w:tc>
        <w:tc>
          <w:tcPr>
            <w:tcW w:w="90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40.0</w:t>
            </w:r>
          </w:p>
        </w:tc>
        <w:tc>
          <w:tcPr>
            <w:tcW w:w="1170" w:type="dxa"/>
            <w:tcBorders>
              <w:top w:val="nil"/>
              <w:left w:val="nil"/>
              <w:bottom w:val="single" w:sz="4" w:space="0" w:color="auto"/>
              <w:right w:val="single" w:sz="4" w:space="0" w:color="auto"/>
            </w:tcBorders>
            <w:shd w:val="clear" w:color="000000" w:fill="FFFFFF"/>
            <w:noWrap/>
            <w:vAlign w:val="center"/>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430D34" w:rsidRDefault="008B2106" w:rsidP="008B2106">
            <w:pPr>
              <w:spacing w:after="0" w:line="240" w:lineRule="auto"/>
              <w:jc w:val="center"/>
              <w:rPr>
                <w:rFonts w:ascii="Sylfaen" w:eastAsia="Times New Roman" w:hAnsi="Sylfaen" w:cs="Calibri"/>
                <w:sz w:val="14"/>
                <w:szCs w:val="14"/>
                <w:lang w:val="en-US"/>
              </w:rPr>
            </w:pPr>
            <w:r w:rsidRPr="00430D34">
              <w:rPr>
                <w:rFonts w:ascii="Sylfaen" w:eastAsia="Times New Roman" w:hAnsi="Sylfaen" w:cs="Calibri"/>
                <w:sz w:val="14"/>
                <w:szCs w:val="14"/>
                <w:lang w:val="en-US"/>
              </w:rPr>
              <w:t>40.0</w:t>
            </w:r>
          </w:p>
        </w:tc>
      </w:tr>
      <w:tr w:rsidR="008B2106" w:rsidRPr="00252B09" w:rsidTr="00BB7135">
        <w:trPr>
          <w:trHeight w:val="598"/>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8B2106" w:rsidRPr="00430D34" w:rsidRDefault="008B2106" w:rsidP="008B2106">
            <w:pPr>
              <w:spacing w:after="0" w:line="240" w:lineRule="auto"/>
              <w:rPr>
                <w:rFonts w:ascii="Sylfaen" w:eastAsia="Times New Roman" w:hAnsi="Sylfaen" w:cs="Arial"/>
                <w:sz w:val="14"/>
                <w:szCs w:val="14"/>
                <w:lang w:val="en-US"/>
              </w:rPr>
            </w:pPr>
            <w:r w:rsidRPr="00430D34">
              <w:rPr>
                <w:rFonts w:ascii="Sylfaen" w:eastAsia="Times New Roman" w:hAnsi="Sylfaen" w:cs="Arial"/>
                <w:sz w:val="14"/>
                <w:szCs w:val="14"/>
                <w:lang w:val="en-US"/>
              </w:rPr>
              <w:t>ძირითადი აქტივები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72.6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72.6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12,0</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lang w:val="ka-GE"/>
              </w:rPr>
            </w:pPr>
            <w:r w:rsidRPr="00430D34">
              <w:rPr>
                <w:rFonts w:ascii="Sylfaen" w:hAnsi="Sylfaen" w:cs="Calibri"/>
                <w:sz w:val="14"/>
                <w:szCs w:val="14"/>
              </w:rPr>
              <w:t> </w:t>
            </w:r>
            <w:r w:rsidR="00202640" w:rsidRPr="00430D34">
              <w:rPr>
                <w:rFonts w:ascii="Sylfaen" w:hAnsi="Sylfaen" w:cs="Calibri"/>
                <w:sz w:val="14"/>
                <w:szCs w:val="14"/>
                <w:lang w:val="ka-GE"/>
              </w:rPr>
              <w:t>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 </w:t>
            </w:r>
          </w:p>
        </w:tc>
        <w:tc>
          <w:tcPr>
            <w:tcW w:w="720" w:type="dxa"/>
            <w:tcBorders>
              <w:top w:val="single" w:sz="4" w:space="0" w:color="auto"/>
              <w:left w:val="nil"/>
              <w:bottom w:val="single" w:sz="4" w:space="0" w:color="auto"/>
              <w:right w:val="single" w:sz="8"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15.0</w:t>
            </w:r>
          </w:p>
        </w:tc>
      </w:tr>
      <w:tr w:rsidR="008B2106" w:rsidRPr="00252B09" w:rsidTr="00BB7135">
        <w:trPr>
          <w:trHeight w:val="616"/>
        </w:trPr>
        <w:tc>
          <w:tcPr>
            <w:tcW w:w="11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B2106" w:rsidRPr="00430D34" w:rsidRDefault="008B2106" w:rsidP="008B2106">
            <w:pPr>
              <w:spacing w:after="0" w:line="240" w:lineRule="auto"/>
              <w:rPr>
                <w:rFonts w:ascii="Sylfaen" w:eastAsia="Times New Roman" w:hAnsi="Sylfaen" w:cs="Arial"/>
                <w:sz w:val="14"/>
                <w:szCs w:val="14"/>
                <w:lang w:val="en-US"/>
              </w:rPr>
            </w:pPr>
            <w:r w:rsidRPr="00430D34">
              <w:rPr>
                <w:rFonts w:ascii="Sylfaen" w:eastAsia="Times New Roman" w:hAnsi="Sylfaen" w:cs="Arial"/>
                <w:sz w:val="14"/>
                <w:szCs w:val="14"/>
                <w:lang w:val="en-US"/>
              </w:rPr>
              <w:t>არაწარმოებული აქტივები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23.3</w:t>
            </w:r>
          </w:p>
        </w:tc>
        <w:tc>
          <w:tcPr>
            <w:tcW w:w="117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23.3</w:t>
            </w:r>
          </w:p>
        </w:tc>
        <w:tc>
          <w:tcPr>
            <w:tcW w:w="810" w:type="dxa"/>
            <w:tcBorders>
              <w:top w:val="nil"/>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13,4</w:t>
            </w:r>
          </w:p>
        </w:tc>
        <w:tc>
          <w:tcPr>
            <w:tcW w:w="117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13,4</w:t>
            </w:r>
          </w:p>
        </w:tc>
        <w:tc>
          <w:tcPr>
            <w:tcW w:w="900" w:type="dxa"/>
            <w:tcBorders>
              <w:top w:val="nil"/>
              <w:left w:val="nil"/>
              <w:bottom w:val="single" w:sz="4" w:space="0" w:color="auto"/>
              <w:right w:val="single" w:sz="4" w:space="0" w:color="auto"/>
            </w:tcBorders>
            <w:shd w:val="clear" w:color="000000" w:fill="FFFFFF"/>
            <w:vAlign w:val="center"/>
            <w:hideMark/>
          </w:tcPr>
          <w:p w:rsidR="008B2106" w:rsidRPr="00430D34" w:rsidRDefault="00202640" w:rsidP="008B2106">
            <w:pPr>
              <w:jc w:val="center"/>
              <w:rPr>
                <w:rFonts w:ascii="Sylfaen" w:hAnsi="Sylfaen" w:cs="Calibri"/>
                <w:sz w:val="14"/>
                <w:szCs w:val="14"/>
                <w:lang w:val="ka-GE"/>
              </w:rPr>
            </w:pPr>
            <w:r w:rsidRPr="00430D34">
              <w:rPr>
                <w:rFonts w:ascii="Sylfaen" w:hAnsi="Sylfaen" w:cs="Calibri"/>
                <w:sz w:val="14"/>
                <w:szCs w:val="14"/>
                <w:lang w:val="ka-GE"/>
              </w:rPr>
              <w:t>25,0</w:t>
            </w:r>
          </w:p>
        </w:tc>
        <w:tc>
          <w:tcPr>
            <w:tcW w:w="1170" w:type="dxa"/>
            <w:tcBorders>
              <w:top w:val="nil"/>
              <w:left w:val="nil"/>
              <w:bottom w:val="single" w:sz="4" w:space="0" w:color="auto"/>
              <w:right w:val="single" w:sz="4"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0.0</w:t>
            </w:r>
          </w:p>
        </w:tc>
        <w:tc>
          <w:tcPr>
            <w:tcW w:w="720" w:type="dxa"/>
            <w:tcBorders>
              <w:top w:val="nil"/>
              <w:left w:val="nil"/>
              <w:bottom w:val="single" w:sz="4" w:space="0" w:color="auto"/>
              <w:right w:val="single" w:sz="8" w:space="0" w:color="auto"/>
            </w:tcBorders>
            <w:shd w:val="clear" w:color="000000" w:fill="FFFFFF"/>
            <w:vAlign w:val="center"/>
            <w:hideMark/>
          </w:tcPr>
          <w:p w:rsidR="008B2106" w:rsidRPr="00430D34" w:rsidRDefault="008B2106" w:rsidP="008B2106">
            <w:pPr>
              <w:jc w:val="center"/>
              <w:rPr>
                <w:rFonts w:ascii="Sylfaen" w:hAnsi="Sylfaen" w:cs="Calibri"/>
                <w:sz w:val="14"/>
                <w:szCs w:val="14"/>
              </w:rPr>
            </w:pPr>
            <w:r w:rsidRPr="00430D34">
              <w:rPr>
                <w:rFonts w:ascii="Sylfaen" w:hAnsi="Sylfaen" w:cs="Calibri"/>
                <w:sz w:val="14"/>
                <w:szCs w:val="14"/>
              </w:rPr>
              <w:t>25.0</w:t>
            </w:r>
          </w:p>
        </w:tc>
      </w:tr>
    </w:tbl>
    <w:p w:rsidR="00066365" w:rsidRDefault="00066365" w:rsidP="009C6197">
      <w:pPr>
        <w:rPr>
          <w:rFonts w:ascii="Sylfaen" w:hAnsi="Sylfaen"/>
          <w:b/>
          <w:lang w:val="ka-GE"/>
        </w:rPr>
      </w:pPr>
    </w:p>
    <w:p w:rsidR="00340890" w:rsidRDefault="000F6368" w:rsidP="009C6197">
      <w:pPr>
        <w:rPr>
          <w:rFonts w:ascii="Sylfaen" w:hAnsi="Sylfaen"/>
          <w:b/>
          <w:lang w:val="ka-GE"/>
        </w:rPr>
      </w:pPr>
      <w:r w:rsidRPr="008F2B13">
        <w:rPr>
          <w:rFonts w:ascii="Sylfaen" w:hAnsi="Sylfaen"/>
          <w:b/>
          <w:lang w:val="ka-GE"/>
        </w:rPr>
        <w:t>მუხლი 9. 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785FDA" w:rsidRDefault="000F6368" w:rsidP="009C6197">
      <w:pPr>
        <w:rPr>
          <w:rFonts w:ascii="Sylfaen" w:hAnsi="Sylfaen"/>
          <w:lang w:val="ka-GE"/>
        </w:rPr>
      </w:pPr>
      <w:r w:rsidRPr="008F2B13">
        <w:rPr>
          <w:rFonts w:ascii="Sylfaen" w:hAnsi="Sylfaen"/>
          <w:lang w:val="ka-GE"/>
        </w:rPr>
        <w:lastRenderedPageBreak/>
        <w:t>განისაზღვროს მუნიციპალიტეტის ბიუჯეტის ხარჯებისა და არაფინანსური აქტივების ზრდა</w:t>
      </w:r>
      <w:r w:rsidR="00785FDA">
        <w:rPr>
          <w:rFonts w:ascii="Sylfaen" w:hAnsi="Sylfaen"/>
          <w:lang w:val="ka-GE"/>
        </w:rPr>
        <w:t xml:space="preserve"> </w:t>
      </w:r>
      <w:r w:rsidR="00785FDA" w:rsidRPr="008F2B13">
        <w:rPr>
          <w:rFonts w:ascii="Sylfaen" w:hAnsi="Sylfaen"/>
          <w:lang w:val="ka-GE"/>
        </w:rPr>
        <w:t>ფუნქციონალურ ჭრილში, თანდართული რედაქციით</w:t>
      </w:r>
      <w:r w:rsidR="0055239A">
        <w:rPr>
          <w:rFonts w:ascii="Sylfaen" w:hAnsi="Sylfaen"/>
          <w:lang w:val="ka-GE"/>
        </w:rPr>
        <w:t>:</w:t>
      </w:r>
    </w:p>
    <w:p w:rsidR="00D5267A" w:rsidRDefault="00D5267A" w:rsidP="009C6197">
      <w:pPr>
        <w:rPr>
          <w:rFonts w:ascii="Sylfaen" w:hAnsi="Sylfaen"/>
          <w:lang w:val="ka-GE"/>
        </w:rPr>
      </w:pPr>
    </w:p>
    <w:tbl>
      <w:tblPr>
        <w:tblW w:w="9810" w:type="dxa"/>
        <w:tblInd w:w="18" w:type="dxa"/>
        <w:tblLayout w:type="fixed"/>
        <w:tblLook w:val="04A0" w:firstRow="1" w:lastRow="0" w:firstColumn="1" w:lastColumn="0" w:noHBand="0" w:noVBand="1"/>
      </w:tblPr>
      <w:tblGrid>
        <w:gridCol w:w="540"/>
        <w:gridCol w:w="1440"/>
        <w:gridCol w:w="720"/>
        <w:gridCol w:w="1170"/>
        <w:gridCol w:w="720"/>
        <w:gridCol w:w="720"/>
        <w:gridCol w:w="1170"/>
        <w:gridCol w:w="720"/>
        <w:gridCol w:w="720"/>
        <w:gridCol w:w="1170"/>
        <w:gridCol w:w="720"/>
      </w:tblGrid>
      <w:tr w:rsidR="008837C5" w:rsidRPr="008837C5" w:rsidTr="006E3FE7">
        <w:trPr>
          <w:trHeight w:val="139"/>
          <w:tblHeader/>
        </w:trPr>
        <w:tc>
          <w:tcPr>
            <w:tcW w:w="54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 xml:space="preserve">ფუნქციონალური </w:t>
            </w:r>
            <w:r w:rsidR="006E3FE7">
              <w:rPr>
                <w:rFonts w:ascii="Sylfaen" w:eastAsia="Times New Roman" w:hAnsi="Sylfaen" w:cs="Calibri"/>
                <w:sz w:val="12"/>
                <w:szCs w:val="12"/>
                <w:lang w:val="ka-GE"/>
              </w:rPr>
              <w:t xml:space="preserve">       </w:t>
            </w:r>
            <w:r w:rsidRPr="008837C5">
              <w:rPr>
                <w:rFonts w:ascii="Sylfaen" w:eastAsia="Times New Roman" w:hAnsi="Sylfaen" w:cs="Calibri"/>
                <w:sz w:val="12"/>
                <w:szCs w:val="12"/>
                <w:lang w:val="en-US"/>
              </w:rPr>
              <w:t>კოდი</w:t>
            </w:r>
          </w:p>
        </w:tc>
        <w:tc>
          <w:tcPr>
            <w:tcW w:w="144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2019  წლის  გეგმა </w:t>
            </w:r>
          </w:p>
        </w:tc>
      </w:tr>
      <w:tr w:rsidR="008837C5" w:rsidRPr="008837C5" w:rsidTr="006E3FE7">
        <w:trPr>
          <w:trHeight w:val="166"/>
          <w:tblHeader/>
        </w:trPr>
        <w:tc>
          <w:tcPr>
            <w:tcW w:w="540" w:type="dxa"/>
            <w:vMerge/>
            <w:tcBorders>
              <w:top w:val="single" w:sz="8" w:space="0" w:color="auto"/>
              <w:left w:val="single" w:sz="8" w:space="0" w:color="auto"/>
              <w:bottom w:val="single" w:sz="4" w:space="0" w:color="auto"/>
              <w:right w:val="single" w:sz="4" w:space="0" w:color="auto"/>
            </w:tcBorders>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მათ შორის</w:t>
            </w:r>
          </w:p>
        </w:tc>
      </w:tr>
      <w:tr w:rsidR="008837C5" w:rsidRPr="008837C5" w:rsidTr="006E3FE7">
        <w:trPr>
          <w:trHeight w:val="904"/>
          <w:tblHeader/>
        </w:trPr>
        <w:tc>
          <w:tcPr>
            <w:tcW w:w="540" w:type="dxa"/>
            <w:vMerge/>
            <w:tcBorders>
              <w:top w:val="single" w:sz="8" w:space="0" w:color="auto"/>
              <w:left w:val="single" w:sz="8" w:space="0" w:color="auto"/>
              <w:bottom w:val="single" w:sz="4" w:space="0" w:color="auto"/>
              <w:right w:val="single" w:sz="4" w:space="0" w:color="auto"/>
            </w:tcBorders>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საკუთარი შემოსავლები</w:t>
            </w:r>
          </w:p>
        </w:tc>
      </w:tr>
      <w:tr w:rsidR="008837C5" w:rsidRPr="008837C5" w:rsidTr="006E3FE7">
        <w:trPr>
          <w:trHeight w:val="600"/>
        </w:trPr>
        <w:tc>
          <w:tcPr>
            <w:tcW w:w="54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701</w:t>
            </w:r>
          </w:p>
        </w:tc>
        <w:tc>
          <w:tcPr>
            <w:tcW w:w="144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საერთო დანიშნულების სახელმწიფო მომსახურება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2,080.7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2,194.4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2,194.4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2,392.4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2,392.4    </w:t>
            </w:r>
          </w:p>
        </w:tc>
      </w:tr>
      <w:tr w:rsidR="008837C5" w:rsidRPr="008837C5" w:rsidTr="006E3FE7">
        <w:trPr>
          <w:trHeight w:val="1485"/>
        </w:trPr>
        <w:tc>
          <w:tcPr>
            <w:tcW w:w="54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7011</w:t>
            </w:r>
          </w:p>
        </w:tc>
        <w:tc>
          <w:tcPr>
            <w:tcW w:w="144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2,080.7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2,194.4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2,194.4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2,392.4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2,392.4    </w:t>
            </w:r>
          </w:p>
        </w:tc>
      </w:tr>
      <w:tr w:rsidR="008837C5" w:rsidRPr="008837C5" w:rsidTr="006E3FE7">
        <w:trPr>
          <w:trHeight w:val="1005"/>
        </w:trPr>
        <w:tc>
          <w:tcPr>
            <w:tcW w:w="54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70111</w:t>
            </w:r>
          </w:p>
        </w:tc>
        <w:tc>
          <w:tcPr>
            <w:tcW w:w="144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აღმასრულებელი და წარმომადგენლობითი ორგანოების საქმიანობის უზრუნველყოფა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2,080.7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2,194.4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2,194.4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2,370.9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2,370.9    </w:t>
            </w:r>
          </w:p>
        </w:tc>
      </w:tr>
      <w:tr w:rsidR="008837C5" w:rsidRPr="008837C5" w:rsidTr="006E3FE7">
        <w:trPr>
          <w:trHeight w:val="510"/>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70112</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ფინანსური და ფისკალური 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21.5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21.5    </w:t>
            </w:r>
          </w:p>
        </w:tc>
      </w:tr>
      <w:tr w:rsidR="008837C5" w:rsidRPr="008837C5" w:rsidTr="006E3FE7">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7016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ვალთან დაკავშირებული ოპერაციები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r>
      <w:tr w:rsidR="008837C5" w:rsidRPr="008837C5" w:rsidTr="006E3FE7">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თავდაცვა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83.8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71.8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85.8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67.5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18.3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89.3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66.0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23.3    </w:t>
            </w:r>
          </w:p>
        </w:tc>
      </w:tr>
      <w:tr w:rsidR="008837C5" w:rsidRPr="008837C5" w:rsidTr="006E3FE7">
        <w:trPr>
          <w:trHeight w:val="585"/>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703</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საზოგადოებრივი წესრიგი და უსაფრთხოება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r>
      <w:tr w:rsidR="008837C5" w:rsidRPr="008837C5" w:rsidTr="006E3FE7">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7032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ხანძარსაწინააღმდეგო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r>
      <w:tr w:rsidR="008837C5" w:rsidRPr="008837C5" w:rsidTr="006E3FE7">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ეკონომიკური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5,108.0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4,863.0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245.0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7,089.0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6,735.6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353.4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12,556.2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11,629.7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926.6    </w:t>
            </w:r>
          </w:p>
        </w:tc>
      </w:tr>
      <w:tr w:rsidR="008837C5" w:rsidRPr="008837C5" w:rsidTr="006E3FE7">
        <w:trPr>
          <w:trHeight w:val="765"/>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7042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სოფლის მეურნეობა, სატყეო მეურნეობა, მეთევზეობა და მონადირეობა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10.0    </w:t>
            </w:r>
          </w:p>
        </w:tc>
      </w:tr>
      <w:tr w:rsidR="008837C5" w:rsidRPr="008837C5" w:rsidTr="006E3FE7">
        <w:trPr>
          <w:trHeight w:val="420"/>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70421</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სოფლის მეურნეობა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1.5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1.5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10.0    </w:t>
            </w:r>
          </w:p>
        </w:tc>
      </w:tr>
      <w:tr w:rsidR="008837C5" w:rsidRPr="008837C5" w:rsidTr="006E3FE7">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7045</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ტრანსპორტი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5,106.5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4,863.0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243.5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7,089.0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6,735.6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353.4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12,546.2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11,629.7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916.6    </w:t>
            </w:r>
          </w:p>
        </w:tc>
      </w:tr>
      <w:tr w:rsidR="008837C5" w:rsidRPr="008837C5" w:rsidTr="006E3FE7">
        <w:trPr>
          <w:trHeight w:val="420"/>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70451</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საავტომობილო ტრანსპორტი და გზები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5,106.5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4,863.0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243.5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7,089.0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6,735.6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353.4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12,546.2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11,629.7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916.6    </w:t>
            </w:r>
          </w:p>
        </w:tc>
      </w:tr>
      <w:tr w:rsidR="008837C5" w:rsidRPr="008837C5" w:rsidTr="006E3FE7">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705</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გარემოს 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614.5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48.4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566.1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907.2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906.2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1,204.0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51.9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1,152.1    </w:t>
            </w:r>
          </w:p>
        </w:tc>
      </w:tr>
      <w:tr w:rsidR="008837C5" w:rsidRPr="008837C5" w:rsidTr="006E3FE7">
        <w:trPr>
          <w:trHeight w:val="690"/>
        </w:trPr>
        <w:tc>
          <w:tcPr>
            <w:tcW w:w="54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7051</w:t>
            </w:r>
          </w:p>
        </w:tc>
        <w:tc>
          <w:tcPr>
            <w:tcW w:w="144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ნარჩენების შეგროვება, გადამუშავება და განადგურება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596.7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48.2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548.5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889.9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888.9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1,144.0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1,144.0    </w:t>
            </w:r>
          </w:p>
        </w:tc>
      </w:tr>
      <w:tr w:rsidR="008837C5" w:rsidRPr="008837C5" w:rsidTr="006E3FE7">
        <w:trPr>
          <w:trHeight w:val="420"/>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7052</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ჩამდინარე წყლების მართვა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17.8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0.2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17.6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17.3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17.3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51.9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8.1    </w:t>
            </w:r>
          </w:p>
        </w:tc>
      </w:tr>
      <w:tr w:rsidR="008837C5" w:rsidRPr="008837C5" w:rsidTr="006E3FE7">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706</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საბინაო-კომუნალური მეურნეობა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372.2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369.7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188.9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188.9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360.9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173.0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187.9    </w:t>
            </w:r>
          </w:p>
        </w:tc>
      </w:tr>
      <w:tr w:rsidR="008837C5" w:rsidRPr="008837C5" w:rsidTr="006E3FE7">
        <w:trPr>
          <w:trHeight w:val="420"/>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7061</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ბინათმშენებლობა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0.4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0.4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60.3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60.3    </w:t>
            </w:r>
          </w:p>
        </w:tc>
      </w:tr>
      <w:tr w:rsidR="008837C5" w:rsidRPr="008837C5" w:rsidTr="006E3FE7">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lastRenderedPageBreak/>
              <w:t>7063</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წყალმომარაგება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91.8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12.7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79.1    </w:t>
            </w:r>
          </w:p>
        </w:tc>
      </w:tr>
      <w:tr w:rsidR="008837C5" w:rsidRPr="008837C5" w:rsidTr="006E3FE7">
        <w:trPr>
          <w:trHeight w:val="420"/>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7064</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გარე განათება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178.9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2.5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176.4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130.9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130.9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w:t>
            </w:r>
          </w:p>
        </w:tc>
      </w:tr>
      <w:tr w:rsidR="008837C5" w:rsidRPr="008837C5" w:rsidTr="006E3FE7">
        <w:trPr>
          <w:trHeight w:val="900"/>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7066</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სხვა არაკლასიფიცირებული საქმიანობა საბინაო-კომუნალურ მეურნეობაში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187.0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187.0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46.8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46.8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208.8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160.3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48.5    </w:t>
            </w:r>
          </w:p>
        </w:tc>
      </w:tr>
      <w:tr w:rsidR="008837C5" w:rsidRPr="008837C5" w:rsidTr="006E3FE7">
        <w:trPr>
          <w:trHeight w:val="420"/>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707</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ჯანმრთელობის 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126.9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56.9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126.9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56.9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189.4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123.6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65.8    </w:t>
            </w:r>
          </w:p>
        </w:tc>
      </w:tr>
      <w:tr w:rsidR="008837C5" w:rsidRPr="008837C5" w:rsidTr="006E3FE7">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7072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ამბულატორიული მომსახურება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56.8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53.6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3.2    </w:t>
            </w:r>
          </w:p>
        </w:tc>
      </w:tr>
      <w:tr w:rsidR="008837C5" w:rsidRPr="008837C5" w:rsidTr="006E3FE7">
        <w:trPr>
          <w:trHeight w:val="600"/>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70721</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ზოგადი პროფილის ამბულატორიული მომსახურება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56.8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53.6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3.2    </w:t>
            </w:r>
          </w:p>
        </w:tc>
      </w:tr>
      <w:tr w:rsidR="008837C5" w:rsidRPr="008837C5" w:rsidTr="006E3FE7">
        <w:trPr>
          <w:trHeight w:val="600"/>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7074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საზოგადოებრივი ჯანდაცვის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126.9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56.9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126.9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56.9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132.6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62.6    </w:t>
            </w:r>
          </w:p>
        </w:tc>
      </w:tr>
      <w:tr w:rsidR="008837C5" w:rsidRPr="008837C5" w:rsidTr="006E3FE7">
        <w:trPr>
          <w:trHeight w:val="600"/>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708</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დასვენება, კულტურა და რელიგია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1,152.3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26.0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1,126.3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1,251.3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1,251.3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1,338.6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1,338.6    </w:t>
            </w:r>
          </w:p>
        </w:tc>
      </w:tr>
      <w:tr w:rsidR="008837C5" w:rsidRPr="008837C5" w:rsidTr="006E3FE7">
        <w:trPr>
          <w:trHeight w:val="600"/>
        </w:trPr>
        <w:tc>
          <w:tcPr>
            <w:tcW w:w="54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7081</w:t>
            </w:r>
          </w:p>
        </w:tc>
        <w:tc>
          <w:tcPr>
            <w:tcW w:w="144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მომსახურება დასვენებისა და სპორტის 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331.1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4.4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326.7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374.8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374.8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406.4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406.4    </w:t>
            </w:r>
          </w:p>
        </w:tc>
      </w:tr>
      <w:tr w:rsidR="008837C5" w:rsidRPr="008837C5" w:rsidTr="006E3FE7">
        <w:trPr>
          <w:trHeight w:val="600"/>
        </w:trPr>
        <w:tc>
          <w:tcPr>
            <w:tcW w:w="54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7082</w:t>
            </w:r>
          </w:p>
        </w:tc>
        <w:tc>
          <w:tcPr>
            <w:tcW w:w="144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მომსახურება კულტურის 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708.5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21.6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686.9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758.1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758.1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795.0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795.0    </w:t>
            </w:r>
          </w:p>
        </w:tc>
      </w:tr>
      <w:tr w:rsidR="008837C5" w:rsidRPr="008837C5" w:rsidTr="006E3FE7">
        <w:trPr>
          <w:trHeight w:val="600"/>
        </w:trPr>
        <w:tc>
          <w:tcPr>
            <w:tcW w:w="54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7083</w:t>
            </w:r>
          </w:p>
        </w:tc>
        <w:tc>
          <w:tcPr>
            <w:tcW w:w="144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ტელერადიომაუწყებლობა და საგამომცემლო საქმიანობა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53.2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53.2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53.2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53.2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50.0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50.0    </w:t>
            </w:r>
          </w:p>
        </w:tc>
      </w:tr>
      <w:tr w:rsidR="008837C5" w:rsidRPr="008837C5" w:rsidTr="006E3FE7">
        <w:trPr>
          <w:trHeight w:val="600"/>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7084</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რელიგიური და სხვა სახის საზოგადოებრივი 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59.5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59.5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65.2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65.2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87.2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87.2    </w:t>
            </w:r>
          </w:p>
        </w:tc>
      </w:tr>
      <w:tr w:rsidR="008837C5" w:rsidRPr="008837C5" w:rsidTr="006E3FE7">
        <w:trPr>
          <w:trHeight w:val="420"/>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709</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განათლება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1,337.8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187.7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1,150.1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1,291.1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1,291.1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2,435.4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1,026.4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1,409.0    </w:t>
            </w:r>
          </w:p>
        </w:tc>
      </w:tr>
      <w:tr w:rsidR="008837C5" w:rsidRPr="008837C5" w:rsidTr="006E3FE7">
        <w:trPr>
          <w:trHeight w:val="420"/>
        </w:trPr>
        <w:tc>
          <w:tcPr>
            <w:tcW w:w="54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7091</w:t>
            </w:r>
          </w:p>
        </w:tc>
        <w:tc>
          <w:tcPr>
            <w:tcW w:w="144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სკოლამდელი აღზრდა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958.7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19.0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939.7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1,083.3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1,083.3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1,190.0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1,190.0    </w:t>
            </w:r>
          </w:p>
        </w:tc>
      </w:tr>
      <w:tr w:rsidR="008837C5" w:rsidRPr="008837C5" w:rsidTr="006E3FE7">
        <w:trPr>
          <w:trHeight w:val="420"/>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7092</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ზოგადი განათლება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104.7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104.7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104.8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104.8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1,140.4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1,026.4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114.0    </w:t>
            </w:r>
          </w:p>
        </w:tc>
      </w:tr>
      <w:tr w:rsidR="008837C5" w:rsidRPr="008837C5" w:rsidTr="006E3FE7">
        <w:trPr>
          <w:trHeight w:val="420"/>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70923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საშუალო ზოგადი 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104.7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104.7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104.8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104.8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1,140.4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1,026.4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114.0    </w:t>
            </w:r>
          </w:p>
        </w:tc>
      </w:tr>
      <w:tr w:rsidR="008837C5" w:rsidRPr="008837C5" w:rsidTr="006E3FE7">
        <w:trPr>
          <w:trHeight w:val="690"/>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7098</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სხვა არაკლასიფიცირებული საქმიანობა განათლების 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274.4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168.7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105.7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103.0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103.0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105.0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105.0    </w:t>
            </w:r>
          </w:p>
        </w:tc>
      </w:tr>
      <w:tr w:rsidR="008837C5" w:rsidRPr="008837C5" w:rsidTr="006E3FE7">
        <w:trPr>
          <w:trHeight w:val="420"/>
        </w:trPr>
        <w:tc>
          <w:tcPr>
            <w:tcW w:w="54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710</w:t>
            </w:r>
          </w:p>
        </w:tc>
        <w:tc>
          <w:tcPr>
            <w:tcW w:w="144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სოციალური 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625.0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39.3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585.7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666.1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60.4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605.7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893.6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50.5    </w:t>
            </w:r>
          </w:p>
        </w:tc>
        <w:tc>
          <w:tcPr>
            <w:tcW w:w="72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843.1    </w:t>
            </w:r>
          </w:p>
        </w:tc>
      </w:tr>
      <w:tr w:rsidR="008837C5" w:rsidRPr="008837C5" w:rsidTr="006E3FE7">
        <w:trPr>
          <w:trHeight w:val="975"/>
        </w:trPr>
        <w:tc>
          <w:tcPr>
            <w:tcW w:w="54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7101</w:t>
            </w:r>
          </w:p>
        </w:tc>
        <w:tc>
          <w:tcPr>
            <w:tcW w:w="144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ავადმყოფთა და შეზღუდული შესაძლებლობის მქონე პირთა სოციალური 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444.9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444.9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425.0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425.0    </w:t>
            </w:r>
          </w:p>
        </w:tc>
        <w:tc>
          <w:tcPr>
            <w:tcW w:w="72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651.6    </w:t>
            </w:r>
          </w:p>
        </w:tc>
        <w:tc>
          <w:tcPr>
            <w:tcW w:w="1170" w:type="dxa"/>
            <w:tcBorders>
              <w:top w:val="nil"/>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651.6    </w:t>
            </w:r>
          </w:p>
        </w:tc>
      </w:tr>
      <w:tr w:rsidR="008837C5" w:rsidRPr="008837C5" w:rsidTr="006E3FE7">
        <w:trPr>
          <w:trHeight w:val="405"/>
        </w:trPr>
        <w:tc>
          <w:tcPr>
            <w:tcW w:w="54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71011</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ავადმყოფთა სოციალური 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444.9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444.9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425.0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425.0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651.6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651.6    </w:t>
            </w:r>
          </w:p>
        </w:tc>
      </w:tr>
      <w:tr w:rsidR="008837C5" w:rsidRPr="008837C5" w:rsidTr="006E3FE7">
        <w:trPr>
          <w:trHeight w:val="405"/>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7104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ოჯახებისა და ბავშვების სოციალური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28.3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28.3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27.0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27.0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32.0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32.0    </w:t>
            </w:r>
          </w:p>
        </w:tc>
      </w:tr>
      <w:tr w:rsidR="008837C5" w:rsidRPr="008837C5" w:rsidTr="006E3FE7">
        <w:trPr>
          <w:trHeight w:val="930"/>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lastRenderedPageBreak/>
              <w:t>7107</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სოციალური გაუცხოების საკითხები, რომლებიც არ ექვემდებარება კლასიფიკაციას</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149.8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37.3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112.5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213.6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59.9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153.7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208.0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48.5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159.5    </w:t>
            </w:r>
          </w:p>
        </w:tc>
      </w:tr>
      <w:tr w:rsidR="008837C5" w:rsidRPr="008837C5" w:rsidTr="006E3FE7">
        <w:trPr>
          <w:trHeight w:val="885"/>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7109</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სხვა არაკლასიფიცირებული საქმიანობა სოციალური დაცვის 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0.5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w:t>
            </w:r>
          </w:p>
        </w:tc>
      </w:tr>
      <w:tr w:rsidR="008837C5" w:rsidRPr="008837C5" w:rsidTr="006E3FE7">
        <w:trPr>
          <w:trHeight w:val="390"/>
        </w:trPr>
        <w:tc>
          <w:tcPr>
            <w:tcW w:w="540" w:type="dxa"/>
            <w:tcBorders>
              <w:top w:val="nil"/>
              <w:left w:val="single" w:sz="8" w:space="0" w:color="auto"/>
              <w:bottom w:val="single" w:sz="8" w:space="0" w:color="auto"/>
              <w:right w:val="single" w:sz="4" w:space="0" w:color="auto"/>
            </w:tcBorders>
            <w:shd w:val="clear" w:color="000000" w:fill="FFFFFF"/>
            <w:noWrap/>
            <w:vAlign w:val="center"/>
            <w:hideMark/>
          </w:tcPr>
          <w:p w:rsidR="008837C5" w:rsidRPr="008837C5" w:rsidRDefault="008837C5" w:rsidP="008837C5">
            <w:pPr>
              <w:spacing w:after="0" w:line="240" w:lineRule="auto"/>
              <w:rPr>
                <w:rFonts w:ascii="Sylfaen" w:eastAsia="Times New Roman" w:hAnsi="Sylfaen" w:cs="Calibri"/>
                <w:sz w:val="12"/>
                <w:szCs w:val="12"/>
                <w:lang w:val="en-US"/>
              </w:rPr>
            </w:pPr>
            <w:r w:rsidRPr="008837C5">
              <w:rPr>
                <w:rFonts w:ascii="Sylfaen" w:eastAsia="Times New Roman" w:hAnsi="Sylfaen" w:cs="Calibri"/>
                <w:sz w:val="12"/>
                <w:szCs w:val="12"/>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rPr>
                <w:rFonts w:ascii="Sylfaen" w:eastAsia="Times New Roman" w:hAnsi="Sylfaen" w:cs="Calibri"/>
                <w:sz w:val="14"/>
                <w:szCs w:val="14"/>
                <w:lang w:val="en-US"/>
              </w:rPr>
            </w:pPr>
            <w:r w:rsidRPr="008837C5">
              <w:rPr>
                <w:rFonts w:ascii="Sylfaen" w:eastAsia="Times New Roman" w:hAnsi="Sylfaen" w:cs="Calibri"/>
                <w:sz w:val="14"/>
                <w:szCs w:val="14"/>
                <w:lang w:val="en-US"/>
              </w:rPr>
              <w:t>სულ</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11,501.2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5,402.0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6,099.2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13,800.7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6,934.5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6,866.2    </w:t>
            </w:r>
          </w:p>
        </w:tc>
        <w:tc>
          <w:tcPr>
            <w:tcW w:w="72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21,459.9    </w:t>
            </w:r>
          </w:p>
        </w:tc>
        <w:tc>
          <w:tcPr>
            <w:tcW w:w="1170" w:type="dxa"/>
            <w:tcBorders>
              <w:top w:val="nil"/>
              <w:left w:val="nil"/>
              <w:bottom w:val="single" w:sz="8" w:space="0" w:color="auto"/>
              <w:right w:val="single" w:sz="4"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13,121.1    </w:t>
            </w:r>
          </w:p>
        </w:tc>
        <w:tc>
          <w:tcPr>
            <w:tcW w:w="720" w:type="dxa"/>
            <w:tcBorders>
              <w:top w:val="nil"/>
              <w:left w:val="nil"/>
              <w:bottom w:val="single" w:sz="8" w:space="0" w:color="auto"/>
              <w:right w:val="single" w:sz="8" w:space="0" w:color="auto"/>
            </w:tcBorders>
            <w:shd w:val="clear" w:color="000000" w:fill="FFFFFF"/>
            <w:vAlign w:val="center"/>
            <w:hideMark/>
          </w:tcPr>
          <w:p w:rsidR="008837C5" w:rsidRPr="008837C5" w:rsidRDefault="008837C5" w:rsidP="008837C5">
            <w:pPr>
              <w:spacing w:after="0" w:line="240" w:lineRule="auto"/>
              <w:jc w:val="center"/>
              <w:rPr>
                <w:rFonts w:ascii="Sylfaen" w:eastAsia="Times New Roman" w:hAnsi="Sylfaen" w:cs="Calibri"/>
                <w:sz w:val="14"/>
                <w:szCs w:val="14"/>
                <w:lang w:val="en-US"/>
              </w:rPr>
            </w:pPr>
            <w:r w:rsidRPr="008837C5">
              <w:rPr>
                <w:rFonts w:ascii="Sylfaen" w:eastAsia="Times New Roman" w:hAnsi="Sylfaen" w:cs="Calibri"/>
                <w:sz w:val="14"/>
                <w:szCs w:val="14"/>
                <w:lang w:val="en-US"/>
              </w:rPr>
              <w:t xml:space="preserve">8,338.8    </w:t>
            </w:r>
          </w:p>
        </w:tc>
      </w:tr>
    </w:tbl>
    <w:p w:rsidR="00573834" w:rsidRDefault="00573834" w:rsidP="009C6197">
      <w:pPr>
        <w:rPr>
          <w:rFonts w:ascii="Sylfaen" w:hAnsi="Sylfaen"/>
          <w:lang w:val="ka-GE"/>
        </w:rPr>
      </w:pPr>
    </w:p>
    <w:p w:rsidR="00805D1C" w:rsidRPr="00805D1C" w:rsidRDefault="006E3FE7" w:rsidP="009C6197">
      <w:pPr>
        <w:spacing w:after="0" w:line="360" w:lineRule="auto"/>
        <w:rPr>
          <w:rFonts w:ascii="Sylfaen" w:hAnsi="Sylfaen"/>
          <w:b/>
        </w:rPr>
      </w:pPr>
      <w:r>
        <w:rPr>
          <w:rFonts w:ascii="Sylfaen" w:hAnsi="Sylfaen"/>
          <w:b/>
          <w:lang w:val="ka-GE"/>
        </w:rPr>
        <w:t>მ</w:t>
      </w:r>
      <w:r w:rsidR="00805D1C" w:rsidRPr="00805D1C">
        <w:rPr>
          <w:rFonts w:ascii="Sylfaen" w:hAnsi="Sylfaen"/>
          <w:b/>
          <w:lang w:val="ka-GE"/>
        </w:rPr>
        <w:t xml:space="preserve">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D5862">
        <w:rPr>
          <w:rFonts w:ascii="Sylfaen" w:hAnsi="Sylfaen"/>
          <w:lang w:val="ka-GE"/>
        </w:rPr>
        <w:t xml:space="preserve"> </w:t>
      </w:r>
      <w:r w:rsidR="009A5512">
        <w:rPr>
          <w:rFonts w:ascii="Sylfaen" w:hAnsi="Sylfaen"/>
          <w:lang w:val="ka-GE"/>
        </w:rPr>
        <w:t>-</w:t>
      </w:r>
      <w:r w:rsidR="00B30D91">
        <w:rPr>
          <w:rFonts w:ascii="Sylfaen" w:hAnsi="Sylfaen"/>
          <w:lang w:val="ka-GE"/>
        </w:rPr>
        <w:t xml:space="preserve"> 4689,4 </w:t>
      </w:r>
      <w:r w:rsidR="00CB4843">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w:t>
      </w:r>
      <w:r w:rsidR="00C5257D">
        <w:rPr>
          <w:rFonts w:ascii="Sylfaen" w:hAnsi="Sylfaen"/>
          <w:lang w:val="ka-GE"/>
        </w:rPr>
        <w:t>-</w:t>
      </w:r>
      <w:r w:rsidR="00611B93">
        <w:rPr>
          <w:rFonts w:ascii="Sylfaen" w:hAnsi="Sylfaen"/>
          <w:lang w:val="ka-GE"/>
        </w:rPr>
        <w:t xml:space="preserve"> </w:t>
      </w:r>
      <w:r w:rsidR="00B30D91">
        <w:rPr>
          <w:rFonts w:ascii="Sylfaen" w:hAnsi="Sylfaen"/>
          <w:lang w:val="ka-GE"/>
        </w:rPr>
        <w:t xml:space="preserve">4689,4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AE2B1C">
        <w:rPr>
          <w:rFonts w:ascii="Sylfaen" w:hAnsi="Sylfaen"/>
          <w:lang w:val="en-US"/>
        </w:rPr>
        <w:t xml:space="preserve"> </w:t>
      </w:r>
      <w:r w:rsidR="0055239A">
        <w:rPr>
          <w:rFonts w:ascii="Sylfaen" w:hAnsi="Sylfaen"/>
          <w:lang w:val="ka-GE"/>
        </w:rPr>
        <w:t>-</w:t>
      </w:r>
      <w:r w:rsidR="00B30D91">
        <w:rPr>
          <w:rFonts w:ascii="Sylfaen" w:hAnsi="Sylfaen"/>
          <w:lang w:val="ka-GE"/>
        </w:rPr>
        <w:t xml:space="preserve"> 4689,4</w:t>
      </w:r>
      <w:r w:rsidR="00611B93">
        <w:rPr>
          <w:rFonts w:ascii="Sylfaen" w:hAnsi="Sylfaen"/>
          <w:lang w:val="ka-GE"/>
        </w:rPr>
        <w:t xml:space="preserve"> </w:t>
      </w:r>
      <w:r w:rsidR="00805D1C" w:rsidRPr="00FE31B1">
        <w:rPr>
          <w:rFonts w:ascii="Sylfaen" w:hAnsi="Sylfaen"/>
          <w:lang w:val="ka-GE"/>
        </w:rPr>
        <w:t>ათასი ლარის ოდენობით.</w:t>
      </w:r>
    </w:p>
    <w:p w:rsidR="00805D1C" w:rsidRPr="00C5257D"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სარეზერვო ფონდი</w:t>
      </w:r>
      <w:r w:rsidR="00AE2B1C">
        <w:rPr>
          <w:rFonts w:ascii="Sylfaen" w:hAnsi="Sylfaen"/>
          <w:lang w:val="en-US"/>
        </w:rPr>
        <w:t xml:space="preserve"> </w:t>
      </w:r>
      <w:r w:rsidR="006A1D88">
        <w:rPr>
          <w:rFonts w:ascii="Sylfaen" w:hAnsi="Sylfaen"/>
          <w:lang w:val="ka-GE"/>
        </w:rPr>
        <w:t>განისაზღვროს</w:t>
      </w:r>
      <w:r w:rsidR="00BD5862">
        <w:rPr>
          <w:rFonts w:ascii="Sylfaen" w:hAnsi="Sylfaen"/>
          <w:lang w:val="ka-GE"/>
        </w:rPr>
        <w:t xml:space="preserve"> </w:t>
      </w:r>
      <w:r w:rsidR="006E3FE7">
        <w:rPr>
          <w:rFonts w:ascii="Sylfaen" w:hAnsi="Sylfaen"/>
          <w:lang w:val="ka-GE"/>
        </w:rPr>
        <w:t>21</w:t>
      </w:r>
      <w:r w:rsidR="00611B93">
        <w:rPr>
          <w:rFonts w:ascii="Sylfaen" w:hAnsi="Sylfaen"/>
          <w:lang w:val="ka-GE"/>
        </w:rPr>
        <w:t>.5</w:t>
      </w:r>
      <w:r w:rsidR="00C5257D">
        <w:rPr>
          <w:rFonts w:ascii="Sylfaen" w:hAnsi="Sylfaen"/>
          <w:lang w:val="ka-GE"/>
        </w:rPr>
        <w:t xml:space="preserve"> </w:t>
      </w:r>
      <w:r w:rsidRPr="00805D1C">
        <w:rPr>
          <w:rFonts w:ascii="Sylfaen" w:hAnsi="Sylfaen"/>
          <w:lang w:val="ka-GE"/>
        </w:rPr>
        <w:t xml:space="preserve">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F82349">
        <w:rPr>
          <w:rFonts w:ascii="Sylfaen" w:hAnsi="Sylfaen"/>
          <w:b/>
          <w:lang w:val="en-US"/>
        </w:rPr>
        <w:t>3</w:t>
      </w:r>
      <w:r>
        <w:rPr>
          <w:rFonts w:ascii="Sylfaen" w:hAnsi="Sylfaen"/>
          <w:b/>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ა) </w:t>
      </w:r>
      <w:r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Pr="00805D1C">
        <w:rPr>
          <w:rFonts w:ascii="Sylfaen" w:hAnsi="Sylfaen" w:cs="Sylfaen"/>
          <w:lang w:val="sq-AL"/>
        </w:rPr>
        <w:t>ს</w:t>
      </w:r>
      <w:r w:rsidR="00EA3416">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EA3416">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w:t>
      </w:r>
      <w:r w:rsidR="00EA3416">
        <w:rPr>
          <w:rFonts w:ascii="Sylfaen" w:hAnsi="Sylfaen" w:cs="Sylfaen"/>
          <w:lang w:val="ka-GE"/>
        </w:rPr>
        <w:t xml:space="preserve"> </w:t>
      </w:r>
      <w:r w:rsidR="00B865E0">
        <w:rPr>
          <w:rFonts w:ascii="Sylfaen" w:hAnsi="Sylfaen" w:cs="Sylfaen"/>
          <w:lang w:val="en-US"/>
        </w:rPr>
        <w:t>66</w:t>
      </w:r>
      <w:r w:rsidRPr="00805D1C">
        <w:rPr>
          <w:rFonts w:ascii="Sylfaen" w:hAnsi="Sylfaen" w:cs="Sylfaen"/>
        </w:rPr>
        <w:t>.0</w:t>
      </w:r>
      <w:r w:rsidR="00EA3416">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w:t>
      </w:r>
      <w:r w:rsidRPr="00805D1C">
        <w:rPr>
          <w:rFonts w:ascii="Sylfaen" w:hAnsi="Sylfaen" w:cs="Sylfaen"/>
          <w:lang w:val="ka-GE"/>
        </w:rPr>
        <w:lastRenderedPageBreak/>
        <w:t>საქართველოს კანონით განსაზღვრული უფლებამოსილების განხორციელებისათვის</w:t>
      </w:r>
      <w:r w:rsidR="00EA3416">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881A11">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9A5512">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D77940" w:rsidRDefault="00B82F4C" w:rsidP="00D77940">
      <w:pPr>
        <w:spacing w:after="0" w:line="360" w:lineRule="auto"/>
        <w:rPr>
          <w:rFonts w:ascii="Sylfaen" w:hAnsi="Sylfaen"/>
          <w:b/>
          <w:lang w:val="ka-GE"/>
        </w:rPr>
      </w:pPr>
      <w:r>
        <w:rPr>
          <w:rFonts w:ascii="Sylfaen" w:hAnsi="Sylfaen"/>
          <w:b/>
          <w:lang w:val="ka-GE"/>
        </w:rPr>
        <w:t xml:space="preserve">              </w:t>
      </w:r>
    </w:p>
    <w:p w:rsidR="002258FB" w:rsidRPr="009A5512" w:rsidRDefault="009E713E" w:rsidP="002258FB">
      <w:pPr>
        <w:pStyle w:val="ListParagraph"/>
        <w:spacing w:after="0" w:line="360" w:lineRule="auto"/>
        <w:ind w:left="0"/>
        <w:jc w:val="both"/>
        <w:rPr>
          <w:rFonts w:ascii="Sylfaen" w:hAnsi="Sylfaen"/>
          <w:b/>
          <w:lang w:val="ka-GE"/>
        </w:rPr>
      </w:pPr>
      <w:r w:rsidRPr="009A5512">
        <w:rPr>
          <w:rFonts w:ascii="Sylfaen" w:hAnsi="Sylfaen"/>
          <w:b/>
          <w:lang w:val="ka-GE"/>
        </w:rPr>
        <w:t>მუხლი 1</w:t>
      </w:r>
      <w:r w:rsidRPr="009A5512">
        <w:rPr>
          <w:rFonts w:ascii="Sylfaen" w:hAnsi="Sylfaen"/>
          <w:b/>
        </w:rPr>
        <w:t>5</w:t>
      </w:r>
      <w:r w:rsidR="002258FB" w:rsidRPr="009A5512">
        <w:rPr>
          <w:rFonts w:ascii="Sylfaen" w:hAnsi="Sylfaen"/>
          <w:b/>
          <w:lang w:val="ka-GE"/>
        </w:rPr>
        <w:t>.</w:t>
      </w:r>
    </w:p>
    <w:p w:rsidR="00D119E8" w:rsidRPr="009A5512" w:rsidRDefault="004B3C5D" w:rsidP="00274557">
      <w:pPr>
        <w:pStyle w:val="ListParagraph"/>
        <w:spacing w:after="0" w:line="360" w:lineRule="auto"/>
        <w:ind w:left="0"/>
        <w:jc w:val="both"/>
        <w:rPr>
          <w:rFonts w:ascii="Sylfaen" w:hAnsi="Sylfaen"/>
          <w:b/>
          <w:lang w:val="ka-GE"/>
        </w:rPr>
      </w:pPr>
      <w:r w:rsidRPr="009A5512">
        <w:rPr>
          <w:rFonts w:ascii="Sylfaen" w:hAnsi="Sylfaen"/>
          <w:b/>
          <w:lang w:val="ka-GE"/>
        </w:rPr>
        <w:t xml:space="preserve">მუნიციპალიტეტის  ბიუჯეტის   პროგრამები და </w:t>
      </w:r>
      <w:r w:rsidR="00274557" w:rsidRPr="009A5512">
        <w:rPr>
          <w:rFonts w:ascii="Sylfaen" w:hAnsi="Sylfaen"/>
          <w:b/>
          <w:lang w:val="ka-GE"/>
        </w:rPr>
        <w:t>ქვეპროგრამები</w:t>
      </w:r>
    </w:p>
    <w:p w:rsidR="00D54CD6" w:rsidRPr="009A5512" w:rsidRDefault="00A60F21" w:rsidP="009A23DA">
      <w:pPr>
        <w:pStyle w:val="ListParagraph"/>
        <w:numPr>
          <w:ilvl w:val="0"/>
          <w:numId w:val="36"/>
        </w:numPr>
        <w:tabs>
          <w:tab w:val="left" w:pos="360"/>
        </w:tabs>
        <w:spacing w:after="0" w:line="360" w:lineRule="auto"/>
        <w:jc w:val="both"/>
        <w:rPr>
          <w:rFonts w:ascii="Sylfaen" w:eastAsia="Sylfaen" w:hAnsi="Sylfaen"/>
          <w:b/>
          <w:color w:val="000000"/>
          <w:lang w:val="ka-GE"/>
        </w:rPr>
      </w:pPr>
      <w:r w:rsidRPr="009A5512">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9A5512">
        <w:rPr>
          <w:rFonts w:ascii="Sylfaen" w:eastAsia="Sylfaen" w:hAnsi="Sylfaen" w:cs="Sylfaen"/>
          <w:b/>
          <w:color w:val="000000"/>
        </w:rPr>
        <w:t xml:space="preserve"> – </w:t>
      </w:r>
      <w:r w:rsidR="006E3FE7">
        <w:rPr>
          <w:rFonts w:ascii="Sylfaen" w:eastAsia="Sylfaen" w:hAnsi="Sylfaen" w:cs="Sylfaen"/>
          <w:b/>
          <w:color w:val="000000"/>
          <w:lang w:val="ka-GE"/>
        </w:rPr>
        <w:t>14 121.2</w:t>
      </w:r>
      <w:r w:rsidR="0055239A">
        <w:rPr>
          <w:rFonts w:ascii="Sylfaen" w:eastAsia="Sylfaen" w:hAnsi="Sylfaen" w:cs="Sylfaen"/>
          <w:b/>
          <w:color w:val="000000"/>
          <w:lang w:val="ka-GE"/>
        </w:rPr>
        <w:t xml:space="preserve"> </w:t>
      </w:r>
      <w:r w:rsidR="00E746BF" w:rsidRPr="009A5512">
        <w:rPr>
          <w:rFonts w:ascii="Sylfaen" w:eastAsia="Sylfaen" w:hAnsi="Sylfaen" w:cs="Sylfaen"/>
          <w:b/>
          <w:color w:val="000000"/>
          <w:lang w:val="ka-GE"/>
        </w:rPr>
        <w:t> </w:t>
      </w:r>
      <w:r w:rsidR="00C23C01" w:rsidRPr="009A5512">
        <w:rPr>
          <w:rFonts w:ascii="Sylfaen" w:eastAsia="Sylfaen" w:hAnsi="Sylfaen" w:cs="Sylfaen"/>
          <w:b/>
          <w:color w:val="000000"/>
        </w:rPr>
        <w:t>ათასი ლარი</w:t>
      </w:r>
      <w:r w:rsidRPr="009A5512">
        <w:rPr>
          <w:rFonts w:ascii="Sylfaen" w:eastAsia="Sylfaen" w:hAnsi="Sylfaen" w:cs="Sylfaen"/>
          <w:b/>
          <w:color w:val="000000"/>
          <w:lang w:val="ka-GE"/>
        </w:rPr>
        <w:t xml:space="preserve"> (პროგრამული კოდი 03 00)</w:t>
      </w:r>
    </w:p>
    <w:p w:rsidR="000B5FE8" w:rsidRPr="008F552E" w:rsidRDefault="00847E7D" w:rsidP="00A7131A">
      <w:pPr>
        <w:autoSpaceDE w:val="0"/>
        <w:autoSpaceDN w:val="0"/>
        <w:adjustRightInd w:val="0"/>
        <w:spacing w:after="0" w:line="360" w:lineRule="auto"/>
        <w:rPr>
          <w:rFonts w:ascii="Sylfaen" w:eastAsia="Times New Roman" w:hAnsi="Sylfaen" w:cs="AcadNusx"/>
          <w:sz w:val="24"/>
          <w:szCs w:val="24"/>
          <w:lang w:val="ka-GE" w:eastAsia="ru-RU"/>
        </w:rPr>
      </w:pPr>
      <w:r>
        <w:rPr>
          <w:rFonts w:ascii="Sylfaen" w:eastAsia="Times New Roman" w:hAnsi="Sylfaen" w:cs="AcadNusx"/>
          <w:sz w:val="24"/>
          <w:szCs w:val="24"/>
          <w:lang w:val="ka-GE" w:eastAsia="ru-RU"/>
        </w:rPr>
        <w:t xml:space="preserve">  </w:t>
      </w:r>
      <w:r w:rsidR="009E21A6" w:rsidRPr="009E21A6">
        <w:rPr>
          <w:rFonts w:ascii="Sylfaen" w:eastAsia="Times New Roman" w:hAnsi="Sylfaen" w:cs="AcadNusx"/>
          <w:sz w:val="24"/>
          <w:szCs w:val="24"/>
          <w:lang w:val="ka-GE" w:eastAsia="ru-RU"/>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w:t>
      </w:r>
      <w:r w:rsidR="009E21A6">
        <w:rPr>
          <w:rFonts w:ascii="Sylfaen" w:eastAsia="Times New Roman" w:hAnsi="Sylfaen" w:cs="AcadNusx"/>
          <w:sz w:val="24"/>
          <w:szCs w:val="24"/>
          <w:lang w:val="ka-GE" w:eastAsia="ru-RU"/>
        </w:rPr>
        <w:t xml:space="preserve"> ხარაგაულის </w:t>
      </w:r>
      <w:r w:rsidR="009E21A6" w:rsidRPr="009E21A6">
        <w:rPr>
          <w:rFonts w:ascii="Sylfaen" w:eastAsia="Times New Roman" w:hAnsi="Sylfaen" w:cs="AcadNusx"/>
          <w:sz w:val="24"/>
          <w:szCs w:val="24"/>
          <w:lang w:val="ka-GE" w:eastAsia="ru-RU"/>
        </w:rPr>
        <w:t xml:space="preserve"> მუნიციპალიტეტის ბიუჯეტის ერთ-ერთ მთავარ პრიორიტეტს წარმოადგენს. აქედან გა</w:t>
      </w:r>
      <w:r w:rsidR="005E59DF">
        <w:rPr>
          <w:rFonts w:ascii="Sylfaen" w:eastAsia="Times New Roman" w:hAnsi="Sylfaen" w:cs="AcadNusx"/>
          <w:sz w:val="24"/>
          <w:szCs w:val="24"/>
          <w:lang w:val="ka-GE" w:eastAsia="ru-RU"/>
        </w:rPr>
        <w:t>მომდინარე 2019</w:t>
      </w:r>
      <w:r w:rsidR="009E21A6" w:rsidRPr="009E21A6">
        <w:rPr>
          <w:rFonts w:ascii="Sylfaen" w:eastAsia="Times New Roman" w:hAnsi="Sylfaen" w:cs="AcadNusx"/>
          <w:sz w:val="24"/>
          <w:szCs w:val="24"/>
          <w:lang w:val="ka-GE" w:eastAsia="ru-RU"/>
        </w:rPr>
        <w:t xml:space="preserve"> წლის განმავლობაში გაგრძელდება საგზაო ინფრასტრუქტურის მშენებლობა - რეაბილიტაცია, გარე განათების</w:t>
      </w:r>
      <w:r w:rsidR="00E462FB">
        <w:rPr>
          <w:rFonts w:ascii="Sylfaen" w:eastAsia="Times New Roman" w:hAnsi="Sylfaen" w:cs="AcadNusx"/>
          <w:sz w:val="24"/>
          <w:szCs w:val="24"/>
          <w:lang w:val="ka-GE" w:eastAsia="ru-RU"/>
        </w:rPr>
        <w:t xml:space="preserve"> ქსელის მოვლა-შენახვა</w:t>
      </w:r>
      <w:r w:rsidR="009E21A6" w:rsidRPr="009E21A6">
        <w:rPr>
          <w:rFonts w:ascii="Sylfaen" w:eastAsia="Times New Roman" w:hAnsi="Sylfaen" w:cs="AcadNusx"/>
          <w:sz w:val="24"/>
          <w:szCs w:val="24"/>
          <w:lang w:val="ka-GE" w:eastAsia="ru-RU"/>
        </w:rPr>
        <w:t xml:space="preserve">, </w:t>
      </w:r>
      <w:r w:rsidR="00E462FB">
        <w:rPr>
          <w:rFonts w:ascii="Sylfaen" w:eastAsia="Times New Roman" w:hAnsi="Sylfaen" w:cs="AcadNusx"/>
          <w:sz w:val="24"/>
          <w:szCs w:val="24"/>
          <w:lang w:val="ka-GE" w:eastAsia="ru-RU"/>
        </w:rPr>
        <w:t xml:space="preserve">წყლის სისტემების მოწერიგება, </w:t>
      </w:r>
      <w:r w:rsidR="009E21A6" w:rsidRPr="009E21A6">
        <w:rPr>
          <w:rFonts w:ascii="Sylfaen" w:eastAsia="Times New Roman" w:hAnsi="Sylfaen" w:cs="AcadNusx"/>
          <w:sz w:val="24"/>
          <w:szCs w:val="24"/>
          <w:lang w:val="ka-GE" w:eastAsia="ru-RU"/>
        </w:rPr>
        <w:t xml:space="preserve">საკანალიზაციო და </w:t>
      </w:r>
      <w:r w:rsidR="00A7131A">
        <w:rPr>
          <w:rFonts w:ascii="Sylfaen" w:eastAsia="Times New Roman" w:hAnsi="Sylfaen" w:cs="AcadNusx"/>
          <w:sz w:val="24"/>
          <w:szCs w:val="24"/>
          <w:lang w:val="ka-GE" w:eastAsia="ru-RU"/>
        </w:rPr>
        <w:t xml:space="preserve">სანიაღვრე არხების </w:t>
      </w:r>
      <w:r w:rsidR="00C67215">
        <w:rPr>
          <w:rFonts w:ascii="Sylfaen" w:eastAsia="Times New Roman" w:hAnsi="Sylfaen" w:cs="AcadNusx"/>
          <w:sz w:val="24"/>
          <w:szCs w:val="24"/>
          <w:lang w:val="ka-GE" w:eastAsia="ru-RU"/>
        </w:rPr>
        <w:t>მშენებლობა-რეაბილ</w:t>
      </w:r>
      <w:r w:rsidR="00A7131A">
        <w:rPr>
          <w:rFonts w:ascii="Sylfaen" w:eastAsia="Times New Roman" w:hAnsi="Sylfaen" w:cs="AcadNusx"/>
          <w:sz w:val="24"/>
          <w:szCs w:val="24"/>
          <w:lang w:val="ka-GE" w:eastAsia="ru-RU"/>
        </w:rPr>
        <w:t xml:space="preserve">იტაცია, </w:t>
      </w:r>
      <w:r w:rsidR="00C67215">
        <w:rPr>
          <w:rFonts w:ascii="Sylfaen" w:eastAsia="Times New Roman" w:hAnsi="Sylfaen" w:cs="AcadNusx"/>
          <w:sz w:val="24"/>
          <w:szCs w:val="24"/>
          <w:lang w:val="ka-GE" w:eastAsia="ru-RU"/>
        </w:rPr>
        <w:t>გარე</w:t>
      </w:r>
      <w:r w:rsidR="009E21A6" w:rsidRPr="009E21A6">
        <w:rPr>
          <w:rFonts w:ascii="Sylfaen" w:eastAsia="Times New Roman" w:hAnsi="Sylfaen" w:cs="AcadNusx"/>
          <w:sz w:val="24"/>
          <w:szCs w:val="24"/>
          <w:lang w:val="ka-GE" w:eastAsia="ru-RU"/>
        </w:rPr>
        <w:t xml:space="preserve">მოს დაცვის ღონისძიებები, </w:t>
      </w:r>
      <w:r w:rsidR="00212039">
        <w:rPr>
          <w:rFonts w:ascii="Sylfaen" w:eastAsia="Times New Roman" w:hAnsi="Sylfaen" w:cs="AcadNusx"/>
          <w:sz w:val="24"/>
          <w:szCs w:val="24"/>
          <w:lang w:val="ka-GE" w:eastAsia="ru-RU"/>
        </w:rPr>
        <w:t xml:space="preserve">მუნიციპალიტეტში არსებული სკვერების მოვლა-პატრონობა, </w:t>
      </w:r>
      <w:r w:rsidR="009E21A6" w:rsidRPr="009E21A6">
        <w:rPr>
          <w:rFonts w:ascii="Sylfaen" w:eastAsia="Times New Roman" w:hAnsi="Sylfaen" w:cs="AcadNusx"/>
          <w:sz w:val="24"/>
          <w:szCs w:val="24"/>
          <w:lang w:val="ka-GE" w:eastAsia="ru-RU"/>
        </w:rPr>
        <w:t xml:space="preserve">მაღალსართულიანი </w:t>
      </w:r>
      <w:r w:rsidR="009E21A6">
        <w:rPr>
          <w:rFonts w:ascii="Sylfaen" w:eastAsia="Times New Roman" w:hAnsi="Sylfaen" w:cs="AcadNusx"/>
          <w:sz w:val="24"/>
          <w:szCs w:val="24"/>
          <w:lang w:val="ka-GE" w:eastAsia="ru-RU"/>
        </w:rPr>
        <w:t xml:space="preserve">საცხოვრებელი სახლების ფასადებისა და </w:t>
      </w:r>
      <w:r w:rsidR="005E59DF">
        <w:rPr>
          <w:rFonts w:ascii="Sylfaen" w:eastAsia="Times New Roman" w:hAnsi="Sylfaen" w:cs="AcadNusx"/>
          <w:sz w:val="24"/>
          <w:szCs w:val="24"/>
          <w:lang w:val="ka-GE" w:eastAsia="ru-RU"/>
        </w:rPr>
        <w:t>სახურავების რეაბილიტაცია.</w:t>
      </w: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9A23DA">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6E3FE7">
        <w:rPr>
          <w:rFonts w:ascii="Sylfaen" w:eastAsia="Sylfaen" w:hAnsi="Sylfaen"/>
          <w:b/>
          <w:color w:val="000000"/>
          <w:lang w:val="ka-GE"/>
        </w:rPr>
        <w:t>11 591.8</w:t>
      </w:r>
      <w:r w:rsidR="005E59DF">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Pr="002258FB" w:rsidRDefault="000B5FE8" w:rsidP="009C6197">
      <w:pPr>
        <w:pStyle w:val="ListParagraph"/>
        <w:spacing w:after="0" w:line="360" w:lineRule="auto"/>
        <w:ind w:left="0"/>
        <w:jc w:val="both"/>
        <w:rPr>
          <w:rFonts w:ascii="Sylfaen" w:hAnsi="Sylfaen"/>
          <w:lang w:val="ka-GE"/>
        </w:rPr>
      </w:pPr>
      <w:r w:rsidRPr="002258FB">
        <w:rPr>
          <w:rFonts w:ascii="Sylfaen" w:eastAsia="Sylfaen" w:hAnsi="Sylfaen"/>
          <w:lang w:val="ka-GE"/>
        </w:rPr>
        <w:t xml:space="preserve">პროგრამის აღწერა: </w:t>
      </w:r>
      <w:r w:rsidR="00A60F21" w:rsidRPr="002258FB">
        <w:rPr>
          <w:rFonts w:ascii="Sylfaen" w:hAnsi="Sylfaen"/>
          <w:color w:val="000000"/>
          <w:lang w:val="ka-GE"/>
        </w:rPr>
        <w:t xml:space="preserve">განხორციელდება მუნიციპალიტეტში არსებული </w:t>
      </w:r>
      <w:r w:rsidR="00083868" w:rsidRPr="002258FB">
        <w:rPr>
          <w:rFonts w:ascii="Sylfaen" w:hAnsi="Sylfaen"/>
          <w:color w:val="000000"/>
          <w:lang w:val="ka-GE"/>
        </w:rPr>
        <w:t xml:space="preserve">შიდა </w:t>
      </w:r>
      <w:r w:rsidR="00AF1EDA" w:rsidRPr="002258FB">
        <w:rPr>
          <w:rFonts w:ascii="Sylfaen" w:hAnsi="Sylfaen"/>
          <w:color w:val="000000"/>
        </w:rPr>
        <w:t xml:space="preserve">სასოფლო </w:t>
      </w:r>
      <w:r w:rsidR="00083868" w:rsidRPr="002258FB">
        <w:rPr>
          <w:rFonts w:ascii="Sylfaen" w:hAnsi="Sylfaen"/>
          <w:color w:val="000000"/>
          <w:lang w:val="ka-GE"/>
        </w:rPr>
        <w:t>გზების</w:t>
      </w:r>
      <w:r w:rsidR="00C67215" w:rsidRPr="002258FB">
        <w:rPr>
          <w:rFonts w:ascii="Sylfaen" w:hAnsi="Sylfaen"/>
          <w:color w:val="000000"/>
          <w:lang w:val="ka-GE"/>
        </w:rPr>
        <w:t xml:space="preserve"> </w:t>
      </w:r>
      <w:r w:rsidR="00801A6E" w:rsidRPr="002258FB">
        <w:rPr>
          <w:rFonts w:ascii="Sylfaen" w:hAnsi="Sylfaen"/>
          <w:color w:val="000000"/>
          <w:lang w:val="ka-GE"/>
        </w:rPr>
        <w:t>რეაბილიტაცია და</w:t>
      </w:r>
      <w:r w:rsidR="00C67215" w:rsidRPr="002258FB">
        <w:rPr>
          <w:rFonts w:ascii="Sylfaen" w:hAnsi="Sylfaen"/>
          <w:color w:val="000000"/>
          <w:lang w:val="ka-GE"/>
        </w:rPr>
        <w:t xml:space="preserve"> </w:t>
      </w:r>
      <w:r w:rsidR="00801A6E" w:rsidRPr="002258FB">
        <w:rPr>
          <w:rFonts w:ascii="Sylfaen" w:hAnsi="Sylfaen"/>
          <w:color w:val="000000"/>
          <w:lang w:val="ka-GE"/>
        </w:rPr>
        <w:t xml:space="preserve">მოვლა–შენახვა. </w:t>
      </w:r>
      <w:r w:rsidR="00457F95" w:rsidRPr="002258FB">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sidRPr="002258FB">
        <w:rPr>
          <w:rFonts w:ascii="Sylfaen" w:hAnsi="Sylfaen"/>
          <w:lang w:val="ka-GE"/>
        </w:rPr>
        <w:t>. გაგრძელდება ხიდ-ბოგირების რეაბილიტაცია</w:t>
      </w:r>
      <w:r w:rsidR="00C67215" w:rsidRPr="002258FB">
        <w:rPr>
          <w:rFonts w:ascii="Sylfaen" w:hAnsi="Sylfaen"/>
          <w:lang w:val="ka-GE"/>
        </w:rPr>
        <w:t xml:space="preserve"> </w:t>
      </w:r>
      <w:r w:rsidR="007D40BB" w:rsidRPr="002258FB">
        <w:rPr>
          <w:rFonts w:ascii="Sylfaen" w:hAnsi="Sylfaen"/>
          <w:lang w:val="ka-GE"/>
        </w:rPr>
        <w:t>და მოსახლეობის საზოგადოებრივი ტრანსპორტით უზრუნველყოფა.</w:t>
      </w:r>
    </w:p>
    <w:p w:rsidR="00587A79" w:rsidRDefault="00096898" w:rsidP="008C31D2">
      <w:pPr>
        <w:spacing w:after="0" w:line="360" w:lineRule="auto"/>
        <w:ind w:left="-180" w:firstLine="270"/>
        <w:contextualSpacing/>
        <w:jc w:val="both"/>
        <w:rPr>
          <w:rFonts w:ascii="Sylfaen" w:eastAsia="Sylfaen" w:hAnsi="Sylfaen" w:cs="Times New Roman"/>
          <w:lang w:val="ka-GE"/>
        </w:rPr>
      </w:pPr>
      <w:r w:rsidRPr="002258FB">
        <w:rPr>
          <w:rFonts w:ascii="Sylfaen" w:eastAsia="Sylfaen" w:hAnsi="Sylfaen" w:cs="Times New Roman"/>
          <w:lang w:val="ka-GE"/>
        </w:rPr>
        <w:t>მოსალოდნელი  შედეგი:</w:t>
      </w:r>
      <w:r w:rsidRPr="00096898">
        <w:rPr>
          <w:rFonts w:ascii="Sylfaen" w:eastAsia="Sylfaen" w:hAnsi="Sylfaen" w:cs="Times New Roman"/>
          <w:lang w:val="ka-GE"/>
        </w:rPr>
        <w:t xml:space="preserve"> რეაბილიტირებული გზების რეოდენობა;  რეაბილიტირებული </w:t>
      </w:r>
      <w:r w:rsidR="00587A79">
        <w:rPr>
          <w:rFonts w:ascii="Sylfaen" w:eastAsia="Sylfaen" w:hAnsi="Sylfaen" w:cs="Times New Roman"/>
          <w:lang w:val="ka-GE"/>
        </w:rPr>
        <w:t xml:space="preserve">   </w:t>
      </w:r>
    </w:p>
    <w:p w:rsidR="00587A79" w:rsidRDefault="00096898" w:rsidP="008C31D2">
      <w:pPr>
        <w:spacing w:after="0" w:line="360" w:lineRule="auto"/>
        <w:ind w:left="-180" w:firstLine="270"/>
        <w:contextualSpacing/>
        <w:jc w:val="both"/>
        <w:rPr>
          <w:rFonts w:ascii="Sylfaen" w:eastAsia="Sylfaen" w:hAnsi="Sylfaen" w:cs="Times New Roman"/>
          <w:lang w:val="ka-GE"/>
        </w:rPr>
      </w:pPr>
      <w:r w:rsidRPr="00096898">
        <w:rPr>
          <w:rFonts w:ascii="Sylfaen" w:eastAsia="Sylfaen" w:hAnsi="Sylfaen" w:cs="Times New Roman"/>
          <w:lang w:val="ka-GE"/>
        </w:rPr>
        <w:t xml:space="preserve">საყრდენი კედლების, ხიდ-ბოგირების რაოდენობა; თოვლისაგან გაწმენდილი გზები; </w:t>
      </w:r>
    </w:p>
    <w:p w:rsidR="00096898" w:rsidRPr="008C31D2" w:rsidRDefault="00096898" w:rsidP="008C31D2">
      <w:pPr>
        <w:spacing w:after="0" w:line="360" w:lineRule="auto"/>
        <w:ind w:left="-180" w:firstLine="270"/>
        <w:contextualSpacing/>
        <w:jc w:val="both"/>
        <w:rPr>
          <w:rFonts w:ascii="Sylfaen" w:eastAsia="Sylfaen" w:hAnsi="Sylfaen" w:cs="Times New Roman"/>
          <w:lang w:val="ka-GE"/>
        </w:rPr>
      </w:pPr>
      <w:r w:rsidRPr="00096898">
        <w:rPr>
          <w:rFonts w:ascii="Sylfaen" w:eastAsia="Sylfaen" w:hAnsi="Sylfaen" w:cs="Times New Roman"/>
          <w:lang w:val="ka-GE"/>
        </w:rPr>
        <w:t>მოსახლეობის  უსაფრთხო გადაადგილება</w:t>
      </w:r>
      <w:r w:rsidR="008C31D2">
        <w:rPr>
          <w:rFonts w:ascii="Sylfaen" w:eastAsia="Sylfaen" w:hAnsi="Sylfaen" w:cs="Times New Roman"/>
          <w:lang w:val="ka-GE"/>
        </w:rPr>
        <w:t>.</w:t>
      </w:r>
    </w:p>
    <w:p w:rsidR="00F82349" w:rsidRPr="002258FB" w:rsidRDefault="00F82349" w:rsidP="00F82349">
      <w:pPr>
        <w:pStyle w:val="ListParagraph"/>
        <w:spacing w:after="0" w:line="360" w:lineRule="auto"/>
        <w:ind w:left="0"/>
        <w:jc w:val="both"/>
        <w:rPr>
          <w:rFonts w:ascii="Sylfaen" w:eastAsia="Sylfaen" w:hAnsi="Sylfaen"/>
          <w:color w:val="000000"/>
          <w:lang w:val="ka-GE"/>
        </w:rPr>
      </w:pPr>
      <w:r w:rsidRPr="002258FB">
        <w:rPr>
          <w:rFonts w:ascii="Sylfaen" w:hAnsi="Sylfaen"/>
          <w:lang w:val="ka-GE"/>
        </w:rPr>
        <w:lastRenderedPageBreak/>
        <w:t>ბ) გზების მშენებლობის, რეკონსტრუქციისა და მოვლა-შენახვის ხარჯები</w:t>
      </w:r>
      <w:r w:rsidR="006E3FE7">
        <w:rPr>
          <w:rFonts w:ascii="Sylfaen" w:hAnsi="Sylfaen"/>
          <w:lang w:val="ka-GE"/>
        </w:rPr>
        <w:t xml:space="preserve"> - 10 918.7</w:t>
      </w:r>
      <w:r w:rsidR="00611B93">
        <w:rPr>
          <w:rFonts w:ascii="Sylfaen" w:hAnsi="Sylfaen"/>
          <w:lang w:val="ka-GE"/>
        </w:rPr>
        <w:t xml:space="preserve"> </w:t>
      </w:r>
      <w:r w:rsidRPr="002258FB">
        <w:rPr>
          <w:rFonts w:ascii="Sylfaen" w:hAnsi="Sylfaen"/>
          <w:lang w:val="ka-GE"/>
        </w:rPr>
        <w:t>ათასი ლარი</w:t>
      </w:r>
      <w:r w:rsidRPr="002258FB">
        <w:rPr>
          <w:rFonts w:ascii="Sylfaen" w:eastAsia="Sylfaen" w:hAnsi="Sylfaen"/>
          <w:color w:val="000000"/>
          <w:lang w:val="ka-GE"/>
        </w:rPr>
        <w:t>(პროგრამული კოდი 03 01 01)</w:t>
      </w:r>
    </w:p>
    <w:p w:rsidR="00F82349" w:rsidRDefault="00F82349"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t>ამ</w:t>
      </w:r>
      <w:r w:rsidR="000B0188">
        <w:rPr>
          <w:rFonts w:ascii="Sylfaen" w:eastAsia="Sylfaen" w:hAnsi="Sylfaen"/>
          <w:color w:val="000000"/>
          <w:lang w:val="ka-GE"/>
        </w:rPr>
        <w:t xml:space="preserve"> </w:t>
      </w:r>
      <w:r>
        <w:rPr>
          <w:rFonts w:ascii="Sylfaen" w:eastAsia="Sylfaen" w:hAnsi="Sylfaen"/>
          <w:color w:val="000000"/>
          <w:lang w:val="ka-GE"/>
        </w:rPr>
        <w:t xml:space="preserve">ქვეპროგრამით </w:t>
      </w:r>
      <w:r w:rsidR="00CB584A">
        <w:rPr>
          <w:rFonts w:ascii="Sylfaen" w:eastAsia="Sylfaen" w:hAnsi="Sylfaen"/>
          <w:color w:val="000000"/>
          <w:lang w:val="ka-GE"/>
        </w:rPr>
        <w:t>ძირითადად განხორციელდება  თანადაფინანსების წესით მუნიციპალიტეტის შიდა სასოფლო გზების რეაბილიტაცია კერძოდ  ასფალტ-ბეტონის საფარით მოწყობა, ასევე სტიქიის შედეგად დაზიანებული გზების გასწორხაზოვნება და თოვლის საფარისაგან გაწმენდა.</w:t>
      </w:r>
      <w:r w:rsidR="003518DD">
        <w:rPr>
          <w:rFonts w:ascii="Sylfaen" w:eastAsia="Sylfaen" w:hAnsi="Sylfaen"/>
          <w:color w:val="000000"/>
          <w:lang w:val="ka-GE"/>
        </w:rPr>
        <w:t xml:space="preserve"> </w:t>
      </w:r>
      <w:r w:rsidR="005E59DF">
        <w:rPr>
          <w:rFonts w:ascii="Sylfaen" w:eastAsia="Sylfaen" w:hAnsi="Sylfaen"/>
          <w:color w:val="000000"/>
          <w:lang w:val="ka-GE"/>
        </w:rPr>
        <w:t xml:space="preserve">გაგრძელდება </w:t>
      </w:r>
      <w:r w:rsidR="003518DD">
        <w:rPr>
          <w:rFonts w:ascii="Sylfaen" w:eastAsia="Sylfaen" w:hAnsi="Sylfaen"/>
          <w:color w:val="000000"/>
          <w:lang w:val="ka-GE"/>
        </w:rPr>
        <w:t xml:space="preserve">რეგიონალური განვითარებისა  და მაღალმთიანი დასახლებების განვითარების ფონდებიდან გამოყოფილი სახსრებით გზების </w:t>
      </w:r>
      <w:r w:rsidR="005E59DF">
        <w:rPr>
          <w:rFonts w:ascii="Sylfaen" w:eastAsia="Sylfaen" w:hAnsi="Sylfaen"/>
          <w:color w:val="000000"/>
          <w:lang w:val="ka-GE"/>
        </w:rPr>
        <w:t>რეაბილიტაციის თანადაფინანსება.</w:t>
      </w:r>
      <w:r w:rsidR="008C7120">
        <w:rPr>
          <w:rFonts w:ascii="Sylfaen" w:eastAsia="Sylfaen" w:hAnsi="Sylfaen"/>
          <w:color w:val="000000"/>
          <w:lang w:val="ka-GE"/>
        </w:rPr>
        <w:t xml:space="preserve"> ასევე მოხდება სტიქიის შედეგად დაზიანებული გზების რეაბილიტაცია.</w:t>
      </w:r>
    </w:p>
    <w:p w:rsidR="008F552E" w:rsidRPr="008F552E" w:rsidRDefault="008F552E" w:rsidP="009C6197">
      <w:pPr>
        <w:pStyle w:val="ListParagraph"/>
        <w:spacing w:after="0" w:line="360" w:lineRule="auto"/>
        <w:ind w:left="0"/>
        <w:jc w:val="both"/>
        <w:rPr>
          <w:rFonts w:ascii="Sylfaen" w:eastAsia="Sylfaen" w:hAnsi="Sylfaen"/>
          <w:color w:val="000000"/>
          <w:lang w:val="ka-GE"/>
        </w:rPr>
      </w:pPr>
      <w:r w:rsidRPr="002258FB">
        <w:rPr>
          <w:rFonts w:ascii="Sylfaen" w:eastAsia="Sylfaen" w:hAnsi="Sylfaen"/>
          <w:color w:val="000000"/>
          <w:lang w:val="ka-GE"/>
        </w:rPr>
        <w:t>გ) ხიდების, ბოგირების აშენება, შეკეთება</w:t>
      </w:r>
      <w:r w:rsidR="00D5209F">
        <w:rPr>
          <w:rFonts w:ascii="Sylfaen" w:eastAsia="Sylfaen" w:hAnsi="Sylfaen"/>
          <w:color w:val="000000"/>
          <w:lang w:val="ka-GE"/>
        </w:rPr>
        <w:t xml:space="preserve"> -</w:t>
      </w:r>
      <w:r w:rsidR="00E344CC">
        <w:rPr>
          <w:rFonts w:ascii="Sylfaen" w:eastAsia="Sylfaen" w:hAnsi="Sylfaen"/>
          <w:color w:val="000000"/>
          <w:lang w:val="ka-GE"/>
        </w:rPr>
        <w:t xml:space="preserve"> </w:t>
      </w:r>
      <w:r w:rsidR="006E3FE7">
        <w:rPr>
          <w:rFonts w:ascii="Sylfaen" w:eastAsia="Sylfaen" w:hAnsi="Sylfaen"/>
          <w:color w:val="000000"/>
          <w:lang w:val="ka-GE"/>
        </w:rPr>
        <w:t>663.2</w:t>
      </w:r>
      <w:r w:rsidR="009A5512">
        <w:rPr>
          <w:rFonts w:ascii="Sylfaen" w:eastAsia="Sylfaen" w:hAnsi="Sylfaen"/>
          <w:color w:val="000000"/>
          <w:lang w:val="ka-GE"/>
        </w:rPr>
        <w:t xml:space="preserve"> </w:t>
      </w:r>
      <w:r w:rsidR="000B7A6F">
        <w:rPr>
          <w:rFonts w:ascii="Sylfaen" w:eastAsia="Sylfaen" w:hAnsi="Sylfaen"/>
          <w:color w:val="000000"/>
          <w:lang w:val="ka-GE"/>
        </w:rPr>
        <w:t xml:space="preserve"> </w:t>
      </w:r>
      <w:r w:rsidRPr="002258FB">
        <w:rPr>
          <w:rFonts w:ascii="Sylfaen" w:eastAsia="Sylfaen" w:hAnsi="Sylfaen"/>
          <w:color w:val="000000"/>
          <w:lang w:val="ka-GE"/>
        </w:rPr>
        <w:t>თასი ლარი    (პროგრამული კოდი 03 01 0</w:t>
      </w:r>
      <w:r w:rsidRPr="002258FB">
        <w:rPr>
          <w:rFonts w:ascii="Sylfaen" w:eastAsia="Sylfaen" w:hAnsi="Sylfaen"/>
          <w:color w:val="000000"/>
        </w:rPr>
        <w:t>2</w:t>
      </w:r>
      <w:r>
        <w:rPr>
          <w:rFonts w:ascii="Sylfaen" w:eastAsia="Sylfaen" w:hAnsi="Sylfaen"/>
          <w:b/>
          <w:color w:val="000000"/>
        </w:rPr>
        <w:t xml:space="preserve"> </w:t>
      </w:r>
      <w:r w:rsidRPr="00CB584A">
        <w:rPr>
          <w:rFonts w:ascii="Sylfaen" w:eastAsia="Sylfaen" w:hAnsi="Sylfaen"/>
          <w:b/>
          <w:color w:val="000000"/>
          <w:lang w:val="ka-GE"/>
        </w:rPr>
        <w:t>)</w:t>
      </w:r>
      <w:r>
        <w:rPr>
          <w:rFonts w:ascii="Sylfaen" w:eastAsia="Sylfaen" w:hAnsi="Sylfaen"/>
          <w:b/>
          <w:color w:val="000000"/>
          <w:lang w:val="ka-GE"/>
        </w:rPr>
        <w:t xml:space="preserve"> </w:t>
      </w:r>
      <w:r w:rsidRPr="008F552E">
        <w:rPr>
          <w:rFonts w:ascii="Sylfaen" w:eastAsia="Sylfaen" w:hAnsi="Sylfaen"/>
          <w:color w:val="000000"/>
          <w:lang w:val="ka-GE"/>
        </w:rPr>
        <w:t xml:space="preserve">ქვეპროგრამის ფარგლებში მოეწყობა </w:t>
      </w:r>
      <w:r>
        <w:rPr>
          <w:rFonts w:ascii="Sylfaen" w:eastAsia="Sylfaen" w:hAnsi="Sylfaen"/>
          <w:color w:val="000000"/>
          <w:lang w:val="ka-GE"/>
        </w:rPr>
        <w:t xml:space="preserve">დაბა ხარაგაულსა და სოფელ ისლარს შორის დამაკავშირებელი </w:t>
      </w:r>
      <w:r w:rsidRPr="008F552E">
        <w:rPr>
          <w:rFonts w:ascii="Sylfaen" w:eastAsia="Sylfaen" w:hAnsi="Sylfaen"/>
          <w:color w:val="000000"/>
          <w:lang w:val="ka-GE"/>
        </w:rPr>
        <w:t>საცალფეხო ხიდი</w:t>
      </w:r>
      <w:r w:rsidR="00C67215">
        <w:rPr>
          <w:rFonts w:ascii="Sylfaen" w:eastAsia="Sylfaen" w:hAnsi="Sylfaen"/>
          <w:color w:val="000000"/>
          <w:lang w:val="ka-GE"/>
        </w:rPr>
        <w:t>, ასევე აშენდება და რეაბილიტაცია ჩაუტარდება მუნიციპალიტეტში შემავალი სოფლების ხიდებს და ბოგირებს.</w:t>
      </w:r>
      <w:r w:rsidRPr="008F552E">
        <w:rPr>
          <w:rFonts w:ascii="Sylfaen" w:eastAsia="Sylfaen" w:hAnsi="Sylfaen"/>
          <w:color w:val="000000"/>
          <w:lang w:val="ka-GE"/>
        </w:rPr>
        <w:t xml:space="preserve"> </w:t>
      </w:r>
      <w:r w:rsidR="008C7120">
        <w:rPr>
          <w:rFonts w:ascii="Sylfaen" w:eastAsia="Sylfaen" w:hAnsi="Sylfaen"/>
          <w:color w:val="000000"/>
          <w:lang w:val="ka-GE"/>
        </w:rPr>
        <w:t xml:space="preserve"> ასევე აღდგენილი იქნება სტიქიის შედეგად დაზ</w:t>
      </w:r>
      <w:r w:rsidR="009249CB">
        <w:rPr>
          <w:rFonts w:ascii="Sylfaen" w:eastAsia="Sylfaen" w:hAnsi="Sylfaen"/>
          <w:color w:val="000000"/>
          <w:lang w:val="ka-GE"/>
        </w:rPr>
        <w:t>იანებული ხიდები.</w:t>
      </w:r>
    </w:p>
    <w:p w:rsidR="00611B93" w:rsidRDefault="00A73F40"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t>დ</w:t>
      </w:r>
      <w:r w:rsidR="00CB584A" w:rsidRPr="002258FB">
        <w:rPr>
          <w:rFonts w:ascii="Sylfaen" w:eastAsia="Sylfaen" w:hAnsi="Sylfaen"/>
          <w:color w:val="000000"/>
          <w:lang w:val="ka-GE"/>
        </w:rPr>
        <w:t>) მოსახლეობის საზოგადოებრივი ტრანსპორტით უზრუნველყოფა</w:t>
      </w:r>
      <w:r w:rsidR="00611B93">
        <w:rPr>
          <w:rFonts w:ascii="Sylfaen" w:eastAsia="Sylfaen" w:hAnsi="Sylfaen"/>
          <w:color w:val="000000"/>
          <w:lang w:val="ka-GE"/>
        </w:rPr>
        <w:t xml:space="preserve"> - 1</w:t>
      </w:r>
      <w:r w:rsidR="00E344CC">
        <w:rPr>
          <w:rFonts w:ascii="Sylfaen" w:eastAsia="Sylfaen" w:hAnsi="Sylfaen"/>
          <w:color w:val="000000"/>
          <w:lang w:val="ka-GE"/>
        </w:rPr>
        <w:t xml:space="preserve">0.0 ათასი ლარი </w:t>
      </w:r>
      <w:r w:rsidR="005E59DF" w:rsidRPr="002258FB">
        <w:rPr>
          <w:rFonts w:ascii="Sylfaen" w:eastAsia="Sylfaen" w:hAnsi="Sylfaen"/>
          <w:color w:val="000000"/>
          <w:lang w:val="ka-GE"/>
        </w:rPr>
        <w:t xml:space="preserve"> </w:t>
      </w:r>
      <w:r w:rsidR="00D403E0" w:rsidRPr="002258FB">
        <w:rPr>
          <w:rFonts w:ascii="Sylfaen" w:eastAsia="Sylfaen" w:hAnsi="Sylfaen"/>
          <w:color w:val="000000"/>
          <w:lang w:val="ka-GE"/>
        </w:rPr>
        <w:t>(პროგრამული კოდი 03 01 0</w:t>
      </w:r>
      <w:r w:rsidR="00D403E0" w:rsidRPr="002258FB">
        <w:rPr>
          <w:rFonts w:ascii="Sylfaen" w:eastAsia="Sylfaen" w:hAnsi="Sylfaen"/>
          <w:color w:val="000000"/>
        </w:rPr>
        <w:t xml:space="preserve">4 </w:t>
      </w:r>
      <w:r w:rsidR="00E344CC">
        <w:rPr>
          <w:rFonts w:ascii="Sylfaen" w:eastAsia="Sylfaen" w:hAnsi="Sylfaen"/>
          <w:color w:val="000000"/>
          <w:lang w:val="ka-GE"/>
        </w:rPr>
        <w:t xml:space="preserve">). </w:t>
      </w:r>
      <w:r w:rsidR="00C67215" w:rsidRPr="00C67215">
        <w:rPr>
          <w:rFonts w:ascii="Sylfaen" w:eastAsia="Sylfaen" w:hAnsi="Sylfaen"/>
          <w:color w:val="000000"/>
          <w:lang w:val="ka-GE"/>
        </w:rPr>
        <w:t>ქვეპროგრამის ფარგლებში</w:t>
      </w:r>
      <w:r w:rsidR="00C67215">
        <w:rPr>
          <w:rFonts w:ascii="Sylfaen" w:eastAsia="Sylfaen" w:hAnsi="Sylfaen"/>
          <w:b/>
          <w:color w:val="000000"/>
          <w:lang w:val="ka-GE"/>
        </w:rPr>
        <w:t xml:space="preserve"> </w:t>
      </w:r>
      <w:r w:rsidR="00F83E30" w:rsidRPr="00F83E30">
        <w:rPr>
          <w:rFonts w:ascii="Sylfaen" w:eastAsia="Sylfaen" w:hAnsi="Sylfaen"/>
          <w:color w:val="000000"/>
          <w:lang w:val="ka-GE"/>
        </w:rPr>
        <w:t xml:space="preserve">გაგრძელდება </w:t>
      </w:r>
      <w:r w:rsidR="00F83E30">
        <w:rPr>
          <w:rFonts w:ascii="Sylfaen" w:eastAsia="Sylfaen" w:hAnsi="Sylfaen"/>
          <w:color w:val="000000"/>
          <w:lang w:val="ka-GE"/>
        </w:rPr>
        <w:t xml:space="preserve">მოსახლეობის მომსახურება </w:t>
      </w:r>
      <w:r w:rsidR="00F83E30">
        <w:rPr>
          <w:rFonts w:ascii="Sylfaen" w:eastAsia="Sylfaen" w:hAnsi="Sylfaen"/>
          <w:b/>
          <w:color w:val="000000"/>
          <w:lang w:val="ka-GE"/>
        </w:rPr>
        <w:t xml:space="preserve"> </w:t>
      </w:r>
      <w:r w:rsidR="00F83E30">
        <w:rPr>
          <w:rFonts w:ascii="Sylfaen" w:eastAsia="Sylfaen" w:hAnsi="Sylfaen"/>
          <w:color w:val="000000"/>
          <w:lang w:val="ka-GE"/>
        </w:rPr>
        <w:t>მუნიციპალური ტრანსპორტით</w:t>
      </w:r>
      <w:r w:rsidR="00611B93">
        <w:rPr>
          <w:rFonts w:ascii="Sylfaen" w:eastAsia="Sylfaen" w:hAnsi="Sylfaen"/>
          <w:color w:val="000000"/>
          <w:lang w:val="ka-GE"/>
        </w:rPr>
        <w:t>.</w:t>
      </w:r>
    </w:p>
    <w:p w:rsidR="00F77B29" w:rsidRPr="008C31D2" w:rsidRDefault="00A73F40" w:rsidP="009C6197">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ე</w:t>
      </w:r>
      <w:r w:rsidR="00FE31B1">
        <w:rPr>
          <w:rFonts w:ascii="Sylfaen" w:eastAsia="Sylfaen" w:hAnsi="Sylfaen"/>
          <w:b/>
          <w:color w:val="000000"/>
          <w:lang w:val="ka-GE"/>
        </w:rPr>
        <w:t>)</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0B7A6F">
        <w:rPr>
          <w:rFonts w:ascii="Sylfaen" w:eastAsia="Sylfaen" w:hAnsi="Sylfaen"/>
          <w:b/>
          <w:color w:val="000000"/>
          <w:lang w:val="ka-GE"/>
        </w:rPr>
        <w:t>- 1</w:t>
      </w:r>
      <w:r w:rsidR="004237A9">
        <w:rPr>
          <w:rFonts w:ascii="Sylfaen" w:eastAsia="Sylfaen" w:hAnsi="Sylfaen"/>
          <w:b/>
          <w:color w:val="000000"/>
          <w:lang w:val="ka-GE"/>
        </w:rPr>
        <w:t xml:space="preserve"> </w:t>
      </w:r>
      <w:r w:rsidR="006E3FE7">
        <w:rPr>
          <w:rFonts w:ascii="Sylfaen" w:eastAsia="Sylfaen" w:hAnsi="Sylfaen"/>
          <w:b/>
          <w:color w:val="000000"/>
          <w:lang w:val="ka-GE"/>
        </w:rPr>
        <w:t>356.1</w:t>
      </w:r>
      <w:r w:rsidR="00BB713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096898" w:rsidRPr="002258FB" w:rsidRDefault="00A60F21" w:rsidP="000B5FE8">
      <w:pPr>
        <w:pStyle w:val="ListParagraph"/>
        <w:spacing w:after="0" w:line="360" w:lineRule="auto"/>
        <w:ind w:left="0"/>
        <w:jc w:val="both"/>
        <w:rPr>
          <w:rFonts w:ascii="Sylfaen" w:hAnsi="Sylfaen"/>
          <w:color w:val="000000"/>
          <w:lang w:val="ka-GE"/>
        </w:rPr>
      </w:pPr>
      <w:r w:rsidRPr="002258FB">
        <w:rPr>
          <w:rFonts w:ascii="Sylfaen" w:hAnsi="Sylfaen"/>
          <w:color w:val="000000"/>
          <w:lang w:val="ka-GE"/>
        </w:rPr>
        <w:t>პროგრამის</w:t>
      </w:r>
      <w:r w:rsidR="008C31D2" w:rsidRPr="002258FB">
        <w:rPr>
          <w:rFonts w:ascii="Sylfaen" w:hAnsi="Sylfaen"/>
          <w:color w:val="000000"/>
        </w:rPr>
        <w:t xml:space="preserve"> </w:t>
      </w:r>
      <w:r w:rsidR="000B5FE8" w:rsidRPr="002258FB">
        <w:rPr>
          <w:rFonts w:ascii="Sylfaen" w:hAnsi="Sylfaen"/>
          <w:color w:val="000000"/>
          <w:lang w:val="ka-GE"/>
        </w:rPr>
        <w:t xml:space="preserve">აღწერა: </w:t>
      </w:r>
      <w:r w:rsidR="009A0EEF" w:rsidRPr="002258FB">
        <w:rPr>
          <w:rFonts w:ascii="Sylfaen" w:hAnsi="Sylfaen"/>
          <w:color w:val="000000"/>
          <w:lang w:val="ka-GE"/>
        </w:rPr>
        <w:t xml:space="preserve"> </w:t>
      </w:r>
      <w:r w:rsidR="00B23CA0" w:rsidRPr="002258FB">
        <w:rPr>
          <w:rFonts w:ascii="Sylfaen" w:hAnsi="Sylfaen"/>
          <w:color w:val="000000"/>
          <w:lang w:val="ka-GE"/>
        </w:rPr>
        <w:t>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w:t>
      </w:r>
      <w:r w:rsidR="00222C82" w:rsidRPr="002258FB">
        <w:rPr>
          <w:rFonts w:ascii="Sylfaen" w:hAnsi="Sylfaen"/>
          <w:color w:val="000000"/>
          <w:lang w:val="ka-GE"/>
        </w:rPr>
        <w:t>,</w:t>
      </w:r>
      <w:r w:rsidRPr="002258FB">
        <w:rPr>
          <w:rFonts w:ascii="Sylfaen" w:hAnsi="Sylfaen"/>
          <w:color w:val="000000"/>
          <w:lang w:val="ka-GE"/>
        </w:rPr>
        <w:t xml:space="preserve"> უზრუნველყოფილი იქნება </w:t>
      </w:r>
      <w:r w:rsidR="00071827" w:rsidRPr="002258FB">
        <w:rPr>
          <w:rFonts w:ascii="Sylfaen" w:hAnsi="Sylfaen"/>
          <w:color w:val="000000"/>
          <w:lang w:val="ka-GE"/>
        </w:rPr>
        <w:t>მუნიციპალიტეტში სანიტარულ–ჰიგიენური მდგომარეობის გაუმჯობესება</w:t>
      </w:r>
      <w:r w:rsidR="009A23DA" w:rsidRPr="002258FB">
        <w:rPr>
          <w:rFonts w:ascii="Sylfaen" w:hAnsi="Sylfaen"/>
          <w:color w:val="000000"/>
        </w:rPr>
        <w:t xml:space="preserve"> </w:t>
      </w:r>
      <w:r w:rsidR="0016642A" w:rsidRPr="002258FB">
        <w:rPr>
          <w:rFonts w:ascii="Sylfaen" w:hAnsi="Sylfaen"/>
          <w:color w:val="000000"/>
          <w:lang w:val="ka-GE"/>
        </w:rPr>
        <w:t>და მუნიციპალიტეტის</w:t>
      </w:r>
      <w:r w:rsidR="0095747C" w:rsidRPr="002258FB">
        <w:rPr>
          <w:rFonts w:ascii="Sylfaen" w:hAnsi="Sylfaen"/>
          <w:color w:val="000000"/>
          <w:lang w:val="ka-GE"/>
        </w:rPr>
        <w:t xml:space="preserve"> ტერიტორიაზე მცხოვრები მოსახლეობისათვის  სასმელი წყლით </w:t>
      </w:r>
      <w:r w:rsidR="007F186E" w:rsidRPr="002258FB">
        <w:rPr>
          <w:rFonts w:ascii="Sylfaen" w:hAnsi="Sylfaen"/>
          <w:color w:val="000000"/>
          <w:lang w:val="ka-GE"/>
        </w:rPr>
        <w:t>უზრუნველ</w:t>
      </w:r>
      <w:r w:rsidR="000B5FE8" w:rsidRPr="002258FB">
        <w:rPr>
          <w:rFonts w:ascii="Sylfaen" w:hAnsi="Sylfaen"/>
          <w:color w:val="000000"/>
          <w:lang w:val="ka-GE"/>
        </w:rPr>
        <w:t>ყ</w:t>
      </w:r>
      <w:r w:rsidR="007F186E" w:rsidRPr="002258FB">
        <w:rPr>
          <w:rFonts w:ascii="Sylfaen" w:hAnsi="Sylfaen"/>
          <w:color w:val="000000"/>
          <w:lang w:val="ka-GE"/>
        </w:rPr>
        <w:t>ოფა.</w:t>
      </w:r>
      <w:r w:rsidR="00AE1482" w:rsidRPr="002258FB">
        <w:rPr>
          <w:rFonts w:ascii="Sylfaen" w:hAnsi="Sylfaen"/>
          <w:color w:val="000000"/>
          <w:lang w:val="ka-GE"/>
        </w:rPr>
        <w:t xml:space="preserve"> მრავალსაცხოვრებლიანი ბინების გადახურვა და ფასადების მოწყობა</w:t>
      </w:r>
      <w:r w:rsidR="009A23DA" w:rsidRPr="002258FB">
        <w:rPr>
          <w:rFonts w:ascii="Sylfaen" w:hAnsi="Sylfaen"/>
          <w:color w:val="000000"/>
          <w:lang w:val="ka-GE"/>
        </w:rPr>
        <w:t>, მოხდება მუნიციპალური განვითარების ფონდის მიერ გადმოცემული ქონების სასესხო მომსახურების დაფარვა</w:t>
      </w:r>
      <w:r w:rsidR="000B7A6F">
        <w:rPr>
          <w:rFonts w:ascii="Sylfaen" w:hAnsi="Sylfaen"/>
          <w:color w:val="000000"/>
          <w:lang w:val="ka-GE"/>
        </w:rPr>
        <w:t>, გაგრძელდება სანიაღვრე არხების მოწყობა რეაბილიტაცია.</w:t>
      </w:r>
    </w:p>
    <w:p w:rsidR="000B5FE8" w:rsidRDefault="00587A79" w:rsidP="000B5FE8">
      <w:pPr>
        <w:spacing w:after="0" w:line="360" w:lineRule="auto"/>
        <w:ind w:left="-187"/>
        <w:jc w:val="both"/>
        <w:rPr>
          <w:rFonts w:ascii="Sylfaen" w:eastAsia="Times New Roman" w:hAnsi="Sylfaen" w:cs="Sylfaen"/>
          <w:lang w:val="ka-GE"/>
        </w:rPr>
      </w:pPr>
      <w:r>
        <w:rPr>
          <w:rFonts w:ascii="Sylfaen" w:eastAsia="Times New Roman" w:hAnsi="Sylfaen" w:cs="Sylfaen"/>
          <w:lang w:val="ka-GE"/>
        </w:rPr>
        <w:t xml:space="preserve"> </w:t>
      </w:r>
      <w:r w:rsidR="000B5FE8" w:rsidRPr="002258FB">
        <w:rPr>
          <w:rFonts w:ascii="Sylfaen" w:eastAsia="Times New Roman" w:hAnsi="Sylfaen" w:cs="Sylfaen"/>
          <w:lang w:val="ka-GE"/>
        </w:rPr>
        <w:t xml:space="preserve"> </w:t>
      </w:r>
      <w:r w:rsidR="00096898" w:rsidRPr="002258FB">
        <w:rPr>
          <w:rFonts w:ascii="Sylfaen" w:eastAsia="Times New Roman" w:hAnsi="Sylfaen" w:cs="Sylfaen"/>
          <w:lang w:val="ka-GE"/>
        </w:rPr>
        <w:t>მოსალოდნელი  შედეგი:</w:t>
      </w:r>
      <w:r w:rsidR="00096898" w:rsidRPr="00096898">
        <w:rPr>
          <w:rFonts w:ascii="Sylfaen" w:eastAsia="Times New Roman" w:hAnsi="Sylfaen" w:cs="Sylfaen"/>
          <w:lang w:val="ka-GE"/>
        </w:rPr>
        <w:t xml:space="preserve"> ნაპირსამაგრი ნაგეგბობების რაოდენობა; მოწესრიგებული </w:t>
      </w:r>
      <w:r w:rsidR="000B5FE8">
        <w:rPr>
          <w:rFonts w:ascii="Sylfaen" w:eastAsia="Times New Roman" w:hAnsi="Sylfaen" w:cs="Sylfaen"/>
          <w:lang w:val="ka-GE"/>
        </w:rPr>
        <w:t xml:space="preserve">    </w:t>
      </w:r>
    </w:p>
    <w:p w:rsidR="00096898" w:rsidRPr="00587A79" w:rsidRDefault="000B5FE8" w:rsidP="00587A79">
      <w:pPr>
        <w:spacing w:after="0" w:line="360" w:lineRule="auto"/>
        <w:ind w:left="-187"/>
        <w:jc w:val="both"/>
        <w:rPr>
          <w:rFonts w:ascii="Sylfaen" w:eastAsia="Times New Roman" w:hAnsi="Sylfaen" w:cs="Sylfaen"/>
          <w:b/>
          <w:lang w:val="ka-GE"/>
        </w:rPr>
      </w:pPr>
      <w:r>
        <w:rPr>
          <w:rFonts w:ascii="Sylfaen" w:eastAsia="Times New Roman" w:hAnsi="Sylfaen" w:cs="Sylfaen"/>
          <w:b/>
          <w:lang w:val="ka-GE"/>
        </w:rPr>
        <w:t xml:space="preserve"> </w:t>
      </w:r>
      <w:r w:rsidR="00096898" w:rsidRPr="00096898">
        <w:rPr>
          <w:rFonts w:ascii="Sylfaen" w:eastAsia="Times New Roman" w:hAnsi="Sylfaen" w:cs="Sylfaen"/>
          <w:lang w:val="ka-GE"/>
        </w:rPr>
        <w:t xml:space="preserve">საკანალიზაციო, სანიაღვრე არხები და წყლის მომარაგების სისტემა; </w:t>
      </w:r>
      <w:r w:rsidR="007710A7">
        <w:rPr>
          <w:rFonts w:ascii="Sylfaen" w:eastAsia="Times New Roman" w:hAnsi="Sylfaen" w:cs="Sylfaen"/>
          <w:lang w:val="ka-GE"/>
        </w:rPr>
        <w:t xml:space="preserve">მოწესრიგებული </w:t>
      </w:r>
      <w:r w:rsidR="00096898" w:rsidRPr="00096898">
        <w:rPr>
          <w:rFonts w:ascii="Sylfaen" w:eastAsia="Times New Roman" w:hAnsi="Sylfaen" w:cs="Sylfaen"/>
          <w:lang w:val="ka-GE"/>
        </w:rPr>
        <w:t xml:space="preserve"> ფასადის მქონე  მრავალბინიანი სახლე</w:t>
      </w:r>
      <w:r w:rsidR="00096898">
        <w:rPr>
          <w:rFonts w:ascii="Sylfaen" w:eastAsia="Times New Roman" w:hAnsi="Sylfaen" w:cs="Sylfaen"/>
          <w:lang w:val="ka-GE"/>
        </w:rPr>
        <w:t>ბის რაოდენობა; განათებული დაბა და სოფლის ცენტრები</w:t>
      </w:r>
      <w:r w:rsidR="00096898" w:rsidRPr="00096898">
        <w:rPr>
          <w:rFonts w:ascii="Sylfaen" w:eastAsia="Times New Roman" w:hAnsi="Sylfaen" w:cs="Sylfaen"/>
          <w:lang w:val="ka-GE"/>
        </w:rPr>
        <w:t>;  გაუმ</w:t>
      </w:r>
      <w:r w:rsidR="00096898">
        <w:rPr>
          <w:rFonts w:ascii="Sylfaen" w:eastAsia="Times New Roman" w:hAnsi="Sylfaen" w:cs="Sylfaen"/>
          <w:lang w:val="ka-GE"/>
        </w:rPr>
        <w:t xml:space="preserve">ჯობესებული დაბისა და სოფლის ცენტრების </w:t>
      </w:r>
      <w:r w:rsidR="00096898" w:rsidRPr="00096898">
        <w:rPr>
          <w:rFonts w:ascii="Sylfaen" w:eastAsia="Times New Roman" w:hAnsi="Sylfaen" w:cs="Sylfaen"/>
          <w:lang w:val="ka-GE"/>
        </w:rPr>
        <w:t xml:space="preserve"> იერსახე; </w:t>
      </w:r>
      <w:r w:rsidR="000271F4" w:rsidRPr="009D5716">
        <w:rPr>
          <w:rFonts w:ascii="Sylfaen" w:hAnsi="Sylfaen" w:cs="Sylfaen"/>
          <w:lang w:val="ka-GE"/>
        </w:rPr>
        <w:t>ექსპლოატირებული და რეაბილიტირებული სანათი წერტილები</w:t>
      </w:r>
      <w:r w:rsidR="000271F4">
        <w:rPr>
          <w:rFonts w:ascii="Sylfaen" w:hAnsi="Sylfaen" w:cs="Sylfaen"/>
          <w:lang w:val="ka-GE"/>
        </w:rPr>
        <w:t xml:space="preserve">ს რაოდენობა; </w:t>
      </w:r>
      <w:r w:rsidR="000271F4" w:rsidRPr="009D5716">
        <w:rPr>
          <w:rFonts w:ascii="Sylfaen" w:hAnsi="Sylfaen" w:cs="Sylfaen"/>
          <w:lang w:val="ka-GE"/>
        </w:rPr>
        <w:t>მოწყობილი დასასვენებელი და გასართობი ადგილების რაოდენობა</w:t>
      </w:r>
      <w:r w:rsidR="000271F4">
        <w:rPr>
          <w:rFonts w:ascii="Sylfaen" w:hAnsi="Sylfaen" w:cs="Sylfaen"/>
          <w:lang w:val="ka-GE"/>
        </w:rPr>
        <w:t>; შექმნილი ეკოლოგიურად სუფთა გარემო; გამწვანებული და მოვლილი ინფრასტრუქტურა;</w:t>
      </w:r>
    </w:p>
    <w:p w:rsidR="00AE1482" w:rsidRPr="002258FB" w:rsidRDefault="00A73F40" w:rsidP="003C60F9">
      <w:pPr>
        <w:spacing w:line="360" w:lineRule="auto"/>
        <w:rPr>
          <w:rFonts w:ascii="Sylfaen" w:hAnsi="Sylfaen"/>
          <w:lang w:val="ka-GE"/>
        </w:rPr>
      </w:pPr>
      <w:r>
        <w:rPr>
          <w:rFonts w:ascii="Sylfaen" w:hAnsi="Sylfaen" w:cs="Sylfaen"/>
          <w:lang w:val="ka-GE"/>
        </w:rPr>
        <w:t>ვ</w:t>
      </w:r>
      <w:r w:rsidR="00AE1482" w:rsidRPr="002258FB">
        <w:rPr>
          <w:rFonts w:ascii="Sylfaen" w:hAnsi="Sylfaen" w:cs="Sylfaen"/>
          <w:lang w:val="ka-GE"/>
        </w:rPr>
        <w:t>) მრავალბინიანი სახლების რეაბილიტაცია</w:t>
      </w:r>
      <w:r w:rsidR="00611B93">
        <w:rPr>
          <w:rFonts w:ascii="Sylfaen" w:hAnsi="Sylfaen" w:cs="Sylfaen"/>
          <w:lang w:val="ka-GE"/>
        </w:rPr>
        <w:t xml:space="preserve"> - 6</w:t>
      </w:r>
      <w:r w:rsidR="00FD705A">
        <w:rPr>
          <w:rFonts w:ascii="Sylfaen" w:hAnsi="Sylfaen" w:cs="Sylfaen"/>
          <w:lang w:val="ka-GE"/>
        </w:rPr>
        <w:t>0.</w:t>
      </w:r>
      <w:r w:rsidR="006E3FE7">
        <w:rPr>
          <w:rFonts w:ascii="Sylfaen" w:hAnsi="Sylfaen" w:cs="Sylfaen"/>
          <w:lang w:val="ka-GE"/>
        </w:rPr>
        <w:t>3</w:t>
      </w:r>
      <w:r w:rsidR="009A23DA" w:rsidRPr="002258FB">
        <w:rPr>
          <w:rFonts w:ascii="Sylfaen" w:hAnsi="Sylfaen" w:cs="Sylfaen"/>
          <w:lang w:val="ka-GE"/>
        </w:rPr>
        <w:t xml:space="preserve"> </w:t>
      </w:r>
      <w:r w:rsidR="00AE1482" w:rsidRPr="002258FB">
        <w:rPr>
          <w:rFonts w:ascii="Sylfaen" w:hAnsi="Sylfaen" w:cs="Sylfaen"/>
          <w:lang w:val="ka-GE"/>
        </w:rPr>
        <w:t xml:space="preserve"> ათასი ლარი </w:t>
      </w:r>
      <w:r w:rsidR="00AE1482" w:rsidRPr="002258FB">
        <w:rPr>
          <w:rFonts w:ascii="Sylfaen" w:hAnsi="Sylfaen"/>
          <w:lang w:val="ka-GE"/>
        </w:rPr>
        <w:t>(პროგრამული კოდი 03 02 0</w:t>
      </w:r>
      <w:r w:rsidR="00274557">
        <w:rPr>
          <w:rFonts w:ascii="Sylfaen" w:hAnsi="Sylfaen"/>
          <w:lang w:val="ka-GE"/>
        </w:rPr>
        <w:t>3</w:t>
      </w:r>
      <w:r w:rsidR="00AE1482" w:rsidRPr="002258FB">
        <w:rPr>
          <w:rFonts w:ascii="Sylfaen" w:hAnsi="Sylfaen"/>
          <w:lang w:val="ka-GE"/>
        </w:rPr>
        <w:t>)</w:t>
      </w:r>
      <w:r w:rsidR="00721299">
        <w:rPr>
          <w:rFonts w:ascii="Sylfaen" w:hAnsi="Sylfaen"/>
          <w:lang w:val="ka-GE"/>
        </w:rPr>
        <w:t xml:space="preserve"> </w:t>
      </w:r>
      <w:r w:rsidR="00AE1482" w:rsidRPr="002258FB">
        <w:rPr>
          <w:rFonts w:ascii="Sylfaen" w:hAnsi="Sylfaen"/>
          <w:lang w:val="ka-GE"/>
        </w:rPr>
        <w:t xml:space="preserve">აღნიშნული ქვეპროგრამით გადაიხურება მოეწყობა </w:t>
      </w:r>
      <w:r w:rsidR="00611B93">
        <w:rPr>
          <w:rFonts w:ascii="Sylfaen" w:hAnsi="Sylfaen"/>
          <w:lang w:val="ka-GE"/>
        </w:rPr>
        <w:t>დაბის შემოსასვლელში</w:t>
      </w:r>
      <w:r w:rsidR="00AE1482" w:rsidRPr="002258FB">
        <w:rPr>
          <w:rFonts w:ascii="Sylfaen" w:hAnsi="Sylfaen"/>
          <w:lang w:val="ka-GE"/>
        </w:rPr>
        <w:t xml:space="preserve">   მრავალბინიანი </w:t>
      </w:r>
      <w:r w:rsidR="00611B93">
        <w:rPr>
          <w:rFonts w:ascii="Sylfaen" w:hAnsi="Sylfaen"/>
          <w:lang w:val="ka-GE"/>
        </w:rPr>
        <w:t>სახლ</w:t>
      </w:r>
      <w:r w:rsidR="00AE1482" w:rsidRPr="002258FB">
        <w:rPr>
          <w:rFonts w:ascii="Sylfaen" w:hAnsi="Sylfaen"/>
          <w:lang w:val="ka-GE"/>
        </w:rPr>
        <w:t>ის ფასადი.</w:t>
      </w:r>
    </w:p>
    <w:p w:rsidR="00E540BD" w:rsidRPr="002258FB" w:rsidRDefault="00A73F40" w:rsidP="009C6197">
      <w:pPr>
        <w:spacing w:after="0" w:line="360" w:lineRule="auto"/>
        <w:rPr>
          <w:rFonts w:ascii="Sylfaen" w:hAnsi="Sylfaen"/>
          <w:lang w:val="ka-GE"/>
        </w:rPr>
      </w:pPr>
      <w:r>
        <w:rPr>
          <w:rFonts w:ascii="Sylfaen" w:hAnsi="Sylfaen"/>
          <w:color w:val="000000"/>
          <w:lang w:val="ka-GE"/>
        </w:rPr>
        <w:lastRenderedPageBreak/>
        <w:t>ზ</w:t>
      </w:r>
      <w:r w:rsidR="00D71FA5" w:rsidRPr="002258FB">
        <w:rPr>
          <w:rFonts w:ascii="Sylfaen" w:hAnsi="Sylfaen"/>
          <w:color w:val="000000"/>
          <w:lang w:val="ka-GE"/>
        </w:rPr>
        <w:t>)</w:t>
      </w:r>
      <w:r w:rsidR="009A23DA" w:rsidRPr="002258FB">
        <w:rPr>
          <w:rFonts w:ascii="Sylfaen" w:hAnsi="Sylfaen"/>
          <w:color w:val="000000"/>
          <w:lang w:val="ka-GE"/>
        </w:rPr>
        <w:t xml:space="preserve"> </w:t>
      </w:r>
      <w:r w:rsidR="00E540BD" w:rsidRPr="002258FB">
        <w:rPr>
          <w:rFonts w:ascii="Sylfaen" w:eastAsia="Times New Roman" w:hAnsi="Sylfaen" w:cs="Arial"/>
          <w:bCs/>
          <w:lang w:val="en-US"/>
        </w:rPr>
        <w:t>წყლის სისტემის რეაბილიტაცია და ექსპლოატაცია</w:t>
      </w:r>
      <w:r w:rsidR="00300943" w:rsidRPr="002258FB">
        <w:rPr>
          <w:rFonts w:ascii="Sylfaen" w:eastAsia="Times New Roman" w:hAnsi="Sylfaen" w:cs="Arial"/>
          <w:bCs/>
          <w:lang w:val="ka-GE"/>
        </w:rPr>
        <w:t xml:space="preserve"> – </w:t>
      </w:r>
      <w:r w:rsidR="00611B93">
        <w:rPr>
          <w:rFonts w:ascii="Sylfaen" w:eastAsia="Times New Roman" w:hAnsi="Sylfaen" w:cs="Arial"/>
          <w:bCs/>
          <w:lang w:val="ka-GE"/>
        </w:rPr>
        <w:t>91.8</w:t>
      </w:r>
      <w:r w:rsidR="009A23DA" w:rsidRPr="002258FB">
        <w:rPr>
          <w:rFonts w:ascii="Sylfaen" w:eastAsia="Times New Roman" w:hAnsi="Sylfaen" w:cs="Arial"/>
          <w:bCs/>
          <w:lang w:val="ka-GE"/>
        </w:rPr>
        <w:t xml:space="preserve"> </w:t>
      </w:r>
      <w:r w:rsidR="003518DD" w:rsidRPr="002258FB">
        <w:rPr>
          <w:rFonts w:ascii="Sylfaen" w:eastAsia="Times New Roman" w:hAnsi="Sylfaen" w:cs="Arial"/>
          <w:bCs/>
          <w:lang w:val="ka-GE"/>
        </w:rPr>
        <w:t xml:space="preserve"> </w:t>
      </w:r>
      <w:r w:rsidR="00E540BD" w:rsidRPr="002258FB">
        <w:rPr>
          <w:rFonts w:ascii="Sylfaen" w:eastAsia="Times New Roman" w:hAnsi="Sylfaen" w:cs="Arial"/>
          <w:bCs/>
          <w:lang w:val="ka-GE"/>
        </w:rPr>
        <w:t xml:space="preserve">ათასი ლარი </w:t>
      </w:r>
      <w:r w:rsidR="00E540BD" w:rsidRPr="002258FB">
        <w:rPr>
          <w:rFonts w:ascii="Sylfaen" w:hAnsi="Sylfaen"/>
          <w:lang w:val="ka-GE"/>
        </w:rPr>
        <w:t>(პროგრამული კოდი</w:t>
      </w:r>
      <w:r w:rsidR="006C2C6E" w:rsidRPr="002258FB">
        <w:rPr>
          <w:rFonts w:ascii="Sylfaen" w:hAnsi="Sylfaen"/>
          <w:lang w:val="ka-GE"/>
        </w:rPr>
        <w:t xml:space="preserve"> 03 02 04</w:t>
      </w:r>
      <w:r w:rsidR="00E540BD" w:rsidRPr="002258FB">
        <w:rPr>
          <w:rFonts w:ascii="Sylfaen" w:hAnsi="Sylfaen"/>
          <w:lang w:val="ka-GE"/>
        </w:rPr>
        <w:t>)</w:t>
      </w:r>
    </w:p>
    <w:p w:rsidR="00092648" w:rsidRPr="002258FB" w:rsidRDefault="00E540BD" w:rsidP="00444126">
      <w:pPr>
        <w:spacing w:after="0" w:line="360" w:lineRule="auto"/>
        <w:rPr>
          <w:rFonts w:ascii="Sylfaen" w:hAnsi="Sylfaen"/>
          <w:color w:val="FFFFFF" w:themeColor="background1"/>
          <w:lang w:val="ka-GE"/>
        </w:rPr>
      </w:pPr>
      <w:r w:rsidRPr="002258FB">
        <w:rPr>
          <w:rFonts w:ascii="Sylfaen" w:hAnsi="Sylfaen" w:cs="Sylfaen"/>
          <w:color w:val="000000"/>
          <w:lang w:val="ka-GE"/>
        </w:rPr>
        <w:t>ამ</w:t>
      </w:r>
      <w:r w:rsidRPr="002258FB">
        <w:rPr>
          <w:rFonts w:ascii="Sylfaen" w:hAnsi="Sylfaen"/>
          <w:color w:val="000000"/>
          <w:lang w:val="ka-GE"/>
        </w:rPr>
        <w:t xml:space="preserve"> პროგრამის ფარგლებში </w:t>
      </w:r>
      <w:r w:rsidR="007F186E" w:rsidRPr="002258FB">
        <w:rPr>
          <w:rFonts w:ascii="Sylfaen" w:hAnsi="Sylfaen"/>
          <w:color w:val="000000"/>
          <w:lang w:val="ka-GE"/>
        </w:rPr>
        <w:t>გაგრძელდება დაბისა და მუნიციპალიტეტის ტერიტორიულ</w:t>
      </w:r>
      <w:r w:rsidR="002918B9" w:rsidRPr="002258FB">
        <w:rPr>
          <w:rFonts w:ascii="Sylfaen" w:hAnsi="Sylfaen"/>
          <w:color w:val="000000"/>
          <w:lang w:val="ka-GE"/>
        </w:rPr>
        <w:t>ი</w:t>
      </w:r>
      <w:r w:rsidR="007F186E" w:rsidRPr="002258FB">
        <w:rPr>
          <w:rFonts w:ascii="Sylfaen" w:hAnsi="Sylfaen"/>
          <w:color w:val="000000"/>
          <w:lang w:val="ka-GE"/>
        </w:rPr>
        <w:t xml:space="preserve"> </w:t>
      </w:r>
      <w:r w:rsidR="002918B9" w:rsidRPr="002258FB">
        <w:rPr>
          <w:rFonts w:ascii="Sylfaen" w:hAnsi="Sylfaen"/>
          <w:color w:val="000000"/>
          <w:lang w:val="ka-GE"/>
        </w:rPr>
        <w:t xml:space="preserve">ერთეულების სოფლებში მცხოვრები მოსახლეობის მოთხოვნილებისამებრ </w:t>
      </w:r>
      <w:r w:rsidR="007F186E" w:rsidRPr="002258FB">
        <w:rPr>
          <w:rFonts w:ascii="Sylfaen" w:hAnsi="Sylfaen"/>
          <w:color w:val="000000"/>
          <w:lang w:val="ka-GE"/>
        </w:rPr>
        <w:t xml:space="preserve"> წყლის სისტემის მოწესრიგების ღონისძიებები</w:t>
      </w:r>
      <w:r w:rsidR="002918B9" w:rsidRPr="002258FB">
        <w:rPr>
          <w:rFonts w:ascii="Sylfaen" w:hAnsi="Sylfaen"/>
          <w:color w:val="000000"/>
          <w:lang w:val="ka-GE"/>
        </w:rPr>
        <w:t xml:space="preserve"> (წყლის მილების შეძენა და წყლის სათავე ნაგებობების მოწყობა)</w:t>
      </w:r>
    </w:p>
    <w:p w:rsidR="00CB2755" w:rsidRPr="002258FB" w:rsidRDefault="00A73F40" w:rsidP="00CB2755">
      <w:pPr>
        <w:pStyle w:val="ListParagraph"/>
        <w:spacing w:after="0" w:line="360" w:lineRule="auto"/>
        <w:ind w:left="0"/>
        <w:jc w:val="both"/>
        <w:rPr>
          <w:rFonts w:ascii="Sylfaen" w:hAnsi="Sylfaen"/>
          <w:color w:val="000000"/>
          <w:lang w:val="ka-GE"/>
        </w:rPr>
      </w:pPr>
      <w:r>
        <w:rPr>
          <w:rFonts w:ascii="Sylfaen" w:hAnsi="Sylfaen"/>
          <w:color w:val="000000"/>
          <w:lang w:val="ka-GE"/>
        </w:rPr>
        <w:t>თ</w:t>
      </w:r>
      <w:r w:rsidR="00CB2755" w:rsidRPr="002258FB">
        <w:rPr>
          <w:rFonts w:ascii="Sylfaen" w:hAnsi="Sylfaen"/>
          <w:color w:val="000000"/>
          <w:lang w:val="ka-GE"/>
        </w:rPr>
        <w:t>)</w:t>
      </w:r>
      <w:r w:rsidR="009A23DA" w:rsidRPr="002258FB">
        <w:rPr>
          <w:rFonts w:ascii="Sylfaen" w:hAnsi="Sylfaen"/>
          <w:color w:val="000000"/>
          <w:lang w:val="ka-GE"/>
        </w:rPr>
        <w:t xml:space="preserve"> </w:t>
      </w:r>
      <w:r w:rsidR="00CB2755" w:rsidRPr="002258FB">
        <w:rPr>
          <w:rFonts w:ascii="Sylfaen" w:hAnsi="Sylfaen"/>
          <w:color w:val="000000"/>
          <w:lang w:val="ka-GE"/>
        </w:rPr>
        <w:t>კომუნალური ინფრასტრუქტურის მშენებლობა რეა</w:t>
      </w:r>
      <w:r w:rsidR="003C60F9">
        <w:rPr>
          <w:rFonts w:ascii="Sylfaen" w:hAnsi="Sylfaen"/>
          <w:color w:val="000000"/>
          <w:lang w:val="ka-GE"/>
        </w:rPr>
        <w:t>ბილიტაცი</w:t>
      </w:r>
      <w:r w:rsidR="000B7A6F">
        <w:rPr>
          <w:rFonts w:ascii="Sylfaen" w:hAnsi="Sylfaen"/>
          <w:color w:val="000000"/>
          <w:lang w:val="ka-GE"/>
        </w:rPr>
        <w:t>ა</w:t>
      </w:r>
      <w:r w:rsidR="00E344CC">
        <w:rPr>
          <w:rFonts w:ascii="Sylfaen" w:hAnsi="Sylfaen"/>
          <w:color w:val="000000"/>
          <w:lang w:val="ka-GE"/>
        </w:rPr>
        <w:t xml:space="preserve"> - </w:t>
      </w:r>
      <w:r w:rsidR="00D5209F">
        <w:rPr>
          <w:rFonts w:ascii="Sylfaen" w:hAnsi="Sylfaen"/>
          <w:color w:val="000000"/>
          <w:lang w:val="ka-GE"/>
        </w:rPr>
        <w:t>45.</w:t>
      </w:r>
      <w:r w:rsidR="009A23DA" w:rsidRPr="002258FB">
        <w:rPr>
          <w:rFonts w:ascii="Sylfaen" w:hAnsi="Sylfaen"/>
          <w:color w:val="000000"/>
          <w:lang w:val="ka-GE"/>
        </w:rPr>
        <w:t>5</w:t>
      </w:r>
      <w:r w:rsidR="00CB2755" w:rsidRPr="002258FB">
        <w:rPr>
          <w:rFonts w:ascii="Sylfaen" w:hAnsi="Sylfaen"/>
          <w:color w:val="000000"/>
          <w:lang w:val="ka-GE"/>
        </w:rPr>
        <w:t xml:space="preserve"> ათასი ლარი</w:t>
      </w:r>
      <w:r w:rsidR="009A23DA" w:rsidRPr="002258FB">
        <w:rPr>
          <w:rFonts w:ascii="Sylfaen" w:hAnsi="Sylfaen"/>
          <w:color w:val="000000"/>
          <w:lang w:val="ka-GE"/>
        </w:rPr>
        <w:t xml:space="preserve"> </w:t>
      </w:r>
      <w:r w:rsidR="00CB2755" w:rsidRPr="002258FB">
        <w:rPr>
          <w:rFonts w:ascii="Sylfaen" w:hAnsi="Sylfaen"/>
          <w:color w:val="000000"/>
          <w:lang w:val="ka-GE"/>
        </w:rPr>
        <w:t>(პროგრამული კოდი 03 02 06)</w:t>
      </w:r>
    </w:p>
    <w:p w:rsidR="009A23DA" w:rsidRPr="002258FB" w:rsidRDefault="00CB2755" w:rsidP="009A23DA">
      <w:pPr>
        <w:spacing w:after="0" w:line="360" w:lineRule="auto"/>
        <w:jc w:val="both"/>
        <w:rPr>
          <w:rFonts w:ascii="Sylfaen" w:eastAsia="Sylfaen" w:hAnsi="Sylfaen"/>
          <w:color w:val="000000"/>
          <w:lang w:val="ka-GE"/>
        </w:rPr>
      </w:pPr>
      <w:r w:rsidRPr="002258FB">
        <w:rPr>
          <w:rFonts w:ascii="Sylfaen" w:hAnsi="Sylfaen"/>
          <w:lang w:val="ka-GE"/>
        </w:rPr>
        <w:t xml:space="preserve">ამ ქვეპროგრამის ფარგლებში  გაგრძელდება  </w:t>
      </w:r>
      <w:r w:rsidR="00E746BF" w:rsidRPr="002258FB">
        <w:rPr>
          <w:rFonts w:ascii="Sylfaen" w:hAnsi="Sylfaen"/>
          <w:lang w:val="ka-GE"/>
        </w:rPr>
        <w:t xml:space="preserve"> მუნიციპალური განვითარების ფონდის მიერ გადმოცემული ტექნიკისა და ინვენტარის  ღირებულების საპროცენტო მომს</w:t>
      </w:r>
      <w:r w:rsidR="00DB4B81" w:rsidRPr="002258FB">
        <w:rPr>
          <w:rFonts w:ascii="Sylfaen" w:hAnsi="Sylfaen"/>
          <w:lang w:val="ka-GE"/>
        </w:rPr>
        <w:t>ა</w:t>
      </w:r>
      <w:r w:rsidR="00E746BF" w:rsidRPr="002258FB">
        <w:rPr>
          <w:rFonts w:ascii="Sylfaen" w:hAnsi="Sylfaen"/>
          <w:lang w:val="ka-GE"/>
        </w:rPr>
        <w:t>ხურება.</w:t>
      </w:r>
      <w:r w:rsidR="009A23DA" w:rsidRPr="002258FB">
        <w:rPr>
          <w:rFonts w:ascii="Sylfaen" w:eastAsia="Sylfaen" w:hAnsi="Sylfaen"/>
          <w:color w:val="000000"/>
          <w:lang w:val="ka-GE"/>
        </w:rPr>
        <w:t xml:space="preserve"> </w:t>
      </w:r>
    </w:p>
    <w:p w:rsidR="00CB2755" w:rsidRDefault="00A73F40" w:rsidP="009A23DA">
      <w:pPr>
        <w:spacing w:after="0" w:line="360" w:lineRule="auto"/>
        <w:jc w:val="both"/>
        <w:rPr>
          <w:rFonts w:ascii="Sylfaen" w:hAnsi="Sylfaen"/>
          <w:color w:val="000000"/>
          <w:lang w:val="ka-GE"/>
        </w:rPr>
      </w:pPr>
      <w:r>
        <w:rPr>
          <w:rFonts w:ascii="Sylfaen" w:eastAsia="Sylfaen" w:hAnsi="Sylfaen"/>
          <w:color w:val="000000"/>
          <w:lang w:val="ka-GE"/>
        </w:rPr>
        <w:t>ი</w:t>
      </w:r>
      <w:r w:rsidR="009A23DA" w:rsidRPr="002258FB">
        <w:rPr>
          <w:rFonts w:ascii="Sylfaen" w:eastAsia="Sylfaen" w:hAnsi="Sylfaen"/>
          <w:color w:val="000000"/>
          <w:lang w:val="ka-GE"/>
        </w:rPr>
        <w:t xml:space="preserve">) </w:t>
      </w:r>
      <w:r w:rsidR="00CB2755" w:rsidRPr="002258FB">
        <w:rPr>
          <w:rFonts w:ascii="Sylfaen" w:eastAsia="Sylfaen" w:hAnsi="Sylfaen"/>
          <w:color w:val="000000"/>
          <w:lang w:val="ka-GE"/>
        </w:rPr>
        <w:t xml:space="preserve">დასუფთავებისა და კეთილმოწყობის გაერთიანება  </w:t>
      </w:r>
      <w:r w:rsidR="00E344CC">
        <w:rPr>
          <w:rFonts w:ascii="Sylfaen" w:eastAsia="Sylfaen" w:hAnsi="Sylfaen"/>
          <w:color w:val="000000"/>
          <w:lang w:val="ka-GE"/>
        </w:rPr>
        <w:t xml:space="preserve">- </w:t>
      </w:r>
      <w:r w:rsidR="00096898" w:rsidRPr="002258FB">
        <w:rPr>
          <w:rFonts w:ascii="Sylfaen" w:hAnsi="Sylfaen"/>
          <w:color w:val="000000"/>
          <w:lang w:val="ka-GE"/>
        </w:rPr>
        <w:t>1</w:t>
      </w:r>
      <w:r w:rsidR="006E3FE7">
        <w:rPr>
          <w:rFonts w:ascii="Sylfaen" w:hAnsi="Sylfaen"/>
          <w:color w:val="000000"/>
          <w:lang w:val="ka-GE"/>
        </w:rPr>
        <w:t xml:space="preserve"> </w:t>
      </w:r>
      <w:r w:rsidR="00123BE2" w:rsidRPr="002258FB">
        <w:rPr>
          <w:rFonts w:ascii="Sylfaen" w:hAnsi="Sylfaen"/>
          <w:color w:val="000000"/>
          <w:lang w:val="ka-GE"/>
        </w:rPr>
        <w:t>0</w:t>
      </w:r>
      <w:r w:rsidR="006E3FE7">
        <w:rPr>
          <w:rFonts w:ascii="Sylfaen" w:hAnsi="Sylfaen"/>
          <w:color w:val="000000"/>
          <w:lang w:val="ka-GE"/>
        </w:rPr>
        <w:t>98.5</w:t>
      </w:r>
      <w:r w:rsidR="00BB7135">
        <w:rPr>
          <w:rFonts w:ascii="Sylfaen" w:hAnsi="Sylfaen"/>
          <w:color w:val="000000"/>
          <w:lang w:val="ka-GE"/>
        </w:rPr>
        <w:t xml:space="preserve"> </w:t>
      </w:r>
      <w:r w:rsidR="00CB2755" w:rsidRPr="002258FB">
        <w:rPr>
          <w:rFonts w:ascii="Sylfaen" w:hAnsi="Sylfaen"/>
          <w:color w:val="000000"/>
          <w:lang w:val="ka-GE"/>
        </w:rPr>
        <w:t>ათასი ლარი</w:t>
      </w:r>
      <w:r w:rsidR="00123BE2" w:rsidRPr="002258FB">
        <w:rPr>
          <w:rFonts w:ascii="Sylfaen" w:hAnsi="Sylfaen"/>
          <w:color w:val="000000"/>
          <w:lang w:val="ka-GE"/>
        </w:rPr>
        <w:t xml:space="preserve"> </w:t>
      </w:r>
      <w:r w:rsidR="00CB2755" w:rsidRPr="002258FB">
        <w:rPr>
          <w:rFonts w:ascii="Sylfaen" w:hAnsi="Sylfaen"/>
          <w:color w:val="000000"/>
          <w:lang w:val="ka-GE"/>
        </w:rPr>
        <w:t>(პროგრამული კოდი 03 02 0</w:t>
      </w:r>
      <w:r w:rsidR="004B07B0" w:rsidRPr="002258FB">
        <w:rPr>
          <w:rFonts w:ascii="Sylfaen" w:hAnsi="Sylfaen"/>
          <w:color w:val="000000"/>
          <w:lang w:val="ka-GE"/>
        </w:rPr>
        <w:t xml:space="preserve">7 </w:t>
      </w:r>
      <w:r w:rsidR="00CB2755" w:rsidRPr="002258FB">
        <w:rPr>
          <w:rFonts w:ascii="Sylfaen" w:hAnsi="Sylfaen"/>
          <w:color w:val="000000"/>
          <w:lang w:val="ka-GE"/>
        </w:rPr>
        <w:t>)</w:t>
      </w:r>
      <w:r w:rsidR="00EA3416" w:rsidRPr="002258FB">
        <w:rPr>
          <w:rFonts w:ascii="Sylfaen" w:hAnsi="Sylfaen"/>
          <w:color w:val="000000"/>
          <w:lang w:val="ka-GE"/>
        </w:rPr>
        <w:t xml:space="preserve"> </w:t>
      </w:r>
      <w:r w:rsidR="00E946BA" w:rsidRPr="002258FB">
        <w:rPr>
          <w:rFonts w:ascii="Sylfaen" w:hAnsi="Sylfaen"/>
          <w:color w:val="000000"/>
          <w:lang w:val="ka-GE"/>
        </w:rPr>
        <w:t>აღნიშნული ა(ა)იპ შეიქმნა ინფრასტრუქტურის პროფილის ა(ა)იპ-ების რეორგანიზაციის შედეგად და ახორცილებს</w:t>
      </w:r>
      <w:r w:rsidR="00E946BA" w:rsidRPr="009A0EEF">
        <w:rPr>
          <w:rFonts w:ascii="Sylfaen" w:hAnsi="Sylfaen"/>
          <w:color w:val="000000"/>
          <w:lang w:val="ka-GE"/>
        </w:rPr>
        <w:t xml:space="preserve"> მათ მიერ აღებული ვალდებულებებისა და უფლებამოსილების განხორციელებას. </w:t>
      </w:r>
      <w:r w:rsidR="009A0EEF" w:rsidRPr="009A0EEF">
        <w:rPr>
          <w:rFonts w:ascii="Sylfaen" w:hAnsi="Sylfaen"/>
          <w:color w:val="000000"/>
          <w:lang w:val="ka-GE"/>
        </w:rPr>
        <w:t xml:space="preserve">როგორიცაა </w:t>
      </w:r>
      <w:r w:rsidR="009A0EEF">
        <w:rPr>
          <w:rFonts w:ascii="Sylfaen" w:hAnsi="Sylfaen"/>
          <w:color w:val="000000"/>
          <w:lang w:val="ka-GE"/>
        </w:rPr>
        <w:t xml:space="preserve"> დაბისა და პატარა ხარაგაულის ტერიტორიების დასუფთავება, ხარაგაულის მუნიციპალიტეტის ადმინისტრაციული ერთეულების ცენტრებისა და სასოფლო გზების გავლითი  დასუფთავება და ნარჩენების გატანა, ასევე მუნიციპალიტეტის მასშტაბით განთავსებული პოლიეთილენის ბოთლებისა და მასალების შემგროვებელი კონტეინერების დაცლა. ქუჩების, ტროტუარების, პარკებისა და სკვერების მიმდინარე მოვლა-პატრონობა, მუნიციპალიტეტის ტერიტორიაზე არსებული გარე განათების ქსელის მოვლა-პატრონობა და რეაბილიტაცია. უმეთვალყურეოდ  დარჩენილი ცხოველების თავშესაფარში გადაყვანა. სანიაღვრე არხებისა და საკანალიზაციო სისტემების მიმდინარე მოვლა-პატრონობა და დაზიანებული წერტილების აღდგენა-რეაბილიტაცია. მერიის ადმინისტრაციული შენობის, ხევისა და ღორეშის იუსტიციის სახლების დასუფთავება და მიმდინარე მოვლა-პატრონობა.</w:t>
      </w:r>
    </w:p>
    <w:p w:rsidR="00F41E83" w:rsidRPr="00F41E83" w:rsidRDefault="00A73F40" w:rsidP="00F41E83">
      <w:pPr>
        <w:pStyle w:val="ListParagraph"/>
        <w:spacing w:after="0" w:line="360" w:lineRule="auto"/>
        <w:ind w:left="0"/>
        <w:jc w:val="both"/>
        <w:rPr>
          <w:rFonts w:ascii="Sylfaen" w:eastAsia="Sylfaen" w:hAnsi="Sylfaen" w:cs="Sylfaen"/>
          <w:color w:val="000000"/>
          <w:lang w:val="ka-GE"/>
        </w:rPr>
      </w:pPr>
      <w:r>
        <w:rPr>
          <w:rFonts w:ascii="Sylfaen" w:eastAsia="Sylfaen" w:hAnsi="Sylfaen" w:cs="Sylfaen"/>
          <w:color w:val="000000"/>
          <w:lang w:val="ka-GE"/>
        </w:rPr>
        <w:t>კ</w:t>
      </w:r>
      <w:r w:rsidR="00F41E83">
        <w:rPr>
          <w:rFonts w:ascii="Sylfaen" w:eastAsia="Sylfaen" w:hAnsi="Sylfaen" w:cs="Sylfaen"/>
          <w:color w:val="000000"/>
          <w:lang w:val="ka-GE"/>
        </w:rPr>
        <w:t>) სანიაღვრე და საკანალიზაციო არხების, დამბებისა და წყლის შემკრები ავზების  მოწყობა</w:t>
      </w:r>
      <w:r w:rsidR="006E3FE7">
        <w:rPr>
          <w:rFonts w:ascii="Sylfaen" w:eastAsia="Sylfaen" w:hAnsi="Sylfaen" w:cs="Sylfaen"/>
          <w:color w:val="000000"/>
          <w:lang w:val="ka-GE"/>
        </w:rPr>
        <w:t xml:space="preserve"> - 60.0 </w:t>
      </w:r>
      <w:r w:rsidR="00F41E83">
        <w:rPr>
          <w:rFonts w:ascii="Sylfaen" w:eastAsia="Sylfaen" w:hAnsi="Sylfaen" w:cs="Sylfaen"/>
          <w:color w:val="000000"/>
          <w:lang w:val="ka-GE"/>
        </w:rPr>
        <w:t xml:space="preserve">ათასი ლარი </w:t>
      </w:r>
      <w:r w:rsidR="00F41E83" w:rsidRPr="00FC123D">
        <w:rPr>
          <w:rFonts w:ascii="Sylfaen" w:eastAsia="Sylfaen" w:hAnsi="Sylfaen" w:cs="Sylfaen"/>
          <w:color w:val="000000"/>
          <w:lang w:val="ka-GE"/>
        </w:rPr>
        <w:t>(პროგრამული კოდი</w:t>
      </w:r>
      <w:r w:rsidR="00F41E83">
        <w:rPr>
          <w:rFonts w:ascii="Sylfaen" w:eastAsia="Sylfaen" w:hAnsi="Sylfaen" w:cs="Sylfaen"/>
          <w:color w:val="000000"/>
          <w:lang w:val="ka-GE"/>
        </w:rPr>
        <w:t xml:space="preserve"> 03 02 01 </w:t>
      </w:r>
      <w:r w:rsidR="00F41E83" w:rsidRPr="00FC123D">
        <w:rPr>
          <w:rFonts w:ascii="Sylfaen" w:eastAsia="Sylfaen" w:hAnsi="Sylfaen" w:cs="Sylfaen"/>
          <w:color w:val="000000"/>
          <w:lang w:val="ka-GE"/>
        </w:rPr>
        <w:t>)</w:t>
      </w:r>
      <w:r w:rsidR="00705940">
        <w:rPr>
          <w:rFonts w:ascii="Sylfaen" w:eastAsia="Sylfaen" w:hAnsi="Sylfaen" w:cs="Sylfaen"/>
          <w:color w:val="000000"/>
          <w:lang w:val="ka-GE"/>
        </w:rPr>
        <w:t xml:space="preserve"> აღნიშნული ქვეპპოგრამით მოხდება აგრეთვე სტიქიური მოვლენების პრევენციის მიზნით დაბა </w:t>
      </w:r>
      <w:r w:rsidR="00D5267A">
        <w:rPr>
          <w:rFonts w:ascii="Sylfaen" w:eastAsia="Sylfaen" w:hAnsi="Sylfaen" w:cs="Sylfaen"/>
          <w:color w:val="000000"/>
          <w:lang w:val="ka-GE"/>
        </w:rPr>
        <w:t>ხარაგაულშ</w:t>
      </w:r>
      <w:r w:rsidR="00705940">
        <w:rPr>
          <w:rFonts w:ascii="Sylfaen" w:eastAsia="Sylfaen" w:hAnsi="Sylfaen" w:cs="Sylfaen"/>
          <w:color w:val="000000"/>
          <w:lang w:val="ka-GE"/>
        </w:rPr>
        <w:t xml:space="preserve">ი და მიმდებარე სოფლებში  მდინარის კალაპოტის გაწმენდა და  სანიაღვრე არხების მოწყობა.  </w:t>
      </w:r>
    </w:p>
    <w:p w:rsidR="00CB2755" w:rsidRPr="00FC123D" w:rsidRDefault="00A73F40" w:rsidP="00CB2755">
      <w:pPr>
        <w:pStyle w:val="ListParagraph"/>
        <w:spacing w:after="0" w:line="360" w:lineRule="auto"/>
        <w:ind w:left="0"/>
        <w:jc w:val="both"/>
        <w:rPr>
          <w:rFonts w:ascii="Sylfaen" w:eastAsia="Sylfaen" w:hAnsi="Sylfaen"/>
          <w:b/>
          <w:color w:val="000000"/>
          <w:lang w:val="ka-GE"/>
        </w:rPr>
      </w:pPr>
      <w:r>
        <w:rPr>
          <w:rFonts w:ascii="Sylfaen" w:hAnsi="Sylfaen"/>
          <w:b/>
          <w:color w:val="000000"/>
          <w:lang w:val="ka-GE"/>
        </w:rPr>
        <w:t>ლ</w:t>
      </w:r>
      <w:r w:rsidR="00CB2755" w:rsidRPr="00FC123D">
        <w:rPr>
          <w:rFonts w:ascii="Sylfaen" w:hAnsi="Sylfaen"/>
          <w:b/>
          <w:color w:val="000000"/>
          <w:lang w:val="ka-GE"/>
        </w:rPr>
        <w:t xml:space="preserve">) სოფლის მეურნეობის დაფინანსება – </w:t>
      </w:r>
      <w:r w:rsidR="00CB2755" w:rsidRPr="00FC123D">
        <w:rPr>
          <w:rFonts w:ascii="Sylfaen" w:hAnsi="Sylfaen"/>
          <w:b/>
          <w:color w:val="000000"/>
        </w:rPr>
        <w:t>1</w:t>
      </w:r>
      <w:r w:rsidR="00CB2755" w:rsidRPr="00FC123D">
        <w:rPr>
          <w:rFonts w:ascii="Sylfaen" w:hAnsi="Sylfaen"/>
          <w:b/>
          <w:color w:val="000000"/>
          <w:lang w:val="ka-GE"/>
        </w:rPr>
        <w:t>0.0 ათასი ლარი (</w:t>
      </w:r>
      <w:r w:rsidR="00CB2755" w:rsidRPr="00FC123D">
        <w:rPr>
          <w:rFonts w:ascii="Sylfaen" w:eastAsia="Sylfaen" w:hAnsi="Sylfaen"/>
          <w:b/>
          <w:color w:val="000000"/>
          <w:lang w:val="ka-GE"/>
        </w:rPr>
        <w:t>პროგრამული კოდი 03 0</w:t>
      </w:r>
      <w:r w:rsidR="00CB2755" w:rsidRPr="00FC123D">
        <w:rPr>
          <w:rFonts w:ascii="Sylfaen" w:eastAsia="Sylfaen" w:hAnsi="Sylfaen"/>
          <w:b/>
          <w:color w:val="000000"/>
        </w:rPr>
        <w:t>6</w:t>
      </w:r>
      <w:r w:rsidR="00CB2755" w:rsidRPr="00FC123D">
        <w:rPr>
          <w:rFonts w:ascii="Sylfaen" w:eastAsia="Sylfaen" w:hAnsi="Sylfaen"/>
          <w:b/>
          <w:color w:val="000000"/>
          <w:lang w:val="ka-GE"/>
        </w:rPr>
        <w:t>)</w:t>
      </w:r>
    </w:p>
    <w:p w:rsidR="00D94DB0" w:rsidRDefault="002918B9" w:rsidP="00CB2755">
      <w:pPr>
        <w:pStyle w:val="ListParagraph"/>
        <w:spacing w:after="0" w:line="360" w:lineRule="auto"/>
        <w:ind w:left="0"/>
        <w:jc w:val="both"/>
        <w:rPr>
          <w:rFonts w:ascii="Sylfaen" w:eastAsia="Sylfaen" w:hAnsi="Sylfaen" w:cs="Sylfaen"/>
          <w:color w:val="000000"/>
          <w:lang w:val="ka-GE"/>
        </w:rPr>
      </w:pPr>
      <w:r>
        <w:rPr>
          <w:rFonts w:ascii="Sylfaen" w:eastAsia="Sylfaen" w:hAnsi="Sylfaen"/>
          <w:color w:val="000000"/>
          <w:lang w:val="ka-GE"/>
        </w:rPr>
        <w:t xml:space="preserve">სოფლის მეურნეობის განვითარების  ხელშეწყობის მიზნით აღნიშნული </w:t>
      </w:r>
      <w:r w:rsidR="00D94DB0" w:rsidRPr="00D94DB0">
        <w:rPr>
          <w:rFonts w:ascii="Sylfaen" w:eastAsia="Sylfaen" w:hAnsi="Sylfaen"/>
          <w:color w:val="000000"/>
          <w:lang w:val="ka-GE"/>
        </w:rPr>
        <w:t xml:space="preserve"> პროგრამით დაფინასდება</w:t>
      </w:r>
      <w:r w:rsidR="00D94DB0">
        <w:rPr>
          <w:rFonts w:ascii="Sylfaen" w:eastAsia="Sylfaen" w:hAnsi="Sylfaen" w:cs="Sylfaen"/>
          <w:b/>
          <w:color w:val="000000"/>
          <w:lang w:val="ka-GE"/>
        </w:rPr>
        <w:t xml:space="preserve"> </w:t>
      </w:r>
      <w:r w:rsidRPr="002918B9">
        <w:rPr>
          <w:rFonts w:ascii="Sylfaen" w:eastAsia="Sylfaen" w:hAnsi="Sylfaen" w:cs="Sylfaen"/>
          <w:color w:val="000000"/>
          <w:lang w:val="ka-GE"/>
        </w:rPr>
        <w:t>შესაბამის კონკურსში გამარჯვებული პროექტები</w:t>
      </w:r>
    </w:p>
    <w:p w:rsidR="00945B1F" w:rsidRDefault="00A73F40" w:rsidP="00CB2755">
      <w:pPr>
        <w:pStyle w:val="ListParagraph"/>
        <w:spacing w:after="0" w:line="360" w:lineRule="auto"/>
        <w:ind w:left="0"/>
        <w:jc w:val="both"/>
        <w:rPr>
          <w:rFonts w:ascii="Sylfaen" w:hAnsi="Sylfaen" w:cs="Sylfaen"/>
          <w:lang w:val="ka-GE" w:eastAsia="ru-RU"/>
        </w:rPr>
      </w:pPr>
      <w:r>
        <w:rPr>
          <w:rFonts w:ascii="Sylfaen" w:eastAsia="Sylfaen" w:hAnsi="Sylfaen" w:cs="Sylfaen"/>
          <w:b/>
          <w:color w:val="000000"/>
          <w:lang w:val="ka-GE"/>
        </w:rPr>
        <w:t>მ</w:t>
      </w:r>
      <w:r w:rsidR="00000938" w:rsidRPr="00721299">
        <w:rPr>
          <w:rFonts w:ascii="Sylfaen" w:eastAsia="Sylfaen" w:hAnsi="Sylfaen" w:cs="Sylfaen"/>
          <w:b/>
          <w:color w:val="000000"/>
          <w:lang w:val="ka-GE"/>
        </w:rPr>
        <w:t>)</w:t>
      </w:r>
      <w:r w:rsidR="00000938">
        <w:rPr>
          <w:rFonts w:ascii="Sylfaen" w:eastAsia="Sylfaen" w:hAnsi="Sylfaen" w:cs="Sylfaen"/>
          <w:color w:val="000000"/>
          <w:lang w:val="ka-GE"/>
        </w:rPr>
        <w:t xml:space="preserve"> </w:t>
      </w:r>
      <w:r w:rsidR="00000938" w:rsidRPr="00000938">
        <w:rPr>
          <w:rFonts w:ascii="Sylfaen" w:eastAsia="Sylfaen" w:hAnsi="Sylfaen" w:cs="Sylfaen"/>
          <w:b/>
          <w:color w:val="000000"/>
          <w:lang w:val="ka-GE"/>
        </w:rPr>
        <w:t>მუნიციპალიტეტის კეთილმოწყობის ღონისძიებები</w:t>
      </w:r>
      <w:r w:rsidR="006E3FE7">
        <w:rPr>
          <w:rFonts w:ascii="Sylfaen" w:eastAsia="Sylfaen" w:hAnsi="Sylfaen" w:cs="Sylfaen"/>
          <w:b/>
          <w:color w:val="000000"/>
          <w:lang w:val="ka-GE"/>
        </w:rPr>
        <w:t xml:space="preserve"> - 208.8</w:t>
      </w:r>
      <w:r w:rsidR="00705940">
        <w:rPr>
          <w:rFonts w:ascii="Sylfaen" w:eastAsia="Sylfaen" w:hAnsi="Sylfaen" w:cs="Sylfaen"/>
          <w:b/>
          <w:color w:val="000000"/>
          <w:lang w:val="ka-GE"/>
        </w:rPr>
        <w:t xml:space="preserve"> </w:t>
      </w:r>
      <w:r w:rsidR="00000938" w:rsidRPr="00000938">
        <w:rPr>
          <w:rFonts w:ascii="Sylfaen" w:eastAsia="Sylfaen" w:hAnsi="Sylfaen" w:cs="Sylfaen"/>
          <w:b/>
          <w:color w:val="000000"/>
          <w:lang w:val="ka-GE"/>
        </w:rPr>
        <w:t xml:space="preserve"> ათასი ლარი (პროგრამული კოდი 03 04) </w:t>
      </w:r>
      <w:r w:rsidR="00E43669" w:rsidRPr="00E43669">
        <w:rPr>
          <w:rFonts w:ascii="Sylfaen" w:eastAsia="Sylfaen" w:hAnsi="Sylfaen" w:cs="Sylfaen"/>
          <w:color w:val="000000"/>
          <w:lang w:val="ka-GE"/>
        </w:rPr>
        <w:t>პროგრამის აღწერა:</w:t>
      </w:r>
      <w:r w:rsidR="00000938">
        <w:rPr>
          <w:rFonts w:ascii="Sylfaen" w:eastAsia="Sylfaen" w:hAnsi="Sylfaen" w:cs="Sylfaen"/>
          <w:color w:val="000000"/>
          <w:lang w:val="ka-GE"/>
        </w:rPr>
        <w:t xml:space="preserve"> </w:t>
      </w:r>
      <w:r w:rsidR="00945B1F" w:rsidRPr="001C2600">
        <w:rPr>
          <w:rFonts w:ascii="Sylfaen" w:hAnsi="Sylfaen" w:cs="Sylfaen"/>
          <w:lang w:val="ka-GE" w:eastAsia="ru-RU"/>
        </w:rPr>
        <w:t xml:space="preserve">პროგრამის ფარგლებში </w:t>
      </w:r>
      <w:r w:rsidR="00945B1F" w:rsidRPr="00AB3335">
        <w:rPr>
          <w:rFonts w:ascii="Sylfaen" w:hAnsi="Sylfaen" w:cs="Sylfaen"/>
          <w:lang w:val="ka-GE" w:eastAsia="ru-RU"/>
        </w:rPr>
        <w:t xml:space="preserve"> </w:t>
      </w:r>
      <w:r w:rsidR="00945B1F">
        <w:rPr>
          <w:rFonts w:ascii="Sylfaen" w:hAnsi="Sylfaen" w:cs="Sylfaen"/>
          <w:lang w:val="ka-GE" w:eastAsia="ru-RU"/>
        </w:rPr>
        <w:t xml:space="preserve">დაბის იერსახის </w:t>
      </w:r>
      <w:r w:rsidR="00945B1F" w:rsidRPr="00AB3335">
        <w:rPr>
          <w:rFonts w:ascii="Sylfaen" w:hAnsi="Sylfaen" w:cs="Sylfaen"/>
          <w:lang w:val="ka-GE" w:eastAsia="ru-RU"/>
        </w:rPr>
        <w:t>გასაუმჯობესებლად და მოსახლეობისათვის</w:t>
      </w:r>
      <w:r w:rsidR="00945B1F">
        <w:rPr>
          <w:rFonts w:ascii="Sylfaen" w:hAnsi="Sylfaen" w:cs="Sylfaen"/>
          <w:lang w:val="ka-GE" w:eastAsia="ru-RU"/>
        </w:rPr>
        <w:t xml:space="preserve"> </w:t>
      </w:r>
      <w:r w:rsidR="00945B1F" w:rsidRPr="00AB3335">
        <w:rPr>
          <w:rFonts w:ascii="Sylfaen" w:hAnsi="Sylfaen" w:cs="Sylfaen"/>
          <w:lang w:val="ka-GE" w:eastAsia="ru-RU"/>
        </w:rPr>
        <w:t>კომფორტული</w:t>
      </w:r>
      <w:r w:rsidR="00945B1F">
        <w:rPr>
          <w:rFonts w:ascii="Sylfaen" w:hAnsi="Sylfaen" w:cs="Sylfaen"/>
          <w:lang w:val="ka-GE" w:eastAsia="ru-RU"/>
        </w:rPr>
        <w:t xml:space="preserve"> გარემოს შ</w:t>
      </w:r>
      <w:r w:rsidR="00945B1F" w:rsidRPr="00AB3335">
        <w:rPr>
          <w:rFonts w:ascii="Sylfaen" w:hAnsi="Sylfaen" w:cs="Sylfaen"/>
          <w:lang w:val="ka-GE" w:eastAsia="ru-RU"/>
        </w:rPr>
        <w:t xml:space="preserve">ესაქმნელად საჭიროა </w:t>
      </w:r>
      <w:r w:rsidR="00945B1F">
        <w:rPr>
          <w:rFonts w:ascii="Sylfaen" w:hAnsi="Sylfaen" w:cs="Sylfaen"/>
          <w:lang w:val="ka-GE" w:eastAsia="ru-RU"/>
        </w:rPr>
        <w:t xml:space="preserve">არსებული </w:t>
      </w:r>
      <w:r w:rsidR="00945B1F" w:rsidRPr="001C2600">
        <w:rPr>
          <w:rFonts w:ascii="Sylfaen" w:hAnsi="Sylfaen" w:cs="Sylfaen"/>
          <w:lang w:val="ka-GE" w:eastAsia="ru-RU"/>
        </w:rPr>
        <w:t xml:space="preserve">სკვერების რეაბილიტაცია, არსებულ სკვერებში მრავალწლიანი ნარგავების მოვლა-პატრონობა, მათი გასხვლა-გადაბელვა, სკვერებში და გაბიონებში ერთწლიანი ნარგავების, ყვავილების და სხვათა დარგვა და მოვლა-პატრონობა. </w:t>
      </w:r>
      <w:r w:rsidR="00945B1F">
        <w:rPr>
          <w:rFonts w:ascii="Sylfaen" w:hAnsi="Sylfaen" w:cs="Sylfaen"/>
          <w:lang w:val="ka-GE" w:eastAsia="ru-RU"/>
        </w:rPr>
        <w:t xml:space="preserve"> </w:t>
      </w:r>
    </w:p>
    <w:p w:rsidR="00945B1F" w:rsidRPr="00945B1F" w:rsidRDefault="00945B1F" w:rsidP="00945B1F">
      <w:pPr>
        <w:spacing w:after="0" w:line="360" w:lineRule="auto"/>
        <w:jc w:val="both"/>
        <w:rPr>
          <w:rFonts w:ascii="Sylfaen" w:eastAsia="Times New Roman" w:hAnsi="Sylfaen" w:cs="Times New Roman"/>
          <w:b/>
          <w:lang w:val="en-US"/>
        </w:rPr>
      </w:pPr>
      <w:r w:rsidRPr="00945B1F">
        <w:rPr>
          <w:rFonts w:ascii="Sylfaen" w:eastAsia="Times New Roman" w:hAnsi="Sylfaen" w:cs="Sylfaen"/>
          <w:lang w:val="ka-GE"/>
        </w:rPr>
        <w:lastRenderedPageBreak/>
        <w:t xml:space="preserve"> მოსალოდნელი საბოლოო შედეგი: მოწყობილი დასასვენებელი და გასართობი ადგილების რაოდენობა; შექმნილი ეკოლოგიურად სუფთა გარემო; გამწვანებული და მოვლილი ინფრასტრუქტურა; </w:t>
      </w:r>
    </w:p>
    <w:p w:rsidR="00000938" w:rsidRDefault="00945B1F" w:rsidP="00CB2755">
      <w:pPr>
        <w:pStyle w:val="ListParagraph"/>
        <w:spacing w:after="0" w:line="360" w:lineRule="auto"/>
        <w:ind w:left="0"/>
        <w:jc w:val="both"/>
        <w:rPr>
          <w:rFonts w:ascii="Sylfaen" w:eastAsia="Sylfaen" w:hAnsi="Sylfaen" w:cs="Sylfaen"/>
          <w:color w:val="000000"/>
          <w:lang w:val="ka-GE"/>
        </w:rPr>
      </w:pPr>
      <w:r>
        <w:rPr>
          <w:rFonts w:ascii="Sylfaen" w:eastAsia="Sylfaen" w:hAnsi="Sylfaen" w:cs="Sylfaen"/>
          <w:color w:val="000000"/>
          <w:lang w:val="ka-GE"/>
        </w:rPr>
        <w:t xml:space="preserve"> აღნიშნული პროგრამა </w:t>
      </w:r>
      <w:r w:rsidR="00000938">
        <w:rPr>
          <w:rFonts w:ascii="Sylfaen" w:eastAsia="Sylfaen" w:hAnsi="Sylfaen" w:cs="Sylfaen"/>
          <w:color w:val="000000"/>
          <w:lang w:val="ka-GE"/>
        </w:rPr>
        <w:t>განხორციელდება საქართველოს რეგიონებში განსახორცილებელი პროექტებიდან.</w:t>
      </w:r>
    </w:p>
    <w:p w:rsidR="00000938" w:rsidRDefault="00A73F40" w:rsidP="00CB2755">
      <w:pPr>
        <w:pStyle w:val="ListParagraph"/>
        <w:spacing w:after="0" w:line="360" w:lineRule="auto"/>
        <w:ind w:left="0"/>
        <w:jc w:val="both"/>
        <w:rPr>
          <w:rFonts w:ascii="Sylfaen" w:eastAsia="Sylfaen" w:hAnsi="Sylfaen" w:cs="Sylfaen"/>
          <w:color w:val="000000"/>
          <w:lang w:val="ka-GE"/>
        </w:rPr>
      </w:pPr>
      <w:r>
        <w:rPr>
          <w:rFonts w:ascii="Sylfaen" w:eastAsia="Sylfaen" w:hAnsi="Sylfaen" w:cs="Sylfaen"/>
          <w:color w:val="000000"/>
          <w:lang w:val="ka-GE"/>
        </w:rPr>
        <w:t>ნ</w:t>
      </w:r>
      <w:r w:rsidR="00000938">
        <w:rPr>
          <w:rFonts w:ascii="Sylfaen" w:eastAsia="Sylfaen" w:hAnsi="Sylfaen" w:cs="Sylfaen"/>
          <w:color w:val="000000"/>
          <w:lang w:val="ka-GE"/>
        </w:rPr>
        <w:t>) მუნიციპალიტეტის კეთილმოწყობის ობიექტების მშენებლობა, რეაბილიტაცია</w:t>
      </w:r>
      <w:r w:rsidR="00D5209F">
        <w:rPr>
          <w:rFonts w:ascii="Sylfaen" w:eastAsia="Sylfaen" w:hAnsi="Sylfaen" w:cs="Sylfaen"/>
          <w:color w:val="000000"/>
          <w:lang w:val="ka-GE"/>
        </w:rPr>
        <w:t xml:space="preserve"> -</w:t>
      </w:r>
      <w:r w:rsidR="006E3FE7">
        <w:rPr>
          <w:rFonts w:ascii="Sylfaen" w:eastAsia="Sylfaen" w:hAnsi="Sylfaen" w:cs="Sylfaen"/>
          <w:color w:val="000000"/>
          <w:lang w:val="ka-GE"/>
        </w:rPr>
        <w:t xml:space="preserve"> 205</w:t>
      </w:r>
      <w:r w:rsidR="00BB7135">
        <w:rPr>
          <w:rFonts w:ascii="Sylfaen" w:eastAsia="Sylfaen" w:hAnsi="Sylfaen" w:cs="Sylfaen"/>
          <w:color w:val="000000"/>
          <w:lang w:val="ka-GE"/>
        </w:rPr>
        <w:t>.</w:t>
      </w:r>
      <w:r w:rsidR="006E3FE7">
        <w:rPr>
          <w:rFonts w:ascii="Sylfaen" w:eastAsia="Sylfaen" w:hAnsi="Sylfaen" w:cs="Sylfaen"/>
          <w:color w:val="000000"/>
          <w:lang w:val="ka-GE"/>
        </w:rPr>
        <w:t>8</w:t>
      </w:r>
      <w:r w:rsidR="00000938">
        <w:rPr>
          <w:rFonts w:ascii="Sylfaen" w:eastAsia="Sylfaen" w:hAnsi="Sylfaen" w:cs="Sylfaen"/>
          <w:color w:val="000000"/>
          <w:lang w:val="ka-GE"/>
        </w:rPr>
        <w:t xml:space="preserve"> ათასი ლარი</w:t>
      </w:r>
      <w:r w:rsidR="00F41E83">
        <w:rPr>
          <w:rFonts w:ascii="Sylfaen" w:eastAsia="Sylfaen" w:hAnsi="Sylfaen" w:cs="Sylfaen"/>
          <w:color w:val="000000"/>
          <w:lang w:val="ka-GE"/>
        </w:rPr>
        <w:t xml:space="preserve"> </w:t>
      </w:r>
      <w:r w:rsidR="00FC123D" w:rsidRPr="00FC123D">
        <w:rPr>
          <w:rFonts w:ascii="Sylfaen" w:eastAsia="Sylfaen" w:hAnsi="Sylfaen" w:cs="Sylfaen"/>
          <w:color w:val="000000"/>
          <w:lang w:val="ka-GE"/>
        </w:rPr>
        <w:t>(პროგრამული კოდი 03 04</w:t>
      </w:r>
      <w:r w:rsidR="00FC123D">
        <w:rPr>
          <w:rFonts w:ascii="Sylfaen" w:eastAsia="Sylfaen" w:hAnsi="Sylfaen" w:cs="Sylfaen"/>
          <w:color w:val="000000"/>
          <w:lang w:val="ka-GE"/>
        </w:rPr>
        <w:t xml:space="preserve"> 03 </w:t>
      </w:r>
      <w:r w:rsidR="00FC123D" w:rsidRPr="00FC123D">
        <w:rPr>
          <w:rFonts w:ascii="Sylfaen" w:eastAsia="Sylfaen" w:hAnsi="Sylfaen" w:cs="Sylfaen"/>
          <w:color w:val="000000"/>
          <w:lang w:val="ka-GE"/>
        </w:rPr>
        <w:t>)</w:t>
      </w:r>
      <w:r w:rsidR="00945B1F">
        <w:rPr>
          <w:rFonts w:ascii="Sylfaen" w:eastAsia="Sylfaen" w:hAnsi="Sylfaen" w:cs="Sylfaen"/>
          <w:color w:val="000000"/>
          <w:lang w:val="ka-GE"/>
        </w:rPr>
        <w:t xml:space="preserve"> </w:t>
      </w:r>
      <w:r w:rsidR="00000938">
        <w:rPr>
          <w:rFonts w:ascii="Sylfaen" w:eastAsia="Sylfaen" w:hAnsi="Sylfaen" w:cs="Sylfaen"/>
          <w:color w:val="000000"/>
          <w:lang w:val="ka-GE"/>
        </w:rPr>
        <w:t>აღნიშნული  ქვეპროგრამით</w:t>
      </w:r>
      <w:r w:rsidR="00F41E83">
        <w:rPr>
          <w:rFonts w:ascii="Sylfaen" w:eastAsia="Sylfaen" w:hAnsi="Sylfaen" w:cs="Sylfaen"/>
          <w:color w:val="000000"/>
          <w:lang w:val="ka-GE"/>
        </w:rPr>
        <w:t xml:space="preserve"> </w:t>
      </w:r>
      <w:r w:rsidR="00805811">
        <w:rPr>
          <w:rFonts w:ascii="Sylfaen" w:eastAsia="Sylfaen" w:hAnsi="Sylfaen" w:cs="Sylfaen"/>
          <w:color w:val="000000"/>
          <w:lang w:val="ka-GE"/>
        </w:rPr>
        <w:t xml:space="preserve">რეგიონებში </w:t>
      </w:r>
      <w:r w:rsidR="00F41E83">
        <w:rPr>
          <w:rFonts w:ascii="Sylfaen" w:eastAsia="Sylfaen" w:hAnsi="Sylfaen" w:cs="Sylfaen"/>
          <w:color w:val="000000"/>
          <w:lang w:val="ka-GE"/>
        </w:rPr>
        <w:t>განსახორციელებელი პროექტების ფონდიდან</w:t>
      </w:r>
      <w:r w:rsidR="0086436D">
        <w:rPr>
          <w:rFonts w:ascii="Sylfaen" w:eastAsia="Sylfaen" w:hAnsi="Sylfaen" w:cs="Sylfaen"/>
          <w:color w:val="000000"/>
          <w:lang w:val="ka-GE"/>
        </w:rPr>
        <w:t xml:space="preserve"> და ადგილობრივი ბიუჯეტის თანადაფინანსებით </w:t>
      </w:r>
      <w:r w:rsidR="00F41E83">
        <w:rPr>
          <w:rFonts w:ascii="Sylfaen" w:eastAsia="Sylfaen" w:hAnsi="Sylfaen" w:cs="Sylfaen"/>
          <w:color w:val="000000"/>
          <w:lang w:val="ka-GE"/>
        </w:rPr>
        <w:t xml:space="preserve"> </w:t>
      </w:r>
      <w:r w:rsidR="00000938">
        <w:rPr>
          <w:rFonts w:ascii="Sylfaen" w:eastAsia="Sylfaen" w:hAnsi="Sylfaen" w:cs="Sylfaen"/>
          <w:color w:val="000000"/>
          <w:lang w:val="ka-GE"/>
        </w:rPr>
        <w:t xml:space="preserve"> </w:t>
      </w:r>
      <w:r w:rsidR="00CA4E07">
        <w:rPr>
          <w:rFonts w:ascii="Sylfaen" w:eastAsia="Sylfaen" w:hAnsi="Sylfaen" w:cs="Sylfaen"/>
          <w:color w:val="000000"/>
          <w:lang w:val="ka-GE"/>
        </w:rPr>
        <w:t>მოეწყო</w:t>
      </w:r>
      <w:r w:rsidR="00F41E83">
        <w:rPr>
          <w:rFonts w:ascii="Sylfaen" w:eastAsia="Sylfaen" w:hAnsi="Sylfaen" w:cs="Sylfaen"/>
          <w:color w:val="000000"/>
          <w:lang w:val="ka-GE"/>
        </w:rPr>
        <w:t>ბა დაბაში თ. კიკნაძის სახელობის სკვერი, პატარა ხარაგაულში  მდებარე სკვერი, ე. ხარაძის სახელობის სკვერი, ხანდებში არსებული ,,დევების სკვერი“, ვ.ღონღაძის სახელობის სკვერი, ეკლესიის გზაზე მდებარე სკვერი, ცენტრალური სკვერი, ჩოხოსნობის სკვერი, სპორტის სასახლესთან მდებარე სკვერი, მერიის წინ მდებარე სკვერი, 9 აპრილის სახელობის სკვერი.</w:t>
      </w:r>
    </w:p>
    <w:p w:rsidR="003965AB" w:rsidRDefault="00A73F40" w:rsidP="00CB2755">
      <w:pPr>
        <w:pStyle w:val="ListParagraph"/>
        <w:spacing w:after="0" w:line="360" w:lineRule="auto"/>
        <w:ind w:left="0"/>
        <w:jc w:val="both"/>
        <w:rPr>
          <w:rFonts w:ascii="Sylfaen" w:eastAsia="Sylfaen" w:hAnsi="Sylfaen" w:cs="Sylfaen"/>
          <w:color w:val="000000"/>
          <w:lang w:val="ka-GE"/>
        </w:rPr>
      </w:pPr>
      <w:r w:rsidRPr="00AD63FB">
        <w:rPr>
          <w:rFonts w:ascii="Sylfaen" w:eastAsia="Sylfaen" w:hAnsi="Sylfaen" w:cs="Sylfaen"/>
          <w:b/>
          <w:color w:val="000000"/>
          <w:lang w:val="ka-GE"/>
        </w:rPr>
        <w:t>ო</w:t>
      </w:r>
      <w:r w:rsidR="003965AB" w:rsidRPr="00AD63FB">
        <w:rPr>
          <w:rFonts w:ascii="Sylfaen" w:eastAsia="Sylfaen" w:hAnsi="Sylfaen" w:cs="Sylfaen"/>
          <w:b/>
          <w:color w:val="000000"/>
          <w:lang w:val="ka-GE"/>
        </w:rPr>
        <w:t xml:space="preserve">) სოფლის მხარდმჭერი პროგრმის ფრგლებში განსახორციელებელი პროექტები - </w:t>
      </w:r>
      <w:r w:rsidR="00D5267A" w:rsidRPr="00AD63FB">
        <w:rPr>
          <w:rFonts w:ascii="Sylfaen" w:eastAsia="Sylfaen" w:hAnsi="Sylfaen" w:cs="Sylfaen"/>
          <w:b/>
          <w:color w:val="000000"/>
          <w:lang w:val="ka-GE"/>
        </w:rPr>
        <w:t>– 954.4 ათასი</w:t>
      </w:r>
      <w:r w:rsidR="00D5267A">
        <w:rPr>
          <w:rFonts w:ascii="Sylfaen" w:eastAsia="Sylfaen" w:hAnsi="Sylfaen" w:cs="Sylfaen"/>
          <w:color w:val="000000"/>
          <w:lang w:val="ka-GE"/>
        </w:rPr>
        <w:t xml:space="preserve"> </w:t>
      </w:r>
      <w:r w:rsidR="00D5267A" w:rsidRPr="00AD63FB">
        <w:rPr>
          <w:rFonts w:ascii="Sylfaen" w:eastAsia="Sylfaen" w:hAnsi="Sylfaen" w:cs="Sylfaen"/>
          <w:b/>
          <w:color w:val="000000"/>
          <w:lang w:val="ka-GE"/>
        </w:rPr>
        <w:t>ლარი.</w:t>
      </w:r>
      <w:r w:rsidR="00D5267A">
        <w:rPr>
          <w:rFonts w:ascii="Sylfaen" w:eastAsia="Sylfaen" w:hAnsi="Sylfaen" w:cs="Sylfaen"/>
          <w:color w:val="000000"/>
          <w:lang w:val="ka-GE"/>
        </w:rPr>
        <w:t xml:space="preserve"> (</w:t>
      </w:r>
      <w:r w:rsidR="003965AB">
        <w:rPr>
          <w:rFonts w:ascii="Sylfaen" w:eastAsia="Sylfaen" w:hAnsi="Sylfaen" w:cs="Sylfaen"/>
          <w:color w:val="000000"/>
          <w:lang w:val="ka-GE"/>
        </w:rPr>
        <w:t>პროგრამული კოდი</w:t>
      </w:r>
      <w:r w:rsidR="005519AD">
        <w:rPr>
          <w:rFonts w:ascii="Sylfaen" w:eastAsia="Sylfaen" w:hAnsi="Sylfaen" w:cs="Sylfaen"/>
          <w:color w:val="000000"/>
          <w:lang w:val="ka-GE"/>
        </w:rPr>
        <w:t xml:space="preserve"> 03 05</w:t>
      </w:r>
      <w:r w:rsidR="00D5267A">
        <w:rPr>
          <w:rFonts w:ascii="Sylfaen" w:eastAsia="Sylfaen" w:hAnsi="Sylfaen" w:cs="Sylfaen"/>
          <w:color w:val="000000"/>
          <w:lang w:val="ka-GE"/>
        </w:rPr>
        <w:t>)</w:t>
      </w:r>
      <w:r w:rsidR="005519AD">
        <w:rPr>
          <w:rFonts w:ascii="Sylfaen" w:eastAsia="Sylfaen" w:hAnsi="Sylfaen" w:cs="Sylfaen"/>
          <w:color w:val="000000"/>
          <w:lang w:val="ka-GE"/>
        </w:rPr>
        <w:t xml:space="preserve"> </w:t>
      </w:r>
      <w:r w:rsidR="003965AB">
        <w:rPr>
          <w:rFonts w:ascii="Sylfaen" w:eastAsia="Sylfaen" w:hAnsi="Sylfaen" w:cs="Sylfaen"/>
          <w:color w:val="000000"/>
          <w:lang w:val="ka-GE"/>
        </w:rPr>
        <w:t>2019 წლიდან კვლავ აღდგა აღნიშნული პროგრამა. პროგრამის მიზანია სოფლად მცხოვრები მოსახლეობის მიერ შერჩეული პრიორიტეტების დაფინანსება დადგენილი წესის შესაბამისად</w:t>
      </w:r>
      <w:r w:rsidR="004459BC">
        <w:rPr>
          <w:rFonts w:ascii="Sylfaen" w:eastAsia="Sylfaen" w:hAnsi="Sylfaen" w:cs="Sylfaen"/>
          <w:color w:val="000000"/>
          <w:lang w:val="ka-GE"/>
        </w:rPr>
        <w:t xml:space="preserve">. </w:t>
      </w:r>
    </w:p>
    <w:p w:rsidR="004459BC" w:rsidRPr="00000938" w:rsidRDefault="00A73F40" w:rsidP="00CB2755">
      <w:pPr>
        <w:pStyle w:val="ListParagraph"/>
        <w:spacing w:after="0" w:line="360" w:lineRule="auto"/>
        <w:ind w:left="0"/>
        <w:jc w:val="both"/>
        <w:rPr>
          <w:rFonts w:ascii="Sylfaen" w:eastAsia="Sylfaen" w:hAnsi="Sylfaen" w:cs="Sylfaen"/>
          <w:b/>
          <w:color w:val="000000"/>
          <w:lang w:val="ka-GE"/>
        </w:rPr>
      </w:pPr>
      <w:r>
        <w:rPr>
          <w:rFonts w:ascii="Sylfaen" w:eastAsia="Sylfaen" w:hAnsi="Sylfaen" w:cs="Sylfaen"/>
          <w:color w:val="000000"/>
          <w:lang w:val="ka-GE"/>
        </w:rPr>
        <w:t>პ</w:t>
      </w:r>
      <w:r w:rsidR="004459BC">
        <w:rPr>
          <w:rFonts w:ascii="Sylfaen" w:eastAsia="Sylfaen" w:hAnsi="Sylfaen" w:cs="Sylfaen"/>
          <w:color w:val="000000"/>
          <w:lang w:val="ka-GE"/>
        </w:rPr>
        <w:t xml:space="preserve">) სასაფლაოების მოვლა-პატრონობა- 3.0 ათასი ლარი  </w:t>
      </w:r>
      <w:r w:rsidR="004459BC" w:rsidRPr="00FC123D">
        <w:rPr>
          <w:rFonts w:ascii="Sylfaen" w:eastAsia="Sylfaen" w:hAnsi="Sylfaen" w:cs="Sylfaen"/>
          <w:color w:val="000000"/>
          <w:lang w:val="ka-GE"/>
        </w:rPr>
        <w:t>(პროგრამული კოდი 03 04</w:t>
      </w:r>
      <w:r w:rsidR="004459BC">
        <w:rPr>
          <w:rFonts w:ascii="Sylfaen" w:eastAsia="Sylfaen" w:hAnsi="Sylfaen" w:cs="Sylfaen"/>
          <w:color w:val="000000"/>
          <w:lang w:val="ka-GE"/>
        </w:rPr>
        <w:t xml:space="preserve"> 02 </w:t>
      </w:r>
      <w:r w:rsidR="004459BC" w:rsidRPr="00FC123D">
        <w:rPr>
          <w:rFonts w:ascii="Sylfaen" w:eastAsia="Sylfaen" w:hAnsi="Sylfaen" w:cs="Sylfaen"/>
          <w:color w:val="000000"/>
          <w:lang w:val="ka-GE"/>
        </w:rPr>
        <w:t>)</w:t>
      </w:r>
      <w:r w:rsidR="004459BC">
        <w:rPr>
          <w:rFonts w:ascii="Sylfaen" w:eastAsia="Sylfaen" w:hAnsi="Sylfaen" w:cs="Sylfaen"/>
          <w:color w:val="000000"/>
          <w:lang w:val="ka-GE"/>
        </w:rPr>
        <w:t xml:space="preserve"> აღნიშნული ქვეპროგრამით შემოიღობება სოფ. ღარიხევის სასაფლაო.</w:t>
      </w:r>
    </w:p>
    <w:p w:rsidR="00CB2755" w:rsidRPr="00142BB7" w:rsidRDefault="002258FB" w:rsidP="00CB2755">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2</w:t>
      </w:r>
      <w:r w:rsidR="009A23DA">
        <w:rPr>
          <w:rFonts w:ascii="Sylfaen" w:eastAsia="Sylfaen" w:hAnsi="Sylfaen" w:cs="Sylfaen"/>
          <w:b/>
          <w:color w:val="000000"/>
          <w:lang w:val="ka-GE"/>
        </w:rPr>
        <w:t xml:space="preserve"> </w:t>
      </w:r>
      <w:r w:rsidR="00CB2755" w:rsidRPr="008F2B13">
        <w:rPr>
          <w:rFonts w:ascii="Sylfaen" w:eastAsia="Sylfaen" w:hAnsi="Sylfaen" w:cs="Sylfaen"/>
          <w:b/>
          <w:color w:val="000000"/>
          <w:lang w:val="ka-GE"/>
        </w:rPr>
        <w:t>. განათლება</w:t>
      </w:r>
      <w:r w:rsidR="00CB2755">
        <w:rPr>
          <w:rFonts w:ascii="Sylfaen" w:eastAsia="Sylfaen" w:hAnsi="Sylfaen" w:cs="Sylfaen"/>
          <w:b/>
          <w:color w:val="000000"/>
          <w:lang w:val="en-US"/>
        </w:rPr>
        <w:t xml:space="preserve"> –</w:t>
      </w:r>
      <w:r w:rsidR="00705940">
        <w:rPr>
          <w:rFonts w:ascii="Sylfaen" w:eastAsia="Sylfaen" w:hAnsi="Sylfaen" w:cs="Sylfaen"/>
          <w:b/>
          <w:color w:val="000000"/>
          <w:lang w:val="ka-GE"/>
        </w:rPr>
        <w:t xml:space="preserve"> 2 435.4 </w:t>
      </w:r>
      <w:r w:rsidR="00CB2755">
        <w:rPr>
          <w:rFonts w:ascii="Sylfaen" w:eastAsia="Sylfaen" w:hAnsi="Sylfaen" w:cs="Sylfaen"/>
          <w:b/>
          <w:color w:val="000000"/>
          <w:lang w:val="en-US"/>
        </w:rPr>
        <w:t xml:space="preserve">ათასი ლარი </w:t>
      </w:r>
      <w:r w:rsidR="00CB2755" w:rsidRPr="008F2B13">
        <w:rPr>
          <w:rFonts w:ascii="Sylfaen" w:eastAsia="Sylfaen" w:hAnsi="Sylfaen" w:cs="Sylfaen"/>
          <w:b/>
          <w:color w:val="000000"/>
          <w:lang w:val="ka-GE"/>
        </w:rPr>
        <w:t xml:space="preserve"> (პროგრამული კოდი 04 00)</w:t>
      </w:r>
    </w:p>
    <w:p w:rsidR="00CB2755" w:rsidRDefault="00716398" w:rsidP="00CB2755">
      <w:pPr>
        <w:pStyle w:val="ListParagraph"/>
        <w:spacing w:after="0" w:line="360" w:lineRule="auto"/>
        <w:ind w:left="0"/>
        <w:jc w:val="both"/>
        <w:rPr>
          <w:rFonts w:ascii="Sylfaen" w:hAnsi="Sylfaen"/>
          <w:color w:val="000000"/>
          <w:lang w:val="ka-GE"/>
        </w:rPr>
      </w:pPr>
      <w:r w:rsidRPr="000D3D76">
        <w:rPr>
          <w:rFonts w:ascii="Sylfaen" w:hAnsi="Sylfaen"/>
          <w:color w:val="000000"/>
          <w:lang w:val="ka-GE"/>
        </w:rPr>
        <w:t>პროგრამის აღწერა:</w:t>
      </w:r>
      <w:r>
        <w:rPr>
          <w:rFonts w:ascii="Sylfaen" w:hAnsi="Sylfaen"/>
          <w:color w:val="000000"/>
          <w:lang w:val="ka-GE"/>
        </w:rPr>
        <w:t xml:space="preserve"> </w:t>
      </w:r>
      <w:r w:rsidR="00CB2755" w:rsidRPr="00D25083">
        <w:rPr>
          <w:rFonts w:ascii="Sylfaen" w:hAnsi="Sylfaen"/>
          <w:color w:val="00000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E575FD">
        <w:rPr>
          <w:rFonts w:ascii="Sylfaen" w:hAnsi="Sylfaen"/>
          <w:color w:val="000000"/>
          <w:lang w:val="ka-GE"/>
        </w:rPr>
        <w:t xml:space="preserve">  იგეგმება ორი საბავშვო ბაღის მშენებლობა მუნიციპალური </w:t>
      </w:r>
      <w:r w:rsidR="00D31911">
        <w:rPr>
          <w:rFonts w:ascii="Sylfaen" w:hAnsi="Sylfaen"/>
          <w:color w:val="000000"/>
          <w:lang w:val="ka-GE"/>
        </w:rPr>
        <w:t>განვით</w:t>
      </w:r>
      <w:r w:rsidR="00E575FD">
        <w:rPr>
          <w:rFonts w:ascii="Sylfaen" w:hAnsi="Sylfaen"/>
          <w:color w:val="000000"/>
          <w:lang w:val="ka-GE"/>
        </w:rPr>
        <w:t xml:space="preserve">არების ფონდიდან, მათ შორის ერთი სოფელ ვერტყვიჭალის საბავშვო ბაღის ბაზაზე და მეორე ახალი საბავშვო ბაღის მშენებლობა სოფელ საღანძილეში. </w:t>
      </w:r>
    </w:p>
    <w:p w:rsidR="006D382A" w:rsidRPr="008C31D2" w:rsidRDefault="006D382A" w:rsidP="008C31D2">
      <w:pPr>
        <w:spacing w:after="0" w:line="360" w:lineRule="auto"/>
        <w:jc w:val="both"/>
        <w:rPr>
          <w:rFonts w:ascii="Sylfaen" w:eastAsia="Times New Roman" w:hAnsi="Sylfaen" w:cs="Times New Roman"/>
          <w:lang w:val="ka-GE" w:eastAsia="ru-RU"/>
        </w:rPr>
      </w:pPr>
      <w:r w:rsidRPr="002258FB">
        <w:rPr>
          <w:rFonts w:ascii="Sylfaen" w:eastAsia="Times New Roman" w:hAnsi="Sylfaen" w:cs="Sylfaen"/>
          <w:lang w:val="ka-GE"/>
        </w:rPr>
        <w:t xml:space="preserve">მოსალოდნელი შედეგი: </w:t>
      </w:r>
      <w:r w:rsidRPr="002258FB">
        <w:rPr>
          <w:rFonts w:ascii="Sylfaen" w:eastAsia="Times New Roman" w:hAnsi="Sylfaen" w:cs="Times New Roman"/>
          <w:lang w:val="ka-GE" w:eastAsia="ru-RU"/>
        </w:rPr>
        <w:t xml:space="preserve"> ფიზიკურად</w:t>
      </w:r>
      <w:r w:rsidRPr="006D382A">
        <w:rPr>
          <w:rFonts w:ascii="Sylfaen" w:eastAsia="Times New Roman" w:hAnsi="Sylfaen" w:cs="Times New Roman"/>
          <w:lang w:val="ka-GE" w:eastAsia="ru-RU"/>
        </w:rPr>
        <w:t xml:space="preserve"> და ტექნიკურად აღზრდილი ბავშვები, მათი სკოლისათვის  მზაობა შემდგომში მათი სწორი განვითარების მიზნით; მოსწავლე-ახალგაზრდების მრავალმხრივი ნიჭის გამოვლენა და ინტელექტუალური განვითარება; </w:t>
      </w:r>
      <w:r w:rsidR="002D2F28">
        <w:rPr>
          <w:rFonts w:ascii="Sylfaen" w:eastAsia="Times New Roman" w:hAnsi="Sylfaen" w:cs="Times New Roman"/>
          <w:lang w:val="ka-GE" w:eastAsia="ru-RU"/>
        </w:rPr>
        <w:t xml:space="preserve">  </w:t>
      </w:r>
      <w:r w:rsidRPr="006D382A">
        <w:rPr>
          <w:rFonts w:ascii="Sylfaen" w:eastAsia="Times New Roman" w:hAnsi="Sylfaen" w:cs="Times New Roman"/>
          <w:lang w:val="ka-GE" w:eastAsia="ru-RU"/>
        </w:rPr>
        <w:t xml:space="preserve"> საბავშვო ბაღებში შექმნილი სუ</w:t>
      </w:r>
      <w:r w:rsidR="008C31D2">
        <w:rPr>
          <w:rFonts w:ascii="Sylfaen" w:eastAsia="Times New Roman" w:hAnsi="Sylfaen" w:cs="Times New Roman"/>
          <w:lang w:val="ka-GE" w:eastAsia="ru-RU"/>
        </w:rPr>
        <w:t>ფთა გარემო.</w:t>
      </w:r>
    </w:p>
    <w:p w:rsidR="00CB2755" w:rsidRPr="009029BE" w:rsidRDefault="00CB2755" w:rsidP="00CB2755">
      <w:pPr>
        <w:pStyle w:val="ListParagraph"/>
        <w:spacing w:after="0" w:line="360" w:lineRule="auto"/>
        <w:ind w:left="0"/>
        <w:jc w:val="both"/>
        <w:rPr>
          <w:rFonts w:ascii="Sylfaen" w:eastAsia="Sylfaen" w:hAnsi="Sylfaen"/>
          <w:b/>
          <w:color w:val="000000"/>
          <w:lang w:val="ka-GE"/>
        </w:rPr>
      </w:pPr>
      <w:r w:rsidRPr="002258FB">
        <w:rPr>
          <w:rFonts w:ascii="Sylfaen" w:eastAsia="Sylfaen" w:hAnsi="Sylfaen"/>
          <w:color w:val="000000"/>
          <w:lang w:val="ka-GE"/>
        </w:rPr>
        <w:t>ა) სკოლამდელი განათლების დაფინანსება</w:t>
      </w:r>
      <w:r w:rsidRPr="002258FB">
        <w:rPr>
          <w:rFonts w:ascii="Sylfaen" w:eastAsia="Sylfaen" w:hAnsi="Sylfaen"/>
          <w:color w:val="000000"/>
        </w:rPr>
        <w:t xml:space="preserve"> – </w:t>
      </w:r>
      <w:r w:rsidRPr="002258FB">
        <w:rPr>
          <w:rFonts w:ascii="Sylfaen" w:eastAsia="Sylfaen" w:hAnsi="Sylfaen"/>
          <w:color w:val="000000"/>
          <w:lang w:val="ka-GE"/>
        </w:rPr>
        <w:t>1</w:t>
      </w:r>
      <w:r w:rsidR="004459BC">
        <w:rPr>
          <w:rFonts w:ascii="Sylfaen" w:eastAsia="Sylfaen" w:hAnsi="Sylfaen"/>
          <w:color w:val="000000"/>
        </w:rPr>
        <w:t>19</w:t>
      </w:r>
      <w:r w:rsidR="009A23DA" w:rsidRPr="002258FB">
        <w:rPr>
          <w:rFonts w:ascii="Sylfaen" w:eastAsia="Sylfaen" w:hAnsi="Sylfaen"/>
          <w:color w:val="000000"/>
        </w:rPr>
        <w:t>0</w:t>
      </w:r>
      <w:r w:rsidRPr="002258FB">
        <w:rPr>
          <w:rFonts w:ascii="Sylfaen" w:eastAsia="Sylfaen" w:hAnsi="Sylfaen"/>
          <w:color w:val="000000"/>
        </w:rPr>
        <w:t>.0</w:t>
      </w:r>
      <w:r w:rsidR="009A23DA" w:rsidRPr="002258FB">
        <w:rPr>
          <w:rFonts w:ascii="Sylfaen" w:eastAsia="Sylfaen" w:hAnsi="Sylfaen"/>
          <w:color w:val="000000"/>
          <w:lang w:val="ka-GE"/>
        </w:rPr>
        <w:t xml:space="preserve"> </w:t>
      </w:r>
      <w:r w:rsidRPr="002258FB">
        <w:rPr>
          <w:rFonts w:ascii="Sylfaen" w:eastAsia="Sylfaen" w:hAnsi="Sylfaen"/>
          <w:color w:val="000000"/>
        </w:rPr>
        <w:t>ათასი ლარი</w:t>
      </w:r>
      <w:r w:rsidRPr="002258FB">
        <w:rPr>
          <w:rFonts w:ascii="Sylfaen" w:eastAsia="Sylfaen" w:hAnsi="Sylfaen"/>
          <w:color w:val="000000"/>
          <w:lang w:val="ka-GE"/>
        </w:rPr>
        <w:t xml:space="preserve"> (პროგრამული კოდი 04 01)</w:t>
      </w:r>
      <w:r w:rsidR="009A23DA" w:rsidRPr="00D25083">
        <w:rPr>
          <w:rFonts w:ascii="Sylfaen" w:eastAsia="Sylfaen" w:hAnsi="Sylfaen"/>
          <w:b/>
          <w:color w:val="000000"/>
          <w:lang w:val="ka-GE"/>
        </w:rPr>
        <w:t xml:space="preserve">  </w:t>
      </w:r>
      <w:r w:rsidRPr="00D25083">
        <w:rPr>
          <w:rFonts w:ascii="Sylfaen" w:hAnsi="Sylfaen" w:cs="Sylfaen"/>
          <w:lang w:val="ka-GE"/>
        </w:rPr>
        <w:t>პროგრამის</w:t>
      </w:r>
      <w:r w:rsidRPr="00D25083">
        <w:rPr>
          <w:rFonts w:ascii="Sylfaen" w:hAnsi="Sylfaen"/>
          <w:lang w:val="ka-GE"/>
        </w:rPr>
        <w:t xml:space="preserve"> ფარგლებში ფინანსდება საბავშვო ბაღების ფუნქციონირებისათვის აუცილებელი ხარჯები, რომელიც </w:t>
      </w:r>
      <w:r w:rsidRPr="00D25083">
        <w:rPr>
          <w:rFonts w:ascii="Sylfaen" w:hAnsi="Sylfaen" w:cs="Sylfaen"/>
          <w:lang w:val="ka-GE"/>
        </w:rPr>
        <w:t xml:space="preserve">ქმნის </w:t>
      </w:r>
      <w:r w:rsidRPr="00D25083">
        <w:rPr>
          <w:rFonts w:ascii="Sylfaen" w:hAnsi="Sylfaen"/>
          <w:lang w:val="ka-GE"/>
        </w:rPr>
        <w:t xml:space="preserve">მუნიციპალიტეტის საბავშვო ბაღებში </w:t>
      </w:r>
      <w:r w:rsidRPr="00D25083">
        <w:rPr>
          <w:rFonts w:ascii="Sylfaen"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w:t>
      </w:r>
      <w:r w:rsidRPr="00D25083">
        <w:rPr>
          <w:rFonts w:ascii="Sylfaen" w:hAnsi="Sylfaen" w:cs="Sylfaen"/>
          <w:lang w:val="ka-GE"/>
        </w:rPr>
        <w:lastRenderedPageBreak/>
        <w:t>მომზადებას ზოგადი განათლების მისაღებად, ამჟამად მუნიციპალიტეტის საბავშვო ბაღებში სკოლამდელ განათლებას ეუფლება</w:t>
      </w:r>
      <w:r w:rsidR="009A23DA" w:rsidRPr="00D25083">
        <w:rPr>
          <w:rFonts w:ascii="Sylfaen" w:hAnsi="Sylfaen" w:cs="Sylfaen"/>
          <w:lang w:val="ka-GE"/>
        </w:rPr>
        <w:t xml:space="preserve"> </w:t>
      </w:r>
      <w:r w:rsidR="00D25083">
        <w:rPr>
          <w:rFonts w:ascii="Sylfaen" w:hAnsi="Sylfaen" w:cs="Sylfaen"/>
          <w:lang w:val="ka-GE"/>
        </w:rPr>
        <w:t>587</w:t>
      </w:r>
      <w:r w:rsidRPr="00D25083">
        <w:rPr>
          <w:rFonts w:ascii="Sylfaen" w:hAnsi="Sylfaen" w:cs="Sylfaen"/>
          <w:lang w:val="ka-GE"/>
        </w:rPr>
        <w:t xml:space="preserve"> აღსაზრდელი</w:t>
      </w:r>
      <w:r w:rsidRPr="00D25083">
        <w:rPr>
          <w:rFonts w:ascii="Sylfaen" w:hAnsi="Sylfaen" w:cs="Sylfaen"/>
        </w:rPr>
        <w:t>,</w:t>
      </w:r>
      <w:r w:rsidRPr="00D25083">
        <w:rPr>
          <w:rFonts w:ascii="Sylfaen" w:hAnsi="Sylfaen" w:cs="Sylfaen"/>
          <w:lang w:val="ka-GE"/>
        </w:rPr>
        <w:t xml:space="preserve"> რომელიც დაკომპლექტებული იქნება 28 ასაკობრივი ჯგუფით, მათ შორის</w:t>
      </w:r>
      <w:r w:rsidR="007F45E7">
        <w:rPr>
          <w:rFonts w:ascii="Sylfaen" w:hAnsi="Sylfaen" w:cs="Sylfaen"/>
          <w:lang w:val="ka-GE"/>
        </w:rPr>
        <w:t xml:space="preserve"> 3</w:t>
      </w:r>
      <w:r w:rsidRPr="00D25083">
        <w:rPr>
          <w:rFonts w:ascii="Sylfaen" w:hAnsi="Sylfaen" w:cs="Sylfaen"/>
          <w:lang w:val="ka-GE"/>
        </w:rPr>
        <w:t xml:space="preserve"> ბაგის ჯგუფით,  </w:t>
      </w:r>
      <w:r w:rsidRPr="00D25083">
        <w:rPr>
          <w:rFonts w:ascii="Sylfaen" w:hAnsi="Sylfaen"/>
          <w:lang w:val="ka-GE"/>
        </w:rPr>
        <w:t>გაერთიანებაში  ამჟამად შედის ჩვიდმეტი  საბავშვო ბაღი.</w:t>
      </w:r>
      <w:r w:rsidRPr="008C66F3">
        <w:rPr>
          <w:rFonts w:ascii="Sylfaen" w:hAnsi="Sylfaen"/>
          <w:lang w:val="ka-GE"/>
        </w:rPr>
        <w:t xml:space="preserve"> </w:t>
      </w:r>
      <w:r w:rsidR="007F45E7">
        <w:rPr>
          <w:rFonts w:ascii="Sylfaen" w:hAnsi="Sylfaen"/>
          <w:lang w:val="ka-GE"/>
        </w:rPr>
        <w:t xml:space="preserve"> გათვალისწინებულია N პირველ საბავშვო ბაღში გაზიფიცირება, კიცხის სკოლა-პანსიონის ბაღის ჯგუფის შემოერთება და ღორეშის საბავშვო ბაღში მეორე ჯგუფის გახსნა. ინფრასტრუქტურის მოწესრიგება ყველა საბავშო ბაღში სტანდარტებთან მიახლოებით.</w:t>
      </w:r>
    </w:p>
    <w:p w:rsidR="00CB2755" w:rsidRPr="002258FB" w:rsidRDefault="00CB2755" w:rsidP="00CB2755">
      <w:pPr>
        <w:pStyle w:val="ListParagraph"/>
        <w:spacing w:after="0" w:line="360" w:lineRule="auto"/>
        <w:ind w:left="0"/>
        <w:jc w:val="both"/>
        <w:rPr>
          <w:rFonts w:ascii="Sylfaen" w:hAnsi="Sylfaen" w:cs="Sylfaen"/>
          <w:color w:val="000000"/>
          <w:lang w:val="ka-GE"/>
        </w:rPr>
      </w:pPr>
      <w:r w:rsidRPr="002258FB">
        <w:rPr>
          <w:rFonts w:ascii="Sylfaen" w:hAnsi="Sylfaen"/>
          <w:color w:val="000000"/>
          <w:lang w:val="ka-GE"/>
        </w:rPr>
        <w:t xml:space="preserve">ბ) ზოგადი განათლების ხელშეწყობა </w:t>
      </w:r>
      <w:r w:rsidR="004B07B0" w:rsidRPr="002258FB">
        <w:rPr>
          <w:rFonts w:ascii="Sylfaen" w:hAnsi="Sylfaen"/>
          <w:color w:val="000000"/>
        </w:rPr>
        <w:t xml:space="preserve">– </w:t>
      </w:r>
      <w:r w:rsidR="00705940">
        <w:rPr>
          <w:rFonts w:ascii="Sylfaen" w:hAnsi="Sylfaen"/>
          <w:color w:val="000000"/>
          <w:lang w:val="ka-GE"/>
        </w:rPr>
        <w:t>1 140.4</w:t>
      </w:r>
      <w:r w:rsidR="00BB7135">
        <w:rPr>
          <w:rFonts w:ascii="Sylfaen" w:hAnsi="Sylfaen"/>
          <w:color w:val="000000"/>
          <w:lang w:val="ka-GE"/>
        </w:rPr>
        <w:t xml:space="preserve"> </w:t>
      </w:r>
      <w:r w:rsidR="004B07B0" w:rsidRPr="002258FB">
        <w:rPr>
          <w:rFonts w:ascii="Sylfaen" w:hAnsi="Sylfaen"/>
          <w:color w:val="000000"/>
          <w:lang w:val="ka-GE"/>
        </w:rPr>
        <w:t xml:space="preserve"> </w:t>
      </w:r>
      <w:r w:rsidRPr="002258FB">
        <w:rPr>
          <w:rFonts w:ascii="Sylfaen" w:hAnsi="Sylfaen"/>
          <w:color w:val="000000"/>
        </w:rPr>
        <w:t xml:space="preserve"> ათასი ლარი </w:t>
      </w:r>
      <w:r w:rsidRPr="002258FB">
        <w:rPr>
          <w:rFonts w:ascii="Sylfaen" w:hAnsi="Sylfaen" w:cs="Sylfaen"/>
          <w:color w:val="000000"/>
          <w:lang w:val="ka-GE"/>
        </w:rPr>
        <w:t>(პროგრამული კოდი 04 02)</w:t>
      </w:r>
    </w:p>
    <w:p w:rsidR="003965AB" w:rsidRDefault="00CB2755" w:rsidP="003965AB">
      <w:pPr>
        <w:pStyle w:val="ListParagraph"/>
        <w:spacing w:after="0" w:line="360" w:lineRule="auto"/>
        <w:ind w:left="0"/>
        <w:jc w:val="both"/>
        <w:rPr>
          <w:rFonts w:ascii="Sylfaen" w:hAnsi="Sylfaen"/>
          <w:color w:val="000000"/>
          <w:lang w:val="ka-GE"/>
        </w:rPr>
      </w:pPr>
      <w:r w:rsidRPr="002258FB">
        <w:rPr>
          <w:rFonts w:ascii="Sylfaen" w:hAnsi="Sylfaen"/>
          <w:color w:val="000000"/>
          <w:lang w:val="ka-GE"/>
        </w:rPr>
        <w:t xml:space="preserve">     ამ ქვეპროგრამით  ხდება ბორის საჯარო სკოლის პანსიონური მომსახურებისა და საბავშვო ბაღის დაფინანსება</w:t>
      </w:r>
      <w:r w:rsidR="00F2377F" w:rsidRPr="002258FB">
        <w:rPr>
          <w:rFonts w:ascii="Sylfaen" w:hAnsi="Sylfaen"/>
          <w:color w:val="000000"/>
          <w:lang w:val="ka-GE"/>
        </w:rPr>
        <w:t xml:space="preserve"> 28</w:t>
      </w:r>
      <w:r w:rsidRPr="002258FB">
        <w:rPr>
          <w:rFonts w:ascii="Sylfaen" w:hAnsi="Sylfaen"/>
          <w:color w:val="000000"/>
          <w:lang w:val="ka-GE"/>
        </w:rPr>
        <w:t xml:space="preserve"> სკოლამდელი ასაკის ბავშვით, </w:t>
      </w:r>
      <w:r w:rsidR="00E7676F" w:rsidRPr="002258FB">
        <w:rPr>
          <w:rFonts w:ascii="Sylfaen" w:hAnsi="Sylfaen"/>
          <w:color w:val="000000"/>
          <w:lang w:val="ka-GE"/>
        </w:rPr>
        <w:t xml:space="preserve"> სკოლაში </w:t>
      </w:r>
      <w:r w:rsidR="00F2377F" w:rsidRPr="002258FB">
        <w:rPr>
          <w:rFonts w:ascii="Sylfaen" w:hAnsi="Sylfaen"/>
          <w:color w:val="000000"/>
          <w:lang w:val="ka-GE"/>
        </w:rPr>
        <w:t xml:space="preserve"> სწავლობს 134 მოსწავლე ხოლო </w:t>
      </w:r>
      <w:r w:rsidRPr="002258FB">
        <w:rPr>
          <w:rFonts w:ascii="Sylfaen" w:hAnsi="Sylfaen"/>
          <w:color w:val="000000"/>
          <w:lang w:val="ka-GE"/>
        </w:rPr>
        <w:t xml:space="preserve"> ღამეს ათევს</w:t>
      </w:r>
      <w:r w:rsidR="00E7676F" w:rsidRPr="002258FB">
        <w:rPr>
          <w:rFonts w:ascii="Sylfaen" w:hAnsi="Sylfaen"/>
          <w:color w:val="000000"/>
          <w:lang w:val="ka-GE"/>
        </w:rPr>
        <w:t xml:space="preserve"> </w:t>
      </w:r>
      <w:r w:rsidR="00F2377F" w:rsidRPr="002258FB">
        <w:rPr>
          <w:rFonts w:ascii="Sylfaen" w:hAnsi="Sylfaen"/>
          <w:color w:val="000000"/>
          <w:lang w:val="ka-GE"/>
        </w:rPr>
        <w:t xml:space="preserve"> 16, მათ შორის არის </w:t>
      </w:r>
      <w:r w:rsidRPr="002258FB">
        <w:rPr>
          <w:rFonts w:ascii="Sylfaen" w:hAnsi="Sylfaen"/>
          <w:color w:val="000000"/>
          <w:lang w:val="ka-GE"/>
        </w:rPr>
        <w:t xml:space="preserve">უკიდურესად გაჭირვებული, ობოლი და </w:t>
      </w:r>
      <w:r w:rsidR="00AA4051">
        <w:rPr>
          <w:rFonts w:ascii="Sylfaen" w:hAnsi="Sylfaen"/>
          <w:color w:val="000000"/>
          <w:lang w:val="ka-GE"/>
        </w:rPr>
        <w:t xml:space="preserve">მზრუნველობას მოკლებული </w:t>
      </w:r>
      <w:r w:rsidRPr="002258FB">
        <w:rPr>
          <w:rFonts w:ascii="Sylfaen" w:hAnsi="Sylfaen"/>
          <w:color w:val="000000"/>
          <w:lang w:val="ka-GE"/>
        </w:rPr>
        <w:t xml:space="preserve"> მოსწავლე</w:t>
      </w:r>
      <w:r w:rsidR="00F2377F" w:rsidRPr="002258FB">
        <w:rPr>
          <w:rFonts w:ascii="Sylfaen" w:hAnsi="Sylfaen"/>
          <w:color w:val="000000"/>
          <w:lang w:val="ka-GE"/>
        </w:rPr>
        <w:t>ბი.</w:t>
      </w:r>
      <w:r w:rsidRPr="002258FB">
        <w:rPr>
          <w:rFonts w:ascii="Sylfaen" w:hAnsi="Sylfaen"/>
          <w:color w:val="000000"/>
          <w:lang w:val="ka-GE"/>
        </w:rPr>
        <w:t xml:space="preserve"> ადგილობრივი ბიუჯეტიდან დაფინანსება ძირითადად ხმარდება პანსიონის კუთხით დასაქმებული  თანამშრომლების</w:t>
      </w:r>
      <w:r w:rsidR="00E575FD" w:rsidRPr="002258FB">
        <w:rPr>
          <w:rFonts w:ascii="Sylfaen" w:hAnsi="Sylfaen"/>
          <w:color w:val="000000"/>
          <w:lang w:val="ka-GE"/>
        </w:rPr>
        <w:t xml:space="preserve">ა და საბავშვო ბაღის თანამშრომელთა </w:t>
      </w:r>
      <w:r w:rsidRPr="002258FB">
        <w:rPr>
          <w:rFonts w:ascii="Sylfaen" w:hAnsi="Sylfaen"/>
          <w:color w:val="000000"/>
          <w:lang w:val="ka-GE"/>
        </w:rPr>
        <w:t xml:space="preserve">  ხელფასებს,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 </w:t>
      </w:r>
      <w:r w:rsidR="00E7676F" w:rsidRPr="002258FB">
        <w:rPr>
          <w:rFonts w:ascii="Sylfaen" w:hAnsi="Sylfaen"/>
          <w:color w:val="000000"/>
          <w:lang w:val="ka-GE"/>
        </w:rPr>
        <w:t xml:space="preserve"> </w:t>
      </w:r>
    </w:p>
    <w:p w:rsidR="009A5512" w:rsidRPr="003965AB" w:rsidRDefault="003965AB" w:rsidP="00CB2755">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9A5512">
        <w:rPr>
          <w:rFonts w:ascii="Sylfaen" w:hAnsi="Sylfaen"/>
          <w:color w:val="000000"/>
          <w:lang w:val="ka-GE"/>
        </w:rPr>
        <w:t>აღნიშნული ქვეპროგრამით</w:t>
      </w:r>
      <w:r>
        <w:rPr>
          <w:rFonts w:ascii="Sylfaen" w:hAnsi="Sylfaen"/>
          <w:color w:val="000000"/>
          <w:lang w:val="ka-GE"/>
        </w:rPr>
        <w:t xml:space="preserve"> მიმდინარე წლიდან </w:t>
      </w:r>
      <w:r w:rsidR="009A5512">
        <w:rPr>
          <w:rFonts w:ascii="Sylfaen" w:hAnsi="Sylfaen"/>
          <w:color w:val="000000"/>
          <w:lang w:val="ka-GE"/>
        </w:rPr>
        <w:t xml:space="preserve"> საქართველოს მთავრობის განკარგულებით </w:t>
      </w:r>
      <w:r w:rsidRPr="003965AB">
        <w:rPr>
          <w:rFonts w:ascii="Sylfaen" w:eastAsia="Times New Roman" w:hAnsi="Sylfaen"/>
          <w:lang w:val="ka-GE"/>
        </w:rPr>
        <w:t>საჯარო სკოლების მცირე სარეაბილიტაციო სამუშაოების</w:t>
      </w:r>
      <w:r>
        <w:rPr>
          <w:rFonts w:ascii="Sylfaen" w:eastAsia="Times New Roman" w:hAnsi="Sylfaen"/>
          <w:lang w:val="ka-GE"/>
        </w:rPr>
        <w:t xml:space="preserve">ა და </w:t>
      </w:r>
      <w:r w:rsidRPr="003965AB">
        <w:rPr>
          <w:rFonts w:ascii="Sylfaen" w:eastAsia="Times New Roman" w:hAnsi="Sylfaen"/>
          <w:lang w:val="ka-GE"/>
        </w:rPr>
        <w:t xml:space="preserve">მოსწავლეთა ტრანსპორტით უზრუნველყოფის დელეგირებული უფლებამოსილების განსახორციელებლად   </w:t>
      </w:r>
      <w:r>
        <w:rPr>
          <w:rFonts w:ascii="Sylfaen" w:eastAsia="Times New Roman" w:hAnsi="Sylfaen"/>
          <w:lang w:val="ka-GE"/>
        </w:rPr>
        <w:t>დაფინანსება  განხორციელდ</w:t>
      </w:r>
      <w:r w:rsidR="004237A9">
        <w:rPr>
          <w:rFonts w:ascii="Sylfaen" w:eastAsia="Times New Roman" w:hAnsi="Sylfaen"/>
          <w:lang w:val="ka-GE"/>
        </w:rPr>
        <w:t>ება მუნიციპალიტეტის ბიუჯეტიდან.</w:t>
      </w:r>
    </w:p>
    <w:p w:rsidR="00CB2755" w:rsidRPr="002258FB" w:rsidRDefault="00CB2755" w:rsidP="00CB2755">
      <w:pPr>
        <w:spacing w:after="0" w:line="360" w:lineRule="auto"/>
        <w:jc w:val="both"/>
        <w:rPr>
          <w:rFonts w:ascii="Sylfaen" w:hAnsi="Sylfaen"/>
          <w:color w:val="000000"/>
          <w:lang w:val="ka-GE"/>
        </w:rPr>
      </w:pPr>
      <w:r w:rsidRPr="002258FB">
        <w:rPr>
          <w:rFonts w:ascii="Sylfaen" w:hAnsi="Sylfaen" w:cs="Sylfaen"/>
          <w:color w:val="000000"/>
          <w:lang w:val="ka-GE"/>
        </w:rPr>
        <w:t xml:space="preserve">გ) სკოლისგარეშე დაწესებულება </w:t>
      </w:r>
      <w:r w:rsidRPr="00117779">
        <w:rPr>
          <w:rFonts w:ascii="Sylfaen" w:hAnsi="Sylfaen" w:cs="Sylfaen"/>
          <w:color w:val="000000"/>
          <w:lang w:val="ka-GE"/>
        </w:rPr>
        <w:t xml:space="preserve">– </w:t>
      </w:r>
      <w:r w:rsidR="008F552E" w:rsidRPr="002258FB">
        <w:rPr>
          <w:rFonts w:ascii="Sylfaen" w:hAnsi="Sylfaen" w:cs="Sylfaen"/>
          <w:color w:val="000000"/>
          <w:lang w:val="ka-GE"/>
        </w:rPr>
        <w:t>105</w:t>
      </w:r>
      <w:r w:rsidRPr="002258FB">
        <w:rPr>
          <w:rFonts w:ascii="Sylfaen" w:hAnsi="Sylfaen" w:cs="Sylfaen"/>
          <w:color w:val="000000"/>
          <w:lang w:val="ka-GE"/>
        </w:rPr>
        <w:t xml:space="preserve">.0 </w:t>
      </w:r>
      <w:r w:rsidRPr="00117779">
        <w:rPr>
          <w:rFonts w:ascii="Sylfaen" w:hAnsi="Sylfaen" w:cs="Sylfaen"/>
          <w:color w:val="000000"/>
          <w:lang w:val="ka-GE"/>
        </w:rPr>
        <w:t xml:space="preserve">ათასი ლარი </w:t>
      </w:r>
      <w:r w:rsidRPr="002258FB">
        <w:rPr>
          <w:rFonts w:ascii="Sylfaen" w:hAnsi="Sylfaen"/>
          <w:color w:val="000000"/>
          <w:lang w:val="ka-GE"/>
        </w:rPr>
        <w:t xml:space="preserve"> (</w:t>
      </w:r>
      <w:r w:rsidRPr="002258FB">
        <w:rPr>
          <w:rFonts w:ascii="Sylfaen" w:hAnsi="Sylfaen" w:cs="Sylfaen"/>
          <w:color w:val="000000"/>
          <w:lang w:val="ka-GE"/>
        </w:rPr>
        <w:t>პროგრამული</w:t>
      </w:r>
      <w:r w:rsidR="00AD63FB">
        <w:rPr>
          <w:rFonts w:ascii="Sylfaen" w:hAnsi="Sylfaen" w:cs="Sylfaen"/>
          <w:color w:val="000000"/>
          <w:lang w:val="ka-GE"/>
        </w:rPr>
        <w:t xml:space="preserve"> </w:t>
      </w:r>
      <w:r w:rsidRPr="002258FB">
        <w:rPr>
          <w:rFonts w:ascii="Sylfaen" w:hAnsi="Sylfaen" w:cs="Sylfaen"/>
          <w:color w:val="000000"/>
          <w:lang w:val="ka-GE"/>
        </w:rPr>
        <w:t>კოდი</w:t>
      </w:r>
      <w:r w:rsidRPr="002258FB">
        <w:rPr>
          <w:rFonts w:ascii="Sylfaen" w:hAnsi="Sylfaen"/>
          <w:color w:val="000000"/>
          <w:lang w:val="ka-GE"/>
        </w:rPr>
        <w:t xml:space="preserve"> 04 03) </w:t>
      </w:r>
    </w:p>
    <w:p w:rsidR="00CB2755" w:rsidRPr="00A173B0"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ქვეპროგრამის ფარგლებში ხდება  მუნიციპალიტეტის ტერიტორიაზე არსებული  მოსწავლე- ახალგაზრდობის სახლის დაფინანსება, რომელშიდაც ფუნქციონირებს</w:t>
      </w:r>
      <w:r w:rsidR="00E7676F">
        <w:rPr>
          <w:rFonts w:ascii="Sylfaen" w:hAnsi="Sylfaen"/>
          <w:color w:val="000000"/>
          <w:lang w:val="ka-GE"/>
        </w:rPr>
        <w:t xml:space="preserve"> 14</w:t>
      </w:r>
      <w:r w:rsidRPr="00A173B0">
        <w:rPr>
          <w:rFonts w:ascii="Sylfaen" w:hAnsi="Sylfaen"/>
          <w:color w:val="000000"/>
          <w:lang w:val="ka-GE"/>
        </w:rPr>
        <w:t xml:space="preserve"> შემოქმედებითი და ტექნიკური წრე</w:t>
      </w:r>
      <w:r w:rsidR="00E7676F">
        <w:rPr>
          <w:rFonts w:ascii="Sylfaen" w:hAnsi="Sylfaen"/>
          <w:color w:val="000000"/>
          <w:lang w:val="ka-GE"/>
        </w:rPr>
        <w:t xml:space="preserve"> </w:t>
      </w:r>
      <w:r w:rsidRPr="00A173B0">
        <w:rPr>
          <w:rFonts w:ascii="Sylfaen" w:hAnsi="Sylfaen"/>
          <w:color w:val="000000"/>
          <w:lang w:val="ka-GE"/>
        </w:rPr>
        <w:t xml:space="preserve"> </w:t>
      </w:r>
      <w:r w:rsidR="00E7676F">
        <w:rPr>
          <w:rFonts w:ascii="Sylfaen" w:hAnsi="Sylfaen"/>
          <w:color w:val="000000"/>
          <w:lang w:val="ka-GE"/>
        </w:rPr>
        <w:t>250</w:t>
      </w:r>
      <w:r w:rsidRPr="00A173B0">
        <w:rPr>
          <w:rFonts w:ascii="Sylfaen" w:hAnsi="Sylfaen"/>
          <w:color w:val="000000"/>
          <w:lang w:val="ka-GE"/>
        </w:rPr>
        <w:t xml:space="preserve"> მოსწავლით, </w:t>
      </w:r>
      <w:r w:rsidR="00E7676F">
        <w:rPr>
          <w:rFonts w:ascii="Sylfaen" w:hAnsi="Sylfaen"/>
          <w:color w:val="000000"/>
          <w:lang w:val="ka-GE"/>
        </w:rPr>
        <w:t xml:space="preserve"> </w:t>
      </w:r>
      <w:r w:rsidRPr="00A173B0">
        <w:rPr>
          <w:rFonts w:ascii="Sylfaen" w:hAnsi="Sylfaen"/>
          <w:color w:val="000000"/>
          <w:lang w:val="ka-GE"/>
        </w:rPr>
        <w:t>ყველა წრე უფასოა, სადაც მოსწავლე ახალგაზრდობა ეუფლება</w:t>
      </w:r>
      <w:r w:rsidRPr="00A173B0">
        <w:rPr>
          <w:rFonts w:ascii="Sylfaen" w:hAnsi="Sylfaen"/>
          <w:color w:val="000000"/>
          <w:lang w:val="sq-AL"/>
        </w:rPr>
        <w:t xml:space="preserve"> შესაბამის </w:t>
      </w:r>
      <w:r w:rsidRPr="00A173B0">
        <w:rPr>
          <w:rFonts w:ascii="Sylfaen" w:hAnsi="Sylfaen"/>
          <w:color w:val="000000"/>
          <w:lang w:val="ka-GE"/>
        </w:rPr>
        <w:t xml:space="preserve">სკოლისგარეშე განათლებას დაბის, კიცხის, მარელისის, ლეღვნის, </w:t>
      </w:r>
      <w:r w:rsidR="00E7676F">
        <w:rPr>
          <w:rFonts w:ascii="Sylfaen" w:hAnsi="Sylfaen"/>
          <w:color w:val="000000"/>
          <w:lang w:val="ka-GE"/>
        </w:rPr>
        <w:t xml:space="preserve">მოლითის, საღანძილის, </w:t>
      </w:r>
      <w:r w:rsidR="00EF4452">
        <w:rPr>
          <w:rFonts w:ascii="Sylfaen" w:hAnsi="Sylfaen"/>
          <w:color w:val="000000"/>
          <w:lang w:val="ka-GE"/>
        </w:rPr>
        <w:t xml:space="preserve">ბაზალეთის, </w:t>
      </w:r>
      <w:r w:rsidRPr="00A173B0">
        <w:rPr>
          <w:rFonts w:ascii="Sylfaen" w:hAnsi="Sylfaen"/>
          <w:color w:val="000000"/>
          <w:lang w:val="ka-GE"/>
        </w:rPr>
        <w:t xml:space="preserve">ბორითის, ვერტყვიჭალის და წიფის სკოლებიდან, რომლებიც ეუფლებიან ხალხურ და საესტრადო სიმღერებს, რიტმული ცეკვას, მხატვრულ კითხვას, ხეზე კვეთას, გალობას, ხელგარჯილობას, ლიტერატურული თატრის ხელოვნებას, მხარეთმცოდნეობას, კომპიუტერულ უნარ-ჩვევებს,  მათემატიკას,ხატვას,  მაკრამეს, ინგლისურ  </w:t>
      </w:r>
      <w:r w:rsidR="00EF4452">
        <w:rPr>
          <w:rFonts w:ascii="Sylfaen" w:hAnsi="Sylfaen"/>
          <w:color w:val="000000"/>
          <w:lang w:val="ka-GE"/>
        </w:rPr>
        <w:t xml:space="preserve">ენას. </w:t>
      </w:r>
      <w:r w:rsidRPr="00A173B0">
        <w:rPr>
          <w:rFonts w:ascii="Sylfaen" w:hAnsi="Sylfaen"/>
          <w:color w:val="000000"/>
          <w:lang w:val="ka-GE"/>
        </w:rPr>
        <w:t xml:space="preserve"> </w:t>
      </w:r>
    </w:p>
    <w:p w:rsidR="00CB2755"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p>
    <w:p w:rsidR="00CB2755" w:rsidRPr="00117779" w:rsidRDefault="005D1084" w:rsidP="00CB2755">
      <w:pPr>
        <w:spacing w:after="0" w:line="360" w:lineRule="auto"/>
        <w:jc w:val="both"/>
        <w:rPr>
          <w:rFonts w:ascii="Sylfaen" w:eastAsia="Sylfaen" w:hAnsi="Sylfaen" w:cs="Sylfaen"/>
          <w:b/>
          <w:color w:val="000000"/>
          <w:lang w:val="ka-GE"/>
        </w:rPr>
      </w:pPr>
      <w:r>
        <w:rPr>
          <w:rFonts w:ascii="Sylfaen" w:eastAsia="Sylfaen" w:hAnsi="Sylfaen" w:cs="Sylfaen"/>
          <w:b/>
          <w:color w:val="000000"/>
          <w:lang w:val="ka-GE"/>
        </w:rPr>
        <w:t>3</w:t>
      </w:r>
      <w:r w:rsidR="00CB2755" w:rsidRPr="008F2B13">
        <w:rPr>
          <w:rFonts w:ascii="Sylfaen" w:eastAsia="Sylfaen" w:hAnsi="Sylfaen" w:cs="Sylfaen"/>
          <w:b/>
          <w:color w:val="000000"/>
          <w:lang w:val="ka-GE"/>
        </w:rPr>
        <w:t xml:space="preserve">. კულტურა, რელიგია </w:t>
      </w:r>
      <w:r w:rsidR="00CB2755">
        <w:rPr>
          <w:rFonts w:ascii="Sylfaen" w:eastAsia="Sylfaen" w:hAnsi="Sylfaen" w:cs="Sylfaen"/>
          <w:b/>
          <w:color w:val="000000"/>
          <w:lang w:val="ka-GE"/>
        </w:rPr>
        <w:t>ახალგაზრდ</w:t>
      </w:r>
      <w:r w:rsidR="00CB2755" w:rsidRPr="00117779">
        <w:rPr>
          <w:rFonts w:ascii="Sylfaen" w:eastAsia="Sylfaen" w:hAnsi="Sylfaen" w:cs="Sylfaen"/>
          <w:b/>
          <w:color w:val="000000"/>
          <w:lang w:val="ka-GE"/>
        </w:rPr>
        <w:t xml:space="preserve">ული და სპორტული ღონისძიებები – </w:t>
      </w:r>
      <w:r w:rsidR="00705940">
        <w:rPr>
          <w:rFonts w:ascii="Sylfaen" w:eastAsia="Sylfaen" w:hAnsi="Sylfaen" w:cs="Sylfaen"/>
          <w:b/>
          <w:color w:val="000000"/>
          <w:lang w:val="ka-GE"/>
        </w:rPr>
        <w:t xml:space="preserve">1338.6 </w:t>
      </w:r>
      <w:r w:rsidR="00E344CC">
        <w:rPr>
          <w:rFonts w:ascii="Sylfaen" w:eastAsia="Sylfaen" w:hAnsi="Sylfaen" w:cs="Sylfaen"/>
          <w:b/>
          <w:color w:val="000000"/>
          <w:lang w:val="ka-GE"/>
        </w:rPr>
        <w:t xml:space="preserve"> </w:t>
      </w:r>
      <w:r w:rsidR="00CB2755" w:rsidRPr="00117779">
        <w:rPr>
          <w:rFonts w:ascii="Sylfaen" w:eastAsia="Sylfaen" w:hAnsi="Sylfaen" w:cs="Sylfaen"/>
          <w:b/>
          <w:color w:val="000000"/>
          <w:lang w:val="ka-GE"/>
        </w:rPr>
        <w:t>ათასი ლარი</w:t>
      </w:r>
      <w:r w:rsidR="00CB2755" w:rsidRPr="008F2B13">
        <w:rPr>
          <w:rFonts w:ascii="Sylfaen" w:eastAsia="Sylfaen" w:hAnsi="Sylfaen" w:cs="Sylfaen"/>
          <w:b/>
          <w:color w:val="000000"/>
          <w:lang w:val="ka-GE"/>
        </w:rPr>
        <w:t xml:space="preserve"> (პროგრამული კოდი 05 00)</w:t>
      </w:r>
    </w:p>
    <w:p w:rsidR="00CB2755" w:rsidRPr="002258FB" w:rsidRDefault="00E344CC" w:rsidP="00CB2755">
      <w:pPr>
        <w:pStyle w:val="ListParagraph"/>
        <w:spacing w:after="0" w:line="360" w:lineRule="auto"/>
        <w:ind w:left="0"/>
        <w:jc w:val="both"/>
        <w:rPr>
          <w:rFonts w:ascii="Sylfaen" w:hAnsi="Sylfaen"/>
          <w:color w:val="000000"/>
          <w:lang w:val="ka-GE"/>
        </w:rPr>
      </w:pPr>
      <w:r>
        <w:rPr>
          <w:rFonts w:ascii="Sylfaen" w:eastAsia="Times New Roman" w:hAnsi="Sylfaen" w:cs="Sylfaen"/>
          <w:lang w:val="ka-GE"/>
        </w:rPr>
        <w:t xml:space="preserve">პროგრამის აღწერა: </w:t>
      </w:r>
      <w:r w:rsidR="00CB2755" w:rsidRPr="002258FB">
        <w:rPr>
          <w:rFonts w:ascii="Sylfaen" w:hAnsi="Sylfaen"/>
          <w:color w:val="000000"/>
          <w:lang w:val="ka-GE"/>
        </w:rPr>
        <w:t xml:space="preserve">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w:t>
      </w:r>
      <w:r w:rsidR="00CB2755" w:rsidRPr="002258FB">
        <w:rPr>
          <w:rFonts w:ascii="Sylfaen" w:hAnsi="Sylfaen"/>
          <w:color w:val="000000"/>
          <w:lang w:val="ka-GE"/>
        </w:rPr>
        <w:lastRenderedPageBreak/>
        <w:t>და კულტურული ობიექტების ფინანსურ მხარდაჭერას, წარმატებული სპორტსმენების, მომღერლების და სხვადასხვა შესაძლებლობის მქონე წარმატებული ახალგაზრდების წახალისებას,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და კულტურული  შესაძლებლობების გამოვლინება.</w:t>
      </w:r>
    </w:p>
    <w:p w:rsidR="00E575FD" w:rsidRPr="00E575FD" w:rsidRDefault="00E575FD" w:rsidP="000D3D76">
      <w:pPr>
        <w:spacing w:after="0" w:line="360" w:lineRule="auto"/>
        <w:jc w:val="both"/>
        <w:rPr>
          <w:rFonts w:ascii="Sylfaen" w:eastAsia="Times New Roman" w:hAnsi="Sylfaen" w:cs="Times New Roman"/>
          <w:lang w:val="ka-GE" w:eastAsia="ru-RU"/>
        </w:rPr>
      </w:pPr>
      <w:r w:rsidRPr="002258FB">
        <w:rPr>
          <w:rFonts w:ascii="Sylfaen" w:eastAsia="Times New Roman" w:hAnsi="Sylfaen" w:cs="Sylfaen"/>
          <w:lang w:val="ka-GE"/>
        </w:rPr>
        <w:t>მოსალოდნელი  შედეგი:</w:t>
      </w:r>
      <w:r w:rsidRPr="00E575FD">
        <w:rPr>
          <w:rFonts w:ascii="Sylfaen" w:eastAsia="Times New Roman" w:hAnsi="Sylfaen" w:cs="Times New Roman"/>
          <w:lang w:val="ka-GE" w:eastAsia="ru-RU"/>
        </w:rPr>
        <w:t xml:space="preserve"> განახლებული სპორტული ინფრასტრუქტურა; კვალიფიკაციური პედაგოგებისა და მწვრთნელების მოზიდვა; ახლგაზრდების ჩართულობა სპორტში და ჯანსაღი ცხოვრების წესის პოპულარიზაცია, ჯანსაღი მომავალი თაობა; კულტურული ღონისძიებების ინტენსიურობის გაზრდილი მაჩვენებელი; ახალგაზრდების ხალხური ხელოვნების სფეროს მიმართ ინტერესი; საბიბლიოთეკო ფონდში არსებული წიგნების რაოდენობა, მკითხველთა რაოდენობა ბიბლიოთეკებში. შესაბამისი ლიტერატურის მიწოდებით კმაყოფილი მოსახლეობა; ახალგაზრდული ღონისძიებების გაზრდილი რაოდენობა;  მრევლის გაზრდილი რაოდენობა; გაზრდილი ტურისტების რაოდენობა.</w:t>
      </w:r>
    </w:p>
    <w:p w:rsidR="00CB2755" w:rsidRPr="009029BE" w:rsidRDefault="00CB2755" w:rsidP="00CB2755">
      <w:pPr>
        <w:pStyle w:val="ListParagraph"/>
        <w:spacing w:after="0" w:line="360" w:lineRule="auto"/>
        <w:ind w:left="0"/>
        <w:jc w:val="both"/>
        <w:rPr>
          <w:rFonts w:ascii="Sylfaen" w:hAnsi="Sylfaen"/>
          <w:color w:val="000000"/>
          <w:lang w:val="ka-GE"/>
        </w:rPr>
      </w:pPr>
    </w:p>
    <w:p w:rsidR="00CB2755" w:rsidRPr="002258FB" w:rsidRDefault="00CB2755" w:rsidP="00CB2755">
      <w:pPr>
        <w:pStyle w:val="ListParagraph"/>
        <w:spacing w:after="0" w:line="360" w:lineRule="auto"/>
        <w:ind w:left="0"/>
        <w:jc w:val="both"/>
        <w:rPr>
          <w:rFonts w:ascii="Sylfaen" w:eastAsia="Sylfaen" w:hAnsi="Sylfaen"/>
          <w:color w:val="000000"/>
          <w:lang w:val="ka-GE"/>
        </w:rPr>
      </w:pPr>
      <w:r w:rsidRPr="002258FB">
        <w:rPr>
          <w:rFonts w:ascii="Sylfaen" w:eastAsia="Sylfaen" w:hAnsi="Sylfaen" w:cs="Sylfaen"/>
          <w:color w:val="000000"/>
          <w:lang w:val="ka-GE"/>
        </w:rPr>
        <w:t>ა)</w:t>
      </w:r>
      <w:r w:rsidR="005E59DF" w:rsidRPr="002258FB">
        <w:rPr>
          <w:rFonts w:ascii="Sylfaen" w:eastAsia="Sylfaen" w:hAnsi="Sylfaen" w:cs="Sylfaen"/>
          <w:color w:val="000000"/>
          <w:lang w:val="ka-GE"/>
        </w:rPr>
        <w:t xml:space="preserve"> </w:t>
      </w:r>
      <w:r w:rsidRPr="002258FB">
        <w:rPr>
          <w:rFonts w:ascii="Sylfaen" w:eastAsia="Sylfaen" w:hAnsi="Sylfaen" w:cs="Sylfaen"/>
          <w:color w:val="000000"/>
          <w:lang w:val="ka-GE"/>
        </w:rPr>
        <w:t>სპორტის</w:t>
      </w:r>
      <w:r w:rsidRPr="002258FB">
        <w:rPr>
          <w:rFonts w:ascii="Sylfaen" w:eastAsia="Sylfaen" w:hAnsi="Sylfaen"/>
          <w:color w:val="000000"/>
          <w:lang w:val="ka-GE"/>
        </w:rPr>
        <w:t xml:space="preserve"> განვითარების ხელშეწყობა </w:t>
      </w:r>
      <w:r w:rsidRPr="00117779">
        <w:rPr>
          <w:rFonts w:ascii="Sylfaen" w:eastAsia="Sylfaen" w:hAnsi="Sylfaen"/>
          <w:color w:val="000000"/>
          <w:lang w:val="ka-GE"/>
        </w:rPr>
        <w:t xml:space="preserve">– </w:t>
      </w:r>
      <w:r w:rsidR="00705940">
        <w:rPr>
          <w:rFonts w:ascii="Sylfaen" w:eastAsia="Sylfaen" w:hAnsi="Sylfaen"/>
          <w:color w:val="000000"/>
          <w:lang w:val="ka-GE"/>
        </w:rPr>
        <w:t xml:space="preserve">406.4 </w:t>
      </w:r>
      <w:r w:rsidRPr="002258FB">
        <w:rPr>
          <w:rFonts w:ascii="Sylfaen" w:eastAsia="Sylfaen" w:hAnsi="Sylfaen"/>
          <w:color w:val="000000"/>
          <w:lang w:val="ka-GE"/>
        </w:rPr>
        <w:t xml:space="preserve"> </w:t>
      </w:r>
      <w:r w:rsidRPr="00117779">
        <w:rPr>
          <w:rFonts w:ascii="Sylfaen" w:eastAsia="Sylfaen" w:hAnsi="Sylfaen"/>
          <w:color w:val="000000"/>
          <w:lang w:val="ka-GE"/>
        </w:rPr>
        <w:t xml:space="preserve"> ათასი ლარი </w:t>
      </w:r>
      <w:r w:rsidRPr="002258FB">
        <w:rPr>
          <w:rFonts w:ascii="Sylfaen" w:eastAsia="Sylfaen" w:hAnsi="Sylfaen"/>
          <w:color w:val="000000"/>
          <w:lang w:val="ka-GE"/>
        </w:rPr>
        <w:t>(პროგრამული კოდი 05 01)</w:t>
      </w:r>
    </w:p>
    <w:p w:rsidR="00CB2755" w:rsidRPr="002258FB" w:rsidRDefault="00CB2755" w:rsidP="00CB2755">
      <w:pPr>
        <w:spacing w:after="0" w:line="360" w:lineRule="auto"/>
        <w:jc w:val="both"/>
        <w:rPr>
          <w:rFonts w:ascii="Sylfaen" w:eastAsia="Calibri" w:hAnsi="Sylfaen" w:cs="Times New Roman"/>
          <w:color w:val="000000"/>
          <w:lang w:val="ka-GE"/>
        </w:rPr>
      </w:pPr>
      <w:r w:rsidRPr="002258FB">
        <w:rPr>
          <w:rFonts w:ascii="Sylfaen" w:eastAsia="Sylfaen" w:hAnsi="Sylfaen" w:cs="Times New Roman"/>
          <w:color w:val="000000"/>
          <w:lang w:val="ka-GE"/>
        </w:rPr>
        <w:t xml:space="preserve">პროგრამის ფარგლებში დაფინანსდება სპორტთან </w:t>
      </w:r>
      <w:r w:rsidR="00D16995" w:rsidRPr="002258FB">
        <w:rPr>
          <w:rFonts w:ascii="Sylfaen" w:eastAsia="Sylfaen" w:hAnsi="Sylfaen" w:cs="Times New Roman"/>
          <w:color w:val="000000"/>
          <w:lang w:val="ka-GE"/>
        </w:rPr>
        <w:t xml:space="preserve">და ტურიზმთან </w:t>
      </w:r>
      <w:r w:rsidRPr="002258FB">
        <w:rPr>
          <w:rFonts w:ascii="Sylfaen" w:eastAsia="Sylfaen" w:hAnsi="Sylfaen" w:cs="Times New Roman"/>
          <w:color w:val="000000"/>
          <w:lang w:val="ka-GE"/>
        </w:rPr>
        <w:t xml:space="preserve">დაკავშირებული </w:t>
      </w:r>
      <w:r w:rsidRPr="002258FB">
        <w:rPr>
          <w:rFonts w:ascii="Sylfaen" w:eastAsia="Calibri" w:hAnsi="Sylfaen" w:cs="Times New Roman"/>
          <w:color w:val="000000"/>
          <w:lang w:val="ka-GE"/>
        </w:rPr>
        <w:t xml:space="preserve">სხვადასხვა სპორტული ღონისძიებები, კერძოდ: </w:t>
      </w:r>
    </w:p>
    <w:p w:rsidR="00CB2755" w:rsidRPr="002258FB" w:rsidRDefault="00CB2755" w:rsidP="00CB2755">
      <w:pPr>
        <w:spacing w:after="0" w:line="360" w:lineRule="auto"/>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ჩემპიონატი ორგანიზაციებსა და ადმინისტრაციულ ერთეულებს შორის;  სამაგიდო თამაშების ჩემპიონატი;  სახალხო </w:t>
      </w:r>
      <w:r w:rsidR="00193974" w:rsidRPr="002258FB">
        <w:rPr>
          <w:rFonts w:ascii="Sylfaen" w:eastAsia="Calibri" w:hAnsi="Sylfaen" w:cs="Times New Roman"/>
          <w:color w:val="000000"/>
          <w:lang w:val="ka-GE"/>
        </w:rPr>
        <w:t>დღესასწაულების მოწყობა სოფელ ვახანში, ზვარეში, ხიდარსა კიცხში,</w:t>
      </w:r>
      <w:r w:rsidRPr="002258FB">
        <w:rPr>
          <w:rFonts w:ascii="Sylfaen" w:eastAsia="Calibri" w:hAnsi="Sylfaen" w:cs="Times New Roman"/>
          <w:color w:val="000000"/>
          <w:lang w:val="ka-GE"/>
        </w:rPr>
        <w:t xml:space="preserve">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ქუჩის კალათბურთი. </w:t>
      </w:r>
      <w:r w:rsidR="00193974" w:rsidRPr="002258FB">
        <w:rPr>
          <w:rFonts w:ascii="Sylfaen" w:eastAsia="Calibri" w:hAnsi="Sylfaen" w:cs="Times New Roman"/>
          <w:color w:val="000000"/>
          <w:lang w:val="ka-GE"/>
        </w:rPr>
        <w:t>მხიარული სტარტები, საერთაშორისო გარბენი, მსოფლიო სპორტის დღის აღნიშვნა, ევროპის სპორტის კვირეული, სამოყვარულო ლიგის თამაშები.</w:t>
      </w:r>
    </w:p>
    <w:p w:rsidR="00B01923" w:rsidRPr="002258FB" w:rsidRDefault="00CB2755" w:rsidP="00CB2755">
      <w:pPr>
        <w:spacing w:after="0" w:line="360" w:lineRule="auto"/>
        <w:jc w:val="both"/>
        <w:rPr>
          <w:rFonts w:ascii="Sylfaen" w:eastAsia="Calibri" w:hAnsi="Sylfaen" w:cs="Times New Roman"/>
          <w:lang w:val="ka-GE" w:eastAsia="ru-RU"/>
        </w:rPr>
      </w:pPr>
      <w:r w:rsidRPr="002258FB">
        <w:rPr>
          <w:rFonts w:ascii="Sylfaen" w:eastAsia="Calibri" w:hAnsi="Sylfaen" w:cs="Sylfaen"/>
          <w:lang w:val="ka-GE" w:eastAsia="ru-RU"/>
        </w:rPr>
        <w:t xml:space="preserve">     პროგრამის ფარგლებში </w:t>
      </w:r>
      <w:r w:rsidR="00D16995" w:rsidRPr="002258FB">
        <w:rPr>
          <w:rFonts w:ascii="Sylfaen" w:eastAsia="Calibri" w:hAnsi="Sylfaen" w:cs="Times New Roman"/>
          <w:lang w:val="ka-GE" w:eastAsia="ru-RU"/>
        </w:rPr>
        <w:t>გაგრძელდე</w:t>
      </w:r>
      <w:r w:rsidR="00D16995" w:rsidRPr="002258FB">
        <w:rPr>
          <w:rFonts w:ascii="Sylfaen" w:eastAsia="Calibri" w:hAnsi="Sylfaen" w:cs="Sylfaen"/>
          <w:color w:val="000000"/>
          <w:lang w:val="ka-GE"/>
        </w:rPr>
        <w:t xml:space="preserve">ბა რეორგანიზაციამდელი ა(ა)იპების უფლებამოსილებები, რომელსაც განახორციელებს  </w:t>
      </w:r>
      <w:r w:rsidR="004B07B0" w:rsidRPr="002258FB">
        <w:rPr>
          <w:rFonts w:ascii="Sylfaen" w:eastAsia="Calibri" w:hAnsi="Sylfaen" w:cs="Times New Roman"/>
          <w:lang w:val="ka-GE" w:eastAsia="ru-RU"/>
        </w:rPr>
        <w:t>ა(ა)იპ სპორტისა და შიდა ტურიზმის ცენტრი</w:t>
      </w:r>
      <w:r w:rsidR="00D16995" w:rsidRPr="002258FB">
        <w:rPr>
          <w:rFonts w:ascii="Sylfaen" w:eastAsia="Calibri" w:hAnsi="Sylfaen" w:cs="Times New Roman"/>
          <w:lang w:val="ka-GE" w:eastAsia="ru-RU"/>
        </w:rPr>
        <w:t xml:space="preserve">, </w:t>
      </w:r>
      <w:r w:rsidR="001B7141" w:rsidRPr="002258FB">
        <w:rPr>
          <w:rFonts w:ascii="Sylfaen" w:eastAsia="Calibri" w:hAnsi="Sylfaen" w:cs="Times New Roman"/>
          <w:lang w:val="ka-GE" w:eastAsia="ru-RU"/>
        </w:rPr>
        <w:t xml:space="preserve"> რომლის მიზანია </w:t>
      </w:r>
      <w:r w:rsidR="00D276F5" w:rsidRPr="002258FB">
        <w:rPr>
          <w:rFonts w:ascii="Sylfaen" w:eastAsia="Calibri" w:hAnsi="Sylfaen" w:cs="Times New Roman"/>
          <w:lang w:val="ka-GE" w:eastAsia="ru-RU"/>
        </w:rPr>
        <w:t>ცხოვრების ჯანსაღი წესის დამკვიდრება- პოპულარიზაცია. მომავალი თაობის  სხვადასხვა სპორტულ სექციებში ჩაბმა, თავისუფალი დროის ჯანსაღი ცხოვრების  წესის ორგანიზება. უკანონო თევზჭერის დაგმობა, თევზაობის პოპულარიზაცია, ჯომარდობის მნიშვნელობის გაზრდა და სამომავლოდ ჯომარდობის სკოლის ჩამოყალიბება.სამოყვარულო ფილმების კონკურსი“ჩემი იმერეთი</w:t>
      </w:r>
      <w:r w:rsidR="001B74E3">
        <w:rPr>
          <w:rFonts w:ascii="Sylfaen" w:eastAsia="Calibri" w:hAnsi="Sylfaen" w:cs="Times New Roman"/>
          <w:lang w:val="ka-GE" w:eastAsia="ru-RU"/>
        </w:rPr>
        <w:t>“. ა(ა) იპ იღებს და ახორციელებს ყოფილი ა(ა)იპ-ების  ვალდებულებებს, როგორც სამართალმემკვიდრე.</w:t>
      </w:r>
    </w:p>
    <w:p w:rsidR="00B01923" w:rsidRPr="002258FB" w:rsidRDefault="00705940" w:rsidP="00CB2755">
      <w:pPr>
        <w:spacing w:after="0" w:line="360" w:lineRule="auto"/>
        <w:jc w:val="both"/>
        <w:rPr>
          <w:rFonts w:ascii="Sylfaen" w:eastAsia="Calibri" w:hAnsi="Sylfaen" w:cs="Sylfaen"/>
          <w:color w:val="000000"/>
          <w:lang w:val="ka-GE"/>
        </w:rPr>
      </w:pPr>
      <w:r w:rsidRPr="002258FB">
        <w:rPr>
          <w:rFonts w:ascii="Sylfaen" w:eastAsia="Calibri" w:hAnsi="Sylfaen" w:cs="Times New Roman"/>
          <w:lang w:val="ka-GE" w:eastAsia="ru-RU"/>
        </w:rPr>
        <w:t xml:space="preserve">სპორტისა და შიდა ტურიზმის </w:t>
      </w:r>
      <w:r>
        <w:rPr>
          <w:rFonts w:ascii="Sylfaen" w:eastAsia="Calibri" w:hAnsi="Sylfaen" w:cs="Times New Roman"/>
          <w:lang w:val="ka-GE" w:eastAsia="ru-RU"/>
        </w:rPr>
        <w:t xml:space="preserve">ცენტრში </w:t>
      </w:r>
      <w:r w:rsidRPr="002258FB">
        <w:rPr>
          <w:rFonts w:ascii="Sylfaen" w:eastAsia="Calibri" w:hAnsi="Sylfaen" w:cs="Times New Roman"/>
          <w:lang w:val="ka-GE" w:eastAsia="ru-RU"/>
        </w:rPr>
        <w:t xml:space="preserve"> </w:t>
      </w:r>
      <w:r w:rsidR="00B01923" w:rsidRPr="002258FB">
        <w:rPr>
          <w:rFonts w:ascii="Sylfaen" w:eastAsia="Calibri" w:hAnsi="Sylfaen" w:cs="Sylfaen"/>
          <w:color w:val="000000"/>
          <w:lang w:val="ka-GE"/>
        </w:rPr>
        <w:t>ფუნქციონირებს სხვადასხვა სახის სექციები: თავისუფალი ჭიდაობა,</w:t>
      </w:r>
      <w:r>
        <w:rPr>
          <w:rFonts w:ascii="Sylfaen" w:eastAsia="Calibri" w:hAnsi="Sylfaen" w:cs="Sylfaen"/>
          <w:color w:val="000000"/>
          <w:lang w:val="ka-GE"/>
        </w:rPr>
        <w:t xml:space="preserve"> </w:t>
      </w:r>
      <w:r w:rsidR="00B01923" w:rsidRPr="002258FB">
        <w:rPr>
          <w:rFonts w:ascii="Sylfaen" w:eastAsia="Calibri" w:hAnsi="Sylfaen" w:cs="Sylfaen"/>
          <w:color w:val="000000"/>
          <w:lang w:val="ka-GE"/>
        </w:rPr>
        <w:t xml:space="preserve">ქართული ჭიდაობა, ბერძნულ-რომაული ჭიდაობა, ძიუ-დო,კალათბურთი, ფეხბურთი, მაგიდის ჩონგბურთი, კუნგ-ფუ სანდა, ტაიკვანდო,მძლეოსნობა, </w:t>
      </w:r>
      <w:r w:rsidR="00B01923" w:rsidRPr="002258FB">
        <w:rPr>
          <w:rFonts w:ascii="Sylfaen" w:eastAsia="Calibri" w:hAnsi="Sylfaen" w:cs="Sylfaen"/>
          <w:color w:val="000000"/>
          <w:lang w:val="ka-GE"/>
        </w:rPr>
        <w:lastRenderedPageBreak/>
        <w:t>ჭადრაკი და შაში.სულ 23 ჯგუფია, გახსნილის ჯგუფები ბორითში,</w:t>
      </w:r>
      <w:r w:rsidR="007710A7">
        <w:rPr>
          <w:rFonts w:ascii="Sylfaen" w:eastAsia="Calibri" w:hAnsi="Sylfaen" w:cs="Sylfaen"/>
          <w:color w:val="000000"/>
          <w:lang w:val="ka-GE"/>
        </w:rPr>
        <w:t xml:space="preserve"> </w:t>
      </w:r>
      <w:r w:rsidR="00B01923" w:rsidRPr="002258FB">
        <w:rPr>
          <w:rFonts w:ascii="Sylfaen" w:eastAsia="Calibri" w:hAnsi="Sylfaen" w:cs="Sylfaen"/>
          <w:color w:val="000000"/>
          <w:lang w:val="ka-GE"/>
        </w:rPr>
        <w:t xml:space="preserve">ვახანში,ხევში, კიცხში, ბორში, ვერტყვიჭალაში, ნადაბურში, ღორეშაში.მოსწავლეთ რაოდენობა სახელობითი სიით შეადგენს 350 მოსწავლეს. მეტი ინფორმაციის მიწოდება ტურიზმის მოყვარულთათვის , </w:t>
      </w:r>
      <w:r w:rsidR="004A583F" w:rsidRPr="002258FB">
        <w:rPr>
          <w:rFonts w:ascii="Sylfaen" w:eastAsia="Calibri" w:hAnsi="Sylfaen" w:cs="Sylfaen"/>
          <w:color w:val="000000"/>
          <w:lang w:val="ka-GE"/>
        </w:rPr>
        <w:t>ხელი შეუწ</w:t>
      </w:r>
      <w:r w:rsidR="00B01923" w:rsidRPr="002258FB">
        <w:rPr>
          <w:rFonts w:ascii="Sylfaen" w:eastAsia="Calibri" w:hAnsi="Sylfaen" w:cs="Sylfaen"/>
          <w:color w:val="000000"/>
          <w:lang w:val="ka-GE"/>
        </w:rPr>
        <w:t>ყოთ მოსახლეობის ჩართულობას ბუნების</w:t>
      </w:r>
      <w:r w:rsidR="007710A7">
        <w:rPr>
          <w:rFonts w:ascii="Sylfaen" w:eastAsia="Calibri" w:hAnsi="Sylfaen" w:cs="Sylfaen"/>
          <w:color w:val="000000"/>
          <w:lang w:val="ka-GE"/>
        </w:rPr>
        <w:t xml:space="preserve"> </w:t>
      </w:r>
      <w:r w:rsidR="00B01923" w:rsidRPr="002258FB">
        <w:rPr>
          <w:rFonts w:ascii="Sylfaen" w:eastAsia="Calibri" w:hAnsi="Sylfaen" w:cs="Sylfaen"/>
          <w:color w:val="000000"/>
          <w:lang w:val="ka-GE"/>
        </w:rPr>
        <w:t>(გარემოს) დაცვაში. მოეწყობა საზაფხულო კარვების ბანაკი</w:t>
      </w:r>
      <w:r>
        <w:rPr>
          <w:rFonts w:ascii="Sylfaen" w:eastAsia="Calibri" w:hAnsi="Sylfaen" w:cs="Sylfaen"/>
          <w:color w:val="000000"/>
          <w:lang w:val="ka-GE"/>
        </w:rPr>
        <w:t>.</w:t>
      </w:r>
      <w:r w:rsidR="00B01923" w:rsidRPr="002258FB">
        <w:rPr>
          <w:rFonts w:ascii="Sylfaen" w:eastAsia="Calibri" w:hAnsi="Sylfaen" w:cs="Sylfaen"/>
          <w:color w:val="000000"/>
          <w:lang w:val="ka-GE"/>
        </w:rPr>
        <w:t xml:space="preserve"> ახალგაზრდები ფილმების საშუალებით წარმოადგენენ იმერეთის რეგიონის ისტორიულ ღირებულებებს და უკეთ გაეცნობიან რაიონში არსებულ ისტორიულ კულტურულ ტურისტულ ადგილებს.</w:t>
      </w:r>
      <w:r>
        <w:rPr>
          <w:rFonts w:ascii="Sylfaen" w:eastAsia="Calibri" w:hAnsi="Sylfaen" w:cs="Sylfaen"/>
          <w:color w:val="000000"/>
          <w:lang w:val="ka-GE"/>
        </w:rPr>
        <w:t xml:space="preserve"> </w:t>
      </w:r>
      <w:r w:rsidR="001B74E3">
        <w:rPr>
          <w:rFonts w:ascii="Sylfaen" w:eastAsia="Calibri" w:hAnsi="Sylfaen" w:cs="Sylfaen"/>
          <w:color w:val="000000"/>
          <w:lang w:val="ka-GE"/>
        </w:rPr>
        <w:t xml:space="preserve"> </w:t>
      </w:r>
    </w:p>
    <w:p w:rsidR="00CB2755" w:rsidRPr="002258FB" w:rsidRDefault="00CB2755" w:rsidP="00CB2755">
      <w:pPr>
        <w:spacing w:after="0" w:line="360" w:lineRule="auto"/>
        <w:jc w:val="both"/>
        <w:rPr>
          <w:rFonts w:ascii="Sylfaen" w:eastAsia="Sylfaen" w:hAnsi="Sylfaen"/>
          <w:color w:val="000000"/>
          <w:lang w:val="ka-GE"/>
        </w:rPr>
      </w:pPr>
      <w:r w:rsidRPr="002258FB">
        <w:rPr>
          <w:rFonts w:ascii="Sylfaen" w:eastAsia="Sylfaen" w:hAnsi="Sylfaen" w:cs="Sylfaen"/>
          <w:color w:val="000000"/>
          <w:lang w:val="ka-GE"/>
        </w:rPr>
        <w:t>ბ)</w:t>
      </w:r>
      <w:r w:rsidR="009A23DA" w:rsidRPr="002258FB">
        <w:rPr>
          <w:rFonts w:ascii="Sylfaen" w:eastAsia="Sylfaen" w:hAnsi="Sylfaen" w:cs="Sylfaen"/>
          <w:color w:val="000000"/>
          <w:lang w:val="ka-GE"/>
        </w:rPr>
        <w:t xml:space="preserve"> </w:t>
      </w:r>
      <w:r w:rsidRPr="002258FB">
        <w:rPr>
          <w:rFonts w:ascii="Sylfaen" w:eastAsia="Sylfaen" w:hAnsi="Sylfaen" w:cs="Sylfaen"/>
          <w:color w:val="000000"/>
          <w:lang w:val="ka-GE"/>
        </w:rPr>
        <w:t>კულტურის</w:t>
      </w:r>
      <w:r w:rsidRPr="002258FB">
        <w:rPr>
          <w:rFonts w:ascii="Sylfaen" w:eastAsia="Sylfaen" w:hAnsi="Sylfaen"/>
          <w:color w:val="000000"/>
          <w:lang w:val="ka-GE"/>
        </w:rPr>
        <w:t xml:space="preserve"> განვითარების ხელშეწყობა </w:t>
      </w:r>
      <w:r w:rsidRPr="00117779">
        <w:rPr>
          <w:rFonts w:ascii="Sylfaen" w:eastAsia="Sylfaen" w:hAnsi="Sylfaen"/>
          <w:color w:val="000000"/>
          <w:lang w:val="ka-GE"/>
        </w:rPr>
        <w:t>–</w:t>
      </w:r>
      <w:r w:rsidR="009536A5">
        <w:rPr>
          <w:rFonts w:ascii="Sylfaen" w:eastAsia="Sylfaen" w:hAnsi="Sylfaen"/>
          <w:color w:val="000000"/>
          <w:lang w:val="ka-GE"/>
        </w:rPr>
        <w:t xml:space="preserve"> 795</w:t>
      </w:r>
      <w:r w:rsidR="00D5209F">
        <w:rPr>
          <w:rFonts w:ascii="Sylfaen" w:eastAsia="Sylfaen" w:hAnsi="Sylfaen"/>
          <w:color w:val="000000"/>
          <w:lang w:val="ka-GE"/>
        </w:rPr>
        <w:t>.0</w:t>
      </w:r>
      <w:r w:rsidR="00D16995" w:rsidRPr="002258FB">
        <w:rPr>
          <w:rFonts w:ascii="Sylfaen" w:eastAsia="Sylfaen" w:hAnsi="Sylfaen"/>
          <w:color w:val="000000"/>
          <w:lang w:val="ka-GE"/>
        </w:rPr>
        <w:t xml:space="preserve"> </w:t>
      </w:r>
      <w:r w:rsidRPr="002258FB">
        <w:rPr>
          <w:rFonts w:ascii="Sylfaen" w:eastAsia="Sylfaen" w:hAnsi="Sylfaen"/>
          <w:color w:val="000000"/>
          <w:lang w:val="ka-GE"/>
        </w:rPr>
        <w:t xml:space="preserve"> </w:t>
      </w:r>
      <w:r w:rsidRPr="00117779">
        <w:rPr>
          <w:rFonts w:ascii="Sylfaen" w:eastAsia="Sylfaen" w:hAnsi="Sylfaen"/>
          <w:color w:val="000000"/>
          <w:lang w:val="ka-GE"/>
        </w:rPr>
        <w:t xml:space="preserve">ათასი ლარი  </w:t>
      </w:r>
      <w:r w:rsidRPr="002258FB">
        <w:rPr>
          <w:rFonts w:ascii="Sylfaen" w:eastAsia="Sylfaen" w:hAnsi="Sylfaen"/>
          <w:color w:val="000000"/>
          <w:lang w:val="ka-GE"/>
        </w:rPr>
        <w:t>(პროგრამული კოდი 05 02)</w:t>
      </w:r>
    </w:p>
    <w:p w:rsidR="00D468DB" w:rsidRPr="002258FB" w:rsidRDefault="00CB2755" w:rsidP="00D468DB">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მუნიციპალიტეტის 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w:t>
      </w:r>
      <w:r w:rsidR="00D468DB" w:rsidRPr="002258FB">
        <w:rPr>
          <w:rFonts w:ascii="Sylfaen" w:eastAsia="Calibri" w:hAnsi="Sylfaen" w:cs="Times New Roman"/>
          <w:color w:val="000000"/>
          <w:lang w:val="ka-GE"/>
        </w:rPr>
        <w:t xml:space="preserve">, სხვადასხვა გასართობი და სანახაობრივი ღონისძიებების ორგანიზება.   აღნიშნული პროგრამის განსახორციელებელად მუნიციპალიტეტის კულტურის სამსახურთან ერთად  ფუნქციონირებს ა(ა)იპ სამუსიკო სკოლა და კულტურს სფეროს ა(ა)იპ-ების რეორგანიზაციის შედეგად ახლადშექმნილი ა(ა)იპ კულტურისა და ხელოვნების ცენტრი, რომლებიც მუნიციპალიტეტის ფინანსური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468DB" w:rsidRPr="002258FB" w:rsidRDefault="00FB4240"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ა(ა)იპ სამუსიკო სკოლის მიზანია მომავალ თაობებს მისცეს სამუსიკო განათლება, აზიაროს კლასიკური მუსიკის უმდიდრეს შემოქმედებას, გააკეთილშობილოს ბავშვის </w:t>
      </w:r>
      <w:r w:rsidR="00251420" w:rsidRPr="002258FB">
        <w:rPr>
          <w:rFonts w:ascii="Sylfaen" w:eastAsia="Calibri" w:hAnsi="Sylfaen" w:cs="Times New Roman"/>
          <w:color w:val="000000"/>
          <w:lang w:val="ka-GE"/>
        </w:rPr>
        <w:t>სულიე</w:t>
      </w:r>
      <w:r w:rsidR="007F45E7" w:rsidRPr="002258FB">
        <w:rPr>
          <w:rFonts w:ascii="Sylfaen" w:eastAsia="Calibri" w:hAnsi="Sylfaen" w:cs="Times New Roman"/>
          <w:color w:val="000000"/>
          <w:lang w:val="ka-GE"/>
        </w:rPr>
        <w:t>რ</w:t>
      </w:r>
      <w:r w:rsidR="00251420" w:rsidRPr="002258FB">
        <w:rPr>
          <w:rFonts w:ascii="Sylfaen" w:eastAsia="Calibri" w:hAnsi="Sylfaen" w:cs="Times New Roman"/>
          <w:color w:val="000000"/>
          <w:lang w:val="ka-GE"/>
        </w:rPr>
        <w:t>ი სამყარო და რ</w:t>
      </w:r>
      <w:r w:rsidR="007F45E7" w:rsidRPr="002258FB">
        <w:rPr>
          <w:rFonts w:ascii="Sylfaen" w:eastAsia="Calibri" w:hAnsi="Sylfaen" w:cs="Times New Roman"/>
          <w:color w:val="000000"/>
          <w:lang w:val="ka-GE"/>
        </w:rPr>
        <w:t>ა</w:t>
      </w:r>
      <w:r w:rsidR="00251420" w:rsidRPr="002258FB">
        <w:rPr>
          <w:rFonts w:ascii="Sylfaen" w:eastAsia="Calibri" w:hAnsi="Sylfaen" w:cs="Times New Roman"/>
          <w:color w:val="000000"/>
          <w:lang w:val="ka-GE"/>
        </w:rPr>
        <w:t xml:space="preserve">ც მთავარია აღზარდოს კარგი მსმენელი. </w:t>
      </w:r>
      <w:r w:rsidR="007F45E7" w:rsidRPr="002258FB">
        <w:rPr>
          <w:rFonts w:ascii="Sylfaen" w:eastAsia="Calibri" w:hAnsi="Sylfaen" w:cs="Times New Roman"/>
          <w:color w:val="000000"/>
          <w:lang w:val="ka-GE"/>
        </w:rPr>
        <w:t xml:space="preserve">სკოლაში </w:t>
      </w:r>
      <w:r w:rsidRPr="002258FB">
        <w:rPr>
          <w:rFonts w:ascii="Sylfaen" w:eastAsia="Calibri" w:hAnsi="Sylfaen" w:cs="Times New Roman"/>
          <w:color w:val="000000"/>
          <w:lang w:val="ka-GE"/>
        </w:rPr>
        <w:t>ფუნქციონირებს საფორტეპიანო, საორკესტრო (ვიოლინო)</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 xml:space="preserve"> გიტარის</w:t>
      </w:r>
      <w:r w:rsidR="007F45E7" w:rsidRPr="002258FB">
        <w:rPr>
          <w:rFonts w:ascii="Sylfaen" w:eastAsia="Calibri" w:hAnsi="Sylfaen" w:cs="Times New Roman"/>
          <w:color w:val="000000"/>
          <w:lang w:val="ka-GE"/>
        </w:rPr>
        <w:t xml:space="preserve">, საესტრადო ვოკალის </w:t>
      </w:r>
      <w:r w:rsidRPr="002258FB">
        <w:rPr>
          <w:rFonts w:ascii="Sylfaen" w:eastAsia="Calibri" w:hAnsi="Sylfaen" w:cs="Times New Roman"/>
          <w:color w:val="000000"/>
          <w:lang w:val="ka-GE"/>
        </w:rPr>
        <w:t xml:space="preserve"> განყოფილებები</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 xml:space="preserve"> სკოლაში სწავლობს</w:t>
      </w:r>
      <w:r w:rsidR="007F45E7" w:rsidRPr="002258FB">
        <w:rPr>
          <w:rFonts w:ascii="Sylfaen" w:eastAsia="Calibri" w:hAnsi="Sylfaen" w:cs="Times New Roman"/>
          <w:color w:val="000000"/>
          <w:lang w:val="ka-GE"/>
        </w:rPr>
        <w:t xml:space="preserve"> 90</w:t>
      </w:r>
      <w:r w:rsidRPr="002258FB">
        <w:rPr>
          <w:rFonts w:ascii="Sylfaen" w:eastAsia="Calibri" w:hAnsi="Sylfaen" w:cs="Times New Roman"/>
          <w:color w:val="000000"/>
          <w:lang w:val="ka-GE"/>
        </w:rPr>
        <w:t xml:space="preserve"> მოსწავლე, სასწავლო პროცესს ემსახურება</w:t>
      </w:r>
      <w:r w:rsidR="007F45E7" w:rsidRPr="002258FB">
        <w:rPr>
          <w:rFonts w:ascii="Sylfaen" w:eastAsia="Calibri" w:hAnsi="Sylfaen" w:cs="Times New Roman"/>
          <w:color w:val="000000"/>
          <w:lang w:val="ka-GE"/>
        </w:rPr>
        <w:t xml:space="preserve"> 9</w:t>
      </w:r>
      <w:r w:rsidRPr="002258FB">
        <w:rPr>
          <w:rFonts w:ascii="Sylfaen" w:eastAsia="Calibri" w:hAnsi="Sylfaen" w:cs="Times New Roman"/>
          <w:color w:val="000000"/>
          <w:lang w:val="ka-GE"/>
        </w:rPr>
        <w:t xml:space="preserve"> პედაგოგი</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სამუსიკო სკოლა ატარებს სხვადასხვა სახის ღონისძიებებს, კონცერტებს და მონაწილეობას ღებულობს მუსიკალურ კონკურსებში</w:t>
      </w:r>
      <w:r w:rsidR="00007BC1" w:rsidRPr="002258FB">
        <w:rPr>
          <w:rFonts w:ascii="Sylfaen" w:eastAsia="Calibri" w:hAnsi="Sylfaen" w:cs="Times New Roman"/>
          <w:color w:val="000000"/>
          <w:lang w:val="ka-GE"/>
        </w:rPr>
        <w:t xml:space="preserve">, მომავალ წელს დაგეგმილია ათამდე კონცერტის გამართვა. </w:t>
      </w:r>
    </w:p>
    <w:p w:rsidR="00D468DB" w:rsidRPr="002258FB" w:rsidRDefault="00007BC1"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ა(ა)იპ კულტურისა და ხელოვნების ცენტრთან </w:t>
      </w:r>
      <w:r w:rsidR="00E02D09">
        <w:rPr>
          <w:rFonts w:ascii="Sylfaen" w:eastAsia="Calibri" w:hAnsi="Sylfaen" w:cs="Times New Roman"/>
          <w:color w:val="000000"/>
          <w:lang w:val="ka-GE"/>
        </w:rPr>
        <w:t>ფუნქციონირებ</w:t>
      </w:r>
      <w:r w:rsidRPr="002258FB">
        <w:rPr>
          <w:rFonts w:ascii="Sylfaen" w:eastAsia="Calibri" w:hAnsi="Sylfaen" w:cs="Times New Roman"/>
          <w:color w:val="000000"/>
          <w:lang w:val="ka-GE"/>
        </w:rPr>
        <w:t xml:space="preserve">ს სახალხო და თოჯინების თეატრი, რომლის მიზანია </w:t>
      </w:r>
      <w:r w:rsidR="00D468DB" w:rsidRPr="002258FB">
        <w:rPr>
          <w:rFonts w:ascii="Sylfaen" w:eastAsia="Calibri" w:hAnsi="Sylfaen" w:cs="Times New Roman"/>
          <w:color w:val="000000"/>
          <w:lang w:val="ka-GE"/>
        </w:rPr>
        <w:t>თეატრალური ტრადიციების შენარჩუნება და გაგრძელება, სახალხო თეატრის შემოქმედების წარმოჩენა, ახალგაზრდა თაობის თეატრალურ ხელოვნებასთან ზიარება, კონტაქტების დამყარება ქართულ და უცხოურ თეატრალურ დასთან.</w:t>
      </w:r>
      <w:r w:rsidRPr="002258FB">
        <w:rPr>
          <w:rFonts w:ascii="Sylfaen" w:eastAsia="Calibri" w:hAnsi="Sylfaen" w:cs="Times New Roman"/>
          <w:color w:val="000000"/>
          <w:lang w:val="ka-GE"/>
        </w:rPr>
        <w:t xml:space="preserve">  სახალხო თეატრის ისტორია საუკუნეზე მეტს ითვლის და თავისი არსებობის მანძილზე მრავალი წარმატება მოიპოვა საქართველოში და</w:t>
      </w:r>
      <w:r w:rsidR="00EE6721"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მის ფარგლებს გარეთ. თეატრს მიღებული აქვს რამოდენიმე გრან-პრი</w:t>
      </w:r>
      <w:r w:rsidR="00EE6721" w:rsidRPr="002258FB">
        <w:rPr>
          <w:rFonts w:ascii="Sylfaen" w:eastAsia="Calibri" w:hAnsi="Sylfaen" w:cs="Times New Roman"/>
          <w:color w:val="000000"/>
          <w:lang w:val="ka-GE"/>
        </w:rPr>
        <w:t>. თეატრი წარმოდგენებს მართავს როგორც მუნიციპალიტეტში, ასევე საქართველოს სხვადასხვა ქალაქსა და სოფელში და მონაწილეობს სხვადასხვა საერთაშორისო ფესტივალებში</w:t>
      </w:r>
      <w:r w:rsidR="00CD01CF" w:rsidRPr="002258FB">
        <w:rPr>
          <w:rFonts w:ascii="Sylfaen" w:eastAsia="Calibri" w:hAnsi="Sylfaen" w:cs="Times New Roman"/>
          <w:color w:val="000000"/>
          <w:lang w:val="ka-GE"/>
        </w:rPr>
        <w:t>.</w:t>
      </w:r>
    </w:p>
    <w:p w:rsidR="00CB2755" w:rsidRPr="002258FB" w:rsidRDefault="00CD01CF"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2010 წლიდან ხარაგაულში ფუნქციონირებს თოჯინების თეატრი, რომელმაც უკვე 7 პრემიერა გამართა მუნიციპალიტეტში მცხოვრები ბავშვებისათვის და უკვე ყავს 200-მდე მუდმივი </w:t>
      </w:r>
      <w:r w:rsidRPr="002258FB">
        <w:rPr>
          <w:rFonts w:ascii="Sylfaen" w:eastAsia="Calibri" w:hAnsi="Sylfaen" w:cs="Times New Roman"/>
          <w:color w:val="000000"/>
          <w:lang w:val="ka-GE"/>
        </w:rPr>
        <w:lastRenderedPageBreak/>
        <w:t>მაყურებელი. 2019 წელს წარმოდგენილი იქნება სახალხო თეატრის ერთი და თოჯინების თეატრის ორი წარმოდგენა.</w:t>
      </w:r>
    </w:p>
    <w:p w:rsidR="00574947" w:rsidRPr="002258FB" w:rsidRDefault="00574947" w:rsidP="00CB2755">
      <w:pPr>
        <w:spacing w:after="0" w:line="360" w:lineRule="auto"/>
        <w:contextualSpacing/>
        <w:jc w:val="both"/>
        <w:rPr>
          <w:rFonts w:ascii="Sylfaen" w:eastAsia="Calibri" w:hAnsi="Sylfaen" w:cs="Times New Roman"/>
          <w:color w:val="000000"/>
          <w:lang w:val="ka-GE"/>
        </w:rPr>
      </w:pPr>
      <w:r w:rsidRPr="00117779">
        <w:rPr>
          <w:rFonts w:ascii="Sylfaen" w:eastAsia="Calibri" w:hAnsi="Sylfaen" w:cs="Times New Roman"/>
          <w:color w:val="000000"/>
          <w:lang w:val="ka-GE"/>
        </w:rPr>
        <w:t>მუნიციპალიტეტში ფუნქციონირებს 3 კულტური</w:t>
      </w:r>
      <w:r w:rsidRPr="002258FB">
        <w:rPr>
          <w:rFonts w:ascii="Sylfaen" w:eastAsia="Calibri" w:hAnsi="Sylfaen" w:cs="Times New Roman"/>
          <w:color w:val="000000"/>
          <w:lang w:val="ka-GE"/>
        </w:rPr>
        <w:t>ს</w:t>
      </w:r>
      <w:r w:rsidRPr="00117779">
        <w:rPr>
          <w:rFonts w:ascii="Sylfaen" w:eastAsia="Calibri" w:hAnsi="Sylfaen" w:cs="Times New Roman"/>
          <w:color w:val="000000"/>
          <w:lang w:val="ka-GE"/>
        </w:rPr>
        <w:t xml:space="preserve"> სახლი, სადაც გაერთიანებულია სხვადასხვა მიმართულებები. კერძოდ, ქორეოგრაფიული წრე, ფოლკლორული ასნსამბლი, სახალხო თეატრი, თოჯინების თეატრი. 2018 წლის განმავლობაში არსებულ ცენტრში ხორციელედებ</w:t>
      </w:r>
      <w:r w:rsidR="004769F9">
        <w:rPr>
          <w:rFonts w:ascii="Sylfaen" w:eastAsia="Calibri" w:hAnsi="Sylfaen" w:cs="Times New Roman"/>
          <w:color w:val="000000"/>
          <w:lang w:val="ka-GE"/>
        </w:rPr>
        <w:t>ა</w:t>
      </w:r>
      <w:r w:rsidRPr="00117779">
        <w:rPr>
          <w:rFonts w:ascii="Sylfaen" w:eastAsia="Calibri" w:hAnsi="Sylfaen" w:cs="Times New Roman"/>
          <w:color w:val="000000"/>
          <w:lang w:val="ka-GE"/>
        </w:rPr>
        <w:t xml:space="preserve"> სწავლების პროგრამები სადაც დადის 500 აღსაზრდელი და აგრეთე ფუნქციონირებს პროფესიონალური წრეები სადაც მოღვწეობს 1000 პირი</w:t>
      </w:r>
      <w:r w:rsidRPr="002258FB">
        <w:rPr>
          <w:rFonts w:ascii="Sylfaen" w:eastAsia="Calibri" w:hAnsi="Sylfaen" w:cs="Times New Roman"/>
          <w:color w:val="000000"/>
          <w:lang w:val="ka-GE"/>
        </w:rPr>
        <w:t>.</w:t>
      </w:r>
    </w:p>
    <w:p w:rsidR="00CB2755" w:rsidRPr="002258FB" w:rsidRDefault="00D16995"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ა(ა)იპ კულტურისა და ხელოვნების ცენტრი, მ</w:t>
      </w:r>
      <w:r w:rsidR="00CB2755" w:rsidRPr="002258FB">
        <w:rPr>
          <w:rFonts w:ascii="Sylfaen" w:eastAsia="Calibri" w:hAnsi="Sylfaen" w:cs="Times New Roman"/>
          <w:color w:val="000000"/>
          <w:lang w:val="ka-GE"/>
        </w:rPr>
        <w:t>ონაწილეობას ღებულობს სხვადასხვა ფესტივალებსა და ღონისძიებებში, რომლის ძირითადი მიზანია ქართული  ფოლკლორის პოპულარიზაცია, (ცეკვა, სიმღერა, ზეპირსიტყვიერება) ძველის მოძიება და მომავალი თაობებისათვის შენახვა, აღნიშნულის შესასრულებლად ახორცილებს პროექტს ,,მთაში დამალული მარგალიტები“.</w:t>
      </w:r>
      <w:r w:rsidR="00662501" w:rsidRPr="002258FB">
        <w:rPr>
          <w:rFonts w:ascii="Sylfaen" w:eastAsia="Calibri" w:hAnsi="Sylfaen" w:cs="Times New Roman"/>
          <w:color w:val="000000"/>
          <w:lang w:val="ka-GE"/>
        </w:rPr>
        <w:t xml:space="preserve"> აწყობს  გასვლით კონცერტებს მუნიციპალიტეტის სოფლებსა და სხვა რეგიონებში, </w:t>
      </w:r>
    </w:p>
    <w:p w:rsidR="00CB2755" w:rsidRPr="002258FB" w:rsidRDefault="00CB2755"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w:t>
      </w:r>
      <w:r w:rsidR="00D16995" w:rsidRPr="002258FB">
        <w:rPr>
          <w:rFonts w:ascii="Sylfaen" w:eastAsia="Calibri" w:hAnsi="Sylfaen" w:cs="Times New Roman"/>
          <w:color w:val="000000"/>
          <w:lang w:val="ka-GE"/>
        </w:rPr>
        <w:t xml:space="preserve"> კულტურისა და ხელოვნების ცენტრს მნიშვნელოვანი </w:t>
      </w:r>
      <w:r w:rsidRPr="002258FB">
        <w:rPr>
          <w:rFonts w:ascii="Sylfaen" w:eastAsia="Calibri" w:hAnsi="Sylfaen" w:cs="Times New Roman"/>
          <w:color w:val="000000"/>
          <w:lang w:val="ka-GE"/>
        </w:rPr>
        <w:t xml:space="preserve">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w:t>
      </w:r>
      <w:r w:rsidR="00D87783" w:rsidRPr="002258FB">
        <w:rPr>
          <w:rFonts w:ascii="Sylfaen" w:eastAsia="Calibri" w:hAnsi="Sylfaen" w:cs="Times New Roman"/>
          <w:color w:val="000000"/>
          <w:lang w:val="ka-GE"/>
        </w:rPr>
        <w:t xml:space="preserve">ცენტარლური და </w:t>
      </w:r>
      <w:r w:rsidRPr="002258FB">
        <w:rPr>
          <w:rFonts w:ascii="Sylfaen" w:eastAsia="Calibri" w:hAnsi="Sylfaen" w:cs="Times New Roman"/>
          <w:color w:val="000000"/>
          <w:lang w:val="ka-GE"/>
        </w:rPr>
        <w:t xml:space="preserve">ტერიტორიულ ერთეულების </w:t>
      </w:r>
      <w:r w:rsidR="00D87783" w:rsidRPr="002258FB">
        <w:rPr>
          <w:rFonts w:ascii="Sylfaen" w:eastAsia="Calibri" w:hAnsi="Sylfaen" w:cs="Times New Roman"/>
          <w:color w:val="000000"/>
          <w:lang w:val="ka-GE"/>
        </w:rPr>
        <w:t>ოცდასამი</w:t>
      </w:r>
      <w:r w:rsidRPr="002258FB">
        <w:rPr>
          <w:rFonts w:ascii="Sylfaen" w:eastAsia="Calibri" w:hAnsi="Sylfaen" w:cs="Times New Roman"/>
          <w:color w:val="000000"/>
          <w:lang w:val="ka-GE"/>
        </w:rPr>
        <w:t xml:space="preserve"> საბიბლიოთეკო განყოფილება უნიკალური წიგნადი ფონდებით;  ცენტრალური ბიბლიოთეკა  გადაქცეულია ინფორმაციის ცენტრად, </w:t>
      </w:r>
      <w:r w:rsidR="00D16995" w:rsidRPr="002258FB">
        <w:rPr>
          <w:rFonts w:ascii="Sylfaen" w:eastAsia="Calibri" w:hAnsi="Sylfaen" w:cs="Times New Roman"/>
          <w:color w:val="000000"/>
          <w:lang w:val="ka-GE"/>
        </w:rPr>
        <w:t xml:space="preserve">სადაც უკვე </w:t>
      </w:r>
      <w:r w:rsidRPr="002258FB">
        <w:rPr>
          <w:rFonts w:ascii="Sylfaen" w:eastAsia="Calibri" w:hAnsi="Sylfaen" w:cs="Times New Roman"/>
          <w:color w:val="000000"/>
          <w:lang w:val="ka-GE"/>
        </w:rPr>
        <w:t xml:space="preserve">რამდენიმე წელია ცენტრალურ ბიბლიოთეკასთან საქართველოს ეკონომიკის სამინისტროს ინოვაციებისა და ტექნოლოგიების სააგენტოს ხელშეწყობით შეიქმნა  ,,ინოვაციებისა და ტექნოლოგიების ცენტრი“, რომელსაც მჭიდრო ურთიერთობა აქვს ტექნოპარკთან, სადაც მუნიციპალიტეტის ახალგაზრდები ეცნობიან თანამედროვე მიღწევებს, ბიბლიოთეკა  ყოველწლიურად ახორციელებს სხვადასხვა პროექტებს, ყველაზე პოპულარულია ,,შეხვედრა ცნობილ ადამიანებთან“, ბიბლიოთეკა შეძლებისდაგვარად პერიოდულად ანახლებს საბიბლიოთეკო ფონდს. </w:t>
      </w:r>
    </w:p>
    <w:p w:rsidR="00CB2755" w:rsidRPr="002258FB" w:rsidRDefault="00863E87"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ცენტრში შემავალ </w:t>
      </w:r>
      <w:r w:rsidR="00CB2755" w:rsidRPr="002258FB">
        <w:rPr>
          <w:rFonts w:ascii="Sylfaen" w:eastAsia="Calibri" w:hAnsi="Sylfaen" w:cs="Times New Roman"/>
          <w:color w:val="000000"/>
          <w:lang w:val="ka-GE"/>
        </w:rPr>
        <w:t xml:space="preserve">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წარმოჩენის საკითხში, </w:t>
      </w:r>
      <w:r w:rsidR="00574947" w:rsidRPr="00117779">
        <w:rPr>
          <w:rFonts w:ascii="Sylfaen" w:eastAsia="Calibri" w:hAnsi="Sylfaen" w:cs="Times New Roman"/>
          <w:color w:val="000000"/>
          <w:lang w:val="ka-GE"/>
        </w:rPr>
        <w:t xml:space="preserve">მუნიციპალიტეტში არის სულ 5 მუზეუმი, მუზეუმებში სულ </w:t>
      </w:r>
      <w:r w:rsidR="004A583F" w:rsidRPr="00117779">
        <w:rPr>
          <w:rFonts w:ascii="Sylfaen" w:eastAsia="Calibri" w:hAnsi="Sylfaen" w:cs="Times New Roman"/>
          <w:color w:val="000000"/>
          <w:lang w:val="ka-GE"/>
        </w:rPr>
        <w:t>განთ</w:t>
      </w:r>
      <w:r w:rsidR="00574947" w:rsidRPr="00117779">
        <w:rPr>
          <w:rFonts w:ascii="Sylfaen" w:eastAsia="Calibri" w:hAnsi="Sylfaen" w:cs="Times New Roman"/>
          <w:color w:val="000000"/>
          <w:lang w:val="ka-GE"/>
        </w:rPr>
        <w:t xml:space="preserve">ავსებულია 170000 ექსპონანტი. მუზეუმში ვიზიტორთა რაოდენობა წელიწადში საშუალოდ შეადგენს 25000. მიზანშეწონილია მოხდეს ინტერიერის განახლება სტანდარტების შესაბამისად. საჭიროა განახლდეს მატერიალური ტექნიკური ბაზა. მიზანსეწონილია გადამზადდნენ მუზეუმის </w:t>
      </w:r>
      <w:r w:rsidR="004A583F" w:rsidRPr="00117779">
        <w:rPr>
          <w:rFonts w:ascii="Sylfaen" w:eastAsia="Calibri" w:hAnsi="Sylfaen" w:cs="Times New Roman"/>
          <w:color w:val="000000"/>
          <w:lang w:val="ka-GE"/>
        </w:rPr>
        <w:t>თ</w:t>
      </w:r>
      <w:r w:rsidR="00574947" w:rsidRPr="00117779">
        <w:rPr>
          <w:rFonts w:ascii="Sylfaen" w:eastAsia="Calibri" w:hAnsi="Sylfaen" w:cs="Times New Roman"/>
          <w:color w:val="000000"/>
          <w:lang w:val="ka-GE"/>
        </w:rPr>
        <w:t xml:space="preserve">ანამშრომლები, </w:t>
      </w:r>
      <w:r w:rsidR="00CB2755" w:rsidRPr="002258FB">
        <w:rPr>
          <w:rFonts w:ascii="Sylfaen" w:eastAsia="Calibri" w:hAnsi="Sylfaen" w:cs="Times New Roman"/>
          <w:color w:val="000000"/>
          <w:lang w:val="ka-GE"/>
        </w:rPr>
        <w:t>მასში დაცულია 10</w:t>
      </w:r>
      <w:r w:rsidR="00D87783" w:rsidRPr="002258FB">
        <w:rPr>
          <w:rFonts w:ascii="Sylfaen" w:eastAsia="Calibri" w:hAnsi="Sylfaen" w:cs="Times New Roman"/>
          <w:color w:val="000000"/>
          <w:lang w:val="ka-GE"/>
        </w:rPr>
        <w:t xml:space="preserve"> 623 </w:t>
      </w:r>
      <w:r w:rsidR="00CB2755" w:rsidRPr="002258FB">
        <w:rPr>
          <w:rFonts w:ascii="Sylfaen" w:eastAsia="Calibri" w:hAnsi="Sylfaen" w:cs="Times New Roman"/>
          <w:color w:val="000000"/>
          <w:lang w:val="ka-GE"/>
        </w:rPr>
        <w:t>-ზე მეტი ექსპონატი.</w:t>
      </w:r>
      <w:r w:rsidR="00D87783" w:rsidRPr="002258FB">
        <w:rPr>
          <w:rFonts w:ascii="Sylfaen" w:eastAsia="Calibri" w:hAnsi="Sylfaen" w:cs="Times New Roman"/>
          <w:color w:val="000000"/>
          <w:lang w:val="ka-GE"/>
        </w:rPr>
        <w:t xml:space="preserve"> მუზეუმში ინახება არქეოლოგიური, ეთნოგრაფიული, ნუმიზმატიკური, ფერწერული, გრაფიკული, სკულპტურული  კოლექციებიის უნიკალური ნიმუშები, უამრავი ფოტომასალა, საეკლესიო ნივთები და წერილობითი ძეგლები.  </w:t>
      </w:r>
      <w:r w:rsidR="00CB2755" w:rsidRPr="002258FB">
        <w:rPr>
          <w:rFonts w:ascii="Sylfaen" w:eastAsia="Calibri" w:hAnsi="Sylfaen" w:cs="Times New Roman"/>
          <w:color w:val="000000"/>
          <w:lang w:val="ka-GE"/>
        </w:rPr>
        <w:t xml:space="preserve"> </w:t>
      </w:r>
      <w:r w:rsidR="00D87783" w:rsidRPr="002258FB">
        <w:rPr>
          <w:rFonts w:ascii="Sylfaen" w:eastAsia="Calibri" w:hAnsi="Sylfaen" w:cs="Times New Roman"/>
          <w:color w:val="000000"/>
          <w:lang w:val="ka-GE"/>
        </w:rPr>
        <w:t>ტ</w:t>
      </w:r>
      <w:r w:rsidR="00CB2755" w:rsidRPr="002258FB">
        <w:rPr>
          <w:rFonts w:ascii="Sylfaen" w:eastAsia="Calibri" w:hAnsi="Sylfaen" w:cs="Times New Roman"/>
          <w:color w:val="000000"/>
          <w:lang w:val="ka-GE"/>
        </w:rPr>
        <w:t>რ</w:t>
      </w:r>
      <w:r w:rsidR="00D87783" w:rsidRPr="002258FB">
        <w:rPr>
          <w:rFonts w:ascii="Sylfaen" w:eastAsia="Calibri" w:hAnsi="Sylfaen" w:cs="Times New Roman"/>
          <w:color w:val="000000"/>
          <w:lang w:val="ka-GE"/>
        </w:rPr>
        <w:t>ა</w:t>
      </w:r>
      <w:r w:rsidR="00CB2755" w:rsidRPr="002258FB">
        <w:rPr>
          <w:rFonts w:ascii="Sylfaen" w:eastAsia="Calibri" w:hAnsi="Sylfaen" w:cs="Times New Roman"/>
          <w:color w:val="000000"/>
          <w:lang w:val="ka-GE"/>
        </w:rPr>
        <w:t xml:space="preserve">დიციულად მუზეუმში ყოველ წელს  ხორციელდება ათეულობით პროექტი და პროგრამა, ამჟამად მუზეუმს ესაჭიროება რეაბილიტაცია, კერძოდ სამეზეუმო ფონდებისა და  ტენიანობის </w:t>
      </w:r>
      <w:r w:rsidR="00CB2755" w:rsidRPr="002258FB">
        <w:rPr>
          <w:rFonts w:ascii="Sylfaen" w:eastAsia="Calibri" w:hAnsi="Sylfaen" w:cs="Times New Roman"/>
          <w:color w:val="000000"/>
          <w:lang w:val="ka-GE"/>
        </w:rPr>
        <w:lastRenderedPageBreak/>
        <w:t xml:space="preserve">რეჟიმის  მოწესრიგება და ექსპოზიციების ქიმიური ხსნარებით დამუშავება. ასევე ახალი ექსპოზიციის კონცეფციის შემუშავება, რათა გადაიქცეს თანამედროვეობის შესაბამის მუზეუმად. </w:t>
      </w:r>
    </w:p>
    <w:p w:rsidR="00CB2755" w:rsidRPr="002258FB" w:rsidRDefault="00863E87"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lang w:val="ka-GE"/>
        </w:rPr>
        <w:t xml:space="preserve"> ცენტრთან არსებული </w:t>
      </w:r>
      <w:r w:rsidR="00CB2755" w:rsidRPr="002258FB">
        <w:rPr>
          <w:rFonts w:ascii="Sylfaen" w:eastAsia="Calibri" w:hAnsi="Sylfaen" w:cs="Times New Roman"/>
          <w:lang w:val="ka-GE"/>
        </w:rPr>
        <w:t>ლიტერატურული თეატრის</w:t>
      </w:r>
      <w:r w:rsidRPr="002258FB">
        <w:rPr>
          <w:rFonts w:ascii="Sylfaen" w:eastAsia="Calibri" w:hAnsi="Sylfaen" w:cs="Times New Roman"/>
          <w:lang w:val="ka-GE"/>
        </w:rPr>
        <w:t xml:space="preserve"> </w:t>
      </w:r>
      <w:r w:rsidR="00CB2755" w:rsidRPr="002258FB">
        <w:rPr>
          <w:rFonts w:ascii="Sylfaen" w:eastAsia="Calibri" w:hAnsi="Sylfaen" w:cs="Times New Roman"/>
          <w:lang w:val="ka-GE"/>
        </w:rPr>
        <w:t>ძირითადი 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გაღრმავება.  თეატრი ყოველწლიურად ატარებს ლიტერატურული კონკურს ,, ოდეონს“ , სამხატვრო პლენერს და სხვადასხვა ლიტერატურულ სპექტაკლებს</w:t>
      </w:r>
      <w:r w:rsidR="00755DF6">
        <w:rPr>
          <w:rFonts w:ascii="Sylfaen" w:eastAsia="Calibri" w:hAnsi="Sylfaen" w:cs="Times New Roman"/>
          <w:lang w:val="ka-GE"/>
        </w:rPr>
        <w:t>.</w:t>
      </w:r>
      <w:r w:rsidR="00CB2755" w:rsidRPr="002258FB">
        <w:rPr>
          <w:rFonts w:ascii="Sylfaen" w:eastAsia="Calibri" w:hAnsi="Sylfaen" w:cs="Times New Roman"/>
          <w:lang w:val="ka-GE"/>
        </w:rPr>
        <w:t xml:space="preserve">  </w:t>
      </w:r>
    </w:p>
    <w:p w:rsidR="00CB2755" w:rsidRPr="002258FB" w:rsidRDefault="00CB2755" w:rsidP="00CB2755">
      <w:pPr>
        <w:pStyle w:val="ListParagraph"/>
        <w:spacing w:after="0" w:line="360" w:lineRule="auto"/>
        <w:ind w:left="0"/>
        <w:jc w:val="both"/>
        <w:rPr>
          <w:rFonts w:ascii="Sylfaen" w:hAnsi="Sylfaen"/>
          <w:lang w:val="sq-AL"/>
        </w:rPr>
      </w:pPr>
      <w:r w:rsidRPr="002258FB">
        <w:rPr>
          <w:rFonts w:ascii="Sylfaen" w:hAnsi="Sylfaen"/>
          <w:lang w:val="ka-GE"/>
        </w:rPr>
        <w:t xml:space="preserve">გ) </w:t>
      </w:r>
      <w:r w:rsidRPr="002258FB">
        <w:rPr>
          <w:rFonts w:ascii="Sylfaen" w:hAnsi="Sylfaen" w:cs="Sylfaen"/>
          <w:color w:val="000000"/>
          <w:lang w:val="ka-GE"/>
        </w:rPr>
        <w:t>ტ</w:t>
      </w:r>
      <w:r w:rsidRPr="002258FB">
        <w:rPr>
          <w:rFonts w:ascii="Sylfaen" w:hAnsi="Sylfaen"/>
          <w:color w:val="000000"/>
          <w:lang w:val="ka-GE"/>
        </w:rPr>
        <w:t xml:space="preserve">ელერადიომაუწყებლობა და საგამომცემლო საქმიანობა </w:t>
      </w:r>
      <w:r w:rsidR="00316FEA">
        <w:rPr>
          <w:rFonts w:ascii="Sylfaen" w:hAnsi="Sylfaen"/>
          <w:color w:val="000000"/>
          <w:lang w:val="ka-GE"/>
        </w:rPr>
        <w:t>50.</w:t>
      </w:r>
      <w:r w:rsidR="00123BE2" w:rsidRPr="002258FB">
        <w:rPr>
          <w:rFonts w:ascii="Sylfaen" w:hAnsi="Sylfaen"/>
          <w:color w:val="000000"/>
          <w:lang w:val="ka-GE"/>
        </w:rPr>
        <w:t xml:space="preserve">0 </w:t>
      </w:r>
      <w:r w:rsidRPr="002258FB">
        <w:rPr>
          <w:rFonts w:ascii="Sylfaen" w:hAnsi="Sylfaen"/>
          <w:color w:val="000000"/>
          <w:lang w:val="ka-GE"/>
        </w:rPr>
        <w:t xml:space="preserve"> ათასი ლარი (პროგრამული კოდი 05 03)</w:t>
      </w:r>
    </w:p>
    <w:p w:rsidR="00CB2755" w:rsidRPr="002258FB" w:rsidRDefault="00CB2755" w:rsidP="00CB2755">
      <w:pPr>
        <w:spacing w:after="0" w:line="360" w:lineRule="auto"/>
        <w:jc w:val="both"/>
        <w:rPr>
          <w:rFonts w:ascii="Sylfaen" w:hAnsi="Sylfaen"/>
          <w:color w:val="000000"/>
          <w:lang w:val="ka-GE"/>
        </w:rPr>
      </w:pPr>
      <w:r w:rsidRPr="002258FB">
        <w:rPr>
          <w:rFonts w:ascii="Sylfaen" w:hAnsi="Sylfaen"/>
          <w:lang w:val="ka-GE"/>
        </w:rPr>
        <w:t xml:space="preserve"> </w:t>
      </w:r>
      <w:r w:rsidR="00E72FF9" w:rsidRPr="002258FB">
        <w:rPr>
          <w:rFonts w:ascii="Sylfaen" w:hAnsi="Sylfaen"/>
          <w:lang w:val="ka-GE"/>
        </w:rPr>
        <w:t xml:space="preserve">პროგრამას ახორციელებს ა(ა)იპ ,,მოქალაქეთა ჩართულობისა და ინფორმირებისა მუნიციპალური ცენტრი. </w:t>
      </w:r>
      <w:r w:rsidRPr="002258FB">
        <w:rPr>
          <w:rFonts w:ascii="Sylfaen" w:hAnsi="Sylfaen"/>
          <w:lang w:val="ka-GE"/>
        </w:rPr>
        <w:t>პროგრამის ფარგლებში 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E72FF9" w:rsidRPr="002258FB">
        <w:rPr>
          <w:rFonts w:ascii="Sylfaen" w:hAnsi="Sylfaen"/>
          <w:lang w:val="ka-GE"/>
        </w:rPr>
        <w:t xml:space="preserve"> </w:t>
      </w:r>
      <w:r w:rsidRPr="002258FB">
        <w:rPr>
          <w:rFonts w:ascii="Sylfaen" w:hAnsi="Sylfaen"/>
          <w:lang w:val="ka-GE"/>
        </w:rPr>
        <w:t xml:space="preserve">ყოველკვირეული გამოცემის საშუალებით </w:t>
      </w:r>
      <w:r w:rsidR="00E72FF9" w:rsidRPr="002258FB">
        <w:rPr>
          <w:rFonts w:ascii="Sylfaen" w:hAnsi="Sylfaen"/>
          <w:lang w:val="ka-GE"/>
        </w:rPr>
        <w:t>,,ახალი ხარაგაული</w:t>
      </w:r>
      <w:r w:rsidR="00316FEA">
        <w:rPr>
          <w:rFonts w:ascii="Sylfaen" w:hAnsi="Sylfaen"/>
          <w:lang w:val="ka-GE"/>
        </w:rPr>
        <w:t>“</w:t>
      </w:r>
      <w:r w:rsidR="00E72FF9" w:rsidRPr="002258FB">
        <w:rPr>
          <w:rFonts w:ascii="Sylfaen" w:hAnsi="Sylfaen"/>
          <w:lang w:val="ka-GE"/>
        </w:rPr>
        <w:t xml:space="preserve"> </w:t>
      </w:r>
      <w:r w:rsidRPr="002258FB">
        <w:rPr>
          <w:rFonts w:ascii="Sylfaen" w:hAnsi="Sylfaen"/>
          <w:lang w:val="ka-GE"/>
        </w:rPr>
        <w:t>ხდება მოსახლეობის ინფორმირებულობა მუნიციპალიტეტის მიერ გაწეული აქტივობების შესახებ.</w:t>
      </w:r>
      <w:r w:rsidR="00C42FD6" w:rsidRPr="002258FB">
        <w:rPr>
          <w:rFonts w:ascii="Sylfaen" w:hAnsi="Sylfaen"/>
          <w:lang w:val="ka-GE"/>
        </w:rPr>
        <w:t xml:space="preserve"> </w:t>
      </w:r>
      <w:r w:rsidR="00E72FF9" w:rsidRPr="002258FB">
        <w:rPr>
          <w:rFonts w:ascii="Sylfaen" w:hAnsi="Sylfaen"/>
          <w:lang w:val="ka-GE"/>
        </w:rPr>
        <w:t>მასში განთავსებული იქნება ადგილობრივი თვითმმართველობის მიერ მიღებული ადმინისტრაციულ-სამართლებრივი და ნორმატიული აქტები.  ცენტრის ბაზაზე ფუნქციონირებს ცხელი ხაზი, რომელსაც აქვს საკმაოდ დიდი დატვირთვა და შეღავათია შორ მანძილზე მცხოვრები  მოქალაქეებისათვის, რომლებსაც ესაჭიროებათ მუნიციპალიტეტის ხელმძღვანელობასთან კომუნიკაცია მათთვის საჭირო  ინფორმაციის მისაღებად.</w:t>
      </w:r>
    </w:p>
    <w:p w:rsidR="00CB2755" w:rsidRPr="00117779" w:rsidRDefault="00CB2755" w:rsidP="00CB2755">
      <w:pPr>
        <w:pStyle w:val="ListParagraph"/>
        <w:spacing w:after="0" w:line="360" w:lineRule="auto"/>
        <w:ind w:left="90"/>
        <w:jc w:val="both"/>
        <w:rPr>
          <w:rFonts w:ascii="Sylfaen" w:hAnsi="Sylfaen"/>
          <w:color w:val="000000"/>
          <w:lang w:val="ka-GE"/>
        </w:rPr>
      </w:pPr>
      <w:r w:rsidRPr="002258FB">
        <w:rPr>
          <w:rFonts w:ascii="Sylfaen" w:hAnsi="Sylfaen"/>
          <w:color w:val="000000"/>
          <w:lang w:val="ka-GE"/>
        </w:rPr>
        <w:t xml:space="preserve">დ) ახალგაზრდული პროგრამების დაფინანსება </w:t>
      </w:r>
      <w:r w:rsidRPr="00117779">
        <w:rPr>
          <w:rFonts w:ascii="Sylfaen" w:hAnsi="Sylfaen"/>
          <w:color w:val="000000"/>
          <w:lang w:val="ka-GE"/>
        </w:rPr>
        <w:t>– 1</w:t>
      </w:r>
      <w:r w:rsidR="00316FEA">
        <w:rPr>
          <w:rFonts w:ascii="Sylfaen" w:hAnsi="Sylfaen"/>
          <w:color w:val="000000"/>
          <w:lang w:val="ka-GE"/>
        </w:rPr>
        <w:t>7.</w:t>
      </w:r>
      <w:r w:rsidR="00E02D09">
        <w:rPr>
          <w:rFonts w:ascii="Sylfaen" w:hAnsi="Sylfaen"/>
          <w:color w:val="000000"/>
          <w:lang w:val="ka-GE"/>
        </w:rPr>
        <w:t xml:space="preserve">2 </w:t>
      </w:r>
      <w:r w:rsidR="00123BE2" w:rsidRPr="002258FB">
        <w:rPr>
          <w:rFonts w:ascii="Sylfaen" w:hAnsi="Sylfaen"/>
          <w:color w:val="000000"/>
          <w:lang w:val="ka-GE"/>
        </w:rPr>
        <w:t xml:space="preserve"> </w:t>
      </w:r>
      <w:r w:rsidR="00AE3452" w:rsidRPr="002258FB">
        <w:rPr>
          <w:rFonts w:ascii="Sylfaen" w:hAnsi="Sylfaen"/>
          <w:color w:val="000000"/>
          <w:lang w:val="ka-GE"/>
        </w:rPr>
        <w:t xml:space="preserve"> </w:t>
      </w:r>
      <w:r w:rsidRPr="00117779">
        <w:rPr>
          <w:rFonts w:ascii="Sylfaen" w:hAnsi="Sylfaen"/>
          <w:color w:val="000000"/>
          <w:lang w:val="ka-GE"/>
        </w:rPr>
        <w:t xml:space="preserve"> ათასი ლარი </w:t>
      </w:r>
      <w:r w:rsidRPr="002258FB">
        <w:rPr>
          <w:rFonts w:ascii="Sylfaen" w:hAnsi="Sylfaen"/>
          <w:color w:val="000000"/>
          <w:lang w:val="ka-GE"/>
        </w:rPr>
        <w:t>(პროგრამული კოდი 05 04)</w:t>
      </w:r>
    </w:p>
    <w:p w:rsidR="00D363A5" w:rsidRPr="002258FB" w:rsidRDefault="00CB2755"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2258FB">
        <w:rPr>
          <w:rFonts w:ascii="Sylfaen" w:eastAsia="Calibri" w:hAnsi="Sylfaen" w:cs="Times New Roma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D363A5" w:rsidRPr="002258FB">
        <w:rPr>
          <w:rFonts w:ascii="Sylfaen" w:eastAsia="Calibri" w:hAnsi="Sylfaen" w:cs="Times New Roman"/>
          <w:lang w:val="ka-GE"/>
        </w:rPr>
        <w:t>ინტელექტუალური პროექტი ,,რა, სად, როდის</w:t>
      </w:r>
      <w:r w:rsidR="00D94DB0" w:rsidRPr="002258FB">
        <w:rPr>
          <w:rFonts w:ascii="Sylfaen" w:eastAsia="Calibri" w:hAnsi="Sylfaen" w:cs="Times New Roman"/>
          <w:lang w:val="ka-GE"/>
        </w:rPr>
        <w:t>“</w:t>
      </w:r>
      <w:r w:rsidR="00D363A5" w:rsidRPr="002258FB">
        <w:rPr>
          <w:rFonts w:ascii="Sylfaen" w:eastAsia="Calibri" w:hAnsi="Sylfaen" w:cs="Times New Roman"/>
          <w:lang w:val="ka-GE"/>
        </w:rPr>
        <w:t>;  პროექტი ,,თეატრი ყველა პატარას</w:t>
      </w:r>
      <w:r w:rsidR="00D94DB0" w:rsidRPr="002258FB">
        <w:rPr>
          <w:rFonts w:ascii="Sylfaen" w:eastAsia="Calibri" w:hAnsi="Sylfaen" w:cs="Times New Roman"/>
          <w:lang w:val="ka-GE"/>
        </w:rPr>
        <w:t xml:space="preserve">“, </w:t>
      </w:r>
      <w:r w:rsidR="00D363A5" w:rsidRPr="002258FB">
        <w:rPr>
          <w:rFonts w:ascii="Sylfaen" w:eastAsia="Calibri" w:hAnsi="Sylfaen" w:cs="Times New Roman"/>
          <w:lang w:val="ka-GE"/>
        </w:rPr>
        <w:t xml:space="preserve">ქუთაისობის სახალხო დღესასწაული;  შეხვედრა სკოლამდელი აღზრდის  ღვაწლმოსილ პედაგოგებთან, ფესტივალი ,,იმერეთის ხმა“, მნიშვნელოვანი თარიღების აღნიშვნები,  სკოლამდელი აღზრდის გაერთიანებაში დამამთავრებელი ჯგუფების გამოსაშვები საღამოს აღნიშვნა, ბავშვთა საერთაშორისო დღისადმი მიძღვნილი კვირეული, იმერეთის თეატრალურ ფესტივალში მონაწილეობის მიღება, ქ. წყალტუბოში ,,რეტრო“ და ახალგაზრდულ   ფესტივალებში მონაწილეობის მიღება, ახალგაზრდული ინიციატივების წახალისება, </w:t>
      </w:r>
      <w:r w:rsidR="00F33EFC" w:rsidRPr="002258FB">
        <w:rPr>
          <w:rFonts w:ascii="Sylfaen" w:eastAsia="Calibri" w:hAnsi="Sylfaen" w:cs="Times New Roman"/>
          <w:lang w:val="ka-GE"/>
        </w:rPr>
        <w:t>პროექტი ,,მრავალეთნიკური საქართველო“, შშმ პირებისათვის გასართობი ღონისძიებები,  საახალწლო ღონისძიებები.</w:t>
      </w:r>
    </w:p>
    <w:p w:rsidR="00CB2755" w:rsidRPr="002258FB" w:rsidRDefault="00CB2755" w:rsidP="00CB2755">
      <w:pPr>
        <w:spacing w:after="0" w:line="360" w:lineRule="auto"/>
        <w:jc w:val="both"/>
        <w:rPr>
          <w:rFonts w:ascii="Sylfaen" w:hAnsi="Sylfaen"/>
          <w:lang w:val="ka-GE"/>
        </w:rPr>
      </w:pPr>
      <w:r w:rsidRPr="002258FB">
        <w:rPr>
          <w:rFonts w:ascii="Sylfaen" w:hAnsi="Sylfaen" w:cs="Sylfaen"/>
          <w:lang w:val="ka-GE"/>
        </w:rPr>
        <w:t>ე)</w:t>
      </w:r>
      <w:r w:rsidRPr="00117779">
        <w:rPr>
          <w:rFonts w:ascii="Sylfaen" w:hAnsi="Sylfaen" w:cs="Sylfaen"/>
          <w:lang w:val="ka-GE"/>
        </w:rPr>
        <w:t xml:space="preserve">. </w:t>
      </w:r>
      <w:r w:rsidRPr="002258FB">
        <w:rPr>
          <w:rFonts w:ascii="Sylfaen" w:hAnsi="Sylfaen" w:cs="Sylfaen"/>
          <w:lang w:val="ka-GE"/>
        </w:rPr>
        <w:t xml:space="preserve">რელიგიის დაფინანსება </w:t>
      </w:r>
      <w:r w:rsidRPr="00117779">
        <w:rPr>
          <w:rFonts w:ascii="Sylfaen" w:hAnsi="Sylfaen"/>
          <w:lang w:val="ka-GE"/>
        </w:rPr>
        <w:t xml:space="preserve">– </w:t>
      </w:r>
      <w:r w:rsidR="00123BE2" w:rsidRPr="002258FB">
        <w:rPr>
          <w:rFonts w:ascii="Sylfaen" w:hAnsi="Sylfaen"/>
          <w:lang w:val="ka-GE"/>
        </w:rPr>
        <w:t>7</w:t>
      </w:r>
      <w:r w:rsidRPr="002258FB">
        <w:rPr>
          <w:rFonts w:ascii="Sylfaen" w:hAnsi="Sylfaen"/>
          <w:lang w:val="ka-GE"/>
        </w:rPr>
        <w:t>0</w:t>
      </w:r>
      <w:r w:rsidRPr="00117779">
        <w:rPr>
          <w:rFonts w:ascii="Sylfaen" w:hAnsi="Sylfaen"/>
          <w:lang w:val="ka-GE"/>
        </w:rPr>
        <w:t xml:space="preserve">.0 ათასი ლარი </w:t>
      </w:r>
      <w:r w:rsidRPr="002258FB">
        <w:rPr>
          <w:rFonts w:ascii="Sylfaen" w:hAnsi="Sylfaen"/>
          <w:lang w:val="ka-GE"/>
        </w:rPr>
        <w:t>(</w:t>
      </w:r>
      <w:r w:rsidRPr="002258FB">
        <w:rPr>
          <w:rFonts w:ascii="Sylfaen" w:hAnsi="Sylfaen" w:cs="Sylfaen"/>
          <w:lang w:val="ka-GE"/>
        </w:rPr>
        <w:t>პროგრამული</w:t>
      </w:r>
      <w:r w:rsidR="003965AB">
        <w:rPr>
          <w:rFonts w:ascii="Sylfaen" w:hAnsi="Sylfaen" w:cs="Sylfaen"/>
          <w:lang w:val="ka-GE"/>
        </w:rPr>
        <w:t xml:space="preserve"> </w:t>
      </w:r>
      <w:r w:rsidRPr="002258FB">
        <w:rPr>
          <w:rFonts w:ascii="Sylfaen" w:hAnsi="Sylfaen" w:cs="Sylfaen"/>
          <w:lang w:val="ka-GE"/>
        </w:rPr>
        <w:t>კოდი</w:t>
      </w:r>
      <w:r w:rsidRPr="002258FB">
        <w:rPr>
          <w:rFonts w:ascii="Sylfaen" w:hAnsi="Sylfaen"/>
          <w:lang w:val="ka-GE"/>
        </w:rPr>
        <w:t xml:space="preserve"> 05 05)</w:t>
      </w:r>
    </w:p>
    <w:p w:rsidR="00CB2755" w:rsidRDefault="00CB2755" w:rsidP="00CB2755">
      <w:pPr>
        <w:spacing w:after="0" w:line="360" w:lineRule="auto"/>
        <w:ind w:firstLine="270"/>
        <w:contextualSpacing/>
        <w:jc w:val="both"/>
        <w:rPr>
          <w:rFonts w:ascii="Sylfaen" w:eastAsia="Calibri" w:hAnsi="Sylfaen" w:cs="Times New Roman"/>
          <w:lang w:val="ka-GE"/>
        </w:rPr>
      </w:pPr>
      <w:r w:rsidRPr="002258FB">
        <w:rPr>
          <w:rFonts w:ascii="Sylfaen" w:eastAsia="Calibri" w:hAnsi="Sylfaen" w:cs="Times New Roman"/>
          <w:lang w:val="ka-GE"/>
        </w:rPr>
        <w:t xml:space="preserve">პროგრამის ფარგლებში ფინანსური მხარდაჭერა  გაეწევა </w:t>
      </w:r>
      <w:r w:rsidR="00C97B97" w:rsidRPr="002258FB">
        <w:rPr>
          <w:rFonts w:ascii="Sylfaen" w:eastAsia="Calibri" w:hAnsi="Sylfaen" w:cs="Times New Roman"/>
          <w:lang w:val="ka-GE"/>
        </w:rPr>
        <w:t>დაბაშ</w:t>
      </w:r>
      <w:r w:rsidRPr="002258FB">
        <w:rPr>
          <w:rFonts w:ascii="Sylfaen" w:eastAsia="Calibri" w:hAnsi="Sylfaen" w:cs="Times New Roman"/>
          <w:lang w:val="ka-GE"/>
        </w:rPr>
        <w:t xml:space="preserve">ი </w:t>
      </w:r>
      <w:r w:rsidR="00F33EFC" w:rsidRPr="002258FB">
        <w:rPr>
          <w:rFonts w:ascii="Sylfaen" w:eastAsia="Calibri" w:hAnsi="Sylfaen" w:cs="Times New Roman"/>
          <w:lang w:val="ka-GE"/>
        </w:rPr>
        <w:t xml:space="preserve">ახლადაშენებულ </w:t>
      </w:r>
      <w:r w:rsidRPr="002258FB">
        <w:rPr>
          <w:rFonts w:ascii="Sylfaen" w:eastAsia="Calibri" w:hAnsi="Sylfaen" w:cs="Times New Roman"/>
          <w:lang w:val="ka-GE"/>
        </w:rPr>
        <w:t xml:space="preserve"> საკათედრო ტაძარს</w:t>
      </w:r>
      <w:r w:rsidR="00F33EFC" w:rsidRPr="002258FB">
        <w:rPr>
          <w:rFonts w:ascii="Sylfaen" w:eastAsia="Calibri" w:hAnsi="Sylfaen" w:cs="Times New Roman"/>
          <w:lang w:val="ka-GE"/>
        </w:rPr>
        <w:t xml:space="preserve"> შიდა მოწყობითი სამუშაოების შესასრულებლად  და საეკლესიო ინვენტარის</w:t>
      </w:r>
      <w:r w:rsidR="00F33EFC">
        <w:rPr>
          <w:rFonts w:ascii="Sylfaen" w:eastAsia="Calibri" w:hAnsi="Sylfaen" w:cs="Times New Roman"/>
          <w:lang w:val="ka-GE"/>
        </w:rPr>
        <w:t xml:space="preserve"> შესაძენად</w:t>
      </w:r>
      <w:r w:rsidR="00D5209F">
        <w:rPr>
          <w:rFonts w:ascii="Sylfaen" w:eastAsia="Calibri" w:hAnsi="Sylfaen" w:cs="Times New Roman"/>
          <w:lang w:val="ka-GE"/>
        </w:rPr>
        <w:t>.</w:t>
      </w:r>
    </w:p>
    <w:p w:rsidR="005415E3" w:rsidRPr="002258FB" w:rsidRDefault="00D5209F" w:rsidP="005415E3">
      <w:pPr>
        <w:spacing w:after="0" w:line="360" w:lineRule="auto"/>
        <w:jc w:val="both"/>
        <w:rPr>
          <w:rFonts w:ascii="Sylfaen" w:hAnsi="Sylfaen"/>
          <w:lang w:val="ka-GE"/>
        </w:rPr>
      </w:pPr>
      <w:r>
        <w:rPr>
          <w:rFonts w:ascii="Sylfaen" w:eastAsia="Calibri" w:hAnsi="Sylfaen" w:cs="Times New Roman"/>
          <w:lang w:val="ka-GE"/>
        </w:rPr>
        <w:lastRenderedPageBreak/>
        <w:t xml:space="preserve">ვ). ფოლკლორის ხელშეწყობის პროგრამა - 13.8  ათასი ლარი </w:t>
      </w:r>
      <w:r w:rsidR="005415E3" w:rsidRPr="002258FB">
        <w:rPr>
          <w:rFonts w:ascii="Sylfaen" w:hAnsi="Sylfaen"/>
          <w:lang w:val="ka-GE"/>
        </w:rPr>
        <w:t>(</w:t>
      </w:r>
      <w:r w:rsidR="005415E3" w:rsidRPr="002258FB">
        <w:rPr>
          <w:rFonts w:ascii="Sylfaen" w:hAnsi="Sylfaen" w:cs="Sylfaen"/>
          <w:lang w:val="ka-GE"/>
        </w:rPr>
        <w:t>პროგრამული</w:t>
      </w:r>
      <w:r w:rsidR="005415E3">
        <w:rPr>
          <w:rFonts w:ascii="Sylfaen" w:hAnsi="Sylfaen" w:cs="Sylfaen"/>
          <w:lang w:val="ka-GE"/>
        </w:rPr>
        <w:t xml:space="preserve"> </w:t>
      </w:r>
      <w:r w:rsidR="005415E3" w:rsidRPr="002258FB">
        <w:rPr>
          <w:rFonts w:ascii="Sylfaen" w:hAnsi="Sylfaen" w:cs="Sylfaen"/>
          <w:lang w:val="ka-GE"/>
        </w:rPr>
        <w:t>კოდი</w:t>
      </w:r>
      <w:r w:rsidR="005415E3">
        <w:rPr>
          <w:rFonts w:ascii="Sylfaen" w:hAnsi="Sylfaen"/>
          <w:lang w:val="ka-GE"/>
        </w:rPr>
        <w:t xml:space="preserve"> 05 02 09</w:t>
      </w:r>
      <w:r w:rsidR="005415E3" w:rsidRPr="002258FB">
        <w:rPr>
          <w:rFonts w:ascii="Sylfaen" w:hAnsi="Sylfaen"/>
          <w:lang w:val="ka-GE"/>
        </w:rPr>
        <w:t>)</w:t>
      </w:r>
      <w:r w:rsidR="00125A6C">
        <w:rPr>
          <w:rFonts w:ascii="Sylfaen" w:hAnsi="Sylfaen"/>
          <w:lang w:val="ka-GE"/>
        </w:rPr>
        <w:t xml:space="preserve"> აღნიშნული ქვეპროგრამის ფარგლებში სსიპ საქართველოს ფოლკლორის სახელმწიფო ცენტრი ურთიერთთანამშრომლობის მემორანდუმის ფარგლებში ხსნის   საკუთარ წარმომადგენლობას ხარაგაულის მუნიციპალიტეტში, სადაც ახალგაზრდობა უფასოდ შეისწავლის უძველეს ქართულ სიმღერებს და ტრადიციულ გალობას.</w:t>
      </w:r>
    </w:p>
    <w:p w:rsidR="00D5209F" w:rsidRPr="00163C4A" w:rsidRDefault="00D5209F" w:rsidP="00CB2755">
      <w:pPr>
        <w:spacing w:after="0" w:line="360" w:lineRule="auto"/>
        <w:ind w:firstLine="270"/>
        <w:contextualSpacing/>
        <w:jc w:val="both"/>
        <w:rPr>
          <w:rFonts w:ascii="Sylfaen" w:eastAsia="Calibri" w:hAnsi="Sylfaen" w:cs="Times New Roman"/>
          <w:lang w:val="ka-GE"/>
        </w:rPr>
      </w:pPr>
    </w:p>
    <w:p w:rsidR="00CB2755" w:rsidRPr="008F2B13" w:rsidRDefault="005D1084" w:rsidP="00CB2755">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4</w:t>
      </w:r>
      <w:r w:rsidR="008C31D2">
        <w:rPr>
          <w:rFonts w:ascii="Sylfaen" w:eastAsia="Sylfaen" w:hAnsi="Sylfaen" w:cs="Sylfaen"/>
          <w:b/>
          <w:color w:val="000000"/>
          <w:lang w:val="ka-GE"/>
        </w:rPr>
        <w:t>.</w:t>
      </w:r>
      <w:r w:rsidR="00CB2755"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CB2755" w:rsidRPr="00117779">
        <w:rPr>
          <w:rFonts w:ascii="Sylfaen" w:eastAsia="Sylfaen" w:hAnsi="Sylfaen" w:cs="Sylfaen"/>
          <w:b/>
          <w:color w:val="000000"/>
          <w:lang w:val="ka-GE"/>
        </w:rPr>
        <w:t xml:space="preserve">– </w:t>
      </w:r>
      <w:r w:rsidR="006E3FE7">
        <w:rPr>
          <w:rFonts w:ascii="Sylfaen" w:eastAsia="Sylfaen" w:hAnsi="Sylfaen" w:cs="Sylfaen"/>
          <w:b/>
          <w:color w:val="000000"/>
          <w:lang w:val="ka-GE"/>
        </w:rPr>
        <w:t xml:space="preserve">1083. </w:t>
      </w:r>
      <w:r w:rsidR="001B74E3">
        <w:rPr>
          <w:rFonts w:ascii="Sylfaen" w:eastAsia="Sylfaen" w:hAnsi="Sylfaen" w:cs="Sylfaen"/>
          <w:b/>
          <w:color w:val="000000"/>
          <w:lang w:val="ka-GE"/>
        </w:rPr>
        <w:t>0</w:t>
      </w:r>
      <w:r w:rsidR="007362CC">
        <w:rPr>
          <w:rFonts w:ascii="Sylfaen" w:eastAsia="Sylfaen" w:hAnsi="Sylfaen" w:cs="Sylfaen"/>
          <w:b/>
          <w:color w:val="000000"/>
          <w:lang w:val="ka-GE"/>
        </w:rPr>
        <w:t xml:space="preserve"> </w:t>
      </w:r>
      <w:r w:rsidR="00CB2755" w:rsidRPr="00117779">
        <w:rPr>
          <w:rFonts w:ascii="Sylfaen" w:eastAsia="Sylfaen" w:hAnsi="Sylfaen" w:cs="Sylfaen"/>
          <w:b/>
          <w:color w:val="000000"/>
          <w:lang w:val="ka-GE"/>
        </w:rPr>
        <w:t xml:space="preserve">ათასი ლარი </w:t>
      </w:r>
      <w:r w:rsidR="00CB2755" w:rsidRPr="00E23814">
        <w:rPr>
          <w:rFonts w:ascii="Sylfaen" w:eastAsia="Sylfaen" w:hAnsi="Sylfaen" w:cs="Sylfaen"/>
          <w:b/>
          <w:color w:val="000000"/>
          <w:lang w:val="ka-GE"/>
        </w:rPr>
        <w:t>(პროგრამული კოდი 06 00)</w:t>
      </w:r>
    </w:p>
    <w:p w:rsidR="00CB2755" w:rsidRPr="00D82D25" w:rsidRDefault="000D3D76" w:rsidP="00D06B55">
      <w:pPr>
        <w:spacing w:line="360" w:lineRule="auto"/>
        <w:ind w:firstLine="540"/>
        <w:jc w:val="both"/>
        <w:rPr>
          <w:rFonts w:ascii="Sylfaen" w:eastAsia="Times New Roman" w:hAnsi="Sylfaen" w:cs="Times New Roman"/>
          <w:lang w:val="en-US" w:eastAsia="ru-RU"/>
        </w:rPr>
      </w:pPr>
      <w:r w:rsidRPr="002258FB">
        <w:rPr>
          <w:rFonts w:ascii="Sylfaen" w:hAnsi="Sylfaen"/>
          <w:color w:val="000000"/>
          <w:lang w:val="ka-GE"/>
        </w:rPr>
        <w:t xml:space="preserve"> </w:t>
      </w:r>
      <w:r w:rsidR="00F10625">
        <w:rPr>
          <w:rFonts w:ascii="Sylfaen" w:eastAsia="Times New Roman" w:hAnsi="Sylfaen"/>
          <w:bCs/>
          <w:color w:val="000000"/>
          <w:lang w:val="ka-GE"/>
        </w:rPr>
        <w:t>პროგრამის აღწერა</w:t>
      </w:r>
      <w:r w:rsidRPr="002258FB">
        <w:rPr>
          <w:rFonts w:ascii="Sylfaen" w:eastAsia="Times New Roman" w:hAnsi="Sylfaen"/>
          <w:bCs/>
          <w:color w:val="000000"/>
          <w:lang w:val="ka-GE"/>
        </w:rPr>
        <w:t xml:space="preserve">:  </w:t>
      </w:r>
      <w:r w:rsidR="00CB2755" w:rsidRPr="002258FB">
        <w:rPr>
          <w:rFonts w:ascii="Sylfaen" w:hAnsi="Sylfaen"/>
          <w:color w:val="000000"/>
          <w:lang w:val="ka-GE"/>
        </w:rPr>
        <w:t>მოსახლეობის ჯანმრ</w:t>
      </w:r>
      <w:r w:rsidR="00CB2755" w:rsidRPr="002258FB">
        <w:rPr>
          <w:rFonts w:ascii="Sylfaen" w:hAnsi="Sylfaen"/>
          <w:color w:val="000000"/>
          <w:lang w:val="sq-AL"/>
        </w:rPr>
        <w:t>თ</w:t>
      </w:r>
      <w:r w:rsidR="00CB2755" w:rsidRPr="002258FB">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sidR="00E822EC" w:rsidRPr="002258FB">
        <w:rPr>
          <w:rFonts w:ascii="Sylfaen" w:hAnsi="Sylfaen"/>
          <w:color w:val="000000"/>
          <w:lang w:val="ka-GE"/>
        </w:rPr>
        <w:t>.</w:t>
      </w:r>
      <w:r w:rsidR="00D06B55">
        <w:rPr>
          <w:rFonts w:ascii="Sylfaen" w:hAnsi="Sylfaen"/>
          <w:color w:val="000000"/>
          <w:lang w:val="ka-GE"/>
        </w:rPr>
        <w:t xml:space="preserve"> </w:t>
      </w:r>
      <w:r w:rsidR="00D06B55" w:rsidRPr="00D06B55">
        <w:rPr>
          <w:rFonts w:ascii="Sylfaen" w:eastAsia="Times New Roman" w:hAnsi="Sylfaen" w:cs="Times New Roman"/>
          <w:lang w:val="ka-GE" w:eastAsia="ru-RU"/>
        </w:rPr>
        <w:t>მოსახლეობისათვის სოციალური გარემოს გაუმჯობესება; მუნიციპალიტეტის ტერიტორიაზე მცხოვრები მოსახლეობისათვის სამედიცინო მომსახურების ხარჯების დაფინანსება; სტიქიის შედეგად დაზარალებული ოჯახების მდგომარეობის გაუმჯობესება და სხვა.</w:t>
      </w:r>
    </w:p>
    <w:p w:rsidR="008C31D2" w:rsidRPr="00D77940" w:rsidRDefault="008C31D2" w:rsidP="00D77940">
      <w:pPr>
        <w:spacing w:line="360" w:lineRule="auto"/>
        <w:jc w:val="both"/>
        <w:rPr>
          <w:rFonts w:ascii="Sylfaen" w:eastAsia="Times New Roman" w:hAnsi="Sylfaen"/>
          <w:bCs/>
          <w:color w:val="000000"/>
          <w:lang w:val="ka-GE"/>
        </w:rPr>
      </w:pPr>
      <w:r w:rsidRPr="002258FB">
        <w:rPr>
          <w:rFonts w:ascii="Sylfaen" w:eastAsia="Times New Roman" w:hAnsi="Sylfaen"/>
          <w:bCs/>
          <w:color w:val="000000"/>
          <w:lang w:val="ka-GE"/>
        </w:rPr>
        <w:t>მოსალოდნელი შედეგი:</w:t>
      </w:r>
      <w:r w:rsidRPr="00E822EC">
        <w:rPr>
          <w:rFonts w:ascii="Sylfaen" w:eastAsia="Times New Roman" w:hAnsi="Sylfaen"/>
          <w:bCs/>
          <w:color w:val="000000"/>
          <w:lang w:val="ka-GE"/>
        </w:rPr>
        <w:t xml:space="preserve"> ინფექციისა და სხვადასხვა დაავადებების მიმართ ინფორმირებული მოსახლეობა და ლიკვიდირებული დაავადებები; მოსახლეობის სოციალური დახმარების დროული ხელშეწყობა.</w:t>
      </w:r>
    </w:p>
    <w:p w:rsidR="00CB2755" w:rsidRPr="002258FB" w:rsidRDefault="00CB2755" w:rsidP="00CB2755">
      <w:pPr>
        <w:pStyle w:val="ListParagraph"/>
        <w:spacing w:after="0" w:line="360" w:lineRule="auto"/>
        <w:ind w:left="0"/>
        <w:jc w:val="both"/>
        <w:rPr>
          <w:rFonts w:ascii="Sylfaen" w:eastAsia="Sylfaen" w:hAnsi="Sylfaen"/>
          <w:lang w:val="ka-GE"/>
        </w:rPr>
      </w:pPr>
      <w:r w:rsidRPr="002258FB">
        <w:rPr>
          <w:rFonts w:ascii="Sylfaen" w:eastAsia="Sylfaen" w:hAnsi="Sylfaen" w:cs="Sylfaen"/>
          <w:lang w:val="ka-GE"/>
        </w:rPr>
        <w:t>ა)</w:t>
      </w:r>
      <w:r w:rsidR="00F05203" w:rsidRPr="00117779">
        <w:rPr>
          <w:rFonts w:ascii="Sylfaen" w:eastAsia="Sylfaen" w:hAnsi="Sylfaen" w:cs="Sylfaen"/>
          <w:lang w:val="ka-GE"/>
        </w:rPr>
        <w:t xml:space="preserve"> </w:t>
      </w:r>
      <w:r w:rsidRPr="002258FB">
        <w:rPr>
          <w:rFonts w:ascii="Sylfaen" w:eastAsia="Sylfaen" w:hAnsi="Sylfaen" w:cs="Sylfaen"/>
          <w:lang w:val="ka-GE"/>
        </w:rPr>
        <w:t>საზოგადოებრივი</w:t>
      </w:r>
      <w:r w:rsidRPr="002258FB">
        <w:rPr>
          <w:rFonts w:ascii="Sylfaen" w:eastAsia="Sylfaen" w:hAnsi="Sylfaen"/>
          <w:lang w:val="ka-GE"/>
        </w:rPr>
        <w:t xml:space="preserve"> ჯანდაცვის მომსახურება</w:t>
      </w:r>
      <w:r w:rsidRPr="00117779">
        <w:rPr>
          <w:rFonts w:ascii="Sylfaen" w:eastAsia="Sylfaen" w:hAnsi="Sylfaen"/>
          <w:lang w:val="ka-GE"/>
        </w:rPr>
        <w:t xml:space="preserve"> – </w:t>
      </w:r>
      <w:r w:rsidR="007362CC">
        <w:rPr>
          <w:rFonts w:ascii="Sylfaen" w:eastAsia="Sylfaen" w:hAnsi="Sylfaen"/>
          <w:lang w:val="ka-GE"/>
        </w:rPr>
        <w:t>132.6</w:t>
      </w:r>
      <w:r w:rsidRPr="002258FB">
        <w:rPr>
          <w:rFonts w:ascii="Sylfaen" w:eastAsia="Sylfaen" w:hAnsi="Sylfaen"/>
          <w:lang w:val="ka-GE"/>
        </w:rPr>
        <w:t xml:space="preserve"> </w:t>
      </w:r>
      <w:r w:rsidRPr="00117779">
        <w:rPr>
          <w:rFonts w:ascii="Sylfaen" w:eastAsia="Sylfaen" w:hAnsi="Sylfaen"/>
          <w:lang w:val="ka-GE"/>
        </w:rPr>
        <w:t xml:space="preserve"> ათასი ლარი </w:t>
      </w:r>
      <w:r w:rsidRPr="002258FB">
        <w:rPr>
          <w:rFonts w:ascii="Sylfaen" w:eastAsia="Sylfaen" w:hAnsi="Sylfaen"/>
          <w:lang w:val="ka-GE"/>
        </w:rPr>
        <w:t xml:space="preserve"> (პროგრამული კოდი 06 01)</w:t>
      </w:r>
    </w:p>
    <w:p w:rsidR="00CB2755" w:rsidRPr="002258FB" w:rsidRDefault="00CB2755" w:rsidP="00CB2755">
      <w:pPr>
        <w:spacing w:line="360" w:lineRule="auto"/>
        <w:jc w:val="both"/>
        <w:rPr>
          <w:rFonts w:ascii="Sylfaen" w:eastAsia="Times New Roman" w:hAnsi="Sylfaen"/>
          <w:bCs/>
          <w:color w:val="000000"/>
          <w:lang w:val="ka-GE"/>
        </w:rPr>
      </w:pPr>
      <w:r w:rsidRPr="00117779">
        <w:rPr>
          <w:rFonts w:ascii="Sylfaen" w:eastAsia="Times New Roman" w:hAnsi="Sylfaen" w:cs="Sylfaen"/>
          <w:bCs/>
          <w:color w:val="000000"/>
          <w:lang w:val="ka-GE"/>
        </w:rPr>
        <w:t>პროგრამა</w:t>
      </w:r>
      <w:r w:rsidRPr="00117779">
        <w:rPr>
          <w:rFonts w:ascii="Sylfaen" w:eastAsia="Times New Roman" w:hAnsi="Sylfaen"/>
          <w:bCs/>
          <w:color w:val="000000"/>
          <w:lang w:val="ka-GE"/>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w:t>
      </w:r>
      <w:r w:rsidR="00A52DF2" w:rsidRPr="002258FB">
        <w:rPr>
          <w:rFonts w:ascii="Sylfaen" w:eastAsia="Times New Roman" w:hAnsi="Sylfaen"/>
          <w:bCs/>
          <w:color w:val="000000"/>
          <w:lang w:val="ka-GE"/>
        </w:rPr>
        <w:t xml:space="preserve">კერძოდ სამიზნე კონტიგენტის პროფილაქტიკური აცრებით მოცვა, იმუნიზაციის პროცესის დაგეგმვა მუნიციპალიტეტის მასშტაბით, მის განხორციელებაზე მეთვალყურეობა, რათა მიღწეული იქნას ვაქცინაციით მართვად ინფექციებზე აცრებით მოცვის მაღალი მაჩვენებელი. ეპიდზედამხედველობა გადამდებ და არაგადამდებ დაავადებებზე და ამ მიზნის მისაღწევად ნებისმიერი ინფექციური დაავადების შემთხვევაში კერის ეპიდ. კვლევა და ეპიდ. ზედამხედველობა, ინფექციის წყაროს დადგენა, დაავადების რეგისტრაცია და პრევენციული ღონისძიებების გატარება. ეპიდაფეთქების შემთხვევაში </w:t>
      </w:r>
      <w:r w:rsidR="00E96AA4" w:rsidRPr="002258FB">
        <w:rPr>
          <w:rFonts w:ascii="Sylfaen" w:eastAsia="Times New Roman" w:hAnsi="Sylfaen"/>
          <w:bCs/>
          <w:color w:val="000000"/>
          <w:lang w:val="ka-GE"/>
        </w:rPr>
        <w:t>კერის კვლევა, საზღვრების დადგენა, ინფექცის წყაროს გამოვლინება და ზედამხედველობა.</w:t>
      </w:r>
    </w:p>
    <w:p w:rsidR="005519AD" w:rsidRPr="002258FB" w:rsidRDefault="00E96AA4" w:rsidP="00CB2755">
      <w:pPr>
        <w:spacing w:line="360" w:lineRule="auto"/>
        <w:jc w:val="both"/>
        <w:rPr>
          <w:rFonts w:ascii="Sylfaen" w:eastAsia="Times New Roman" w:hAnsi="Sylfaen"/>
          <w:bCs/>
          <w:color w:val="000000"/>
          <w:lang w:val="ka-GE"/>
        </w:rPr>
      </w:pPr>
      <w:r w:rsidRPr="002258FB">
        <w:rPr>
          <w:rFonts w:ascii="Sylfaen" w:eastAsia="Times New Roman" w:hAnsi="Sylfaen"/>
          <w:bCs/>
          <w:color w:val="000000"/>
          <w:lang w:val="ka-GE"/>
        </w:rPr>
        <w:lastRenderedPageBreak/>
        <w:t>ფარისებრი ჯირკვლის აღმოჩენა სასკოლო ასაკში, სკოლამდელ და სასკოლო დაწესებულებებში ბავშვთა გამოკვლევა პარაზიტული დაავადებების აღმოსაჩენად, მისი  დიაგნოსტიკა და მკურნალობა.</w:t>
      </w:r>
    </w:p>
    <w:p w:rsidR="001A4A39" w:rsidRPr="002258FB" w:rsidRDefault="001A4A39" w:rsidP="001A4A39">
      <w:pPr>
        <w:spacing w:before="120" w:after="120" w:line="240" w:lineRule="auto"/>
        <w:ind w:firstLine="288"/>
        <w:jc w:val="both"/>
        <w:rPr>
          <w:rFonts w:ascii="Sylfaen" w:eastAsia="Calibri" w:hAnsi="Sylfaen" w:cs="Times New Roman"/>
          <w:lang w:val="ka-GE"/>
        </w:rPr>
      </w:pPr>
      <w:r w:rsidRPr="002258FB">
        <w:rPr>
          <w:rFonts w:ascii="Sylfaen" w:eastAsia="Calibri" w:hAnsi="Sylfaen" w:cs="Sylfaen"/>
          <w:lang w:val="ka-GE"/>
        </w:rPr>
        <w:t>ბ)   სოციალური</w:t>
      </w:r>
      <w:r w:rsidRPr="002258FB">
        <w:rPr>
          <w:rFonts w:ascii="Sylfaen" w:eastAsia="Calibri" w:hAnsi="Sylfaen" w:cs="Times New Roman"/>
          <w:lang w:val="ka-GE"/>
        </w:rPr>
        <w:t xml:space="preserve"> პროგრამები </w:t>
      </w:r>
      <w:r w:rsidR="00AD63FB">
        <w:rPr>
          <w:rFonts w:ascii="Sylfaen" w:eastAsia="Calibri" w:hAnsi="Sylfaen" w:cs="Times New Roman"/>
          <w:lang w:val="ka-GE"/>
        </w:rPr>
        <w:t xml:space="preserve">- </w:t>
      </w:r>
      <w:r w:rsidR="006E3FE7">
        <w:rPr>
          <w:rFonts w:ascii="Sylfaen" w:eastAsia="Calibri" w:hAnsi="Sylfaen" w:cs="Times New Roman"/>
          <w:color w:val="000000" w:themeColor="text1"/>
          <w:lang w:val="ka-GE"/>
        </w:rPr>
        <w:t>893</w:t>
      </w:r>
      <w:r w:rsidR="004459BC">
        <w:rPr>
          <w:rFonts w:ascii="Sylfaen" w:eastAsia="Calibri" w:hAnsi="Sylfaen" w:cs="Times New Roman"/>
          <w:color w:val="000000" w:themeColor="text1"/>
          <w:lang w:val="ka-GE"/>
        </w:rPr>
        <w:t xml:space="preserve">.6 </w:t>
      </w:r>
      <w:r w:rsidRPr="002258FB">
        <w:rPr>
          <w:rFonts w:ascii="Sylfaen" w:eastAsia="Calibri" w:hAnsi="Sylfaen" w:cs="Times New Roman"/>
          <w:lang w:val="ka-GE"/>
        </w:rPr>
        <w:t>ათასი ლარი</w:t>
      </w:r>
      <w:r w:rsidR="00755DF6">
        <w:rPr>
          <w:rFonts w:ascii="Sylfaen" w:eastAsia="Calibri" w:hAnsi="Sylfaen" w:cs="Times New Roman"/>
          <w:lang w:val="ka-GE"/>
        </w:rPr>
        <w:t xml:space="preserve"> </w:t>
      </w:r>
      <w:r w:rsidR="00AD63FB" w:rsidRPr="002258FB">
        <w:rPr>
          <w:rFonts w:ascii="Sylfaen" w:eastAsia="Calibri" w:hAnsi="Sylfaen" w:cs="Times New Roman"/>
          <w:lang w:val="ka-GE"/>
        </w:rPr>
        <w:t>(პროგრამული კოდი 06 02)</w:t>
      </w:r>
    </w:p>
    <w:p w:rsidR="001A4A39" w:rsidRPr="002258FB" w:rsidRDefault="001A4A39" w:rsidP="00CA05BB">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პროგრამის ფარგლებში დაგეგმილია მუნიციპალიტეტის ტერიტორიაზე მცხოვრები მოსახლეობის სხვადასხვა ფენების გარკვეული შეღავათებითა და სოციალური დახმარებებით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მომსახურეობის ხარჯების ანაზღაურება. მოხუცებულთა, მიუსაფართა და სოციალურად დაუცველთა კვებით და უსახლკაროთა საცხოვრებელი ფართით უზრუნველყოფა, დემოგრაფიული მდგომარეობის გაუმჯობესების მიზნით სხვა სოციალურ ღონისძიებების გატარება,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F05203" w:rsidRPr="002258FB" w:rsidRDefault="001A4A39" w:rsidP="008B6561">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გ)   უფასო სასადილოს დაფინანსება - სათნოების სახლი 9</w:t>
      </w:r>
      <w:r w:rsidR="006E3FE7">
        <w:rPr>
          <w:rFonts w:ascii="Sylfaen" w:eastAsia="Calibri" w:hAnsi="Sylfaen" w:cs="Times New Roman"/>
          <w:lang w:val="ka-GE"/>
        </w:rPr>
        <w:t>7</w:t>
      </w:r>
      <w:r w:rsidRPr="002258FB">
        <w:rPr>
          <w:rFonts w:ascii="Sylfaen" w:eastAsia="Calibri" w:hAnsi="Sylfaen" w:cs="Times New Roman"/>
          <w:lang w:val="ka-GE"/>
        </w:rPr>
        <w:t>.0</w:t>
      </w:r>
      <w:r w:rsidRPr="002258FB">
        <w:rPr>
          <w:rFonts w:ascii="Sylfaen" w:eastAsia="Calibri" w:hAnsi="Sylfaen" w:cs="Times New Roman"/>
          <w:color w:val="FF0000"/>
          <w:lang w:val="ka-GE"/>
        </w:rPr>
        <w:t xml:space="preserve"> </w:t>
      </w:r>
      <w:r w:rsidRPr="002258FB">
        <w:rPr>
          <w:rFonts w:ascii="Sylfaen" w:eastAsia="Calibri" w:hAnsi="Sylfaen" w:cs="Times New Roman"/>
          <w:lang w:val="ka-GE"/>
        </w:rPr>
        <w:t xml:space="preserve">ათასი </w:t>
      </w:r>
      <w:r w:rsidR="004459BC">
        <w:rPr>
          <w:rFonts w:ascii="Sylfaen" w:eastAsia="Calibri" w:hAnsi="Sylfaen" w:cs="Times New Roman"/>
          <w:lang w:val="ka-GE"/>
        </w:rPr>
        <w:t xml:space="preserve">ლარი, </w:t>
      </w:r>
      <w:r w:rsidR="00AD63FB" w:rsidRPr="002258FB">
        <w:rPr>
          <w:rFonts w:ascii="Sylfaen" w:eastAsia="Calibri" w:hAnsi="Sylfaen" w:cs="Times New Roman"/>
          <w:lang w:val="ka-GE"/>
        </w:rPr>
        <w:t xml:space="preserve">(პროგრამული კოდი 06 02 01) </w:t>
      </w:r>
      <w:r w:rsidR="00AD63FB">
        <w:rPr>
          <w:rFonts w:ascii="Sylfaen" w:eastAsia="Calibri" w:hAnsi="Sylfaen" w:cs="Times New Roman"/>
          <w:lang w:val="ka-GE"/>
        </w:rPr>
        <w:t xml:space="preserve">  </w:t>
      </w:r>
      <w:r w:rsidR="00F05203" w:rsidRPr="0022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73 ბენეფიციარს, მუშაობს ყველა სადღესასწაულო დღეს  და დღესასწაული აღინიშნება მცირედი საჩუქრებით.  </w:t>
      </w:r>
    </w:p>
    <w:p w:rsidR="0026210A" w:rsidRPr="002258FB" w:rsidRDefault="001A4A39"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w:t>
      </w:r>
      <w:r w:rsidR="0026210A" w:rsidRPr="002258FB">
        <w:rPr>
          <w:rFonts w:ascii="Sylfaen" w:eastAsia="Calibri" w:hAnsi="Sylfaen" w:cs="Times New Roman"/>
          <w:lang w:val="ka-GE"/>
        </w:rPr>
        <w:t>დ)  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w:t>
      </w:r>
      <w:r w:rsidR="00AD63FB">
        <w:rPr>
          <w:rFonts w:ascii="Sylfaen" w:eastAsia="Calibri" w:hAnsi="Sylfaen" w:cs="Times New Roman"/>
          <w:lang w:val="ka-GE"/>
        </w:rPr>
        <w:t xml:space="preserve">- </w:t>
      </w:r>
      <w:r w:rsidR="0026210A" w:rsidRPr="002258FB">
        <w:rPr>
          <w:rFonts w:ascii="Sylfaen" w:eastAsia="Calibri" w:hAnsi="Sylfaen" w:cs="Times New Roman"/>
          <w:lang w:val="ka-GE"/>
        </w:rPr>
        <w:t xml:space="preserve"> </w:t>
      </w:r>
      <w:r w:rsidR="006E3FE7">
        <w:rPr>
          <w:rFonts w:ascii="Sylfaen" w:eastAsia="Calibri" w:hAnsi="Sylfaen" w:cs="Times New Roman"/>
          <w:lang w:val="ka-GE"/>
        </w:rPr>
        <w:t>650</w:t>
      </w:r>
      <w:r w:rsidR="00316FEA">
        <w:rPr>
          <w:rFonts w:ascii="Sylfaen" w:eastAsia="Calibri" w:hAnsi="Sylfaen" w:cs="Times New Roman"/>
          <w:lang w:val="ka-GE"/>
        </w:rPr>
        <w:t xml:space="preserve">. </w:t>
      </w:r>
      <w:r w:rsidR="00E02D09">
        <w:rPr>
          <w:rFonts w:ascii="Sylfaen" w:eastAsia="Calibri" w:hAnsi="Sylfaen" w:cs="Times New Roman"/>
          <w:lang w:val="ka-GE"/>
        </w:rPr>
        <w:t>6</w:t>
      </w:r>
      <w:r w:rsidR="0026210A" w:rsidRPr="002258FB">
        <w:rPr>
          <w:rFonts w:ascii="Sylfaen" w:eastAsia="Calibri" w:hAnsi="Sylfaen" w:cs="Times New Roman"/>
          <w:lang w:val="ka-GE"/>
        </w:rPr>
        <w:t xml:space="preserve"> ათასი ლარი. </w:t>
      </w:r>
      <w:r w:rsidR="00AD63FB" w:rsidRPr="002258FB">
        <w:rPr>
          <w:rFonts w:ascii="Sylfaen" w:eastAsia="Calibri" w:hAnsi="Sylfaen" w:cs="Times New Roman"/>
          <w:lang w:val="ka-GE"/>
        </w:rPr>
        <w:t>(პროგრამული კოდი 06 02 02)</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აქედან:</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დ.ა)  ოპერაციის, მედიკამენტის,    სამედიცინო კვლევის და  მომსახურეობის დაფინანსება: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ქვეპროგრამა ითვალისწინებს ოპერაციებისა და სამედიცინო მომსახურეობის თანადაფინანსებას ერთჯერადად იმ თანხის 50%-მდე, რომელიც არ ანაზღაურდება საყოველთაო ჯანდაცვის პროგრამით,  თანადაფინანსება განისაზღვრება 101 ლარიდან არაუმეტეს 700 ლარამდე, ასევე, სამედიცინო კვლევის თანადაფინანსება 50%-მდე,   არაუმეტეს 500 ლარისა.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გამონაკლისის  სახით, როდესაც პაციენტს გადასახდელი თანხა  2000 ლარზე მეტია, თანადაფინანსება გაიწევა  1000 ლარამდე. ონკოლოგიური დაავადებების შემთხვევაში დახმარება გაიწევა  1500 ლარამდე.</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ქვეპროგრამა ასევე ითვალისწინებს მძიმე და ქრონიკული დაავადებებისას 150 ლარამდე ერთჯერად დახმარებას მედიკამენტების შესაძენად, კერძოდ:</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 ეპილეფსიის;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ბ) პარკინსონის;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 xml:space="preserve">გ) ბრონქიალური ასთმის;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 0-6 წლამდე ასაკის ბავშვების მკურნალობისას, რომელთა ოჯახის სარეიტინგო ქულა არ აღემატება 100000-ს.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დახმარება გაიწევა ბენეფიციარებზე, რომლებიც რომელებიც არ მონაწილეობენ მედიკამენტებით დახმარების სახელმწიფო პროგრამაში.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ა</w:t>
      </w:r>
      <w:r w:rsidRPr="002258FB">
        <w:rPr>
          <w:rFonts w:ascii="Sylfaen" w:eastAsia="Calibri" w:hAnsi="Sylfaen" w:cs="Times New Roman"/>
          <w:lang w:val="ka-GE"/>
        </w:rPr>
        <w:t xml:space="preserve">)  </w:t>
      </w:r>
      <w:r w:rsidRPr="00117779">
        <w:rPr>
          <w:rFonts w:ascii="Sylfaen" w:eastAsia="Calibri" w:hAnsi="Sylfaen" w:cs="Times New Roman"/>
          <w:lang w:val="ka-GE"/>
        </w:rPr>
        <w:t>C</w:t>
      </w:r>
      <w:r w:rsidRPr="002258FB">
        <w:rPr>
          <w:rFonts w:ascii="Sylfaen" w:eastAsia="Calibri" w:hAnsi="Sylfaen" w:cs="Times New Roman"/>
          <w:lang w:val="ka-GE"/>
        </w:rPr>
        <w:t xml:space="preserve">  ჰეპატიტის ელიმინაციის სახელმწიფო პროგრამის ხელშეწყობა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მიზანს წარმოადგენს </w:t>
      </w:r>
      <w:r w:rsidRPr="00117779">
        <w:rPr>
          <w:rFonts w:ascii="Sylfaen" w:eastAsia="Calibri" w:hAnsi="Sylfaen" w:cs="Times New Roman"/>
          <w:lang w:val="ka-GE"/>
        </w:rPr>
        <w:t>C</w:t>
      </w:r>
      <w:r w:rsidRPr="002258FB">
        <w:rPr>
          <w:rFonts w:ascii="Sylfaen" w:eastAsia="Calibri" w:hAnsi="Sylfaen" w:cs="Times New Roman"/>
          <w:lang w:val="ka-GE"/>
        </w:rPr>
        <w:t xml:space="preserve"> ჰეპატიტით დაავადებულ პირთა სახელმწიფო პროგრამაში ჩართვის ხელშეწყობა. მუნიციპალიტეტში მცხოვრები </w:t>
      </w:r>
      <w:r w:rsidRPr="00117779">
        <w:rPr>
          <w:rFonts w:ascii="Sylfaen" w:eastAsia="Calibri" w:hAnsi="Sylfaen" w:cs="Times New Roman"/>
          <w:lang w:val="ka-GE"/>
        </w:rPr>
        <w:t>С</w:t>
      </w:r>
      <w:r w:rsidRPr="002258FB">
        <w:rPr>
          <w:rFonts w:ascii="Sylfaen" w:eastAsia="Calibri" w:hAnsi="Sylfaen" w:cs="Times New Roman"/>
          <w:lang w:val="ka-GE"/>
        </w:rPr>
        <w:t xml:space="preserve"> ჰეპატიტით დაავადებული პირებისათვის, სახელმწიფო პროგრამაში ჩართვამდე აუცილებელი, დაავადების სტადიის განსასაზღვრი გამოკვლევების ხელმისაწვდომობის უზრუნველყოფა. ბენეფიციარების დიაგნოსტირებისათვის სოციალურად დაუცველთა მომსახურება განისაზღვროს კვლევის 30%-ით, ხოლო დანარჩენი მოქალაქეებისათვის 70%-ით.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ბ)</w:t>
      </w:r>
      <w:r w:rsidRPr="002258FB">
        <w:rPr>
          <w:rFonts w:ascii="Sylfaen" w:eastAsia="Calibri" w:hAnsi="Sylfaen" w:cs="Times New Roman"/>
          <w:lang w:val="ka-GE"/>
        </w:rPr>
        <w:t xml:space="preserve"> უკიდურესად გაჭირვებული მოსახლეობის ფინანსური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ქვეპროგრამა ითვალისწინებს მუნიციპალიტეტში რეგისტრირებული მოქალაქეების, რომლებიც სხვადასხვა მიზეზის გამო განიცდიან უკიდურეს გასაჭირს, ერთჯერადად ფინანსურ დახმარებას. დახმარება განისაზღვროს არაუმეტეს 100 ლარისა.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გ</w:t>
      </w:r>
      <w:r w:rsidRPr="002258FB">
        <w:rPr>
          <w:rFonts w:ascii="Sylfaen" w:eastAsia="Calibri" w:hAnsi="Sylfaen" w:cs="Times New Roman"/>
          <w:lang w:val="ka-GE"/>
        </w:rPr>
        <w:t>) 100 წელს  მიღწეულ მოქალაქეთათვის ერთჯერადი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en-US"/>
        </w:rPr>
        <w:t xml:space="preserve">   </w:t>
      </w:r>
      <w:r w:rsidRPr="002258FB">
        <w:rPr>
          <w:rFonts w:ascii="Sylfaen" w:eastAsia="Calibri" w:hAnsi="Sylfaen" w:cs="Times New Roman"/>
          <w:lang w:val="ka-GE"/>
        </w:rPr>
        <w:t>ქვეპროგრამის მიზანია ხანდაზმული მოქალაქეების პატივისცემა, მათი თანადგომა, მხარდაჭერა. ეს მხარდაჭერა აქტუალურია იმ თვალსაზრისითაც, რომ ბენეფიციართა რაოდენობა ძალზე მცირეა. თანხა გაიცემა ყველა იმ ბენეფიციარზე, რომელსაც საბიუჯეტო წლის</w:t>
      </w:r>
      <w:r w:rsidRPr="002258FB">
        <w:rPr>
          <w:rFonts w:ascii="Sylfaen" w:eastAsia="Calibri" w:hAnsi="Sylfaen" w:cs="Times New Roman"/>
          <w:lang w:val="en-US"/>
        </w:rPr>
        <w:t xml:space="preserve"> </w:t>
      </w:r>
      <w:r w:rsidRPr="002258FB">
        <w:rPr>
          <w:rFonts w:ascii="Sylfaen" w:eastAsia="Calibri" w:hAnsi="Sylfaen" w:cs="Times New Roman"/>
          <w:lang w:val="ka-GE"/>
        </w:rPr>
        <w:t>განმავლობაში შეუსრულდება 100 და მეტი წელი. დახმარების ოდენობა განისაზღვროს 500 ლარით.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დ</w:t>
      </w:r>
      <w:r w:rsidRPr="002258FB">
        <w:rPr>
          <w:rFonts w:ascii="Sylfaen" w:eastAsia="Calibri" w:hAnsi="Sylfaen" w:cs="Times New Roman"/>
          <w:lang w:val="ka-GE"/>
        </w:rPr>
        <w:t>) სოციალურად დაუცველი და/ან უპატრონო მიცვალებულთა დაკრძაქლვის დაფინანსება: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en-US"/>
        </w:rPr>
        <w:t xml:space="preserve">      </w:t>
      </w:r>
      <w:r w:rsidRPr="002258FB">
        <w:rPr>
          <w:rFonts w:ascii="Sylfaen" w:eastAsia="Calibri" w:hAnsi="Sylfaen" w:cs="Times New Roman"/>
          <w:lang w:val="ka-GE"/>
        </w:rPr>
        <w:t>პროგრამის მოსარგებლენი არიან მუნიციპალიტეტის ტერიტორიაზე რეგისტრირებული</w:t>
      </w:r>
      <w:r w:rsidRPr="002258FB">
        <w:rPr>
          <w:rFonts w:ascii="Sylfaen" w:eastAsia="Calibri" w:hAnsi="Sylfaen" w:cs="Times New Roman"/>
          <w:lang w:val="en-US"/>
        </w:rPr>
        <w:t xml:space="preserve"> </w:t>
      </w:r>
      <w:r w:rsidRPr="002258FB">
        <w:rPr>
          <w:rFonts w:ascii="Sylfaen" w:eastAsia="Calibri" w:hAnsi="Sylfaen" w:cs="Times New Roman"/>
          <w:lang w:val="ka-GE"/>
        </w:rPr>
        <w:t xml:space="preserve">სოციალურად დაუცველი გარდაცვლილთა ოჯახები, რომელთა სარეიტინგო ქულა არ აღემატება 57 001-ს, მათი ოჯახებისათვის გაწეული ერთჯერადი დახმარება განისაზღვრება 200 ლარით. ასევე განხორციელდება მუნიციპალიტეტში რეგისტრირებული უპატრონო მიცვალებულების დაკრძალვის სარიტუალო მომსახურება დაფინანსება.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ე</w:t>
      </w:r>
      <w:r w:rsidRPr="002258FB">
        <w:rPr>
          <w:rFonts w:ascii="Sylfaen" w:eastAsia="Calibri" w:hAnsi="Sylfaen" w:cs="Times New Roman"/>
          <w:lang w:val="ka-GE"/>
        </w:rPr>
        <w:t>) შშმ 18 წლამდე ასაკის პირების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ფარგლებში განხორციელდება უნარშეზღუდული ბავშვების სამკურნალო-სარეაბილიტაციო კურსის თანადაფინანსება. ასევე, შშმ პირთა და მათი ოჯახების  გარემოსთან </w:t>
      </w:r>
      <w:r w:rsidRPr="002258FB">
        <w:rPr>
          <w:rFonts w:ascii="Sylfaen" w:eastAsia="Calibri" w:hAnsi="Sylfaen" w:cs="Times New Roman"/>
          <w:lang w:val="ka-GE"/>
        </w:rPr>
        <w:lastRenderedPageBreak/>
        <w:t>ხელმისაწვდომობის, მათი საზოგადოებასთან ინტეგრაციის, ჯანმრთელობისა და სოციალური მდგომარეობის გაუმჯობესების სხვა ღონისძიებები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ვ</w:t>
      </w:r>
      <w:r w:rsidRPr="002258FB">
        <w:rPr>
          <w:rFonts w:ascii="Sylfaen" w:eastAsia="Calibri" w:hAnsi="Sylfaen" w:cs="Times New Roman"/>
          <w:lang w:val="ka-GE"/>
        </w:rPr>
        <w:t>) სადღესასწაულო დღეების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მიზანია სადღესასწაულო დღეებში      საზეიმო განწყობის შექმნის მიზნით, სხვადასხვა მოწყვლადი ჯგუფის ფინანსური, მატერიალური და მორალური მხარდაჭერა. </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დ.</w:t>
      </w:r>
      <w:r w:rsidR="00D97D93">
        <w:rPr>
          <w:rFonts w:ascii="Sylfaen" w:eastAsia="Calibri" w:hAnsi="Sylfaen" w:cs="Times New Roman"/>
          <w:lang w:val="ka-GE"/>
        </w:rPr>
        <w:t>ზ</w:t>
      </w:r>
      <w:r w:rsidRPr="002258FB">
        <w:rPr>
          <w:rFonts w:ascii="Sylfaen" w:eastAsia="Calibri" w:hAnsi="Sylfaen" w:cs="Times New Roman"/>
          <w:lang w:val="ka-GE"/>
        </w:rPr>
        <w:t>)  ჰემოდიალიზის სეანსებით მოსარგებლე ბენეფიციარების და ლეიკემიით დაავადებულთა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ჰემოდიალიზით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 ხოლო მუნიციპალიტეტის ტერიტორიაზე რეგისტრირებულ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თ</w:t>
      </w:r>
      <w:r w:rsidRPr="002258FB">
        <w:rPr>
          <w:rFonts w:ascii="Sylfaen" w:eastAsia="Calibri" w:hAnsi="Sylfaen" w:cs="Times New Roman"/>
          <w:lang w:val="ka-GE"/>
        </w:rPr>
        <w:t>) კოხლეარული იმპლანტით მოსარგებლე 0-18 წლამდე ასაკის ბავშვების ელემენტით უზრუნველყოფა: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ხარაგაულის მუნიციპალიტეტში რეგისტრირებული კოხლეარული იმპლანტით მოსარგებლე 0-18 წლამდე არასრულწლოვანი პირების ფუნქციური დამოუკიდებლობის და მათი საზოგადოებაში ინტეგრაციის ხელშეწყობის მიზნით, კოხლეარული იმპლანტის აპარატის შეუფერხებელი ფუნქციონირებისათვის საჭირო კვების წყაროს ელემენტის შესაძენად ფინანსური დახმარება წელიწადში 1000 ლარამდე ოდენობით.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ი</w:t>
      </w:r>
      <w:r w:rsidRPr="002258FB">
        <w:rPr>
          <w:rFonts w:ascii="Sylfaen" w:eastAsia="Calibri" w:hAnsi="Sylfaen" w:cs="Times New Roman"/>
          <w:lang w:val="ka-GE"/>
        </w:rPr>
        <w:t>) საქართველოს ტერიტორიული მთლიანობისათვის ომში დაღუპულთა ოჯახების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მიზანია საქართველოს ტერიტორიული მთლიანობისთვის ომში დაღუპულთა იმ ოჯახების დახმარება, რომლებზეც არ ვრცელდება „ომისა და სამხედრო ძალების ვეტერანების შესახებ“ საქართველოს კანონის მე-16 მუხლის მოთხოვნები. დახმარება განისაზღვროს წელიწადში 2000 ლარამდე.</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კ</w:t>
      </w:r>
      <w:r w:rsidRPr="002258FB">
        <w:rPr>
          <w:rFonts w:ascii="Sylfaen" w:eastAsia="Calibri" w:hAnsi="Sylfaen" w:cs="Times New Roman"/>
          <w:lang w:val="ka-GE"/>
        </w:rPr>
        <w:t>) კომუნალური ხარჯებისათვის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დიდი სამამულო ომის ვეტერანები,  ზესტაფონის უსინათლოთა კავშირში გაერთიანებული ხარაგაულის მუნიციპალიტეტის ტერიტორიაზე რეგისტრირებული უსინათლოები და ხარაგაულის მუნიციპალიტეტში რეგისტრირებული დევნილები. ომის ვეტერანთა  და უსინათლოთა დახმარება განისაზღვრება თვეში 30 ლარით, ხოლო დევნილთა დახმარება 20 ლარის ოდენობით.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ლ</w:t>
      </w:r>
      <w:r w:rsidRPr="002258FB">
        <w:rPr>
          <w:rFonts w:ascii="Sylfaen" w:eastAsia="Calibri" w:hAnsi="Sylfaen" w:cs="Times New Roman"/>
          <w:lang w:val="ka-GE"/>
        </w:rPr>
        <w:t>) მრავალშვილიანი ოჯახების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ქვეპროგრამის მოსარგებლენი არიან მუნიციპალიტეტში მცხოვრები მრავალშვილიანი ოჯახები, რომელთა სარეიტინგო ქულა არ აღემატება 150 001-ს და რომელთაც ჰყავთ 18 წლამდე ასაკის 4 და მეტი შვილი. დახმარება განისაზღვროს ოთხი ბავშვის შემთხვევაში წელიწადში ერთხელ 200 ლარით და ყოველ მომდევნო ბავშვზე დაემატოს 50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მ</w:t>
      </w:r>
      <w:r w:rsidRPr="002258FB">
        <w:rPr>
          <w:rFonts w:ascii="Sylfaen" w:eastAsia="Calibri" w:hAnsi="Sylfaen" w:cs="Times New Roman"/>
          <w:lang w:val="ka-GE"/>
        </w:rPr>
        <w:t>)  მარტოხელა მშობლების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მუნიციპალიტეტში მცხოვრები მარტოხელა მშობლის სტატუსის მქონე პირები, რომელთაც ჰყავთ არასრულწლოვანი შვილ(ებ)ი. დახმარება განისაზღვროს წელიწადში ერთხელ 200 ლარით.</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ნ</w:t>
      </w:r>
      <w:r w:rsidRPr="002258FB">
        <w:rPr>
          <w:rFonts w:ascii="Sylfaen" w:eastAsia="Calibri" w:hAnsi="Sylfaen" w:cs="Times New Roman"/>
          <w:lang w:val="ka-GE"/>
        </w:rPr>
        <w:t>)  მარჩენალდაკარგულთა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მოსარგებლეა 21 წლამდე ასაკის მარჩენალდაკარგული ბავშვი, რომელსაც გარდაცვლილი ჰყავს ერთ-ერთი ან ორივე მშობელი. დახმარება განისაზღვროს ერთჯერადად 100 ლარის ოდენობით თითოეულ შესაბამის ასაკამდე ბავშვზე.</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w:t>
      </w:r>
      <w:r w:rsidR="00D97D93">
        <w:rPr>
          <w:rFonts w:ascii="Sylfaen" w:eastAsia="Calibri" w:hAnsi="Sylfaen" w:cs="Times New Roman"/>
          <w:lang w:val="ka-GE"/>
        </w:rPr>
        <w:t>ო</w:t>
      </w:r>
      <w:r w:rsidRPr="002258FB">
        <w:rPr>
          <w:rFonts w:ascii="Sylfaen" w:eastAsia="Calibri" w:hAnsi="Sylfaen" w:cs="Times New Roman"/>
          <w:lang w:val="ka-GE"/>
        </w:rPr>
        <w:t>) სხვადასხვა სოციალური ღონისძიებების ორგანიზება: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სხვადასხვა ღირშესანიშნავი თარიღების აღნიშვნა, ღონისძიების ორგანიზება, ფასიანი საჩუქრების, გვირგვინების და თაიგულების შეძენა.</w:t>
      </w:r>
    </w:p>
    <w:p w:rsidR="005E15EB" w:rsidRPr="002258FB" w:rsidRDefault="007710A7"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ე)</w:t>
      </w:r>
      <w:r w:rsidR="0026210A" w:rsidRPr="002258FB">
        <w:rPr>
          <w:rFonts w:ascii="Sylfaen" w:eastAsia="Calibri" w:hAnsi="Sylfaen" w:cs="Times New Roman"/>
          <w:lang w:val="ka-GE"/>
        </w:rPr>
        <w:t xml:space="preserve">  </w:t>
      </w:r>
      <w:r w:rsidR="00562BBA" w:rsidRPr="002258FB">
        <w:rPr>
          <w:rFonts w:ascii="Sylfaen" w:eastAsia="Calibri" w:hAnsi="Sylfaen" w:cs="Times New Roman"/>
          <w:lang w:val="ka-GE"/>
        </w:rPr>
        <w:t xml:space="preserve">სოციალური დაცვისა და უზრუნველყოფის ობიექტების რეაბილიტაცია და ინვენტარით უზრუნველყოფა  </w:t>
      </w:r>
      <w:r w:rsidR="00AD63FB">
        <w:rPr>
          <w:rFonts w:ascii="Sylfaen" w:eastAsia="Calibri" w:hAnsi="Sylfaen" w:cs="Times New Roman"/>
          <w:lang w:val="ka-GE"/>
        </w:rPr>
        <w:t xml:space="preserve">- </w:t>
      </w:r>
      <w:r w:rsidR="006E3FE7">
        <w:rPr>
          <w:rFonts w:ascii="Sylfaen" w:eastAsia="Calibri" w:hAnsi="Sylfaen" w:cs="Times New Roman"/>
          <w:lang w:val="ka-GE"/>
        </w:rPr>
        <w:t xml:space="preserve"> 1</w:t>
      </w:r>
      <w:r w:rsidR="00562BBA" w:rsidRPr="002258FB">
        <w:rPr>
          <w:rFonts w:ascii="Sylfaen" w:eastAsia="Calibri" w:hAnsi="Sylfaen" w:cs="Times New Roman"/>
          <w:lang w:val="ka-GE"/>
        </w:rPr>
        <w:t>.0 ათასი ლარი</w:t>
      </w:r>
      <w:r w:rsidR="00AD63FB">
        <w:rPr>
          <w:rFonts w:ascii="Sylfaen" w:eastAsia="Calibri" w:hAnsi="Sylfaen" w:cs="Times New Roman"/>
          <w:lang w:val="ka-GE"/>
        </w:rPr>
        <w:t xml:space="preserve"> </w:t>
      </w:r>
      <w:r w:rsidR="00AD63FB" w:rsidRPr="002258FB">
        <w:rPr>
          <w:rFonts w:ascii="Sylfaen" w:eastAsia="Calibri" w:hAnsi="Sylfaen" w:cs="Times New Roman"/>
          <w:lang w:val="ka-GE"/>
        </w:rPr>
        <w:t>(პროგრამული კოდი</w:t>
      </w:r>
      <w:r w:rsidR="00AD63FB">
        <w:rPr>
          <w:rFonts w:ascii="Sylfaen" w:eastAsia="Calibri" w:hAnsi="Sylfaen" w:cs="Times New Roman"/>
          <w:lang w:val="ka-GE"/>
        </w:rPr>
        <w:t xml:space="preserve"> 06 02 03)</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w:t>
      </w:r>
      <w:r w:rsidR="007710A7">
        <w:rPr>
          <w:rFonts w:ascii="Sylfaen" w:eastAsia="Calibri" w:hAnsi="Sylfaen" w:cs="Times New Roman"/>
          <w:lang w:val="ka-GE"/>
        </w:rPr>
        <w:t>ვ</w:t>
      </w:r>
      <w:r w:rsidR="00562BBA" w:rsidRPr="002258FB">
        <w:rPr>
          <w:rFonts w:ascii="Sylfaen" w:eastAsia="Calibri" w:hAnsi="Sylfaen" w:cs="Times New Roman"/>
          <w:lang w:val="ka-GE"/>
        </w:rPr>
        <w:t>)</w:t>
      </w:r>
      <w:r w:rsidR="005571A1">
        <w:rPr>
          <w:rFonts w:ascii="Sylfaen" w:eastAsia="Calibri" w:hAnsi="Sylfaen" w:cs="Times New Roman"/>
          <w:lang w:val="ka-GE"/>
        </w:rPr>
        <w:t xml:space="preserve"> </w:t>
      </w:r>
      <w:r w:rsidRPr="002258FB">
        <w:rPr>
          <w:rFonts w:ascii="Sylfaen" w:eastAsia="Calibri" w:hAnsi="Sylfaen" w:cs="Times New Roman"/>
          <w:lang w:val="ka-GE"/>
        </w:rPr>
        <w:t xml:space="preserve">ახალშობილთა ოჯახების დახმარება </w:t>
      </w:r>
      <w:r w:rsidR="00AD63FB">
        <w:rPr>
          <w:rFonts w:ascii="Sylfaen" w:eastAsia="Calibri" w:hAnsi="Sylfaen" w:cs="Times New Roman"/>
          <w:lang w:val="ka-GE"/>
        </w:rPr>
        <w:t xml:space="preserve">- </w:t>
      </w:r>
      <w:r w:rsidRPr="002258FB">
        <w:rPr>
          <w:rFonts w:ascii="Sylfaen" w:eastAsia="Calibri" w:hAnsi="Sylfaen" w:cs="Times New Roman"/>
          <w:lang w:val="ka-GE"/>
        </w:rPr>
        <w:t>32.0 ათასი ლარი</w:t>
      </w:r>
      <w:r w:rsidR="00AD63FB">
        <w:rPr>
          <w:rFonts w:ascii="Sylfaen" w:eastAsia="Calibri" w:hAnsi="Sylfaen" w:cs="Times New Roman"/>
          <w:lang w:val="ka-GE"/>
        </w:rPr>
        <w:t xml:space="preserve"> </w:t>
      </w:r>
      <w:r w:rsidR="00AD63FB" w:rsidRPr="002258FB">
        <w:rPr>
          <w:rFonts w:ascii="Sylfaen" w:eastAsia="Calibri" w:hAnsi="Sylfaen" w:cs="Times New Roman"/>
          <w:lang w:val="ka-GE"/>
        </w:rPr>
        <w:t>(პროგრამული კოდი 06 02 04)</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ქვეპროგრამა ითვალისწინებს ახალშობილთა ოჯახების ერთჯერად დახმარებას. განისაზღვრო საბიუჯეტო წლის განმავლობაში დაბადებული ახალშობილთა ოჯახების ერთჯერადი დახმარებები: პირველი ბავშვის შეძენისას-100 ლარი, მეორე ბავშვის შეძენისას -150 ლარი; მესამე ბავშვის შეძენისას -200 ლარი, მეოთხე ბავშვის შეძენისას -250 ლარი, მეხუთე ბავშვის შეძენისას-300 ლარი და ა. შ. ყოველი მომდევნო ბავშვის შეძენისას. ტყუპების შეძენის შემთხვევაში-500 ლარი.</w:t>
      </w:r>
      <w:r w:rsidR="00755DF6">
        <w:rPr>
          <w:rFonts w:ascii="Sylfaen" w:eastAsia="Calibri" w:hAnsi="Sylfaen" w:cs="Times New Roman"/>
          <w:lang w:val="ka-GE"/>
        </w:rPr>
        <w:t xml:space="preserve"> სამი და მეტი ტყუპის შეძენის შემთხვევაში</w:t>
      </w:r>
      <w:r w:rsidR="00C202DA">
        <w:rPr>
          <w:rFonts w:ascii="Sylfaen" w:eastAsia="Calibri" w:hAnsi="Sylfaen" w:cs="Times New Roman"/>
          <w:lang w:val="ka-GE"/>
        </w:rPr>
        <w:t xml:space="preserve"> -</w:t>
      </w:r>
      <w:r w:rsidR="00755DF6">
        <w:rPr>
          <w:rFonts w:ascii="Sylfaen" w:eastAsia="Calibri" w:hAnsi="Sylfaen" w:cs="Times New Roman"/>
          <w:lang w:val="ka-GE"/>
        </w:rPr>
        <w:t xml:space="preserve"> 1500 ლარი.</w:t>
      </w:r>
    </w:p>
    <w:p w:rsidR="0026210A" w:rsidRPr="002258FB" w:rsidRDefault="007710A7"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ზ</w:t>
      </w:r>
      <w:r w:rsidR="0026210A" w:rsidRPr="002258FB">
        <w:rPr>
          <w:rFonts w:ascii="Sylfaen" w:eastAsia="Calibri" w:hAnsi="Sylfaen" w:cs="Times New Roman"/>
          <w:lang w:val="ka-GE"/>
        </w:rPr>
        <w:t>) ვეტერანთა და იძულებით გადაადგილებულ პირთა დაკრძალვის პროგრამა</w:t>
      </w:r>
      <w:r w:rsidR="00AD63FB">
        <w:rPr>
          <w:rFonts w:ascii="Sylfaen" w:eastAsia="Calibri" w:hAnsi="Sylfaen" w:cs="Times New Roman"/>
          <w:lang w:val="ka-GE"/>
        </w:rPr>
        <w:t xml:space="preserve"> - </w:t>
      </w:r>
      <w:r w:rsidR="0026210A" w:rsidRPr="002258FB">
        <w:rPr>
          <w:rFonts w:ascii="Sylfaen" w:eastAsia="Calibri" w:hAnsi="Sylfaen" w:cs="Times New Roman"/>
          <w:lang w:val="ka-GE"/>
        </w:rPr>
        <w:t>2.0 ათასი ლარი</w:t>
      </w:r>
      <w:r w:rsidR="00AD63FB">
        <w:rPr>
          <w:rFonts w:ascii="Sylfaen" w:eastAsia="Calibri" w:hAnsi="Sylfaen" w:cs="Times New Roman"/>
          <w:lang w:val="ka-GE"/>
        </w:rPr>
        <w:t xml:space="preserve"> </w:t>
      </w:r>
      <w:r w:rsidR="00AD63FB" w:rsidRPr="002258FB">
        <w:rPr>
          <w:rFonts w:ascii="Sylfaen" w:eastAsia="Calibri" w:hAnsi="Sylfaen" w:cs="Times New Roman"/>
          <w:lang w:val="ka-GE"/>
        </w:rPr>
        <w:t>(პროგრამული კოდი 06 02 05)</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ამ ქვეპროგრამით გაგრძელდება ომის ვეტერანთა და იძულებით გადაადგილებულ პირთა სარიტუალო  ხარჯის დაფინანსება 250 ლარის ოდენობით.</w:t>
      </w:r>
    </w:p>
    <w:p w:rsidR="0026210A" w:rsidRPr="002258FB" w:rsidRDefault="007710A7"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თ</w:t>
      </w:r>
      <w:r w:rsidR="0026210A" w:rsidRPr="002258FB">
        <w:rPr>
          <w:rFonts w:ascii="Sylfaen" w:eastAsia="Calibri" w:hAnsi="Sylfaen" w:cs="Times New Roman"/>
          <w:lang w:val="ka-GE"/>
        </w:rPr>
        <w:t xml:space="preserve">) სტიქიით დაზარალებული და მძიმე საცხოვრებელი პირობების მქონე ოჯახების თავშესაფრით უზრუნველყოფა </w:t>
      </w:r>
      <w:r w:rsidR="00AD63FB">
        <w:rPr>
          <w:rFonts w:ascii="Sylfaen" w:eastAsia="Calibri" w:hAnsi="Sylfaen" w:cs="Times New Roman"/>
          <w:lang w:val="ka-GE"/>
        </w:rPr>
        <w:t xml:space="preserve"> </w:t>
      </w:r>
      <w:r w:rsidR="009F7D2F">
        <w:rPr>
          <w:rFonts w:ascii="Sylfaen" w:eastAsia="Calibri" w:hAnsi="Sylfaen" w:cs="Times New Roman"/>
          <w:lang w:val="ka-GE"/>
        </w:rPr>
        <w:t>11</w:t>
      </w:r>
      <w:r w:rsidR="004459BC">
        <w:rPr>
          <w:rFonts w:ascii="Sylfaen" w:eastAsia="Calibri" w:hAnsi="Sylfaen" w:cs="Times New Roman"/>
          <w:lang w:val="ka-GE"/>
        </w:rPr>
        <w:t>1.0</w:t>
      </w:r>
      <w:r w:rsidR="0026210A" w:rsidRPr="002258FB">
        <w:rPr>
          <w:rFonts w:ascii="Sylfaen" w:eastAsia="Calibri" w:hAnsi="Sylfaen" w:cs="Times New Roman"/>
          <w:lang w:val="ka-GE"/>
        </w:rPr>
        <w:t xml:space="preserve"> ათასი ლარი</w:t>
      </w:r>
      <w:r w:rsidR="00AD63FB">
        <w:rPr>
          <w:rFonts w:ascii="Sylfaen" w:eastAsia="Calibri" w:hAnsi="Sylfaen" w:cs="Times New Roman"/>
          <w:lang w:val="ka-GE"/>
        </w:rPr>
        <w:t xml:space="preserve"> </w:t>
      </w:r>
      <w:r w:rsidR="00AD63FB" w:rsidRPr="002258FB">
        <w:rPr>
          <w:rFonts w:ascii="Sylfaen" w:eastAsia="Calibri" w:hAnsi="Sylfaen" w:cs="Times New Roman"/>
          <w:lang w:val="ka-GE"/>
        </w:rPr>
        <w:t>(პროგრამული კოდი</w:t>
      </w:r>
      <w:r w:rsidR="00AD63FB">
        <w:rPr>
          <w:rFonts w:ascii="Sylfaen" w:eastAsia="Calibri" w:hAnsi="Sylfaen" w:cs="Times New Roman"/>
          <w:lang w:val="ka-GE"/>
        </w:rPr>
        <w:t xml:space="preserve"> 06 02 06)</w:t>
      </w:r>
    </w:p>
    <w:p w:rsidR="0026210A"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ქვეპროგრამის ფარგლებში მოხდება სხვადასხვა სტიქიური მოვლენების შედეგად დაზარალებულ და მძიმე საცხოვრებელი პირობების მქონე ოჯახთა ერთჯერადი დახმარება დაზიანების ხარისხის მიხედვით. დახმარების გაცემა მოხდება კომისიის დებულების შესაბამისად, სტიქიით დაზარალებულ მოქალაქეთა განცხადებების შემსწავლელი კომისიის წარდგინებით. ასევე განხორციელდება უსახლკაროდ დარჩენილი ოჯახების მინიმალური საცხოვრებლით უზრუნველყოფა</w:t>
      </w:r>
      <w:r w:rsidR="000019C9">
        <w:rPr>
          <w:rFonts w:ascii="Sylfaen" w:eastAsia="Calibri" w:hAnsi="Sylfaen" w:cs="Times New Roman"/>
          <w:lang w:val="ka-GE"/>
        </w:rPr>
        <w:t>.</w:t>
      </w:r>
    </w:p>
    <w:p w:rsidR="00863E9A" w:rsidRDefault="000019C9" w:rsidP="000019C9">
      <w:pPr>
        <w:spacing w:before="120" w:after="120" w:line="360" w:lineRule="auto"/>
        <w:jc w:val="both"/>
        <w:rPr>
          <w:rFonts w:ascii="Sylfaen" w:eastAsia="Calibri" w:hAnsi="Sylfaen" w:cs="Times New Roman"/>
          <w:lang w:val="ka-GE"/>
        </w:rPr>
      </w:pPr>
      <w:r>
        <w:rPr>
          <w:rFonts w:ascii="Sylfaen" w:eastAsia="Calibri" w:hAnsi="Sylfaen" w:cs="Times New Roman"/>
          <w:lang w:val="ka-GE"/>
        </w:rPr>
        <w:t xml:space="preserve">ი) ჯანდაცვის ობიექტების მშენებლობა, რეაბილიტაცია, ექსპლუატაცია </w:t>
      </w:r>
      <w:r w:rsidR="00AD63FB">
        <w:rPr>
          <w:rFonts w:ascii="Sylfaen" w:eastAsia="Calibri" w:hAnsi="Sylfaen" w:cs="Times New Roman"/>
          <w:lang w:val="ka-GE"/>
        </w:rPr>
        <w:t xml:space="preserve">- </w:t>
      </w:r>
      <w:r w:rsidR="001B74E3">
        <w:rPr>
          <w:rFonts w:ascii="Sylfaen" w:eastAsia="Calibri" w:hAnsi="Sylfaen" w:cs="Times New Roman"/>
          <w:lang w:val="ka-GE"/>
        </w:rPr>
        <w:t xml:space="preserve">56.8  </w:t>
      </w:r>
      <w:r w:rsidRPr="002258FB">
        <w:rPr>
          <w:rFonts w:ascii="Sylfaen" w:eastAsia="Calibri" w:hAnsi="Sylfaen" w:cs="Times New Roman"/>
          <w:lang w:val="ka-GE"/>
        </w:rPr>
        <w:t>ათასი ლარი</w:t>
      </w:r>
      <w:r w:rsidR="00863E9A">
        <w:rPr>
          <w:rFonts w:ascii="Sylfaen" w:eastAsia="Calibri" w:hAnsi="Sylfaen" w:cs="Times New Roman"/>
          <w:lang w:val="ka-GE"/>
        </w:rPr>
        <w:t xml:space="preserve">  </w:t>
      </w:r>
      <w:r w:rsidR="00AD63FB" w:rsidRPr="002258FB">
        <w:rPr>
          <w:rFonts w:ascii="Sylfaen" w:eastAsia="Calibri" w:hAnsi="Sylfaen" w:cs="Times New Roman"/>
          <w:lang w:val="ka-GE"/>
        </w:rPr>
        <w:t>(პროგრამული კოდი</w:t>
      </w:r>
      <w:r w:rsidR="00AD63FB">
        <w:rPr>
          <w:rFonts w:ascii="Sylfaen" w:eastAsia="Calibri" w:hAnsi="Sylfaen" w:cs="Times New Roman"/>
          <w:lang w:val="ka-GE"/>
        </w:rPr>
        <w:t xml:space="preserve"> 06 03 )</w:t>
      </w:r>
    </w:p>
    <w:p w:rsidR="000019C9" w:rsidRPr="002258FB" w:rsidRDefault="00863E9A" w:rsidP="0026210A">
      <w:pPr>
        <w:spacing w:before="120" w:after="120" w:line="360" w:lineRule="auto"/>
        <w:jc w:val="both"/>
        <w:rPr>
          <w:rFonts w:ascii="Sylfaen" w:eastAsia="Calibri" w:hAnsi="Sylfaen" w:cs="Times New Roman"/>
          <w:lang w:val="ka-GE"/>
        </w:rPr>
      </w:pPr>
      <w:r w:rsidRPr="00863E9A">
        <w:rPr>
          <w:rFonts w:ascii="Sylfaen" w:eastAsia="Calibri" w:hAnsi="Sylfaen" w:cs="Times New Roman"/>
          <w:lang w:val="ka-GE"/>
        </w:rPr>
        <w:t xml:space="preserve">ამბულატორიული მომსახურეობის მიწოდების მიზნით </w:t>
      </w:r>
      <w:r w:rsidR="001B74E3">
        <w:rPr>
          <w:rFonts w:ascii="Sylfaen" w:eastAsia="Calibri" w:hAnsi="Sylfaen" w:cs="Times New Roman"/>
          <w:lang w:val="ka-GE"/>
        </w:rPr>
        <w:t>საჯარო</w:t>
      </w:r>
      <w:r w:rsidRPr="00863E9A">
        <w:rPr>
          <w:rFonts w:ascii="Sylfaen" w:eastAsia="Calibri" w:hAnsi="Sylfaen" w:cs="Times New Roman"/>
          <w:lang w:val="ka-GE"/>
        </w:rPr>
        <w:t xml:space="preserve"> შენობების რეაბილიტაციისათვის საქ. მთავრობის 2019 წლის 28 მარტის N 974 განკარგულებით ხარაგაულის მუნიციპალიტეტ</w:t>
      </w:r>
      <w:r>
        <w:rPr>
          <w:rFonts w:ascii="Sylfaen" w:eastAsia="Calibri" w:hAnsi="Sylfaen" w:cs="Times New Roman"/>
          <w:lang w:val="ka-GE"/>
        </w:rPr>
        <w:t>ი</w:t>
      </w:r>
      <w:r w:rsidRPr="00863E9A">
        <w:rPr>
          <w:rFonts w:ascii="Sylfaen" w:eastAsia="Calibri" w:hAnsi="Sylfaen" w:cs="Times New Roman"/>
          <w:lang w:val="ka-GE"/>
        </w:rPr>
        <w:t>ს</w:t>
      </w:r>
      <w:r>
        <w:rPr>
          <w:rFonts w:ascii="Sylfaen" w:eastAsia="Calibri" w:hAnsi="Sylfaen" w:cs="Times New Roman"/>
          <w:lang w:val="ka-GE"/>
        </w:rPr>
        <w:t xml:space="preserve">ათვის </w:t>
      </w:r>
      <w:r w:rsidRPr="00863E9A">
        <w:rPr>
          <w:rFonts w:ascii="Sylfaen" w:eastAsia="Calibri" w:hAnsi="Sylfaen" w:cs="Times New Roman"/>
          <w:lang w:val="ka-GE"/>
        </w:rPr>
        <w:t xml:space="preserve"> </w:t>
      </w:r>
      <w:r>
        <w:rPr>
          <w:rFonts w:ascii="Sylfaen" w:eastAsia="Calibri" w:hAnsi="Sylfaen" w:cs="Times New Roman"/>
          <w:lang w:val="ka-GE"/>
        </w:rPr>
        <w:t xml:space="preserve">2019 წელს გათვალისწინებულია </w:t>
      </w:r>
      <w:r w:rsidRPr="00863E9A">
        <w:rPr>
          <w:rFonts w:ascii="Sylfaen" w:eastAsia="Calibri" w:hAnsi="Sylfaen" w:cs="Times New Roman"/>
          <w:lang w:val="ka-GE"/>
        </w:rPr>
        <w:t xml:space="preserve"> 104,0 ათ. ლარი</w:t>
      </w:r>
      <w:r>
        <w:rPr>
          <w:rFonts w:ascii="Sylfaen" w:eastAsia="Calibri" w:hAnsi="Sylfaen" w:cs="Times New Roman"/>
          <w:lang w:val="ka-GE"/>
        </w:rPr>
        <w:t xml:space="preserve">ს გამოყოფა, ამასთან </w:t>
      </w:r>
      <w:r w:rsidRPr="00863E9A">
        <w:rPr>
          <w:rFonts w:ascii="Sylfaen" w:eastAsia="Calibri" w:hAnsi="Sylfaen" w:cs="Times New Roman"/>
          <w:lang w:val="ka-GE"/>
        </w:rPr>
        <w:t xml:space="preserve"> საპროექტო სახარჯთაღრიცხვო დოკუმენტების </w:t>
      </w:r>
      <w:r>
        <w:rPr>
          <w:rFonts w:ascii="Sylfaen" w:eastAsia="Calibri" w:hAnsi="Sylfaen" w:cs="Times New Roman"/>
          <w:lang w:val="ka-GE"/>
        </w:rPr>
        <w:t xml:space="preserve">მოსამზადებლად სავალდებულოა </w:t>
      </w:r>
      <w:r w:rsidRPr="00863E9A">
        <w:rPr>
          <w:rFonts w:ascii="Sylfaen" w:eastAsia="Calibri" w:hAnsi="Sylfaen" w:cs="Times New Roman"/>
          <w:lang w:val="ka-GE"/>
        </w:rPr>
        <w:t>მუნიციპალიტეტის საკუთარი სახსრებით</w:t>
      </w:r>
      <w:r>
        <w:rPr>
          <w:rFonts w:ascii="Sylfaen" w:eastAsia="Calibri" w:hAnsi="Sylfaen" w:cs="Times New Roman"/>
          <w:lang w:val="ka-GE"/>
        </w:rPr>
        <w:t xml:space="preserve"> მონაწილეობა.</w:t>
      </w:r>
      <w:r w:rsidR="001B74E3">
        <w:rPr>
          <w:rFonts w:ascii="Sylfaen" w:eastAsia="Calibri" w:hAnsi="Sylfaen" w:cs="Times New Roman"/>
          <w:lang w:val="ka-GE"/>
        </w:rPr>
        <w:t xml:space="preserve"> ამ ეტაპზე  სახელმწიფო ბიუჯეტის ფონდებით სოფლის ამბულატორიების ნაწილისათვის გამოყოფილია 53.6 ათასი ლარი.</w:t>
      </w:r>
    </w:p>
    <w:p w:rsidR="00847E7D" w:rsidRPr="002258FB" w:rsidRDefault="005D1084" w:rsidP="00847E7D">
      <w:pPr>
        <w:spacing w:before="120" w:after="120" w:line="360" w:lineRule="auto"/>
        <w:jc w:val="both"/>
        <w:rPr>
          <w:rFonts w:ascii="Sylfaen" w:eastAsia="Calibri" w:hAnsi="Sylfaen" w:cs="Times New Roman"/>
          <w:lang w:val="ka-GE"/>
        </w:rPr>
      </w:pPr>
      <w:r w:rsidRPr="005D1084">
        <w:rPr>
          <w:rFonts w:ascii="Sylfaen" w:eastAsia="Calibri" w:hAnsi="Sylfaen" w:cs="Times New Roman"/>
          <w:b/>
          <w:lang w:val="ka-GE"/>
        </w:rPr>
        <w:t xml:space="preserve">5. </w:t>
      </w:r>
      <w:r w:rsidR="00847E7D" w:rsidRPr="005D1084">
        <w:rPr>
          <w:rFonts w:ascii="Sylfaen" w:eastAsia="Calibri" w:hAnsi="Sylfaen" w:cs="Times New Roman"/>
          <w:b/>
          <w:lang w:val="ka-GE"/>
        </w:rPr>
        <w:t>თავდაცვა, საზოგადოებრივი წესრიგი და უსაფრთხოება - 89.3 ათასი ლარი (პროგრამული კოდი 02 00</w:t>
      </w:r>
      <w:r w:rsidR="00847E7D" w:rsidRPr="002258FB">
        <w:rPr>
          <w:rFonts w:ascii="Sylfaen" w:eastAsia="Calibri" w:hAnsi="Sylfaen" w:cs="Times New Roman"/>
          <w:lang w:val="ka-GE"/>
        </w:rPr>
        <w:t>)</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  ქვეყნის თავდაცვისუნარიანობის ამაღლების ხელშეწყობა– 89,3  ათასი ლარი (პროგრამული კოდი 02 02)</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უზრუნველყოფა, ასევე საჭიროების შემთხვევაში მუნიციპალიტეტში მობილიზებული წვევამდელების და  რეზერვისტების ტრასპორტირება დისლოკაციის ადგილამდე.</w:t>
      </w:r>
    </w:p>
    <w:p w:rsidR="00847E7D" w:rsidRPr="005D1084" w:rsidRDefault="005D1084" w:rsidP="00847E7D">
      <w:pPr>
        <w:spacing w:before="120" w:after="120" w:line="360" w:lineRule="auto"/>
        <w:jc w:val="both"/>
        <w:rPr>
          <w:rFonts w:ascii="Sylfaen" w:eastAsia="Calibri" w:hAnsi="Sylfaen" w:cs="Times New Roman"/>
          <w:b/>
          <w:lang w:val="ka-GE"/>
        </w:rPr>
      </w:pPr>
      <w:r w:rsidRPr="005D1084">
        <w:rPr>
          <w:rFonts w:ascii="Sylfaen" w:eastAsia="Calibri" w:hAnsi="Sylfaen" w:cs="Times New Roman"/>
          <w:b/>
          <w:lang w:val="ka-GE"/>
        </w:rPr>
        <w:t>6.</w:t>
      </w:r>
      <w:r>
        <w:rPr>
          <w:rFonts w:ascii="Sylfaen" w:eastAsia="Calibri" w:hAnsi="Sylfaen" w:cs="Times New Roman"/>
          <w:b/>
          <w:lang w:val="ka-GE"/>
        </w:rPr>
        <w:t xml:space="preserve"> </w:t>
      </w:r>
      <w:r w:rsidR="00847E7D" w:rsidRPr="005D1084">
        <w:rPr>
          <w:rFonts w:ascii="Sylfaen" w:eastAsia="Calibri" w:hAnsi="Sylfaen" w:cs="Times New Roman"/>
          <w:b/>
          <w:lang w:val="ka-GE"/>
        </w:rPr>
        <w:t>ხარაგაულის მუნიციპალიტეტის წარმომადგენლობითი და აღმასრულებელი ორგანოები</w:t>
      </w:r>
      <w:r w:rsidR="00E92346">
        <w:rPr>
          <w:rFonts w:ascii="Sylfaen" w:eastAsia="Calibri" w:hAnsi="Sylfaen" w:cs="Times New Roman"/>
          <w:b/>
          <w:lang w:val="ka-GE"/>
        </w:rPr>
        <w:t xml:space="preserve"> -          2 392.4</w:t>
      </w:r>
      <w:r w:rsidR="007362CC">
        <w:rPr>
          <w:rFonts w:ascii="Sylfaen" w:eastAsia="Calibri" w:hAnsi="Sylfaen" w:cs="Times New Roman"/>
          <w:b/>
          <w:lang w:val="ka-GE"/>
        </w:rPr>
        <w:t xml:space="preserve"> </w:t>
      </w:r>
      <w:r w:rsidR="00E02D09">
        <w:rPr>
          <w:rFonts w:ascii="Sylfaen" w:eastAsia="Calibri" w:hAnsi="Sylfaen" w:cs="Times New Roman"/>
          <w:b/>
          <w:lang w:val="ka-GE"/>
        </w:rPr>
        <w:t xml:space="preserve"> </w:t>
      </w:r>
      <w:r w:rsidR="00847E7D" w:rsidRPr="005D1084">
        <w:rPr>
          <w:rFonts w:ascii="Sylfaen" w:eastAsia="Calibri" w:hAnsi="Sylfaen" w:cs="Times New Roman"/>
          <w:b/>
          <w:lang w:val="ka-GE"/>
        </w:rPr>
        <w:t>ათასი ლარი (პროგრამული კოდი 01 01)</w:t>
      </w:r>
    </w:p>
    <w:p w:rsidR="00847E7D" w:rsidRPr="00C900E9" w:rsidRDefault="00847E7D"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პროგრამა მოიცავს ადმინისტრაციული ხასიათის ღონისძიებებს და ხელს უწყობს სისტემის გამართულ ფუნქციონირებას</w:t>
      </w:r>
      <w:r w:rsidR="005D1084">
        <w:rPr>
          <w:rFonts w:ascii="Sylfaen" w:eastAsia="Calibri" w:hAnsi="Sylfaen" w:cs="Times New Roman"/>
          <w:lang w:val="ka-GE"/>
        </w:rPr>
        <w:t>, ამ პროგრამით ფინანსდება</w:t>
      </w:r>
      <w:r w:rsidRPr="002258FB">
        <w:rPr>
          <w:rFonts w:ascii="Sylfaen" w:eastAsia="Calibri" w:hAnsi="Sylfaen" w:cs="Times New Roman"/>
          <w:lang w:val="ka-GE"/>
        </w:rPr>
        <w:t xml:space="preserve"> ხარაგაულის მუნიციპალიტეტის მერიის სტრუქტურული </w:t>
      </w:r>
      <w:r w:rsidR="002258FB" w:rsidRPr="002258FB">
        <w:rPr>
          <w:rFonts w:ascii="Sylfaen" w:eastAsia="Calibri" w:hAnsi="Sylfaen" w:cs="Times New Roman"/>
          <w:lang w:val="ka-GE"/>
        </w:rPr>
        <w:t>ერთეულების, მუნიციპალიტეტის ადმინისტრაციული ერთეულების</w:t>
      </w:r>
      <w:r w:rsidR="005D1084">
        <w:rPr>
          <w:rFonts w:ascii="Sylfaen" w:eastAsia="Calibri" w:hAnsi="Sylfaen" w:cs="Times New Roman"/>
          <w:lang w:val="ka-GE"/>
        </w:rPr>
        <w:t xml:space="preserve"> </w:t>
      </w:r>
      <w:r w:rsidR="002258FB" w:rsidRPr="002258FB">
        <w:rPr>
          <w:rFonts w:ascii="Sylfaen" w:eastAsia="Calibri" w:hAnsi="Sylfaen" w:cs="Times New Roman"/>
          <w:lang w:val="ka-GE"/>
        </w:rPr>
        <w:t xml:space="preserve"> და მუნიციპალიტეტის საკრებულოს მიერ გაწეული ხარჯები. </w:t>
      </w:r>
      <w:r w:rsidR="001B74E3">
        <w:rPr>
          <w:rFonts w:ascii="Sylfaen" w:eastAsia="Calibri" w:hAnsi="Sylfaen" w:cs="Times New Roman"/>
          <w:lang w:val="ka-GE"/>
        </w:rPr>
        <w:t xml:space="preserve">აღნიშნული პროგრამით </w:t>
      </w:r>
      <w:r w:rsidR="00C13D34">
        <w:rPr>
          <w:rFonts w:ascii="Sylfaen" w:eastAsia="Calibri" w:hAnsi="Sylfaen" w:cs="Times New Roman"/>
          <w:lang w:val="ka-GE"/>
        </w:rPr>
        <w:t xml:space="preserve">ასევე </w:t>
      </w:r>
      <w:r w:rsidR="001B74E3">
        <w:rPr>
          <w:rFonts w:ascii="Sylfaen" w:eastAsia="Calibri" w:hAnsi="Sylfaen" w:cs="Times New Roman"/>
          <w:lang w:val="ka-GE"/>
        </w:rPr>
        <w:t xml:space="preserve">მოხდება </w:t>
      </w:r>
      <w:r w:rsidR="00176B5C">
        <w:rPr>
          <w:rFonts w:ascii="Sylfaen" w:eastAsia="Calibri" w:hAnsi="Sylfaen" w:cs="Times New Roman"/>
          <w:lang w:val="ka-GE"/>
        </w:rPr>
        <w:lastRenderedPageBreak/>
        <w:t>საავტომობილო ზოლში მოქცეული  საზოგადოებრივი ცენტრის</w:t>
      </w:r>
      <w:r w:rsidR="00C13D34">
        <w:rPr>
          <w:rFonts w:ascii="Sylfaen" w:eastAsia="Calibri" w:hAnsi="Sylfaen" w:cs="Times New Roman"/>
          <w:lang w:val="ka-GE"/>
        </w:rPr>
        <w:t xml:space="preserve"> და საბავშვო ბაღის  </w:t>
      </w:r>
      <w:r w:rsidR="006325AB">
        <w:rPr>
          <w:rFonts w:ascii="Sylfaen" w:eastAsia="Calibri" w:hAnsi="Sylfaen" w:cs="Times New Roman"/>
          <w:lang w:val="ka-GE"/>
        </w:rPr>
        <w:t xml:space="preserve"> მშენებლობისათვის მიწის ნაკვეთის შეძენა. </w:t>
      </w:r>
      <w:r w:rsidR="002258FB" w:rsidRPr="002258FB">
        <w:rPr>
          <w:rFonts w:ascii="Sylfaen" w:eastAsia="Calibri" w:hAnsi="Sylfaen" w:cs="Times New Roman"/>
          <w:lang w:val="ka-GE"/>
        </w:rPr>
        <w:t>ასვე მოიცავს ბიუჯეტის სარეზერვო ფონდს.</w:t>
      </w:r>
    </w:p>
    <w:p w:rsidR="00CB2755" w:rsidRPr="001A4A39" w:rsidRDefault="00CB2755" w:rsidP="0026210A">
      <w:pPr>
        <w:spacing w:before="120" w:after="120" w:line="360" w:lineRule="auto"/>
        <w:jc w:val="both"/>
        <w:rPr>
          <w:rFonts w:ascii="Sylfaen" w:hAnsi="Sylfaen"/>
          <w:b/>
          <w:color w:val="000000"/>
          <w:lang w:val="ka-GE"/>
        </w:rPr>
      </w:pPr>
      <w:r w:rsidRPr="001A4A39">
        <w:rPr>
          <w:rFonts w:ascii="Sylfaen" w:hAnsi="Sylfaen"/>
          <w:b/>
          <w:color w:val="000000"/>
          <w:lang w:val="ka-GE"/>
        </w:rPr>
        <w:t xml:space="preserve">მუხლი 16. </w:t>
      </w:r>
    </w:p>
    <w:p w:rsidR="00CB2755" w:rsidRPr="00B15780"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42015F" w:rsidRPr="001B1CCC"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1B1CCC">
        <w:rPr>
          <w:rFonts w:ascii="Sylfaen" w:hAnsi="Sylfaen"/>
          <w:color w:val="000000"/>
          <w:lang w:val="ka-GE"/>
        </w:rPr>
        <w:t xml:space="preserve">განისაზღვროს მუნიციპალიტეტის ბიუჯეტის ასიგნებები საბიუჯეტო კლასიფიკაციის მიხედვით </w:t>
      </w:r>
    </w:p>
    <w:p w:rsidR="006325AB" w:rsidRDefault="0042015F"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1B1CCC">
        <w:rPr>
          <w:rFonts w:ascii="Sylfaen" w:hAnsi="Sylfaen"/>
          <w:color w:val="000000"/>
          <w:lang w:val="ka-GE"/>
        </w:rPr>
        <w:t>თანდართული რედაქციით</w:t>
      </w:r>
    </w:p>
    <w:tbl>
      <w:tblPr>
        <w:tblW w:w="4728" w:type="pct"/>
        <w:tblLayout w:type="fixed"/>
        <w:tblLook w:val="04A0" w:firstRow="1" w:lastRow="0" w:firstColumn="1" w:lastColumn="0" w:noHBand="0" w:noVBand="1"/>
      </w:tblPr>
      <w:tblGrid>
        <w:gridCol w:w="450"/>
        <w:gridCol w:w="1148"/>
        <w:gridCol w:w="703"/>
        <w:gridCol w:w="1143"/>
        <w:gridCol w:w="706"/>
        <w:gridCol w:w="699"/>
        <w:gridCol w:w="1144"/>
        <w:gridCol w:w="704"/>
        <w:gridCol w:w="703"/>
        <w:gridCol w:w="1143"/>
        <w:gridCol w:w="701"/>
      </w:tblGrid>
      <w:tr w:rsidR="00C20D51" w:rsidRPr="00C20D51" w:rsidTr="008E0F60">
        <w:trPr>
          <w:trHeight w:val="225"/>
          <w:tblHeader/>
        </w:trPr>
        <w:tc>
          <w:tcPr>
            <w:tcW w:w="244" w:type="pct"/>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bookmarkStart w:id="1" w:name="RANGE!G2:AD16216"/>
            <w:r w:rsidRPr="00C20D51">
              <w:rPr>
                <w:rFonts w:ascii="Sylfaen" w:eastAsia="Times New Roman" w:hAnsi="Sylfaen" w:cs="Sylfaen"/>
                <w:sz w:val="14"/>
                <w:szCs w:val="14"/>
                <w:lang w:val="en-US"/>
              </w:rPr>
              <w:t>ორგ</w:t>
            </w:r>
            <w:r w:rsidRPr="00C20D51">
              <w:rPr>
                <w:rFonts w:ascii="LitNusx" w:eastAsia="Times New Roman" w:hAnsi="LitNusx" w:cs="Calibri"/>
                <w:sz w:val="14"/>
                <w:szCs w:val="14"/>
                <w:lang w:val="en-US"/>
              </w:rPr>
              <w:t xml:space="preserve">. </w:t>
            </w:r>
            <w:r w:rsidRPr="00C20D51">
              <w:rPr>
                <w:rFonts w:ascii="Sylfaen" w:eastAsia="Times New Roman" w:hAnsi="Sylfaen" w:cs="Sylfaen"/>
                <w:sz w:val="14"/>
                <w:szCs w:val="14"/>
                <w:lang w:val="en-US"/>
              </w:rPr>
              <w:t>კოდი</w:t>
            </w:r>
            <w:bookmarkEnd w:id="1"/>
          </w:p>
        </w:tc>
        <w:tc>
          <w:tcPr>
            <w:tcW w:w="621"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ხარაგაულის მუნიციპალიტეტი</w:t>
            </w:r>
          </w:p>
        </w:tc>
        <w:tc>
          <w:tcPr>
            <w:tcW w:w="1380"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2017 წლის ფაქტი</w:t>
            </w:r>
          </w:p>
        </w:tc>
        <w:tc>
          <w:tcPr>
            <w:tcW w:w="1377" w:type="pct"/>
            <w:gridSpan w:val="3"/>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2018 წლის ფაქტი</w:t>
            </w:r>
          </w:p>
        </w:tc>
        <w:tc>
          <w:tcPr>
            <w:tcW w:w="1378" w:type="pct"/>
            <w:gridSpan w:val="3"/>
            <w:tcBorders>
              <w:top w:val="single" w:sz="8" w:space="0" w:color="auto"/>
              <w:left w:val="nil"/>
              <w:bottom w:val="single" w:sz="4" w:space="0" w:color="auto"/>
              <w:right w:val="single" w:sz="8" w:space="0" w:color="000000"/>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2019 წლის გეგმა </w:t>
            </w:r>
          </w:p>
        </w:tc>
      </w:tr>
      <w:tr w:rsidR="008E0F60" w:rsidRPr="00C20D51" w:rsidTr="008E0F60">
        <w:trPr>
          <w:trHeight w:val="225"/>
          <w:tblHeader/>
        </w:trPr>
        <w:tc>
          <w:tcPr>
            <w:tcW w:w="244" w:type="pct"/>
            <w:vMerge/>
            <w:tcBorders>
              <w:top w:val="single" w:sz="8" w:space="0" w:color="auto"/>
              <w:left w:val="single" w:sz="8" w:space="0" w:color="auto"/>
              <w:bottom w:val="single" w:sz="4" w:space="0" w:color="auto"/>
              <w:right w:val="single" w:sz="4" w:space="0" w:color="auto"/>
            </w:tcBorders>
            <w:vAlign w:val="center"/>
            <w:hideMark/>
          </w:tcPr>
          <w:p w:rsidR="00C20D51" w:rsidRPr="00C20D51" w:rsidRDefault="00C20D51" w:rsidP="00C20D51">
            <w:pPr>
              <w:spacing w:after="0" w:line="240" w:lineRule="auto"/>
              <w:rPr>
                <w:rFonts w:ascii="LitNusx" w:eastAsia="Times New Roman" w:hAnsi="LitNusx" w:cs="Calibri"/>
                <w:sz w:val="14"/>
                <w:szCs w:val="14"/>
                <w:lang w:val="en-US"/>
              </w:rPr>
            </w:pPr>
          </w:p>
        </w:tc>
        <w:tc>
          <w:tcPr>
            <w:tcW w:w="621" w:type="pct"/>
            <w:vMerge/>
            <w:tcBorders>
              <w:top w:val="single" w:sz="8" w:space="0" w:color="auto"/>
              <w:left w:val="single" w:sz="4" w:space="0" w:color="auto"/>
              <w:bottom w:val="single" w:sz="4" w:space="0" w:color="auto"/>
              <w:right w:val="single" w:sz="8" w:space="0" w:color="auto"/>
            </w:tcBorders>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p>
        </w:tc>
        <w:tc>
          <w:tcPr>
            <w:tcW w:w="380" w:type="pct"/>
            <w:vMerge w:val="restar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სულ</w:t>
            </w:r>
          </w:p>
        </w:tc>
        <w:tc>
          <w:tcPr>
            <w:tcW w:w="1000" w:type="pct"/>
            <w:gridSpan w:val="2"/>
            <w:tcBorders>
              <w:top w:val="single" w:sz="4"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მათ შორის</w:t>
            </w:r>
          </w:p>
        </w:tc>
        <w:tc>
          <w:tcPr>
            <w:tcW w:w="378" w:type="pct"/>
            <w:vMerge w:val="restart"/>
            <w:tcBorders>
              <w:top w:val="nil"/>
              <w:left w:val="single" w:sz="4"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სულ</w:t>
            </w:r>
          </w:p>
        </w:tc>
        <w:tc>
          <w:tcPr>
            <w:tcW w:w="1000" w:type="pct"/>
            <w:gridSpan w:val="2"/>
            <w:tcBorders>
              <w:top w:val="single" w:sz="4"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მათ შორის</w:t>
            </w:r>
          </w:p>
        </w:tc>
        <w:tc>
          <w:tcPr>
            <w:tcW w:w="380" w:type="pct"/>
            <w:vMerge w:val="restart"/>
            <w:tcBorders>
              <w:top w:val="nil"/>
              <w:left w:val="single" w:sz="4"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სულ</w:t>
            </w:r>
          </w:p>
        </w:tc>
        <w:tc>
          <w:tcPr>
            <w:tcW w:w="998" w:type="pct"/>
            <w:gridSpan w:val="2"/>
            <w:tcBorders>
              <w:top w:val="single" w:sz="4" w:space="0" w:color="auto"/>
              <w:left w:val="nil"/>
              <w:bottom w:val="single" w:sz="4" w:space="0" w:color="auto"/>
              <w:right w:val="single" w:sz="8" w:space="0" w:color="000000"/>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მათ შორის</w:t>
            </w:r>
          </w:p>
        </w:tc>
      </w:tr>
      <w:tr w:rsidR="008E0F60" w:rsidRPr="00C20D51" w:rsidTr="008E0F60">
        <w:trPr>
          <w:trHeight w:val="940"/>
          <w:tblHeader/>
        </w:trPr>
        <w:tc>
          <w:tcPr>
            <w:tcW w:w="244" w:type="pct"/>
            <w:vMerge/>
            <w:tcBorders>
              <w:top w:val="single" w:sz="8" w:space="0" w:color="auto"/>
              <w:left w:val="single" w:sz="8" w:space="0" w:color="auto"/>
              <w:bottom w:val="single" w:sz="4" w:space="0" w:color="auto"/>
              <w:right w:val="single" w:sz="4" w:space="0" w:color="auto"/>
            </w:tcBorders>
            <w:vAlign w:val="center"/>
            <w:hideMark/>
          </w:tcPr>
          <w:p w:rsidR="00C20D51" w:rsidRPr="00C20D51" w:rsidRDefault="00C20D51" w:rsidP="00C20D51">
            <w:pPr>
              <w:spacing w:after="0" w:line="240" w:lineRule="auto"/>
              <w:rPr>
                <w:rFonts w:ascii="LitNusx" w:eastAsia="Times New Roman" w:hAnsi="LitNusx" w:cs="Calibri"/>
                <w:sz w:val="14"/>
                <w:szCs w:val="14"/>
                <w:lang w:val="en-US"/>
              </w:rPr>
            </w:pPr>
          </w:p>
        </w:tc>
        <w:tc>
          <w:tcPr>
            <w:tcW w:w="621" w:type="pct"/>
            <w:vMerge/>
            <w:tcBorders>
              <w:top w:val="single" w:sz="8" w:space="0" w:color="auto"/>
              <w:left w:val="single" w:sz="4" w:space="0" w:color="auto"/>
              <w:bottom w:val="single" w:sz="4" w:space="0" w:color="auto"/>
              <w:right w:val="single" w:sz="8" w:space="0" w:color="auto"/>
            </w:tcBorders>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p>
        </w:tc>
        <w:tc>
          <w:tcPr>
            <w:tcW w:w="380" w:type="pct"/>
            <w:vMerge/>
            <w:tcBorders>
              <w:top w:val="nil"/>
              <w:left w:val="single" w:sz="8" w:space="0" w:color="auto"/>
              <w:bottom w:val="single" w:sz="4" w:space="0" w:color="auto"/>
              <w:right w:val="single" w:sz="4" w:space="0" w:color="auto"/>
            </w:tcBorders>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საკუთარი შემოსავლები</w:t>
            </w:r>
          </w:p>
        </w:tc>
        <w:tc>
          <w:tcPr>
            <w:tcW w:w="378" w:type="pct"/>
            <w:vMerge/>
            <w:tcBorders>
              <w:top w:val="nil"/>
              <w:left w:val="single" w:sz="4" w:space="0" w:color="auto"/>
              <w:bottom w:val="single" w:sz="4" w:space="0" w:color="auto"/>
              <w:right w:val="single" w:sz="4" w:space="0" w:color="auto"/>
            </w:tcBorders>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საკუთარი შემოსავლები</w:t>
            </w:r>
          </w:p>
        </w:tc>
        <w:tc>
          <w:tcPr>
            <w:tcW w:w="380" w:type="pct"/>
            <w:vMerge/>
            <w:tcBorders>
              <w:top w:val="nil"/>
              <w:left w:val="single" w:sz="4" w:space="0" w:color="auto"/>
              <w:bottom w:val="single" w:sz="4" w:space="0" w:color="auto"/>
              <w:right w:val="single" w:sz="4" w:space="0" w:color="auto"/>
            </w:tcBorders>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საკუთარი შემოსავლები</w:t>
            </w:r>
          </w:p>
        </w:tc>
      </w:tr>
      <w:tr w:rsidR="008E0F60" w:rsidRPr="00C20D51" w:rsidTr="008E0F60">
        <w:trPr>
          <w:trHeight w:val="570"/>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ხარაგაულის მუნიციპალიტეტი</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11,501.2</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5,402.0</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6,099.2</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13,800.7</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6,934.5</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6,866.2</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21,459.9</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13,121.1</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8,338.8</w:t>
            </w:r>
          </w:p>
        </w:tc>
      </w:tr>
      <w:tr w:rsidR="008E0F60" w:rsidRPr="00C20D51" w:rsidTr="008E0F60">
        <w:trPr>
          <w:trHeight w:val="392"/>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მომუშავეთა რიცხოვნობა</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176</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176</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174</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174</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181</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181</w:t>
            </w:r>
          </w:p>
        </w:tc>
      </w:tr>
      <w:tr w:rsidR="008E0F60" w:rsidRPr="00C20D51" w:rsidTr="008E0F60">
        <w:trPr>
          <w:trHeight w:val="356"/>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6,379.2</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578.0</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5,801.2</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6,853.3</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431.0</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6,422.3</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8,690.8</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1,373.9</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7,316.9</w:t>
            </w:r>
          </w:p>
        </w:tc>
      </w:tr>
      <w:tr w:rsidR="008E0F60" w:rsidRPr="00C20D51" w:rsidTr="008E0F60">
        <w:trPr>
          <w:trHeight w:val="43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შრომის ანაზღაურება</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1,347.1</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104.6</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1,242.5</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1,669.6</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67.5</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1,602.1</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1,727.6</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1,661.6</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1,032.1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253.1</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779.0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755.2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227.8</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527.4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1,869.2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1,107.4</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761.8</w:t>
            </w:r>
          </w:p>
        </w:tc>
      </w:tr>
      <w:tr w:rsidR="008E0F60" w:rsidRPr="00C20D51" w:rsidTr="008E0F60">
        <w:trPr>
          <w:trHeight w:val="25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პროცენტი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45.3</w:t>
            </w:r>
          </w:p>
        </w:tc>
      </w:tr>
      <w:tr w:rsidR="008E0F60" w:rsidRPr="00C20D51" w:rsidTr="008E0F60">
        <w:trPr>
          <w:trHeight w:val="247"/>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3,429.1</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159.8</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3,269.3</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3,639.5</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3,568.5</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3,902.7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3,832.7</w:t>
            </w:r>
          </w:p>
        </w:tc>
      </w:tr>
      <w:tr w:rsidR="008E0F60" w:rsidRPr="00C20D51" w:rsidTr="008E0F60">
        <w:trPr>
          <w:trHeight w:val="16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გრანტები</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14.2</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486.0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484.0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463.5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463.0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693.6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691.6</w:t>
            </w:r>
          </w:p>
        </w:tc>
      </w:tr>
      <w:tr w:rsidR="008E0F60" w:rsidRPr="00C20D51" w:rsidTr="008E0F60">
        <w:trPr>
          <w:trHeight w:val="37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84.5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58.5</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278.0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64.2</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213.8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438.2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128.5</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309.7</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5,109.1</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4,813.8</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295.3</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6,947.4</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6,503.5</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443.9</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12,769.1</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11,747.2</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1,022.0</w:t>
            </w:r>
          </w:p>
        </w:tc>
      </w:tr>
      <w:tr w:rsidR="008E0F60" w:rsidRPr="00C20D51" w:rsidTr="008E0F60">
        <w:trPr>
          <w:trHeight w:val="38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5,103.0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4,813.8</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289.2</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6,947.4</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6,503.5</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443.9</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12,731.1</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11,747.2</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984.0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არაწარმოებული აქტივები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38.0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38.0</w:t>
            </w:r>
          </w:p>
        </w:tc>
      </w:tr>
      <w:tr w:rsidR="008E0F60" w:rsidRPr="00C20D51" w:rsidTr="008E0F60">
        <w:trPr>
          <w:trHeight w:val="472"/>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12.9</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10.2</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8"/>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12.9</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10.2</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01 00</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წარმომადგენლობითი და აღმასრულებელი ორგანოების დაფინანსება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2,080.7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93.3</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1,987.4</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2,194.4</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2,194.4</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2,392.4</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2,392.4</w:t>
            </w:r>
          </w:p>
        </w:tc>
      </w:tr>
      <w:tr w:rsidR="008E0F60" w:rsidRPr="00C20D51" w:rsidTr="008E0F60">
        <w:trPr>
          <w:trHeight w:val="473"/>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მომუშავეთა რიცხოვნობა</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167.0</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167.0</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166.0</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166.0</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173.0</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173.0</w:t>
            </w:r>
          </w:p>
        </w:tc>
      </w:tr>
      <w:tr w:rsidR="008E0F60" w:rsidRPr="00C20D51" w:rsidTr="008E0F60">
        <w:trPr>
          <w:trHeight w:val="347"/>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2,057.1</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93.3</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1,963.8</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2,171.7</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2,171.7</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2,302.3</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2,302.3</w:t>
            </w:r>
          </w:p>
        </w:tc>
      </w:tr>
      <w:tr w:rsidR="008E0F60" w:rsidRPr="00C20D51" w:rsidTr="008E0F60">
        <w:trPr>
          <w:trHeight w:val="446"/>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შრომის ანაზღაურება</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1,273.6</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1,240.6</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1,596.5</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1,596.5</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1,658.0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1,658.0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776.5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60.3</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716.2</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468.3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468.3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517.4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517.4</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გრანტები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33.4</w:t>
            </w:r>
          </w:p>
        </w:tc>
      </w:tr>
      <w:tr w:rsidR="008E0F60" w:rsidRPr="00C20D51" w:rsidTr="008E0F60">
        <w:trPr>
          <w:trHeight w:val="47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88.5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88.5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93.1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93.1</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22.7</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22.7</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22.7</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90.1</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90.1</w:t>
            </w:r>
          </w:p>
        </w:tc>
      </w:tr>
      <w:tr w:rsidR="008E0F60" w:rsidRPr="00C20D51" w:rsidTr="008E0F60">
        <w:trPr>
          <w:trHeight w:val="38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22.7</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22.7</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22.7</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52.1</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52.1</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არაწარმოებული აქტივები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38.0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38.0</w:t>
            </w:r>
          </w:p>
        </w:tc>
      </w:tr>
      <w:tr w:rsidR="008E0F60" w:rsidRPr="00C20D51" w:rsidTr="008E0F60">
        <w:trPr>
          <w:trHeight w:val="391"/>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01 01</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ხარაგაულის საკრებულო</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496.7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483.4</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568.8</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568.8</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636.5</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636.5</w:t>
            </w:r>
          </w:p>
        </w:tc>
      </w:tr>
      <w:tr w:rsidR="008E0F60" w:rsidRPr="00C20D51" w:rsidTr="008E0F60">
        <w:trPr>
          <w:trHeight w:val="473"/>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მომუშავეთა რიცხოვნობა</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22.0</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22.0</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31</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31</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31</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31</w:t>
            </w:r>
          </w:p>
        </w:tc>
      </w:tr>
      <w:tr w:rsidR="008E0F60" w:rsidRPr="00C20D51" w:rsidTr="008E0F60">
        <w:trPr>
          <w:trHeight w:val="356"/>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494.0</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480.7</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563.6</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563.6</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619.8</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619.8</w:t>
            </w:r>
          </w:p>
        </w:tc>
      </w:tr>
      <w:tr w:rsidR="008E0F60" w:rsidRPr="00C20D51" w:rsidTr="008E0F60">
        <w:trPr>
          <w:trHeight w:val="52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შრომის ანაზღაურება</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279.1</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279.1</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368.8</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368.8</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421.6</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421.6</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214.9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201.6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106.3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106.3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117.6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117.6</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9.1</w:t>
            </w:r>
          </w:p>
        </w:tc>
      </w:tr>
      <w:tr w:rsidR="008E0F60" w:rsidRPr="00C20D51" w:rsidTr="008E0F60">
        <w:trPr>
          <w:trHeight w:val="418"/>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88.5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88.5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71.5</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16.7</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16.7</w:t>
            </w:r>
          </w:p>
        </w:tc>
      </w:tr>
      <w:tr w:rsidR="008E0F60" w:rsidRPr="00C20D51" w:rsidTr="008E0F60">
        <w:trPr>
          <w:trHeight w:val="427"/>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8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01 02</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მუნიციპალიტეტის მერია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1,584.0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1,504.0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1,625.6</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1,625.6</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1,734.4</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1,734.4</w:t>
            </w:r>
          </w:p>
        </w:tc>
      </w:tr>
      <w:tr w:rsidR="008E0F60" w:rsidRPr="00C20D51" w:rsidTr="008E0F60">
        <w:trPr>
          <w:trHeight w:val="464"/>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მომუშავეთა რიცხოვნობა</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145</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145</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135</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135</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142</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142</w:t>
            </w:r>
          </w:p>
        </w:tc>
      </w:tr>
      <w:tr w:rsidR="008E0F60" w:rsidRPr="00C20D51" w:rsidTr="008E0F60">
        <w:trPr>
          <w:trHeight w:val="338"/>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1,563.1</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80.0</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1,483.1</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1,608.1</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1,608.1</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1,661.0</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1,661.0</w:t>
            </w:r>
          </w:p>
        </w:tc>
      </w:tr>
      <w:tr w:rsidR="008E0F60" w:rsidRPr="00C20D51" w:rsidTr="008E0F60">
        <w:trPr>
          <w:trHeight w:val="47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შრომის ანაზღაურება</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994.5</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961.5</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1,227.7</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1,227.7</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1,236.4</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1,236.4</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561.6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514.6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362.0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362.0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399.8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399.8</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გრანტები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24.3</w:t>
            </w:r>
          </w:p>
        </w:tc>
      </w:tr>
      <w:tr w:rsidR="008E0F60" w:rsidRPr="00C20D51" w:rsidTr="008E0F60">
        <w:trPr>
          <w:trHeight w:val="28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0.1</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17.5</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17.5</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73.4</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73.4</w:t>
            </w:r>
          </w:p>
        </w:tc>
      </w:tr>
      <w:tr w:rsidR="008E0F60" w:rsidRPr="00C20D51" w:rsidTr="008E0F60">
        <w:trPr>
          <w:trHeight w:val="39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17.5</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17.5</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35.4</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35.4</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არაწარმოებული აქტივები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38.0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38.0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8"/>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01 03</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სარეზერვო ფონდი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21.5</w:t>
            </w:r>
          </w:p>
        </w:tc>
      </w:tr>
      <w:tr w:rsidR="008E0F60" w:rsidRPr="00C20D51" w:rsidTr="008E0F60">
        <w:trPr>
          <w:trHeight w:val="46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21.5</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21.5</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02 00</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თავდაცვა, საზოგადოებრივი წესრიგი და უსაფრთხოება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83.8</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71.8</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85.8</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67.5</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18.3</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89.3</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23.3</w:t>
            </w:r>
          </w:p>
        </w:tc>
      </w:tr>
      <w:tr w:rsidR="008E0F60" w:rsidRPr="00C20D51" w:rsidTr="008E0F60">
        <w:trPr>
          <w:trHeight w:val="455"/>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მომუშავეთა რიცხოვნობა</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8.0</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8.0</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8.0</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8.0</w:t>
            </w:r>
          </w:p>
        </w:tc>
      </w:tr>
      <w:tr w:rsidR="008E0F60" w:rsidRPr="00C20D51" w:rsidTr="008E0F60">
        <w:trPr>
          <w:trHeight w:val="320"/>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83.8</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71.8</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12.0</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85.8</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67.5</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18.3</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83.6</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66.0</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17.6</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შრომის ანაზღაურება</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73.5</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71.6</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73.1</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67.5</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69.6</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14.0</w:t>
            </w:r>
          </w:p>
        </w:tc>
      </w:tr>
      <w:tr w:rsidR="008E0F60" w:rsidRPr="00C20D51" w:rsidTr="008E0F60">
        <w:trPr>
          <w:trHeight w:val="454"/>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გრანტები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8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02 02</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ქვეყნის თავდაცვისუნარიანობის ამაღლების ხელშეწყობა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83.8</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71.8</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85.8</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67.5</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18.3</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89.3</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23.3</w:t>
            </w:r>
          </w:p>
        </w:tc>
      </w:tr>
      <w:tr w:rsidR="008E0F60" w:rsidRPr="00C20D51" w:rsidTr="008E0F60">
        <w:trPr>
          <w:trHeight w:val="570"/>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მომუშავეთა რიცხოვნობა</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w:t>
            </w:r>
          </w:p>
        </w:tc>
      </w:tr>
      <w:tr w:rsidR="008E0F60" w:rsidRPr="00C20D51" w:rsidTr="008E0F60">
        <w:trPr>
          <w:trHeight w:val="266"/>
        </w:trPr>
        <w:tc>
          <w:tcPr>
            <w:tcW w:w="244"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nil"/>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83.8</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71.8</w:t>
            </w:r>
          </w:p>
        </w:tc>
        <w:tc>
          <w:tcPr>
            <w:tcW w:w="382"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12.0</w:t>
            </w:r>
          </w:p>
        </w:tc>
        <w:tc>
          <w:tcPr>
            <w:tcW w:w="37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85.8</w:t>
            </w:r>
          </w:p>
        </w:tc>
        <w:tc>
          <w:tcPr>
            <w:tcW w:w="619"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67.5</w:t>
            </w:r>
          </w:p>
        </w:tc>
        <w:tc>
          <w:tcPr>
            <w:tcW w:w="381"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18.3</w:t>
            </w:r>
          </w:p>
        </w:tc>
        <w:tc>
          <w:tcPr>
            <w:tcW w:w="380"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83.6</w:t>
            </w:r>
          </w:p>
        </w:tc>
        <w:tc>
          <w:tcPr>
            <w:tcW w:w="618" w:type="pct"/>
            <w:tcBorders>
              <w:top w:val="nil"/>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66.0</w:t>
            </w:r>
          </w:p>
        </w:tc>
        <w:tc>
          <w:tcPr>
            <w:tcW w:w="380" w:type="pct"/>
            <w:tcBorders>
              <w:top w:val="nil"/>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17.6</w:t>
            </w:r>
          </w:p>
        </w:tc>
      </w:tr>
      <w:tr w:rsidR="008E0F60" w:rsidRPr="00C20D51" w:rsidTr="008E0F60">
        <w:trPr>
          <w:trHeight w:val="401"/>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შრომის ანაზღაურება</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73.5</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71.6</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73.1</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67.5</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69.6</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03 00</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ინფრასტრუქტურის მშენებლობა, რეაბილიტაცია და ექსპლოატაცია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6,094.7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4,913.9</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1,180.8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8,185.1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6,736.6</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1,448.5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14,121.2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11,854.6</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2,266.6</w:t>
            </w:r>
          </w:p>
        </w:tc>
      </w:tr>
      <w:tr w:rsidR="008E0F60" w:rsidRPr="00C20D51" w:rsidTr="008E0F60">
        <w:trPr>
          <w:trHeight w:val="364"/>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1,202.4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264.7</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937.7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1,292.1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233.1</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1,059.0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1,985.7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571.0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1,414.7</w:t>
            </w:r>
          </w:p>
        </w:tc>
      </w:tr>
      <w:tr w:rsidR="008E0F60" w:rsidRPr="00C20D51" w:rsidTr="008E0F60">
        <w:trPr>
          <w:trHeight w:val="52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233.3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192.6</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40.7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227.8</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693.8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491.0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202.8</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პროცენტი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45.3</w:t>
            </w:r>
          </w:p>
        </w:tc>
      </w:tr>
      <w:tr w:rsidR="008E0F60" w:rsidRPr="00C20D51" w:rsidTr="008E0F60">
        <w:trPr>
          <w:trHeight w:val="24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944.0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47.9</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896.1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979.0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978.0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1,105.3</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25.1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24.2</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141.3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61.3</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4,886.2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4,643.1</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243.1</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6,893.0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6,503.5</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389.5</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12,135.5</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11,283.6</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851.9</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4,880.1</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4,643.1</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237.0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6,893.0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6,503.5</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389.5</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12,135.5</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11,283.6</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851.9</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არაწარმოებული აქტივები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03 01</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საგზაო ინფრასტრუქტურის მშენებლობა რეაბილიტაცია და მოვლა შენახვა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5,040.3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4,796.8</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243.5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7,076.9</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6,723.5</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353.4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11,591.8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10,739.7</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852.2</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226.3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187.1</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39.2</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249.0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225.4</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141.0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210.9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172.6</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38.3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244.7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221.1</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141.0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45"/>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14.5</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4,811.6</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4,607.3</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204.3</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6,827.9</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6,498.1</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329.8</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11,330.8</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10,598.7</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732.2</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4,811.6</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4,607.3</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204.3</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6,827.9</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6,498.1</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329.8</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11,330.8</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10,598.7</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732.2</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9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03 01 01</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გზების მშენებლობის, რეკონსტრუქციისა და მოვლა-</w:t>
            </w:r>
            <w:r w:rsidRPr="00C20D51">
              <w:rPr>
                <w:rFonts w:ascii="Sylfaen" w:eastAsia="Times New Roman" w:hAnsi="Sylfaen" w:cs="Calibri"/>
                <w:sz w:val="14"/>
                <w:szCs w:val="14"/>
                <w:lang w:val="en-US"/>
              </w:rPr>
              <w:lastRenderedPageBreak/>
              <w:t>შენახვის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lastRenderedPageBreak/>
              <w:t>4,973.2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4,777.2</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196.0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6,945.2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6,607.6</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337.6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10,918.7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10,226.5</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692.2</w:t>
            </w:r>
          </w:p>
        </w:tc>
      </w:tr>
      <w:tr w:rsidR="008E0F60" w:rsidRPr="00C20D51" w:rsidTr="008E0F60">
        <w:trPr>
          <w:trHeight w:val="47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216.3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187.1</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29.2</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239.0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225.4</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251.0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141.0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110.0</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200.9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172.6</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234.7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221.1</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251.0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141.0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110.0</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14.5</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4,754.5</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4,587.7</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166.8</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6,706.2</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6,382.2</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324.0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10,667.7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10,085.5</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582.2</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4,754.5</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4,587.7</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166.8</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6,706.2</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6,382.2</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324.0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10,667.7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10,085.5</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582.2</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8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03 01 02</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ხიდების ბოგირების აშენება, შეკეთება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19.6</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115.9</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663.2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513.2</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150.0</w:t>
            </w:r>
          </w:p>
        </w:tc>
      </w:tr>
      <w:tr w:rsidR="008E0F60" w:rsidRPr="00C20D51" w:rsidTr="008E0F60">
        <w:trPr>
          <w:trHeight w:val="391"/>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1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57.1</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19.6</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37.5</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121.7</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115.9</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5.8</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663.2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513.2</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150.0</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57.1</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19.6</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37.5</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121.7</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115.9</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5.8</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663.2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513.2</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03 01 04</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მოსახლეობის საზოგადოებრივი ტრანსპორტით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03 02</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კომუნალური ინფრასტრუქტურის მშენებლობა-რეაბილიტაცია და ექსპლოატაცია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799.7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50.9</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748.8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1,049.3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1,048.3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1,356.1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64.6</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1,291.5</w:t>
            </w:r>
          </w:p>
        </w:tc>
      </w:tr>
      <w:tr w:rsidR="008E0F60" w:rsidRPr="00C20D51" w:rsidTr="008E0F60">
        <w:trPr>
          <w:trHeight w:val="418"/>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759.8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48.1</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711.7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993.2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992.2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1,281.5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1,281.5</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8.6</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79.6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79.6</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პროცენტი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45.3</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758.7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47.9</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710.8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935.8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934.8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1,095.3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1,095.3</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61.3</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39.9</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37.1</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56.1</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56.1</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74.6</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64.6</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47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33.8</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31.0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56.1</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56.1</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74.6</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64.6</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436"/>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 xml:space="preserve">03 02 01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51.9</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8.1</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17.6</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17.6</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17.3</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17.3</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59.1</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51.9</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7.2</w:t>
            </w:r>
          </w:p>
        </w:tc>
      </w:tr>
      <w:tr w:rsidR="008E0F60" w:rsidRPr="00C20D51" w:rsidTr="008E0F60">
        <w:trPr>
          <w:trHeight w:val="39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17.6</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17.6</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17.3</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17.3</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59.1</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51.9</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7.2</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9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 xml:space="preserve">03 02 02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დასუფთავების ღონისძიებები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596.7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48.2</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548.5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145.5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144.5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585.9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45.4</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540.5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145.5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144.5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28"/>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585.9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45.4</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540.5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145.5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144.5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10.8</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91"/>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10.8</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 xml:space="preserve">03 02 03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მრავალბინიანი სახლების რეკონსტრუქცია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60.3</w:t>
            </w:r>
          </w:p>
        </w:tc>
      </w:tr>
      <w:tr w:rsidR="008E0F60" w:rsidRPr="00C20D51" w:rsidTr="008E0F60">
        <w:trPr>
          <w:trHeight w:val="40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60.3</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03 02 04</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წყლის სისტემის რეაბილიტაცია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91.8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79.1</w:t>
            </w:r>
          </w:p>
        </w:tc>
      </w:tr>
      <w:tr w:rsidR="008E0F60" w:rsidRPr="00C20D51" w:rsidTr="008E0F60">
        <w:trPr>
          <w:trHeight w:val="274"/>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8.6</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78.7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78.7</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8.6</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78.7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78.7</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13.1</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r>
      <w:tr w:rsidR="008E0F60" w:rsidRPr="00C20D51" w:rsidTr="008E0F60">
        <w:trPr>
          <w:trHeight w:val="48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13.1</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r>
      <w:tr w:rsidR="008E0F60" w:rsidRPr="00C20D51" w:rsidTr="008E0F60">
        <w:trPr>
          <w:trHeight w:val="526"/>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03 02 05</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გარე განათების ექსპლოატაცია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172.8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2.5</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170.3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172.8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2.5</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170.3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172.8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2.5</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170.3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15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03 02 06</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 კომუნალური ინფრასტრუქტურის მშენებლობა და  რეაბილიტაცია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84.4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84.4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45.5</w:t>
            </w:r>
          </w:p>
        </w:tc>
      </w:tr>
      <w:tr w:rsidR="008E0F60" w:rsidRPr="00C20D51" w:rsidTr="008E0F60">
        <w:trPr>
          <w:trHeight w:val="301"/>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45.3</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პროცენტი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45.3</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r>
      <w:tr w:rsidR="008E0F60" w:rsidRPr="00C20D51" w:rsidTr="008E0F60">
        <w:trPr>
          <w:trHeight w:val="43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03 02 07</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დასუფთავებისა და კეთილმოწყობის გაერთიანება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744.4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744.4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1,098.5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1,098.5</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743.8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743.8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1,096.3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1,096.3</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743.8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743.8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1,095.3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1,095.3</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03 04</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მუნიციპალიტეტის კეთილმოწყო</w:t>
            </w:r>
            <w:r w:rsidRPr="00C20D51">
              <w:rPr>
                <w:rFonts w:ascii="Sylfaen" w:eastAsia="Times New Roman" w:hAnsi="Sylfaen" w:cs="Calibri"/>
                <w:sz w:val="14"/>
                <w:szCs w:val="14"/>
                <w:lang w:val="en-US"/>
              </w:rPr>
              <w:lastRenderedPageBreak/>
              <w:t>ბის ღონისძიებები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lastRenderedPageBreak/>
              <w:t>187.0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187.0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208.8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160.3</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48.5</w:t>
            </w:r>
          </w:p>
        </w:tc>
      </w:tr>
      <w:tr w:rsidR="008E0F60" w:rsidRPr="00C20D51" w:rsidTr="008E0F60">
        <w:trPr>
          <w:trHeight w:val="391"/>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185.3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r>
      <w:tr w:rsidR="008E0F60" w:rsidRPr="00C20D51" w:rsidTr="008E0F60">
        <w:trPr>
          <w:trHeight w:val="51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185.3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205.8</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160.3</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45.5</w:t>
            </w:r>
          </w:p>
        </w:tc>
      </w:tr>
      <w:tr w:rsidR="008E0F60" w:rsidRPr="00C20D51" w:rsidTr="008E0F60">
        <w:trPr>
          <w:trHeight w:val="38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205.8</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160.3</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45.5</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არაწარმოებული აქტივები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36"/>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25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03 04 01</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პარკებისა და სკვერების მოვლა-პატრონობის ღონისძიებები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187.0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187.0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01"/>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185.3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185.3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8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არაწარმოებული აქტივები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03 04 02</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სასაფლაოების მოვლა-პატრონობა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r>
      <w:tr w:rsidR="008E0F60" w:rsidRPr="00C20D51" w:rsidTr="008E0F60">
        <w:trPr>
          <w:trHeight w:val="238"/>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03 04 03</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მუნიციპალიტეტის კეთილმოწყობის  ობიექტების მშენებლობა რეაბილიტაცია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205.8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160.3</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45.5</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205.8</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160.3</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45.5</w:t>
            </w:r>
          </w:p>
        </w:tc>
      </w:tr>
      <w:tr w:rsidR="008E0F60" w:rsidRPr="00C20D51" w:rsidTr="008E0F60">
        <w:trPr>
          <w:trHeight w:val="419"/>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205.8</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160.3</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45.5</w:t>
            </w:r>
          </w:p>
        </w:tc>
      </w:tr>
      <w:tr w:rsidR="008E0F60" w:rsidRPr="00C20D51" w:rsidTr="008E0F60">
        <w:trPr>
          <w:trHeight w:val="337"/>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23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03 05</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სოფლის მხარდაჭერის პროგრამის ფარგლებში </w:t>
            </w:r>
            <w:r w:rsidRPr="00C20D51">
              <w:rPr>
                <w:rFonts w:ascii="Sylfaen" w:eastAsia="Times New Roman" w:hAnsi="Sylfaen" w:cs="Calibri"/>
                <w:sz w:val="14"/>
                <w:szCs w:val="14"/>
                <w:lang w:val="en-US"/>
              </w:rPr>
              <w:lastRenderedPageBreak/>
              <w:t>განსახორციელებელი პროექტები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lastRenderedPageBreak/>
              <w:t>66.2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66.2</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954.4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890.0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64.4</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29.5</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430.2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19.8</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350.2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350.0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24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524.2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64.2</w:t>
            </w:r>
          </w:p>
        </w:tc>
      </w:tr>
      <w:tr w:rsidR="008E0F60" w:rsidRPr="00C20D51" w:rsidTr="008E0F60">
        <w:trPr>
          <w:trHeight w:val="48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524.2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64.2</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არაწარმოებული აქტივები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7"/>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56"/>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03 06</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სოფლის მეურნეობის დაფინანსება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37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04 00</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განათლება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1,337.8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187.7</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1,150.1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1,291.1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1,291.1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2,435.4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1,026.4</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1,409.0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1,155.3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1,136.3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1,282.9</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1,282.9</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1,964.2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616.4</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1,347.8</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616.4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616.4</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7"/>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1,155.3</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1,136.3</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1,282.0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1,282.0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1,347.8</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1,347.8</w:t>
            </w:r>
          </w:p>
        </w:tc>
      </w:tr>
      <w:tr w:rsidR="008E0F60" w:rsidRPr="00C20D51" w:rsidTr="008E0F60">
        <w:trPr>
          <w:trHeight w:val="266"/>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გრანტები</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176.8</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164.6</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12.2</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8.2</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8.2</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61.2</w:t>
            </w:r>
          </w:p>
        </w:tc>
      </w:tr>
      <w:tr w:rsidR="008E0F60" w:rsidRPr="00C20D51" w:rsidTr="008E0F60">
        <w:trPr>
          <w:trHeight w:val="48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176.8</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164.6</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12.2</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8.2</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8.2</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61.2</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არაწარმოებული აქტივები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 xml:space="preserve">04 01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სკოლამდელი განათლების ხელშეწყობა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958.7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939.7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1,080.0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1,080.0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1,190.0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1,190.0</w:t>
            </w:r>
          </w:p>
        </w:tc>
      </w:tr>
      <w:tr w:rsidR="008E0F60" w:rsidRPr="00C20D51" w:rsidTr="008E0F60">
        <w:trPr>
          <w:trHeight w:val="37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952.7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933.7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1,076.5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1,076.5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1,128.8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1,128.8</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952.7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933.7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1,075.6</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1,075.6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1,128.8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1,128.8</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3.5</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3.5</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61.2</w:t>
            </w:r>
          </w:p>
        </w:tc>
      </w:tr>
      <w:tr w:rsidR="008E0F60" w:rsidRPr="00C20D51" w:rsidTr="008E0F60">
        <w:trPr>
          <w:trHeight w:val="48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3.5</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3.5</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61.2</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არაწარმოებული აქტივები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04 02</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ზოგადი განათლების ხელშეწყობა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1,140.4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1,026.4</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114.0</w:t>
            </w:r>
          </w:p>
        </w:tc>
      </w:tr>
      <w:tr w:rsidR="008E0F60" w:rsidRPr="00C20D51" w:rsidTr="008E0F60">
        <w:trPr>
          <w:trHeight w:val="319"/>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730.4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616.4</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114.0</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616.4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616.4</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6"/>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104.7</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104.8</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104.8</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114.0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114.0</w:t>
            </w:r>
          </w:p>
        </w:tc>
      </w:tr>
      <w:tr w:rsidR="008E0F60" w:rsidRPr="00C20D51" w:rsidTr="008E0F60">
        <w:trPr>
          <w:trHeight w:val="43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გრანტები</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04 03</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ააიპ მოსწავლე ახალგაზრდობის სახლი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99.8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99.8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103.0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103.0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105.0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105.0</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101.6</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101.6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105.0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105.0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101.6</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101.6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105.0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105.0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8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04 04</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განათლების ობიექტების მშენებლობა რეაბილიტაცია, ინვენტარით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174.6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168.7</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7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168.9</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164.6</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9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168.9</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164.6</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17"/>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3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05 00</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კულტურა, რელიგია ახალგაზრდული და სპორტული ღონისძიებები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1,152.3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1,126.3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1,251.3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1,251.3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1,338.6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1,338.6</w:t>
            </w:r>
          </w:p>
        </w:tc>
      </w:tr>
      <w:tr w:rsidR="008E0F60" w:rsidRPr="00C20D51" w:rsidTr="008E0F60">
        <w:trPr>
          <w:trHeight w:val="47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1,138.9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19.9</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1,119.0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1,229.8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1,229.8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1,331.0</w:t>
            </w:r>
          </w:p>
        </w:tc>
      </w:tr>
      <w:tr w:rsidR="008E0F60" w:rsidRPr="00C20D51" w:rsidTr="008E0F60">
        <w:trPr>
          <w:trHeight w:val="418"/>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25.6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25.6</w:t>
            </w:r>
          </w:p>
        </w:tc>
      </w:tr>
      <w:tr w:rsidR="008E0F60" w:rsidRPr="00C20D51" w:rsidTr="008E0F60">
        <w:trPr>
          <w:trHeight w:val="346"/>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1,125.1</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19.9</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1,105.2</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1,161.3</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1,161.3</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1,220.0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1,220.0</w:t>
            </w:r>
          </w:p>
        </w:tc>
      </w:tr>
      <w:tr w:rsidR="008E0F60" w:rsidRPr="00C20D51" w:rsidTr="008E0F60">
        <w:trPr>
          <w:trHeight w:val="356"/>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გრანტები</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13.8</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13.8</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55.2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55.2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71.6</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13.4</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21.5</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21.5</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7.6</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7.6</w:t>
            </w:r>
          </w:p>
        </w:tc>
      </w:tr>
      <w:tr w:rsidR="008E0F60" w:rsidRPr="00C20D51" w:rsidTr="008E0F60">
        <w:trPr>
          <w:trHeight w:val="48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13.4</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21.5</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21.5</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7.6</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7.6</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ფინანსური აქტივების ზრდა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8"/>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05 01</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სპორტის განვითარების ხელშეწყობა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331.1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326.7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374.8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374.8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406.4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406.4</w:t>
            </w:r>
          </w:p>
        </w:tc>
      </w:tr>
      <w:tr w:rsidR="008E0F60" w:rsidRPr="00C20D51" w:rsidTr="008E0F60">
        <w:trPr>
          <w:trHeight w:val="29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328.2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323.8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374.8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374.8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406.4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406.4</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346"/>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322.6</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318.2</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369.6</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369.6</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396.4</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396.4</w:t>
            </w:r>
          </w:p>
        </w:tc>
      </w:tr>
      <w:tr w:rsidR="008E0F60" w:rsidRPr="00C20D51" w:rsidTr="008E0F60">
        <w:trPr>
          <w:trHeight w:val="338"/>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გრანტები</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7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26"/>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01"/>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05 01 01</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სპორტული ღონისძიებების დაფინანსება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328"/>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r>
      <w:tr w:rsidR="008E0F60" w:rsidRPr="00C20D51" w:rsidTr="008E0F60">
        <w:trPr>
          <w:trHeight w:val="24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გრანტები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05 01 02</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 სპორტის განვითარებისა და მართვის ცენტრი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209.1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207.1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29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209.1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207.1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60.8</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60.8</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46"/>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05 01 04</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საფეხბურთო კლუბი „ჩხერიმელა-2009“-ის დაფინანსება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91"/>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436"/>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8"/>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05 01 05</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სპორტული ობიეტების მშენებლობა რეაბილიტაცია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46"/>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05 01 06</w:t>
            </w:r>
          </w:p>
        </w:tc>
        <w:tc>
          <w:tcPr>
            <w:tcW w:w="621" w:type="pct"/>
            <w:tcBorders>
              <w:top w:val="single" w:sz="8" w:space="0" w:color="auto"/>
              <w:left w:val="nil"/>
              <w:bottom w:val="single" w:sz="8" w:space="0" w:color="auto"/>
              <w:right w:val="single" w:sz="8" w:space="0" w:color="auto"/>
            </w:tcBorders>
            <w:shd w:val="clear" w:color="000000" w:fill="FFFFFF"/>
            <w:vAlign w:val="bottom"/>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 სპორტულ–გამაჯანსაღებელი და შიდა ტურიზმის ხელშეწყობის ცენტრი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113.5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55"/>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113.5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113.5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2.4</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05 01 07</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 სპორტისა  და შიდა ტურიზმის ცენტრი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280.7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280.7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396.4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396.4</w:t>
            </w:r>
          </w:p>
        </w:tc>
      </w:tr>
      <w:tr w:rsidR="008E0F60" w:rsidRPr="00C20D51" w:rsidTr="008E0F60">
        <w:trPr>
          <w:trHeight w:val="391"/>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280.7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280.7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396.4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396.4</w:t>
            </w:r>
          </w:p>
        </w:tc>
      </w:tr>
      <w:tr w:rsidR="008E0F60" w:rsidRPr="00C20D51" w:rsidTr="008E0F60">
        <w:trPr>
          <w:trHeight w:val="37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280.7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280.7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396.4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396.4</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05 02</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კულტურის განვითარების ხელშეწყობა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708.5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21.6</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686.9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758.1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758.1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795.0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795.0</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699.3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15.5</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683.8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738.6</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738.6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788.3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788.3</w:t>
            </w:r>
          </w:p>
        </w:tc>
      </w:tr>
      <w:tr w:rsidR="008E0F60" w:rsidRPr="00C20D51" w:rsidTr="008E0F60">
        <w:trPr>
          <w:trHeight w:val="427"/>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699.3</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15.5</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683.8</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738.6</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738.6</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774.5</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774.5</w:t>
            </w:r>
          </w:p>
        </w:tc>
      </w:tr>
      <w:tr w:rsidR="008E0F60" w:rsidRPr="00C20D51" w:rsidTr="008E0F60">
        <w:trPr>
          <w:trHeight w:val="356"/>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გრანტები</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13.8</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13.8</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3.1</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19.5</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19.5</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r>
      <w:tr w:rsidR="008E0F60" w:rsidRPr="00C20D51" w:rsidTr="008E0F60">
        <w:trPr>
          <w:trHeight w:val="52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3.1</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19.5</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19.5</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r>
      <w:tr w:rsidR="008E0F60" w:rsidRPr="00C20D51" w:rsidTr="008E0F60">
        <w:trPr>
          <w:trHeight w:val="427"/>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05 02 01</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 სამუსიკო სკოლა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99.0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99.0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111.9</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111.9</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110.0</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99.0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99.0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99.0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99.0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8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0.6</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05 02 02</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ხალხური შემოქმედების სახლი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01"/>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28"/>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05 02 03</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კულტურის ცენტრი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269.5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7.6</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261.9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269.5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7.6</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261.9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269.5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7.6</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261.9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9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05 02 04</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ცენტრალური ბიბლიოთეკა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166.2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157.2</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160.7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155.8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28"/>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160.7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155.8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5.5</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01"/>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5.5</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1.8</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05 02 05</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ისტორიული მუზეუმი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95.3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91.3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24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25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05 02 06</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რ.თაბუკაშვილის სახ. სახალხო ლიტერატურული თეატრი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24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9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0.4</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05 02 07</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კულტურის ობიექტების მშენებლობა რეაბილიტაცია და ინვენტარით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6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9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17"/>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05 02 08</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კულტურისა და ხელოვნების ცენტრი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491.3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491.3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671.2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671.2</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474.2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474.2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664.5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664.5</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474.2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474.2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664.5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664.5</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17.1</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17.1</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r>
      <w:tr w:rsidR="008E0F60" w:rsidRPr="00C20D51" w:rsidTr="008E0F60">
        <w:trPr>
          <w:trHeight w:val="48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17.1</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17.1</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w:t>
            </w:r>
          </w:p>
        </w:tc>
      </w:tr>
      <w:tr w:rsidR="008E0F60" w:rsidRPr="00C20D51" w:rsidTr="008E0F60">
        <w:trPr>
          <w:trHeight w:val="517"/>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46"/>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05 02 09</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ფოლკლორის ხელშეწყობის პროგრამა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13.8</w:t>
            </w:r>
          </w:p>
        </w:tc>
      </w:tr>
      <w:tr w:rsidR="008E0F60" w:rsidRPr="00C20D51" w:rsidTr="008E0F60">
        <w:trPr>
          <w:trHeight w:val="37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13.8</w:t>
            </w:r>
          </w:p>
        </w:tc>
      </w:tr>
      <w:tr w:rsidR="008E0F60" w:rsidRPr="00C20D51" w:rsidTr="008E0F60">
        <w:trPr>
          <w:trHeight w:val="346"/>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356"/>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გრანტები</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13.8</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13.8</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7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36"/>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0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05 03</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ტელერადიომაუწყებლობა და საგამომცემლო საქმიანობა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53.2</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r>
      <w:tr w:rsidR="008E0F60" w:rsidRPr="00C20D51" w:rsidTr="008E0F60">
        <w:trPr>
          <w:trHeight w:val="301"/>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49.1</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51.9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49.1</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0.1</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0.1</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r>
      <w:tr w:rsidR="008E0F60" w:rsidRPr="00C20D51" w:rsidTr="008E0F60">
        <w:trPr>
          <w:trHeight w:val="47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0.1</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0.1</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lastRenderedPageBreak/>
              <w:t>05 04</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ახალგაზრდული პროგრამების დაფინანსება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17.2</w:t>
            </w:r>
          </w:p>
        </w:tc>
      </w:tr>
      <w:tr w:rsidR="008E0F60" w:rsidRPr="00C20D51" w:rsidTr="008E0F60">
        <w:trPr>
          <w:trHeight w:val="364"/>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17.2</w:t>
            </w:r>
          </w:p>
        </w:tc>
      </w:tr>
      <w:tr w:rsidR="008E0F60" w:rsidRPr="00C20D51" w:rsidTr="008E0F60">
        <w:trPr>
          <w:trHeight w:val="52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8.6</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15.6</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4.5</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1.6</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91"/>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1.9</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35"/>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05 05</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რელიგიის დაფინანსება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06 00</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მოსახლეობის ჯანმრთელობისა დაცვა და  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751.9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109.3</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642.6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793.0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130.4</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662.6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1,083.0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174.1</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908.9</w:t>
            </w:r>
          </w:p>
        </w:tc>
      </w:tr>
      <w:tr w:rsidR="008E0F60" w:rsidRPr="00C20D51" w:rsidTr="008E0F60">
        <w:trPr>
          <w:trHeight w:val="47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741.7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109.3</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632.4</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791.0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130.4</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660.6</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1,024.0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120.5</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903.5</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204.7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131.7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217.2</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147.2</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229.6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159.6</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479.4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477.4</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445.5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445.0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660.2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658.2</w:t>
            </w:r>
          </w:p>
        </w:tc>
      </w:tr>
      <w:tr w:rsidR="008E0F60" w:rsidRPr="00C20D51" w:rsidTr="008E0F60">
        <w:trPr>
          <w:trHeight w:val="38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34.3</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59.9</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132.2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48.5</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83.7</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59.0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53.6</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w:t>
            </w:r>
          </w:p>
        </w:tc>
      </w:tr>
      <w:tr w:rsidR="008E0F60" w:rsidRPr="00C20D51" w:rsidTr="008E0F60">
        <w:trPr>
          <w:trHeight w:val="48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59.0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53.6</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 xml:space="preserve">06 01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საზოგადოებრივი ჯანმრთელობის დაცვა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126.9</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126.9</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56.9</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132.6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62.6</w:t>
            </w:r>
          </w:p>
        </w:tc>
      </w:tr>
      <w:tr w:rsidR="008E0F60" w:rsidRPr="00C20D51" w:rsidTr="008E0F60">
        <w:trPr>
          <w:trHeight w:val="40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119.6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126.9</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56.9</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132.6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62.6</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119.6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126.9</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56.9</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132.6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62.6</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lastRenderedPageBreak/>
              <w:t xml:space="preserve">06 03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ჯანდაცვის ობიექტების მშენებლობა, რეაბილიტაცია, მოვლა-შეანახვა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53.6</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56.8</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53.6</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w:t>
            </w:r>
          </w:p>
        </w:tc>
      </w:tr>
      <w:tr w:rsidR="008E0F60" w:rsidRPr="00C20D51" w:rsidTr="008E0F60">
        <w:trPr>
          <w:trHeight w:val="473"/>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7.3</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56.8</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53.6</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06 02</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პროგრამები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625.0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39.3</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585.7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666.1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60.4</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605.7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893.6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50.5</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843.1</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622.1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39.3</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582.8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664.1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60.4</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603.7</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891.4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50.5</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840.9</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85.1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82.1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479.4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477.4</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445.5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445.0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660.2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658.2</w:t>
            </w:r>
          </w:p>
        </w:tc>
      </w:tr>
      <w:tr w:rsidR="008E0F60" w:rsidRPr="00C20D51" w:rsidTr="008E0F60">
        <w:trPr>
          <w:trHeight w:val="47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54.4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34.3</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127.4</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59.9</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67.5</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132.2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48.5</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83.7</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r>
      <w:tr w:rsidR="008E0F60" w:rsidRPr="00C20D51" w:rsidTr="008E0F60">
        <w:trPr>
          <w:trHeight w:val="39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r>
      <w:tr w:rsidR="008E0F60" w:rsidRPr="00C20D51" w:rsidTr="008E0F60">
        <w:trPr>
          <w:trHeight w:val="517"/>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4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06 02 01</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უფასო სასადილოს დაფინანსება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85.6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82.6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92.3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92.3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97.0</w:t>
            </w:r>
          </w:p>
        </w:tc>
      </w:tr>
      <w:tr w:rsidR="008E0F60" w:rsidRPr="00C20D51" w:rsidTr="008E0F60">
        <w:trPr>
          <w:trHeight w:val="37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85.1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82.1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97.0</w:t>
            </w:r>
          </w:p>
        </w:tc>
      </w:tr>
      <w:tr w:rsidR="008E0F60" w:rsidRPr="00C20D51" w:rsidTr="008E0F60">
        <w:trPr>
          <w:trHeight w:val="436"/>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85.1</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82.1</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90.3</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97.0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8"/>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06 02 02</w:t>
            </w:r>
          </w:p>
        </w:tc>
        <w:tc>
          <w:tcPr>
            <w:tcW w:w="621" w:type="pct"/>
            <w:tcBorders>
              <w:top w:val="single" w:sz="8" w:space="0" w:color="auto"/>
              <w:left w:val="nil"/>
              <w:bottom w:val="single" w:sz="8" w:space="0" w:color="auto"/>
              <w:right w:val="single" w:sz="8" w:space="0" w:color="auto"/>
            </w:tcBorders>
            <w:shd w:val="clear" w:color="000000" w:fill="FFFFFF"/>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440.3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440.3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425.0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425.0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650.6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650.6</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440.3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440.3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425.0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425.0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649.4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649.4</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0.9</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სუბსიდიები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 </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434.7</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434.7</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418.0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418.0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626.2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626.2</w:t>
            </w:r>
          </w:p>
        </w:tc>
      </w:tr>
      <w:tr w:rsidR="008E0F60" w:rsidRPr="00C20D51" w:rsidTr="008E0F60">
        <w:trPr>
          <w:trHeight w:val="28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21.2</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w:t>
            </w:r>
          </w:p>
        </w:tc>
      </w:tr>
      <w:tr w:rsidR="008E0F60" w:rsidRPr="00C20D51" w:rsidTr="008E0F60">
        <w:trPr>
          <w:trHeight w:val="392"/>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06 02 03</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4.6</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r>
      <w:tr w:rsidR="008E0F60" w:rsidRPr="00C20D51" w:rsidTr="008E0F60">
        <w:trPr>
          <w:trHeight w:val="472"/>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42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არაფინანსური აქტივების ზრდა</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r>
      <w:tr w:rsidR="008E0F60" w:rsidRPr="00C20D51" w:rsidTr="008E0F60">
        <w:trPr>
          <w:trHeight w:val="338"/>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ძირითადი აქტივები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2.2</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1.0</w:t>
            </w:r>
          </w:p>
        </w:tc>
      </w:tr>
      <w:tr w:rsidR="008E0F60" w:rsidRPr="00C20D51" w:rsidTr="008E0F60">
        <w:trPr>
          <w:trHeight w:val="400"/>
        </w:trPr>
        <w:tc>
          <w:tcPr>
            <w:tcW w:w="2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ვალდებულებების კლება </w:t>
            </w:r>
          </w:p>
        </w:tc>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37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4"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257"/>
        </w:trPr>
        <w:tc>
          <w:tcPr>
            <w:tcW w:w="244"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საშინაო </w:t>
            </w:r>
          </w:p>
        </w:tc>
        <w:tc>
          <w:tcPr>
            <w:tcW w:w="380" w:type="pct"/>
            <w:tcBorders>
              <w:top w:val="nil"/>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37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nil"/>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nil"/>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06 02 04</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ახალდაბადებული ბავშვიანი ოჯახის დახმარების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32.0</w:t>
            </w:r>
          </w:p>
        </w:tc>
      </w:tr>
      <w:tr w:rsidR="008E0F60" w:rsidRPr="00C20D51" w:rsidTr="008E0F60">
        <w:trPr>
          <w:trHeight w:val="391"/>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28.3</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28.3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27.0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32.0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06 02 05</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ვეტერანთა და იძულებით გადაადგილებულ პირთა დაკრძალვის ხარჯი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28"/>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0.5</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LitNusx" w:eastAsia="Times New Roman" w:hAnsi="LitNusx" w:cs="Calibri"/>
                <w:sz w:val="14"/>
                <w:szCs w:val="14"/>
                <w:lang w:val="en-US"/>
              </w:rPr>
            </w:pPr>
            <w:r w:rsidRPr="00C20D51">
              <w:rPr>
                <w:rFonts w:ascii="LitNusx" w:eastAsia="Times New Roman" w:hAnsi="LitNusx" w:cs="Calibri"/>
                <w:sz w:val="14"/>
                <w:szCs w:val="14"/>
                <w:lang w:val="en-US"/>
              </w:rPr>
              <w:t>06 02 06</w:t>
            </w:r>
          </w:p>
        </w:tc>
        <w:tc>
          <w:tcPr>
            <w:tcW w:w="621" w:type="pct"/>
            <w:tcBorders>
              <w:top w:val="single" w:sz="8" w:space="0" w:color="auto"/>
              <w:left w:val="nil"/>
              <w:bottom w:val="single" w:sz="8" w:space="0" w:color="auto"/>
              <w:right w:val="single" w:sz="8" w:space="0" w:color="auto"/>
            </w:tcBorders>
            <w:shd w:val="clear" w:color="000000" w:fill="FFFFFF"/>
            <w:vAlign w:val="bottom"/>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 xml:space="preserve">სტიქიით დაზარალებული  ოჯახების საცხოვრებლით უზრუნველყოფა </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34.3</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59.9</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48.5</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62.5</w:t>
            </w:r>
          </w:p>
        </w:tc>
      </w:tr>
      <w:tr w:rsidR="008E0F60" w:rsidRPr="00C20D51" w:rsidTr="008E0F60">
        <w:trPr>
          <w:trHeight w:val="337"/>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64.2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34.3</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29.9</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59.9</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48.5</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62.5</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lastRenderedPageBreak/>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საქონელი და მომსახურება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0.2</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570"/>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სოციალური უზრუნველყოფა</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14.4</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14.4</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0.0</w:t>
            </w:r>
          </w:p>
        </w:tc>
      </w:tr>
      <w:tr w:rsidR="008E0F60" w:rsidRPr="00C20D51" w:rsidTr="008E0F60">
        <w:trPr>
          <w:trHeight w:val="373"/>
        </w:trPr>
        <w:tc>
          <w:tcPr>
            <w:tcW w:w="244"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Arial" w:eastAsia="Times New Roman" w:hAnsi="Arial" w:cs="Arial"/>
                <w:sz w:val="14"/>
                <w:szCs w:val="14"/>
                <w:lang w:val="en-US"/>
              </w:rPr>
            </w:pPr>
            <w:r w:rsidRPr="00C20D51">
              <w:rPr>
                <w:rFonts w:ascii="Arial" w:eastAsia="Times New Roman" w:hAnsi="Arial" w:cs="Arial"/>
                <w:sz w:val="14"/>
                <w:szCs w:val="14"/>
                <w:lang w:val="en-US"/>
              </w:rPr>
              <w:t> </w:t>
            </w:r>
          </w:p>
        </w:tc>
        <w:tc>
          <w:tcPr>
            <w:tcW w:w="621"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rPr>
                <w:rFonts w:ascii="Sylfaen" w:eastAsia="Times New Roman" w:hAnsi="Sylfaen" w:cs="Calibri"/>
                <w:sz w:val="14"/>
                <w:szCs w:val="14"/>
                <w:lang w:val="en-US"/>
              </w:rPr>
            </w:pPr>
            <w:r w:rsidRPr="00C20D51">
              <w:rPr>
                <w:rFonts w:ascii="Sylfaen" w:eastAsia="Times New Roman" w:hAnsi="Sylfaen" w:cs="Calibri"/>
                <w:sz w:val="14"/>
                <w:szCs w:val="14"/>
                <w:lang w:val="en-US"/>
              </w:rPr>
              <w:t>სხვა ხარჯები</w:t>
            </w:r>
          </w:p>
        </w:tc>
        <w:tc>
          <w:tcPr>
            <w:tcW w:w="3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49.6</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34.3</w:t>
            </w:r>
          </w:p>
        </w:tc>
        <w:tc>
          <w:tcPr>
            <w:tcW w:w="382"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15.3</w:t>
            </w:r>
          </w:p>
        </w:tc>
        <w:tc>
          <w:tcPr>
            <w:tcW w:w="37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121.3</w:t>
            </w:r>
          </w:p>
        </w:tc>
        <w:tc>
          <w:tcPr>
            <w:tcW w:w="619"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59.9</w:t>
            </w:r>
          </w:p>
        </w:tc>
        <w:tc>
          <w:tcPr>
            <w:tcW w:w="381"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61.4</w:t>
            </w:r>
          </w:p>
        </w:tc>
        <w:tc>
          <w:tcPr>
            <w:tcW w:w="380"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111.0</w:t>
            </w:r>
          </w:p>
        </w:tc>
        <w:tc>
          <w:tcPr>
            <w:tcW w:w="618" w:type="pct"/>
            <w:tcBorders>
              <w:top w:val="single" w:sz="8" w:space="0" w:color="auto"/>
              <w:left w:val="nil"/>
              <w:bottom w:val="single" w:sz="8" w:space="0" w:color="auto"/>
              <w:right w:val="single" w:sz="4"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48.5</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rsidR="00C20D51" w:rsidRPr="00C20D51" w:rsidRDefault="00C20D51" w:rsidP="00C20D51">
            <w:pPr>
              <w:spacing w:after="0" w:line="240" w:lineRule="auto"/>
              <w:jc w:val="center"/>
              <w:rPr>
                <w:rFonts w:ascii="Sylfaen" w:eastAsia="Times New Roman" w:hAnsi="Sylfaen" w:cs="Calibri"/>
                <w:sz w:val="14"/>
                <w:szCs w:val="14"/>
                <w:lang w:val="en-US"/>
              </w:rPr>
            </w:pPr>
            <w:r w:rsidRPr="00C20D51">
              <w:rPr>
                <w:rFonts w:ascii="Sylfaen" w:eastAsia="Times New Roman" w:hAnsi="Sylfaen" w:cs="Calibri"/>
                <w:sz w:val="14"/>
                <w:szCs w:val="14"/>
                <w:lang w:val="en-US"/>
              </w:rPr>
              <w:t>62.5</w:t>
            </w:r>
          </w:p>
        </w:tc>
      </w:tr>
    </w:tbl>
    <w:p w:rsidR="00C20D51" w:rsidRDefault="00C20D51"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sectPr w:rsidR="00C20D51" w:rsidSect="009C6197">
      <w:footerReference w:type="default" r:id="rId8"/>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E71" w:rsidRDefault="00DB3E71" w:rsidP="009021C8">
      <w:pPr>
        <w:spacing w:after="0" w:line="240" w:lineRule="auto"/>
      </w:pPr>
      <w:r>
        <w:separator/>
      </w:r>
    </w:p>
  </w:endnote>
  <w:endnote w:type="continuationSeparator" w:id="0">
    <w:p w:rsidR="00DB3E71" w:rsidRDefault="00DB3E71"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22259D" w:rsidRDefault="0022259D">
        <w:pPr>
          <w:pStyle w:val="Footer"/>
          <w:jc w:val="center"/>
        </w:pPr>
        <w:r>
          <w:fldChar w:fldCharType="begin"/>
        </w:r>
        <w:r>
          <w:instrText xml:space="preserve"> PAGE   \* MERGEFORMAT </w:instrText>
        </w:r>
        <w:r>
          <w:fldChar w:fldCharType="separate"/>
        </w:r>
        <w:r w:rsidR="007E2483">
          <w:rPr>
            <w:noProof/>
          </w:rPr>
          <w:t>40</w:t>
        </w:r>
        <w:r>
          <w:rPr>
            <w:noProof/>
          </w:rPr>
          <w:fldChar w:fldCharType="end"/>
        </w:r>
      </w:p>
    </w:sdtContent>
  </w:sdt>
  <w:p w:rsidR="0022259D" w:rsidRDefault="00222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E71" w:rsidRDefault="00DB3E71" w:rsidP="009021C8">
      <w:pPr>
        <w:spacing w:after="0" w:line="240" w:lineRule="auto"/>
      </w:pPr>
      <w:r>
        <w:separator/>
      </w:r>
    </w:p>
  </w:footnote>
  <w:footnote w:type="continuationSeparator" w:id="0">
    <w:p w:rsidR="00DB3E71" w:rsidRDefault="00DB3E71"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E6263"/>
    <w:multiLevelType w:val="hybridMultilevel"/>
    <w:tmpl w:val="5150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8">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DEE6BA5"/>
    <w:multiLevelType w:val="hybridMultilevel"/>
    <w:tmpl w:val="7E945504"/>
    <w:lvl w:ilvl="0" w:tplc="47FACD2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nsid w:val="25771244"/>
    <w:multiLevelType w:val="hybridMultilevel"/>
    <w:tmpl w:val="FE5257C0"/>
    <w:lvl w:ilvl="0" w:tplc="A6B4FB72">
      <w:start w:val="5"/>
      <w:numFmt w:val="bullet"/>
      <w:lvlText w:val="-"/>
      <w:lvlJc w:val="left"/>
      <w:pPr>
        <w:ind w:left="807" w:hanging="360"/>
      </w:pPr>
      <w:rPr>
        <w:rFonts w:ascii="Sylfaen" w:eastAsia="Times New Roman" w:hAnsi="Sylfaen" w:cs="Sylfaen" w:hint="default"/>
        <w:b/>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3">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B266C"/>
    <w:multiLevelType w:val="hybridMultilevel"/>
    <w:tmpl w:val="4FFA7E40"/>
    <w:lvl w:ilvl="0" w:tplc="923EC26C">
      <w:start w:val="5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6">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9">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0">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5">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7">
    <w:nsid w:val="5C35221B"/>
    <w:multiLevelType w:val="hybridMultilevel"/>
    <w:tmpl w:val="04440868"/>
    <w:lvl w:ilvl="0" w:tplc="3C921CFA">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3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1">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3">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4">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5">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34"/>
  </w:num>
  <w:num w:numId="3">
    <w:abstractNumId w:val="23"/>
  </w:num>
  <w:num w:numId="4">
    <w:abstractNumId w:val="9"/>
  </w:num>
  <w:num w:numId="5">
    <w:abstractNumId w:val="29"/>
  </w:num>
  <w:num w:numId="6">
    <w:abstractNumId w:val="16"/>
  </w:num>
  <w:num w:numId="7">
    <w:abstractNumId w:val="17"/>
  </w:num>
  <w:num w:numId="8">
    <w:abstractNumId w:val="3"/>
  </w:num>
  <w:num w:numId="9">
    <w:abstractNumId w:val="18"/>
  </w:num>
  <w:num w:numId="10">
    <w:abstractNumId w:val="35"/>
  </w:num>
  <w:num w:numId="11">
    <w:abstractNumId w:val="25"/>
  </w:num>
  <w:num w:numId="12">
    <w:abstractNumId w:val="0"/>
  </w:num>
  <w:num w:numId="13">
    <w:abstractNumId w:val="1"/>
  </w:num>
  <w:num w:numId="14">
    <w:abstractNumId w:val="11"/>
  </w:num>
  <w:num w:numId="15">
    <w:abstractNumId w:val="19"/>
  </w:num>
  <w:num w:numId="16">
    <w:abstractNumId w:val="2"/>
  </w:num>
  <w:num w:numId="17">
    <w:abstractNumId w:val="24"/>
  </w:num>
  <w:num w:numId="18">
    <w:abstractNumId w:val="21"/>
  </w:num>
  <w:num w:numId="19">
    <w:abstractNumId w:val="7"/>
  </w:num>
  <w:num w:numId="20">
    <w:abstractNumId w:val="29"/>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1"/>
  </w:num>
  <w:num w:numId="24">
    <w:abstractNumId w:val="22"/>
  </w:num>
  <w:num w:numId="25">
    <w:abstractNumId w:val="6"/>
  </w:num>
  <w:num w:numId="26">
    <w:abstractNumId w:val="8"/>
  </w:num>
  <w:num w:numId="27">
    <w:abstractNumId w:val="30"/>
  </w:num>
  <w:num w:numId="28">
    <w:abstractNumId w:val="15"/>
  </w:num>
  <w:num w:numId="29">
    <w:abstractNumId w:val="33"/>
  </w:num>
  <w:num w:numId="30">
    <w:abstractNumId w:val="4"/>
  </w:num>
  <w:num w:numId="31">
    <w:abstractNumId w:val="20"/>
  </w:num>
  <w:num w:numId="32">
    <w:abstractNumId w:val="28"/>
  </w:num>
  <w:num w:numId="33">
    <w:abstractNumId w:val="26"/>
  </w:num>
  <w:num w:numId="34">
    <w:abstractNumId w:val="14"/>
  </w:num>
  <w:num w:numId="35">
    <w:abstractNumId w:val="27"/>
  </w:num>
  <w:num w:numId="36">
    <w:abstractNumId w:val="5"/>
  </w:num>
  <w:num w:numId="37">
    <w:abstractNumId w:val="1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15"/>
    <w:rsid w:val="00000938"/>
    <w:rsid w:val="0000093F"/>
    <w:rsid w:val="000015DD"/>
    <w:rsid w:val="000019C9"/>
    <w:rsid w:val="00001BDC"/>
    <w:rsid w:val="00003BB0"/>
    <w:rsid w:val="000043B7"/>
    <w:rsid w:val="00005E7B"/>
    <w:rsid w:val="000060A8"/>
    <w:rsid w:val="00007BC1"/>
    <w:rsid w:val="0001226F"/>
    <w:rsid w:val="000130E9"/>
    <w:rsid w:val="00014251"/>
    <w:rsid w:val="0001534F"/>
    <w:rsid w:val="0001562C"/>
    <w:rsid w:val="000156D0"/>
    <w:rsid w:val="000158B3"/>
    <w:rsid w:val="0001592F"/>
    <w:rsid w:val="00016A5E"/>
    <w:rsid w:val="000202B1"/>
    <w:rsid w:val="000206A5"/>
    <w:rsid w:val="00024C3A"/>
    <w:rsid w:val="00025971"/>
    <w:rsid w:val="00026A88"/>
    <w:rsid w:val="000271F4"/>
    <w:rsid w:val="00027A7B"/>
    <w:rsid w:val="00027DA4"/>
    <w:rsid w:val="000316A5"/>
    <w:rsid w:val="000320D8"/>
    <w:rsid w:val="00033222"/>
    <w:rsid w:val="00034E24"/>
    <w:rsid w:val="000363AC"/>
    <w:rsid w:val="000370FD"/>
    <w:rsid w:val="00040300"/>
    <w:rsid w:val="00041704"/>
    <w:rsid w:val="000449B5"/>
    <w:rsid w:val="00047BA4"/>
    <w:rsid w:val="000502CE"/>
    <w:rsid w:val="00050718"/>
    <w:rsid w:val="000520D1"/>
    <w:rsid w:val="0005271A"/>
    <w:rsid w:val="00053397"/>
    <w:rsid w:val="0005400C"/>
    <w:rsid w:val="0005552D"/>
    <w:rsid w:val="00057CC0"/>
    <w:rsid w:val="00057DE4"/>
    <w:rsid w:val="000642C4"/>
    <w:rsid w:val="00065897"/>
    <w:rsid w:val="00065CD4"/>
    <w:rsid w:val="00066365"/>
    <w:rsid w:val="00067A1C"/>
    <w:rsid w:val="00071827"/>
    <w:rsid w:val="00072390"/>
    <w:rsid w:val="000827E1"/>
    <w:rsid w:val="00082B3A"/>
    <w:rsid w:val="00083643"/>
    <w:rsid w:val="00083868"/>
    <w:rsid w:val="00084D45"/>
    <w:rsid w:val="000856C4"/>
    <w:rsid w:val="00085FE4"/>
    <w:rsid w:val="00086A80"/>
    <w:rsid w:val="0009110B"/>
    <w:rsid w:val="00092648"/>
    <w:rsid w:val="00092EEA"/>
    <w:rsid w:val="00094069"/>
    <w:rsid w:val="0009600A"/>
    <w:rsid w:val="0009682B"/>
    <w:rsid w:val="00096898"/>
    <w:rsid w:val="000A39E6"/>
    <w:rsid w:val="000A7EAC"/>
    <w:rsid w:val="000B0188"/>
    <w:rsid w:val="000B06BD"/>
    <w:rsid w:val="000B17C3"/>
    <w:rsid w:val="000B3DAA"/>
    <w:rsid w:val="000B4C86"/>
    <w:rsid w:val="000B5A29"/>
    <w:rsid w:val="000B5FE8"/>
    <w:rsid w:val="000B6738"/>
    <w:rsid w:val="000B7A6F"/>
    <w:rsid w:val="000C2C1D"/>
    <w:rsid w:val="000C2CEE"/>
    <w:rsid w:val="000C3766"/>
    <w:rsid w:val="000D069F"/>
    <w:rsid w:val="000D18F1"/>
    <w:rsid w:val="000D2265"/>
    <w:rsid w:val="000D3D76"/>
    <w:rsid w:val="000D3F83"/>
    <w:rsid w:val="000D4FEF"/>
    <w:rsid w:val="000D74F9"/>
    <w:rsid w:val="000D7706"/>
    <w:rsid w:val="000E2811"/>
    <w:rsid w:val="000E2F73"/>
    <w:rsid w:val="000E44E3"/>
    <w:rsid w:val="000E57E7"/>
    <w:rsid w:val="000E59F1"/>
    <w:rsid w:val="000F01D1"/>
    <w:rsid w:val="000F188D"/>
    <w:rsid w:val="000F1AF9"/>
    <w:rsid w:val="000F6368"/>
    <w:rsid w:val="00101332"/>
    <w:rsid w:val="00101474"/>
    <w:rsid w:val="00101CE0"/>
    <w:rsid w:val="001046B9"/>
    <w:rsid w:val="00105938"/>
    <w:rsid w:val="001062F2"/>
    <w:rsid w:val="001063BE"/>
    <w:rsid w:val="001067E8"/>
    <w:rsid w:val="0010781D"/>
    <w:rsid w:val="001142DA"/>
    <w:rsid w:val="00116C0F"/>
    <w:rsid w:val="00117779"/>
    <w:rsid w:val="001216D7"/>
    <w:rsid w:val="001219EF"/>
    <w:rsid w:val="00123BE2"/>
    <w:rsid w:val="00125A6C"/>
    <w:rsid w:val="00125C8E"/>
    <w:rsid w:val="001274EB"/>
    <w:rsid w:val="001305FD"/>
    <w:rsid w:val="00131FE1"/>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A4F"/>
    <w:rsid w:val="00162CF8"/>
    <w:rsid w:val="00163C4A"/>
    <w:rsid w:val="00163C86"/>
    <w:rsid w:val="00163D8B"/>
    <w:rsid w:val="0016642A"/>
    <w:rsid w:val="00170CA1"/>
    <w:rsid w:val="00171963"/>
    <w:rsid w:val="00171CD7"/>
    <w:rsid w:val="00172A79"/>
    <w:rsid w:val="00176336"/>
    <w:rsid w:val="00176B5C"/>
    <w:rsid w:val="00176F3F"/>
    <w:rsid w:val="001772CE"/>
    <w:rsid w:val="0017791B"/>
    <w:rsid w:val="0018022C"/>
    <w:rsid w:val="00180A34"/>
    <w:rsid w:val="001814E7"/>
    <w:rsid w:val="0018261E"/>
    <w:rsid w:val="00191623"/>
    <w:rsid w:val="00192324"/>
    <w:rsid w:val="00192F69"/>
    <w:rsid w:val="00193974"/>
    <w:rsid w:val="001947FE"/>
    <w:rsid w:val="001955FA"/>
    <w:rsid w:val="00195BD1"/>
    <w:rsid w:val="00195CC1"/>
    <w:rsid w:val="00197815"/>
    <w:rsid w:val="00197C05"/>
    <w:rsid w:val="001A28E8"/>
    <w:rsid w:val="001A4A39"/>
    <w:rsid w:val="001A5094"/>
    <w:rsid w:val="001A7910"/>
    <w:rsid w:val="001B0CB1"/>
    <w:rsid w:val="001B1840"/>
    <w:rsid w:val="001B1CCC"/>
    <w:rsid w:val="001B2188"/>
    <w:rsid w:val="001B2718"/>
    <w:rsid w:val="001B27D9"/>
    <w:rsid w:val="001B28F8"/>
    <w:rsid w:val="001B462C"/>
    <w:rsid w:val="001B46B1"/>
    <w:rsid w:val="001B7141"/>
    <w:rsid w:val="001B74E3"/>
    <w:rsid w:val="001C1761"/>
    <w:rsid w:val="001C3C65"/>
    <w:rsid w:val="001C410E"/>
    <w:rsid w:val="001C538A"/>
    <w:rsid w:val="001C6E9E"/>
    <w:rsid w:val="001D0C14"/>
    <w:rsid w:val="001D0DD3"/>
    <w:rsid w:val="001D0EDF"/>
    <w:rsid w:val="001D2B69"/>
    <w:rsid w:val="001D30D4"/>
    <w:rsid w:val="001D7710"/>
    <w:rsid w:val="001D7789"/>
    <w:rsid w:val="001D780B"/>
    <w:rsid w:val="001E0528"/>
    <w:rsid w:val="001E4BBB"/>
    <w:rsid w:val="001E52DF"/>
    <w:rsid w:val="001E69FB"/>
    <w:rsid w:val="001E7503"/>
    <w:rsid w:val="001F18A0"/>
    <w:rsid w:val="001F335E"/>
    <w:rsid w:val="001F5449"/>
    <w:rsid w:val="001F5D13"/>
    <w:rsid w:val="001F7B84"/>
    <w:rsid w:val="00202640"/>
    <w:rsid w:val="00204779"/>
    <w:rsid w:val="00207783"/>
    <w:rsid w:val="00211A3C"/>
    <w:rsid w:val="00212039"/>
    <w:rsid w:val="00213BFD"/>
    <w:rsid w:val="002145B3"/>
    <w:rsid w:val="00216442"/>
    <w:rsid w:val="00217833"/>
    <w:rsid w:val="002212DD"/>
    <w:rsid w:val="0022259D"/>
    <w:rsid w:val="002226A5"/>
    <w:rsid w:val="00222AFB"/>
    <w:rsid w:val="00222C82"/>
    <w:rsid w:val="00224B20"/>
    <w:rsid w:val="002258FB"/>
    <w:rsid w:val="00226545"/>
    <w:rsid w:val="00226D13"/>
    <w:rsid w:val="00226DFC"/>
    <w:rsid w:val="00227069"/>
    <w:rsid w:val="00231A79"/>
    <w:rsid w:val="00232B96"/>
    <w:rsid w:val="002330EE"/>
    <w:rsid w:val="0023376B"/>
    <w:rsid w:val="00233F11"/>
    <w:rsid w:val="0023434A"/>
    <w:rsid w:val="002343C9"/>
    <w:rsid w:val="00240AA6"/>
    <w:rsid w:val="00242A65"/>
    <w:rsid w:val="00246D7E"/>
    <w:rsid w:val="0024782F"/>
    <w:rsid w:val="00247B43"/>
    <w:rsid w:val="002510A3"/>
    <w:rsid w:val="00251420"/>
    <w:rsid w:val="002528FB"/>
    <w:rsid w:val="00252B09"/>
    <w:rsid w:val="00254093"/>
    <w:rsid w:val="00255538"/>
    <w:rsid w:val="00255D6F"/>
    <w:rsid w:val="00257F3E"/>
    <w:rsid w:val="0026210A"/>
    <w:rsid w:val="00262C0D"/>
    <w:rsid w:val="00262D07"/>
    <w:rsid w:val="00264878"/>
    <w:rsid w:val="00266699"/>
    <w:rsid w:val="0026763D"/>
    <w:rsid w:val="00270076"/>
    <w:rsid w:val="00274557"/>
    <w:rsid w:val="00274846"/>
    <w:rsid w:val="0027547B"/>
    <w:rsid w:val="00275AFA"/>
    <w:rsid w:val="00276226"/>
    <w:rsid w:val="00276CC1"/>
    <w:rsid w:val="00277623"/>
    <w:rsid w:val="00280162"/>
    <w:rsid w:val="002807B0"/>
    <w:rsid w:val="002819E0"/>
    <w:rsid w:val="002827D3"/>
    <w:rsid w:val="00282CDC"/>
    <w:rsid w:val="002832D1"/>
    <w:rsid w:val="00283302"/>
    <w:rsid w:val="00284B04"/>
    <w:rsid w:val="00285D55"/>
    <w:rsid w:val="00285E54"/>
    <w:rsid w:val="00290AA3"/>
    <w:rsid w:val="00291408"/>
    <w:rsid w:val="00291415"/>
    <w:rsid w:val="002918B9"/>
    <w:rsid w:val="00291CB7"/>
    <w:rsid w:val="00291FC8"/>
    <w:rsid w:val="00293B3C"/>
    <w:rsid w:val="00294C44"/>
    <w:rsid w:val="0029516A"/>
    <w:rsid w:val="00295271"/>
    <w:rsid w:val="00295989"/>
    <w:rsid w:val="002979A0"/>
    <w:rsid w:val="002A32EB"/>
    <w:rsid w:val="002A3D64"/>
    <w:rsid w:val="002A6F4A"/>
    <w:rsid w:val="002A709F"/>
    <w:rsid w:val="002C0730"/>
    <w:rsid w:val="002C39AF"/>
    <w:rsid w:val="002C3C1F"/>
    <w:rsid w:val="002C5E8A"/>
    <w:rsid w:val="002C61B9"/>
    <w:rsid w:val="002C7070"/>
    <w:rsid w:val="002D0A1A"/>
    <w:rsid w:val="002D26A9"/>
    <w:rsid w:val="002D2F28"/>
    <w:rsid w:val="002D325C"/>
    <w:rsid w:val="002D33AE"/>
    <w:rsid w:val="002D4617"/>
    <w:rsid w:val="002D5ED2"/>
    <w:rsid w:val="002D60CC"/>
    <w:rsid w:val="002D64D7"/>
    <w:rsid w:val="002E10CD"/>
    <w:rsid w:val="002E1BAD"/>
    <w:rsid w:val="002E1F96"/>
    <w:rsid w:val="002F03AC"/>
    <w:rsid w:val="002F15C0"/>
    <w:rsid w:val="002F2C1D"/>
    <w:rsid w:val="002F5113"/>
    <w:rsid w:val="002F5174"/>
    <w:rsid w:val="002F56F7"/>
    <w:rsid w:val="002F60E4"/>
    <w:rsid w:val="002F7C25"/>
    <w:rsid w:val="003007BD"/>
    <w:rsid w:val="00300943"/>
    <w:rsid w:val="00300947"/>
    <w:rsid w:val="00301152"/>
    <w:rsid w:val="003033B3"/>
    <w:rsid w:val="00303F41"/>
    <w:rsid w:val="0030456C"/>
    <w:rsid w:val="0031128C"/>
    <w:rsid w:val="00312785"/>
    <w:rsid w:val="003128DE"/>
    <w:rsid w:val="00312D75"/>
    <w:rsid w:val="00313B3B"/>
    <w:rsid w:val="003149DA"/>
    <w:rsid w:val="003157CA"/>
    <w:rsid w:val="00315E8A"/>
    <w:rsid w:val="00316FEA"/>
    <w:rsid w:val="003208E9"/>
    <w:rsid w:val="0032366F"/>
    <w:rsid w:val="0032417C"/>
    <w:rsid w:val="00326017"/>
    <w:rsid w:val="003320AE"/>
    <w:rsid w:val="00332A1C"/>
    <w:rsid w:val="00332B6B"/>
    <w:rsid w:val="0033379D"/>
    <w:rsid w:val="003360E3"/>
    <w:rsid w:val="0033631D"/>
    <w:rsid w:val="00337BE5"/>
    <w:rsid w:val="00337F4A"/>
    <w:rsid w:val="00340890"/>
    <w:rsid w:val="003412F0"/>
    <w:rsid w:val="00343586"/>
    <w:rsid w:val="00343B54"/>
    <w:rsid w:val="0034793F"/>
    <w:rsid w:val="003518DD"/>
    <w:rsid w:val="00351963"/>
    <w:rsid w:val="00352099"/>
    <w:rsid w:val="00352699"/>
    <w:rsid w:val="00353538"/>
    <w:rsid w:val="003539C7"/>
    <w:rsid w:val="00353FE2"/>
    <w:rsid w:val="00355421"/>
    <w:rsid w:val="003571F2"/>
    <w:rsid w:val="003614F7"/>
    <w:rsid w:val="00361BD7"/>
    <w:rsid w:val="00365A70"/>
    <w:rsid w:val="00371196"/>
    <w:rsid w:val="003726BD"/>
    <w:rsid w:val="00374275"/>
    <w:rsid w:val="003768B3"/>
    <w:rsid w:val="0037739F"/>
    <w:rsid w:val="0037776C"/>
    <w:rsid w:val="00380BD2"/>
    <w:rsid w:val="00380C7D"/>
    <w:rsid w:val="00383337"/>
    <w:rsid w:val="003846E1"/>
    <w:rsid w:val="00384F37"/>
    <w:rsid w:val="00387B53"/>
    <w:rsid w:val="00393191"/>
    <w:rsid w:val="00393B9B"/>
    <w:rsid w:val="003965AB"/>
    <w:rsid w:val="003A0552"/>
    <w:rsid w:val="003A2174"/>
    <w:rsid w:val="003A2264"/>
    <w:rsid w:val="003A403C"/>
    <w:rsid w:val="003A4099"/>
    <w:rsid w:val="003A5556"/>
    <w:rsid w:val="003A5DEE"/>
    <w:rsid w:val="003A710A"/>
    <w:rsid w:val="003B2B04"/>
    <w:rsid w:val="003B2B05"/>
    <w:rsid w:val="003B46C9"/>
    <w:rsid w:val="003B510A"/>
    <w:rsid w:val="003B7781"/>
    <w:rsid w:val="003C2139"/>
    <w:rsid w:val="003C4FA4"/>
    <w:rsid w:val="003C5761"/>
    <w:rsid w:val="003C5ED7"/>
    <w:rsid w:val="003C600C"/>
    <w:rsid w:val="003C60F9"/>
    <w:rsid w:val="003C62DD"/>
    <w:rsid w:val="003C7F5D"/>
    <w:rsid w:val="003D0A34"/>
    <w:rsid w:val="003D0D4E"/>
    <w:rsid w:val="003D157A"/>
    <w:rsid w:val="003D300D"/>
    <w:rsid w:val="003D50C7"/>
    <w:rsid w:val="003D6E5A"/>
    <w:rsid w:val="003D7F3F"/>
    <w:rsid w:val="003E0C71"/>
    <w:rsid w:val="003E54DD"/>
    <w:rsid w:val="003E774E"/>
    <w:rsid w:val="003E77A9"/>
    <w:rsid w:val="003F05FC"/>
    <w:rsid w:val="003F0FD7"/>
    <w:rsid w:val="003F3160"/>
    <w:rsid w:val="003F3670"/>
    <w:rsid w:val="003F3693"/>
    <w:rsid w:val="003F38F9"/>
    <w:rsid w:val="003F496B"/>
    <w:rsid w:val="003F4EA0"/>
    <w:rsid w:val="003F6EA5"/>
    <w:rsid w:val="004049CF"/>
    <w:rsid w:val="00407137"/>
    <w:rsid w:val="00407C10"/>
    <w:rsid w:val="00412988"/>
    <w:rsid w:val="0041310E"/>
    <w:rsid w:val="00415E16"/>
    <w:rsid w:val="0041643E"/>
    <w:rsid w:val="004178E5"/>
    <w:rsid w:val="0042015F"/>
    <w:rsid w:val="004211D0"/>
    <w:rsid w:val="00422254"/>
    <w:rsid w:val="004237A9"/>
    <w:rsid w:val="004243BC"/>
    <w:rsid w:val="00424C6E"/>
    <w:rsid w:val="0042620E"/>
    <w:rsid w:val="00426A7F"/>
    <w:rsid w:val="00430794"/>
    <w:rsid w:val="00430D34"/>
    <w:rsid w:val="0043303A"/>
    <w:rsid w:val="00433958"/>
    <w:rsid w:val="00433F9B"/>
    <w:rsid w:val="00434576"/>
    <w:rsid w:val="0043569A"/>
    <w:rsid w:val="00437539"/>
    <w:rsid w:val="00441A06"/>
    <w:rsid w:val="00441FDB"/>
    <w:rsid w:val="0044237F"/>
    <w:rsid w:val="00444126"/>
    <w:rsid w:val="004459BC"/>
    <w:rsid w:val="00445DAF"/>
    <w:rsid w:val="00445EA8"/>
    <w:rsid w:val="004471E7"/>
    <w:rsid w:val="00451072"/>
    <w:rsid w:val="004514BF"/>
    <w:rsid w:val="0045217A"/>
    <w:rsid w:val="00454686"/>
    <w:rsid w:val="004552AB"/>
    <w:rsid w:val="00457F95"/>
    <w:rsid w:val="00462EEE"/>
    <w:rsid w:val="00462F6D"/>
    <w:rsid w:val="004633C1"/>
    <w:rsid w:val="00463C92"/>
    <w:rsid w:val="004644BC"/>
    <w:rsid w:val="00464B3C"/>
    <w:rsid w:val="0046651D"/>
    <w:rsid w:val="00466881"/>
    <w:rsid w:val="00467109"/>
    <w:rsid w:val="004731F5"/>
    <w:rsid w:val="00473267"/>
    <w:rsid w:val="004733EA"/>
    <w:rsid w:val="004769F9"/>
    <w:rsid w:val="0047767C"/>
    <w:rsid w:val="004776FF"/>
    <w:rsid w:val="00481497"/>
    <w:rsid w:val="00481581"/>
    <w:rsid w:val="00482FF8"/>
    <w:rsid w:val="004869F3"/>
    <w:rsid w:val="004906C3"/>
    <w:rsid w:val="00490BE2"/>
    <w:rsid w:val="00491D6B"/>
    <w:rsid w:val="0049255E"/>
    <w:rsid w:val="0049716A"/>
    <w:rsid w:val="00497BF1"/>
    <w:rsid w:val="004A124E"/>
    <w:rsid w:val="004A2276"/>
    <w:rsid w:val="004A2B3E"/>
    <w:rsid w:val="004A3BF1"/>
    <w:rsid w:val="004A583F"/>
    <w:rsid w:val="004A7B92"/>
    <w:rsid w:val="004B0226"/>
    <w:rsid w:val="004B0791"/>
    <w:rsid w:val="004B07B0"/>
    <w:rsid w:val="004B26AD"/>
    <w:rsid w:val="004B26FC"/>
    <w:rsid w:val="004B2E64"/>
    <w:rsid w:val="004B3C5D"/>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0F51"/>
    <w:rsid w:val="004E1475"/>
    <w:rsid w:val="004E34AB"/>
    <w:rsid w:val="004E4B70"/>
    <w:rsid w:val="004E6339"/>
    <w:rsid w:val="004F363F"/>
    <w:rsid w:val="004F39FB"/>
    <w:rsid w:val="00501492"/>
    <w:rsid w:val="00502D7D"/>
    <w:rsid w:val="00503C6C"/>
    <w:rsid w:val="00505221"/>
    <w:rsid w:val="005057A3"/>
    <w:rsid w:val="005070B6"/>
    <w:rsid w:val="00507305"/>
    <w:rsid w:val="005100CA"/>
    <w:rsid w:val="00510F9F"/>
    <w:rsid w:val="00512ABC"/>
    <w:rsid w:val="00513E2E"/>
    <w:rsid w:val="00514F21"/>
    <w:rsid w:val="00515F9D"/>
    <w:rsid w:val="00522C16"/>
    <w:rsid w:val="00523011"/>
    <w:rsid w:val="00525E13"/>
    <w:rsid w:val="00526C16"/>
    <w:rsid w:val="00532164"/>
    <w:rsid w:val="00532837"/>
    <w:rsid w:val="005343A6"/>
    <w:rsid w:val="005356B6"/>
    <w:rsid w:val="00536BF7"/>
    <w:rsid w:val="00540F74"/>
    <w:rsid w:val="005415E3"/>
    <w:rsid w:val="0054441F"/>
    <w:rsid w:val="00544590"/>
    <w:rsid w:val="005447C7"/>
    <w:rsid w:val="00545E5B"/>
    <w:rsid w:val="00545EC2"/>
    <w:rsid w:val="00547527"/>
    <w:rsid w:val="005516CF"/>
    <w:rsid w:val="00551727"/>
    <w:rsid w:val="00551823"/>
    <w:rsid w:val="005519AD"/>
    <w:rsid w:val="0055239A"/>
    <w:rsid w:val="00552AFD"/>
    <w:rsid w:val="00552BA8"/>
    <w:rsid w:val="00552D27"/>
    <w:rsid w:val="00553EA1"/>
    <w:rsid w:val="0055461B"/>
    <w:rsid w:val="00554DEC"/>
    <w:rsid w:val="0055521E"/>
    <w:rsid w:val="0055558A"/>
    <w:rsid w:val="00555ACA"/>
    <w:rsid w:val="00556E41"/>
    <w:rsid w:val="00556F11"/>
    <w:rsid w:val="005571A1"/>
    <w:rsid w:val="0055721B"/>
    <w:rsid w:val="005610B0"/>
    <w:rsid w:val="00562BBA"/>
    <w:rsid w:val="00565CFB"/>
    <w:rsid w:val="00567946"/>
    <w:rsid w:val="005718EF"/>
    <w:rsid w:val="00572506"/>
    <w:rsid w:val="00573834"/>
    <w:rsid w:val="005742FC"/>
    <w:rsid w:val="00574947"/>
    <w:rsid w:val="00575FD2"/>
    <w:rsid w:val="00580AAC"/>
    <w:rsid w:val="00582511"/>
    <w:rsid w:val="00582C5B"/>
    <w:rsid w:val="00583165"/>
    <w:rsid w:val="00584AA6"/>
    <w:rsid w:val="00587A79"/>
    <w:rsid w:val="00593644"/>
    <w:rsid w:val="00594A9D"/>
    <w:rsid w:val="005A055B"/>
    <w:rsid w:val="005A287F"/>
    <w:rsid w:val="005A61CE"/>
    <w:rsid w:val="005A677D"/>
    <w:rsid w:val="005A74C4"/>
    <w:rsid w:val="005A7A3D"/>
    <w:rsid w:val="005B06C4"/>
    <w:rsid w:val="005B3C40"/>
    <w:rsid w:val="005B6995"/>
    <w:rsid w:val="005B6B1F"/>
    <w:rsid w:val="005B74AC"/>
    <w:rsid w:val="005C01E4"/>
    <w:rsid w:val="005C1B0F"/>
    <w:rsid w:val="005C3ED2"/>
    <w:rsid w:val="005C3ED7"/>
    <w:rsid w:val="005C51C9"/>
    <w:rsid w:val="005C7C9F"/>
    <w:rsid w:val="005D1084"/>
    <w:rsid w:val="005D3B63"/>
    <w:rsid w:val="005D5EAA"/>
    <w:rsid w:val="005D6AFC"/>
    <w:rsid w:val="005E15EB"/>
    <w:rsid w:val="005E1CFA"/>
    <w:rsid w:val="005E245F"/>
    <w:rsid w:val="005E2ECC"/>
    <w:rsid w:val="005E59DF"/>
    <w:rsid w:val="005E66B8"/>
    <w:rsid w:val="005E6BB4"/>
    <w:rsid w:val="005E7657"/>
    <w:rsid w:val="005E7B91"/>
    <w:rsid w:val="005F2654"/>
    <w:rsid w:val="005F2E83"/>
    <w:rsid w:val="005F3B97"/>
    <w:rsid w:val="005F4046"/>
    <w:rsid w:val="005F4068"/>
    <w:rsid w:val="00600704"/>
    <w:rsid w:val="006008B4"/>
    <w:rsid w:val="00600C5A"/>
    <w:rsid w:val="006017F9"/>
    <w:rsid w:val="00602B8C"/>
    <w:rsid w:val="00603A24"/>
    <w:rsid w:val="00605E21"/>
    <w:rsid w:val="00610299"/>
    <w:rsid w:val="00610FCB"/>
    <w:rsid w:val="00611B93"/>
    <w:rsid w:val="00612C48"/>
    <w:rsid w:val="006169E8"/>
    <w:rsid w:val="00616C80"/>
    <w:rsid w:val="006210BC"/>
    <w:rsid w:val="006212DD"/>
    <w:rsid w:val="0062231B"/>
    <w:rsid w:val="0062343D"/>
    <w:rsid w:val="00623C7C"/>
    <w:rsid w:val="00624186"/>
    <w:rsid w:val="0062538C"/>
    <w:rsid w:val="00625531"/>
    <w:rsid w:val="006325AB"/>
    <w:rsid w:val="0063656B"/>
    <w:rsid w:val="00637FBF"/>
    <w:rsid w:val="00641644"/>
    <w:rsid w:val="00642ADD"/>
    <w:rsid w:val="00643CE1"/>
    <w:rsid w:val="00645289"/>
    <w:rsid w:val="00646727"/>
    <w:rsid w:val="00655168"/>
    <w:rsid w:val="00656473"/>
    <w:rsid w:val="00656C4E"/>
    <w:rsid w:val="00656D69"/>
    <w:rsid w:val="00657A58"/>
    <w:rsid w:val="00660680"/>
    <w:rsid w:val="006623C3"/>
    <w:rsid w:val="00662501"/>
    <w:rsid w:val="00663E2D"/>
    <w:rsid w:val="006659C9"/>
    <w:rsid w:val="006664F8"/>
    <w:rsid w:val="006678D7"/>
    <w:rsid w:val="00670894"/>
    <w:rsid w:val="0067111C"/>
    <w:rsid w:val="00672054"/>
    <w:rsid w:val="0067545B"/>
    <w:rsid w:val="006802EA"/>
    <w:rsid w:val="00681BC0"/>
    <w:rsid w:val="00682830"/>
    <w:rsid w:val="00683264"/>
    <w:rsid w:val="00684373"/>
    <w:rsid w:val="00685069"/>
    <w:rsid w:val="00685C46"/>
    <w:rsid w:val="0069177E"/>
    <w:rsid w:val="006926B5"/>
    <w:rsid w:val="00693BF3"/>
    <w:rsid w:val="00694825"/>
    <w:rsid w:val="00694A63"/>
    <w:rsid w:val="00697FD1"/>
    <w:rsid w:val="006A0C0E"/>
    <w:rsid w:val="006A0F5D"/>
    <w:rsid w:val="006A15CC"/>
    <w:rsid w:val="006A1D88"/>
    <w:rsid w:val="006A4093"/>
    <w:rsid w:val="006A4C26"/>
    <w:rsid w:val="006A5A12"/>
    <w:rsid w:val="006A616E"/>
    <w:rsid w:val="006A6C88"/>
    <w:rsid w:val="006B14D9"/>
    <w:rsid w:val="006B1CE9"/>
    <w:rsid w:val="006B224E"/>
    <w:rsid w:val="006B28FE"/>
    <w:rsid w:val="006B674E"/>
    <w:rsid w:val="006B6BB6"/>
    <w:rsid w:val="006C051B"/>
    <w:rsid w:val="006C1B4C"/>
    <w:rsid w:val="006C2C6E"/>
    <w:rsid w:val="006C2C80"/>
    <w:rsid w:val="006C3D7B"/>
    <w:rsid w:val="006C4268"/>
    <w:rsid w:val="006C467C"/>
    <w:rsid w:val="006C4861"/>
    <w:rsid w:val="006D0DE8"/>
    <w:rsid w:val="006D17F2"/>
    <w:rsid w:val="006D3338"/>
    <w:rsid w:val="006D382A"/>
    <w:rsid w:val="006D583C"/>
    <w:rsid w:val="006D7FCE"/>
    <w:rsid w:val="006E17C9"/>
    <w:rsid w:val="006E3712"/>
    <w:rsid w:val="006E3FE7"/>
    <w:rsid w:val="006E4A1D"/>
    <w:rsid w:val="006F0D43"/>
    <w:rsid w:val="006F0F0E"/>
    <w:rsid w:val="006F2194"/>
    <w:rsid w:val="006F4E75"/>
    <w:rsid w:val="00702F1A"/>
    <w:rsid w:val="007032ED"/>
    <w:rsid w:val="00704BB7"/>
    <w:rsid w:val="00704E43"/>
    <w:rsid w:val="00705940"/>
    <w:rsid w:val="00705E74"/>
    <w:rsid w:val="0071010B"/>
    <w:rsid w:val="00711BA7"/>
    <w:rsid w:val="00711FA2"/>
    <w:rsid w:val="00712759"/>
    <w:rsid w:val="00714E2C"/>
    <w:rsid w:val="00716398"/>
    <w:rsid w:val="00716AD7"/>
    <w:rsid w:val="00716FE6"/>
    <w:rsid w:val="00721052"/>
    <w:rsid w:val="00721299"/>
    <w:rsid w:val="00723459"/>
    <w:rsid w:val="00724557"/>
    <w:rsid w:val="007245A3"/>
    <w:rsid w:val="007252BB"/>
    <w:rsid w:val="00727372"/>
    <w:rsid w:val="00730045"/>
    <w:rsid w:val="0073182F"/>
    <w:rsid w:val="00732AA5"/>
    <w:rsid w:val="00732AD9"/>
    <w:rsid w:val="007348CF"/>
    <w:rsid w:val="007349B8"/>
    <w:rsid w:val="00735E87"/>
    <w:rsid w:val="007362CC"/>
    <w:rsid w:val="00737582"/>
    <w:rsid w:val="00741AC3"/>
    <w:rsid w:val="00742BA5"/>
    <w:rsid w:val="00743F8B"/>
    <w:rsid w:val="00745622"/>
    <w:rsid w:val="00746C0A"/>
    <w:rsid w:val="00754117"/>
    <w:rsid w:val="007542AD"/>
    <w:rsid w:val="007557D0"/>
    <w:rsid w:val="00755DF6"/>
    <w:rsid w:val="0075638A"/>
    <w:rsid w:val="0076025D"/>
    <w:rsid w:val="00762296"/>
    <w:rsid w:val="007633B5"/>
    <w:rsid w:val="00763444"/>
    <w:rsid w:val="00763810"/>
    <w:rsid w:val="007641CC"/>
    <w:rsid w:val="007671C6"/>
    <w:rsid w:val="00767C63"/>
    <w:rsid w:val="0077073D"/>
    <w:rsid w:val="007710A7"/>
    <w:rsid w:val="007723FD"/>
    <w:rsid w:val="007737D2"/>
    <w:rsid w:val="00775C48"/>
    <w:rsid w:val="0078197C"/>
    <w:rsid w:val="00781DCF"/>
    <w:rsid w:val="007820FB"/>
    <w:rsid w:val="00782C5D"/>
    <w:rsid w:val="00783263"/>
    <w:rsid w:val="00784423"/>
    <w:rsid w:val="00785FDA"/>
    <w:rsid w:val="007861E3"/>
    <w:rsid w:val="00790604"/>
    <w:rsid w:val="0079157C"/>
    <w:rsid w:val="00791594"/>
    <w:rsid w:val="00791955"/>
    <w:rsid w:val="007923BF"/>
    <w:rsid w:val="00794527"/>
    <w:rsid w:val="00794FB9"/>
    <w:rsid w:val="00795404"/>
    <w:rsid w:val="007960A5"/>
    <w:rsid w:val="007A10BF"/>
    <w:rsid w:val="007A19ED"/>
    <w:rsid w:val="007A3A30"/>
    <w:rsid w:val="007A456A"/>
    <w:rsid w:val="007A5ED3"/>
    <w:rsid w:val="007A63E5"/>
    <w:rsid w:val="007A6932"/>
    <w:rsid w:val="007A69B9"/>
    <w:rsid w:val="007B2F31"/>
    <w:rsid w:val="007B300F"/>
    <w:rsid w:val="007B4A19"/>
    <w:rsid w:val="007B4BFA"/>
    <w:rsid w:val="007B58F8"/>
    <w:rsid w:val="007C02C2"/>
    <w:rsid w:val="007C27F5"/>
    <w:rsid w:val="007C3E8F"/>
    <w:rsid w:val="007D1504"/>
    <w:rsid w:val="007D1BD3"/>
    <w:rsid w:val="007D3A21"/>
    <w:rsid w:val="007D40BB"/>
    <w:rsid w:val="007D5085"/>
    <w:rsid w:val="007D696A"/>
    <w:rsid w:val="007D71CC"/>
    <w:rsid w:val="007D790D"/>
    <w:rsid w:val="007D7CD3"/>
    <w:rsid w:val="007E1777"/>
    <w:rsid w:val="007E1891"/>
    <w:rsid w:val="007E1B11"/>
    <w:rsid w:val="007E2483"/>
    <w:rsid w:val="007E7182"/>
    <w:rsid w:val="007E768F"/>
    <w:rsid w:val="007E7756"/>
    <w:rsid w:val="007E7F8A"/>
    <w:rsid w:val="007F0C7E"/>
    <w:rsid w:val="007F186E"/>
    <w:rsid w:val="007F2356"/>
    <w:rsid w:val="007F2782"/>
    <w:rsid w:val="007F45E7"/>
    <w:rsid w:val="007F4DED"/>
    <w:rsid w:val="007F743C"/>
    <w:rsid w:val="0080188B"/>
    <w:rsid w:val="00801A6E"/>
    <w:rsid w:val="008036B3"/>
    <w:rsid w:val="0080529D"/>
    <w:rsid w:val="00805811"/>
    <w:rsid w:val="00805D1C"/>
    <w:rsid w:val="00807E15"/>
    <w:rsid w:val="00813325"/>
    <w:rsid w:val="008200DB"/>
    <w:rsid w:val="008204F3"/>
    <w:rsid w:val="00820658"/>
    <w:rsid w:val="00821C80"/>
    <w:rsid w:val="00824445"/>
    <w:rsid w:val="00824D40"/>
    <w:rsid w:val="00825188"/>
    <w:rsid w:val="00825E51"/>
    <w:rsid w:val="0082743A"/>
    <w:rsid w:val="00830E71"/>
    <w:rsid w:val="0083172E"/>
    <w:rsid w:val="00831F66"/>
    <w:rsid w:val="008325F6"/>
    <w:rsid w:val="008365F1"/>
    <w:rsid w:val="0083707B"/>
    <w:rsid w:val="00837172"/>
    <w:rsid w:val="00842B1B"/>
    <w:rsid w:val="00844207"/>
    <w:rsid w:val="00846AAF"/>
    <w:rsid w:val="00846DFA"/>
    <w:rsid w:val="00846ED7"/>
    <w:rsid w:val="0084730C"/>
    <w:rsid w:val="00847E7D"/>
    <w:rsid w:val="008520AF"/>
    <w:rsid w:val="008523ED"/>
    <w:rsid w:val="008525E4"/>
    <w:rsid w:val="00852EB7"/>
    <w:rsid w:val="00855280"/>
    <w:rsid w:val="0086111F"/>
    <w:rsid w:val="00861C03"/>
    <w:rsid w:val="00862030"/>
    <w:rsid w:val="00863E87"/>
    <w:rsid w:val="00863E9A"/>
    <w:rsid w:val="0086436D"/>
    <w:rsid w:val="008645B7"/>
    <w:rsid w:val="0087155B"/>
    <w:rsid w:val="00871BEE"/>
    <w:rsid w:val="0087298B"/>
    <w:rsid w:val="008731A9"/>
    <w:rsid w:val="008731C5"/>
    <w:rsid w:val="008734B3"/>
    <w:rsid w:val="00874651"/>
    <w:rsid w:val="0087489D"/>
    <w:rsid w:val="00875750"/>
    <w:rsid w:val="00875B0E"/>
    <w:rsid w:val="0087696B"/>
    <w:rsid w:val="00880069"/>
    <w:rsid w:val="00880BD4"/>
    <w:rsid w:val="00881A11"/>
    <w:rsid w:val="00883594"/>
    <w:rsid w:val="008837C5"/>
    <w:rsid w:val="00883F68"/>
    <w:rsid w:val="00884121"/>
    <w:rsid w:val="0089304D"/>
    <w:rsid w:val="0089386B"/>
    <w:rsid w:val="00895B1A"/>
    <w:rsid w:val="008971C7"/>
    <w:rsid w:val="008A0A7B"/>
    <w:rsid w:val="008A2338"/>
    <w:rsid w:val="008A2941"/>
    <w:rsid w:val="008A4AEA"/>
    <w:rsid w:val="008A61D9"/>
    <w:rsid w:val="008A64FF"/>
    <w:rsid w:val="008A67B4"/>
    <w:rsid w:val="008A79AD"/>
    <w:rsid w:val="008B0564"/>
    <w:rsid w:val="008B081E"/>
    <w:rsid w:val="008B2106"/>
    <w:rsid w:val="008B2182"/>
    <w:rsid w:val="008B2443"/>
    <w:rsid w:val="008B4279"/>
    <w:rsid w:val="008B6561"/>
    <w:rsid w:val="008B6DDC"/>
    <w:rsid w:val="008B7273"/>
    <w:rsid w:val="008C1FF1"/>
    <w:rsid w:val="008C22F3"/>
    <w:rsid w:val="008C25DE"/>
    <w:rsid w:val="008C2F8B"/>
    <w:rsid w:val="008C31D2"/>
    <w:rsid w:val="008C3A3F"/>
    <w:rsid w:val="008C461F"/>
    <w:rsid w:val="008C48DE"/>
    <w:rsid w:val="008C5C4A"/>
    <w:rsid w:val="008C66F3"/>
    <w:rsid w:val="008C6B54"/>
    <w:rsid w:val="008C6BD0"/>
    <w:rsid w:val="008C7120"/>
    <w:rsid w:val="008C7862"/>
    <w:rsid w:val="008D0321"/>
    <w:rsid w:val="008D2CD4"/>
    <w:rsid w:val="008D302F"/>
    <w:rsid w:val="008D30EA"/>
    <w:rsid w:val="008D3340"/>
    <w:rsid w:val="008D39AE"/>
    <w:rsid w:val="008D4394"/>
    <w:rsid w:val="008D50E8"/>
    <w:rsid w:val="008D55C0"/>
    <w:rsid w:val="008D58FB"/>
    <w:rsid w:val="008E0F60"/>
    <w:rsid w:val="008E1C4F"/>
    <w:rsid w:val="008E5128"/>
    <w:rsid w:val="008E5382"/>
    <w:rsid w:val="008E54D6"/>
    <w:rsid w:val="008E663B"/>
    <w:rsid w:val="008E7289"/>
    <w:rsid w:val="008E746E"/>
    <w:rsid w:val="008F015A"/>
    <w:rsid w:val="008F2B13"/>
    <w:rsid w:val="008F2E0C"/>
    <w:rsid w:val="008F552E"/>
    <w:rsid w:val="008F5CBC"/>
    <w:rsid w:val="008F5D50"/>
    <w:rsid w:val="008F7E00"/>
    <w:rsid w:val="009008F2"/>
    <w:rsid w:val="009015DF"/>
    <w:rsid w:val="00901C80"/>
    <w:rsid w:val="00901D4D"/>
    <w:rsid w:val="009021C8"/>
    <w:rsid w:val="009029BE"/>
    <w:rsid w:val="00905109"/>
    <w:rsid w:val="00906213"/>
    <w:rsid w:val="009068FB"/>
    <w:rsid w:val="0090778A"/>
    <w:rsid w:val="0090799A"/>
    <w:rsid w:val="00911085"/>
    <w:rsid w:val="00912441"/>
    <w:rsid w:val="0091320F"/>
    <w:rsid w:val="009144DA"/>
    <w:rsid w:val="00915292"/>
    <w:rsid w:val="0091649B"/>
    <w:rsid w:val="00916D63"/>
    <w:rsid w:val="00917AE6"/>
    <w:rsid w:val="009204C2"/>
    <w:rsid w:val="0092072F"/>
    <w:rsid w:val="00920A5E"/>
    <w:rsid w:val="0092169E"/>
    <w:rsid w:val="009218F6"/>
    <w:rsid w:val="009220C2"/>
    <w:rsid w:val="00923C47"/>
    <w:rsid w:val="009248F5"/>
    <w:rsid w:val="009249CB"/>
    <w:rsid w:val="00930A20"/>
    <w:rsid w:val="0093158A"/>
    <w:rsid w:val="00932B7F"/>
    <w:rsid w:val="0093477A"/>
    <w:rsid w:val="0093792C"/>
    <w:rsid w:val="009413E5"/>
    <w:rsid w:val="00941734"/>
    <w:rsid w:val="009431F2"/>
    <w:rsid w:val="00943DD0"/>
    <w:rsid w:val="00943E78"/>
    <w:rsid w:val="00945B1F"/>
    <w:rsid w:val="00946D69"/>
    <w:rsid w:val="0094798E"/>
    <w:rsid w:val="009502EC"/>
    <w:rsid w:val="00950359"/>
    <w:rsid w:val="00950A09"/>
    <w:rsid w:val="00951099"/>
    <w:rsid w:val="00952B44"/>
    <w:rsid w:val="009536A5"/>
    <w:rsid w:val="00954AD3"/>
    <w:rsid w:val="009550FC"/>
    <w:rsid w:val="009557CB"/>
    <w:rsid w:val="0095747C"/>
    <w:rsid w:val="00957811"/>
    <w:rsid w:val="00957B34"/>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3F8E"/>
    <w:rsid w:val="00974358"/>
    <w:rsid w:val="00976DBF"/>
    <w:rsid w:val="00980405"/>
    <w:rsid w:val="00981B2E"/>
    <w:rsid w:val="009823D3"/>
    <w:rsid w:val="009827A2"/>
    <w:rsid w:val="0098433D"/>
    <w:rsid w:val="00985C07"/>
    <w:rsid w:val="0099225A"/>
    <w:rsid w:val="00995966"/>
    <w:rsid w:val="009A0085"/>
    <w:rsid w:val="009A0EEF"/>
    <w:rsid w:val="009A23DA"/>
    <w:rsid w:val="009A23EC"/>
    <w:rsid w:val="009A33C7"/>
    <w:rsid w:val="009A5512"/>
    <w:rsid w:val="009A744A"/>
    <w:rsid w:val="009B0199"/>
    <w:rsid w:val="009B1557"/>
    <w:rsid w:val="009B1BD5"/>
    <w:rsid w:val="009B1E62"/>
    <w:rsid w:val="009B3430"/>
    <w:rsid w:val="009B4D5A"/>
    <w:rsid w:val="009B4E79"/>
    <w:rsid w:val="009B50F5"/>
    <w:rsid w:val="009B5720"/>
    <w:rsid w:val="009B634A"/>
    <w:rsid w:val="009C0847"/>
    <w:rsid w:val="009C1347"/>
    <w:rsid w:val="009C6197"/>
    <w:rsid w:val="009C7551"/>
    <w:rsid w:val="009D5DAD"/>
    <w:rsid w:val="009E0EF4"/>
    <w:rsid w:val="009E118D"/>
    <w:rsid w:val="009E21A6"/>
    <w:rsid w:val="009E2362"/>
    <w:rsid w:val="009E249F"/>
    <w:rsid w:val="009E5C38"/>
    <w:rsid w:val="009E6911"/>
    <w:rsid w:val="009E6AEF"/>
    <w:rsid w:val="009E713E"/>
    <w:rsid w:val="009E7918"/>
    <w:rsid w:val="009F0A4D"/>
    <w:rsid w:val="009F1A9D"/>
    <w:rsid w:val="009F2CD8"/>
    <w:rsid w:val="009F2D6A"/>
    <w:rsid w:val="009F59D2"/>
    <w:rsid w:val="009F630F"/>
    <w:rsid w:val="009F64AE"/>
    <w:rsid w:val="009F7D2F"/>
    <w:rsid w:val="00A00610"/>
    <w:rsid w:val="00A00696"/>
    <w:rsid w:val="00A01318"/>
    <w:rsid w:val="00A015BE"/>
    <w:rsid w:val="00A03868"/>
    <w:rsid w:val="00A0425E"/>
    <w:rsid w:val="00A07F40"/>
    <w:rsid w:val="00A10E79"/>
    <w:rsid w:val="00A115CD"/>
    <w:rsid w:val="00A158D4"/>
    <w:rsid w:val="00A173B0"/>
    <w:rsid w:val="00A17624"/>
    <w:rsid w:val="00A2380F"/>
    <w:rsid w:val="00A2423C"/>
    <w:rsid w:val="00A2519C"/>
    <w:rsid w:val="00A2711D"/>
    <w:rsid w:val="00A271FF"/>
    <w:rsid w:val="00A3021D"/>
    <w:rsid w:val="00A3176D"/>
    <w:rsid w:val="00A31EF5"/>
    <w:rsid w:val="00A33DD4"/>
    <w:rsid w:val="00A33F1F"/>
    <w:rsid w:val="00A3495A"/>
    <w:rsid w:val="00A356FB"/>
    <w:rsid w:val="00A35895"/>
    <w:rsid w:val="00A35B8D"/>
    <w:rsid w:val="00A40AE0"/>
    <w:rsid w:val="00A417F1"/>
    <w:rsid w:val="00A41E9A"/>
    <w:rsid w:val="00A41ED9"/>
    <w:rsid w:val="00A44717"/>
    <w:rsid w:val="00A447A3"/>
    <w:rsid w:val="00A45B74"/>
    <w:rsid w:val="00A47E99"/>
    <w:rsid w:val="00A51A86"/>
    <w:rsid w:val="00A51D2C"/>
    <w:rsid w:val="00A52DF2"/>
    <w:rsid w:val="00A564BE"/>
    <w:rsid w:val="00A60F21"/>
    <w:rsid w:val="00A61CA2"/>
    <w:rsid w:val="00A61FDF"/>
    <w:rsid w:val="00A62B34"/>
    <w:rsid w:val="00A63D80"/>
    <w:rsid w:val="00A65E23"/>
    <w:rsid w:val="00A666AB"/>
    <w:rsid w:val="00A66A7D"/>
    <w:rsid w:val="00A7131A"/>
    <w:rsid w:val="00A72203"/>
    <w:rsid w:val="00A73EE9"/>
    <w:rsid w:val="00A73F40"/>
    <w:rsid w:val="00A80ACF"/>
    <w:rsid w:val="00A8358A"/>
    <w:rsid w:val="00A846B8"/>
    <w:rsid w:val="00A864A9"/>
    <w:rsid w:val="00A86B1C"/>
    <w:rsid w:val="00A86B50"/>
    <w:rsid w:val="00A86B7E"/>
    <w:rsid w:val="00A8702F"/>
    <w:rsid w:val="00A908F2"/>
    <w:rsid w:val="00A912C5"/>
    <w:rsid w:val="00A92571"/>
    <w:rsid w:val="00A92F29"/>
    <w:rsid w:val="00A93107"/>
    <w:rsid w:val="00A95DF9"/>
    <w:rsid w:val="00A97BF4"/>
    <w:rsid w:val="00AA006F"/>
    <w:rsid w:val="00AA0449"/>
    <w:rsid w:val="00AA07F4"/>
    <w:rsid w:val="00AA0B75"/>
    <w:rsid w:val="00AA4051"/>
    <w:rsid w:val="00AA4A7E"/>
    <w:rsid w:val="00AA721B"/>
    <w:rsid w:val="00AA756D"/>
    <w:rsid w:val="00AA7C18"/>
    <w:rsid w:val="00AB283E"/>
    <w:rsid w:val="00AB3726"/>
    <w:rsid w:val="00AB4875"/>
    <w:rsid w:val="00AB52B1"/>
    <w:rsid w:val="00AB650E"/>
    <w:rsid w:val="00AB6EE1"/>
    <w:rsid w:val="00AC0C98"/>
    <w:rsid w:val="00AC1157"/>
    <w:rsid w:val="00AC195E"/>
    <w:rsid w:val="00AC1C5A"/>
    <w:rsid w:val="00AC2A32"/>
    <w:rsid w:val="00AC39B4"/>
    <w:rsid w:val="00AC437B"/>
    <w:rsid w:val="00AC50C9"/>
    <w:rsid w:val="00AC5530"/>
    <w:rsid w:val="00AC6B2A"/>
    <w:rsid w:val="00AC7D08"/>
    <w:rsid w:val="00AD009D"/>
    <w:rsid w:val="00AD204A"/>
    <w:rsid w:val="00AD31BC"/>
    <w:rsid w:val="00AD3ABD"/>
    <w:rsid w:val="00AD511E"/>
    <w:rsid w:val="00AD5C87"/>
    <w:rsid w:val="00AD620B"/>
    <w:rsid w:val="00AD63FB"/>
    <w:rsid w:val="00AD7641"/>
    <w:rsid w:val="00AE0C8E"/>
    <w:rsid w:val="00AE0CA3"/>
    <w:rsid w:val="00AE1482"/>
    <w:rsid w:val="00AE1E6F"/>
    <w:rsid w:val="00AE2B1C"/>
    <w:rsid w:val="00AE3452"/>
    <w:rsid w:val="00AE35BD"/>
    <w:rsid w:val="00AE4A43"/>
    <w:rsid w:val="00AE52E8"/>
    <w:rsid w:val="00AE6E4D"/>
    <w:rsid w:val="00AF01C8"/>
    <w:rsid w:val="00AF1263"/>
    <w:rsid w:val="00AF1EDA"/>
    <w:rsid w:val="00AF243E"/>
    <w:rsid w:val="00AF3E02"/>
    <w:rsid w:val="00AF4D08"/>
    <w:rsid w:val="00AF7411"/>
    <w:rsid w:val="00B01923"/>
    <w:rsid w:val="00B01E3B"/>
    <w:rsid w:val="00B03344"/>
    <w:rsid w:val="00B0678C"/>
    <w:rsid w:val="00B06DB6"/>
    <w:rsid w:val="00B1250E"/>
    <w:rsid w:val="00B1542B"/>
    <w:rsid w:val="00B15780"/>
    <w:rsid w:val="00B15A82"/>
    <w:rsid w:val="00B160CF"/>
    <w:rsid w:val="00B16E2C"/>
    <w:rsid w:val="00B17A92"/>
    <w:rsid w:val="00B20050"/>
    <w:rsid w:val="00B23CA0"/>
    <w:rsid w:val="00B3090F"/>
    <w:rsid w:val="00B30D91"/>
    <w:rsid w:val="00B3315E"/>
    <w:rsid w:val="00B338DE"/>
    <w:rsid w:val="00B34CBD"/>
    <w:rsid w:val="00B34F92"/>
    <w:rsid w:val="00B3503D"/>
    <w:rsid w:val="00B35D1D"/>
    <w:rsid w:val="00B364B9"/>
    <w:rsid w:val="00B37ADC"/>
    <w:rsid w:val="00B41080"/>
    <w:rsid w:val="00B419ED"/>
    <w:rsid w:val="00B44B36"/>
    <w:rsid w:val="00B45E25"/>
    <w:rsid w:val="00B520F3"/>
    <w:rsid w:val="00B53C5C"/>
    <w:rsid w:val="00B553CA"/>
    <w:rsid w:val="00B565AA"/>
    <w:rsid w:val="00B56F09"/>
    <w:rsid w:val="00B57DCC"/>
    <w:rsid w:val="00B57E8D"/>
    <w:rsid w:val="00B63359"/>
    <w:rsid w:val="00B63BDE"/>
    <w:rsid w:val="00B64D5E"/>
    <w:rsid w:val="00B656E4"/>
    <w:rsid w:val="00B65D9E"/>
    <w:rsid w:val="00B67316"/>
    <w:rsid w:val="00B67FCD"/>
    <w:rsid w:val="00B70870"/>
    <w:rsid w:val="00B70E06"/>
    <w:rsid w:val="00B723BE"/>
    <w:rsid w:val="00B7276C"/>
    <w:rsid w:val="00B74E66"/>
    <w:rsid w:val="00B75113"/>
    <w:rsid w:val="00B769A1"/>
    <w:rsid w:val="00B808AE"/>
    <w:rsid w:val="00B82C6A"/>
    <w:rsid w:val="00B82F4C"/>
    <w:rsid w:val="00B83065"/>
    <w:rsid w:val="00B865E0"/>
    <w:rsid w:val="00B86680"/>
    <w:rsid w:val="00B9019E"/>
    <w:rsid w:val="00B90C1E"/>
    <w:rsid w:val="00B913FF"/>
    <w:rsid w:val="00B916CE"/>
    <w:rsid w:val="00B933EA"/>
    <w:rsid w:val="00B93590"/>
    <w:rsid w:val="00B973A5"/>
    <w:rsid w:val="00BA1AF9"/>
    <w:rsid w:val="00BA2BBA"/>
    <w:rsid w:val="00BA3DC6"/>
    <w:rsid w:val="00BA6291"/>
    <w:rsid w:val="00BA636F"/>
    <w:rsid w:val="00BB342A"/>
    <w:rsid w:val="00BB3914"/>
    <w:rsid w:val="00BB4D20"/>
    <w:rsid w:val="00BB4FF3"/>
    <w:rsid w:val="00BB516D"/>
    <w:rsid w:val="00BB59A7"/>
    <w:rsid w:val="00BB6B9F"/>
    <w:rsid w:val="00BB7135"/>
    <w:rsid w:val="00BC79E8"/>
    <w:rsid w:val="00BD0A36"/>
    <w:rsid w:val="00BD47D5"/>
    <w:rsid w:val="00BD5862"/>
    <w:rsid w:val="00BD6456"/>
    <w:rsid w:val="00BD6F65"/>
    <w:rsid w:val="00BD7DFD"/>
    <w:rsid w:val="00BE0162"/>
    <w:rsid w:val="00BE07E4"/>
    <w:rsid w:val="00BE16CB"/>
    <w:rsid w:val="00BE3BBE"/>
    <w:rsid w:val="00BE4DA1"/>
    <w:rsid w:val="00BE59E4"/>
    <w:rsid w:val="00BF01AE"/>
    <w:rsid w:val="00BF3C8C"/>
    <w:rsid w:val="00BF4176"/>
    <w:rsid w:val="00BF47F5"/>
    <w:rsid w:val="00BF5C4E"/>
    <w:rsid w:val="00BF62EF"/>
    <w:rsid w:val="00BF64B7"/>
    <w:rsid w:val="00BF67A8"/>
    <w:rsid w:val="00BF7275"/>
    <w:rsid w:val="00C004B2"/>
    <w:rsid w:val="00C00D54"/>
    <w:rsid w:val="00C01781"/>
    <w:rsid w:val="00C01D02"/>
    <w:rsid w:val="00C03ABF"/>
    <w:rsid w:val="00C0495C"/>
    <w:rsid w:val="00C06065"/>
    <w:rsid w:val="00C0742F"/>
    <w:rsid w:val="00C07ACC"/>
    <w:rsid w:val="00C07C49"/>
    <w:rsid w:val="00C13D34"/>
    <w:rsid w:val="00C15613"/>
    <w:rsid w:val="00C173E5"/>
    <w:rsid w:val="00C17E77"/>
    <w:rsid w:val="00C202DA"/>
    <w:rsid w:val="00C2090A"/>
    <w:rsid w:val="00C20D51"/>
    <w:rsid w:val="00C23C01"/>
    <w:rsid w:val="00C24428"/>
    <w:rsid w:val="00C2599A"/>
    <w:rsid w:val="00C271B4"/>
    <w:rsid w:val="00C2723A"/>
    <w:rsid w:val="00C27352"/>
    <w:rsid w:val="00C27FE9"/>
    <w:rsid w:val="00C30909"/>
    <w:rsid w:val="00C34CBF"/>
    <w:rsid w:val="00C42FD6"/>
    <w:rsid w:val="00C43E2F"/>
    <w:rsid w:val="00C4418D"/>
    <w:rsid w:val="00C44524"/>
    <w:rsid w:val="00C459DF"/>
    <w:rsid w:val="00C50A56"/>
    <w:rsid w:val="00C5257D"/>
    <w:rsid w:val="00C529DA"/>
    <w:rsid w:val="00C538D9"/>
    <w:rsid w:val="00C53C5A"/>
    <w:rsid w:val="00C54804"/>
    <w:rsid w:val="00C560A3"/>
    <w:rsid w:val="00C65877"/>
    <w:rsid w:val="00C65D45"/>
    <w:rsid w:val="00C67215"/>
    <w:rsid w:val="00C71769"/>
    <w:rsid w:val="00C73954"/>
    <w:rsid w:val="00C739A6"/>
    <w:rsid w:val="00C73AC2"/>
    <w:rsid w:val="00C74FC7"/>
    <w:rsid w:val="00C7512D"/>
    <w:rsid w:val="00C753B8"/>
    <w:rsid w:val="00C75AC6"/>
    <w:rsid w:val="00C80146"/>
    <w:rsid w:val="00C80672"/>
    <w:rsid w:val="00C81282"/>
    <w:rsid w:val="00C8216F"/>
    <w:rsid w:val="00C833C9"/>
    <w:rsid w:val="00C834E1"/>
    <w:rsid w:val="00C83A0C"/>
    <w:rsid w:val="00C84537"/>
    <w:rsid w:val="00C84C02"/>
    <w:rsid w:val="00C84C37"/>
    <w:rsid w:val="00C85BBA"/>
    <w:rsid w:val="00C85DBD"/>
    <w:rsid w:val="00C87B81"/>
    <w:rsid w:val="00C87F53"/>
    <w:rsid w:val="00C900E9"/>
    <w:rsid w:val="00C92170"/>
    <w:rsid w:val="00C95296"/>
    <w:rsid w:val="00C953B0"/>
    <w:rsid w:val="00C965ED"/>
    <w:rsid w:val="00C97272"/>
    <w:rsid w:val="00C97B97"/>
    <w:rsid w:val="00CA05BB"/>
    <w:rsid w:val="00CA0B27"/>
    <w:rsid w:val="00CA4E07"/>
    <w:rsid w:val="00CA6119"/>
    <w:rsid w:val="00CA6734"/>
    <w:rsid w:val="00CA6CD0"/>
    <w:rsid w:val="00CA7E05"/>
    <w:rsid w:val="00CB2755"/>
    <w:rsid w:val="00CB2B1D"/>
    <w:rsid w:val="00CB4843"/>
    <w:rsid w:val="00CB5415"/>
    <w:rsid w:val="00CB584A"/>
    <w:rsid w:val="00CC10BD"/>
    <w:rsid w:val="00CC17AA"/>
    <w:rsid w:val="00CC2ED0"/>
    <w:rsid w:val="00CC3449"/>
    <w:rsid w:val="00CC36CE"/>
    <w:rsid w:val="00CC3A78"/>
    <w:rsid w:val="00CC4D95"/>
    <w:rsid w:val="00CC4FD3"/>
    <w:rsid w:val="00CC5239"/>
    <w:rsid w:val="00CC5F65"/>
    <w:rsid w:val="00CC74C0"/>
    <w:rsid w:val="00CD01CF"/>
    <w:rsid w:val="00CD15E7"/>
    <w:rsid w:val="00CD514D"/>
    <w:rsid w:val="00CE0865"/>
    <w:rsid w:val="00CE0DFC"/>
    <w:rsid w:val="00CE180E"/>
    <w:rsid w:val="00CE2AAC"/>
    <w:rsid w:val="00CE59CE"/>
    <w:rsid w:val="00CE770C"/>
    <w:rsid w:val="00CF1BAD"/>
    <w:rsid w:val="00CF31B5"/>
    <w:rsid w:val="00CF40CD"/>
    <w:rsid w:val="00CF7D09"/>
    <w:rsid w:val="00D0020A"/>
    <w:rsid w:val="00D0224D"/>
    <w:rsid w:val="00D04EEE"/>
    <w:rsid w:val="00D06B55"/>
    <w:rsid w:val="00D119E8"/>
    <w:rsid w:val="00D135C7"/>
    <w:rsid w:val="00D14379"/>
    <w:rsid w:val="00D14743"/>
    <w:rsid w:val="00D15B06"/>
    <w:rsid w:val="00D15C41"/>
    <w:rsid w:val="00D167B8"/>
    <w:rsid w:val="00D16995"/>
    <w:rsid w:val="00D21271"/>
    <w:rsid w:val="00D24A3F"/>
    <w:rsid w:val="00D24FE9"/>
    <w:rsid w:val="00D25083"/>
    <w:rsid w:val="00D276F5"/>
    <w:rsid w:val="00D27FDF"/>
    <w:rsid w:val="00D31911"/>
    <w:rsid w:val="00D32777"/>
    <w:rsid w:val="00D32958"/>
    <w:rsid w:val="00D331BC"/>
    <w:rsid w:val="00D353D0"/>
    <w:rsid w:val="00D3607E"/>
    <w:rsid w:val="00D363A5"/>
    <w:rsid w:val="00D403E0"/>
    <w:rsid w:val="00D43FAF"/>
    <w:rsid w:val="00D44F56"/>
    <w:rsid w:val="00D45A54"/>
    <w:rsid w:val="00D4609F"/>
    <w:rsid w:val="00D468DB"/>
    <w:rsid w:val="00D46B4E"/>
    <w:rsid w:val="00D471A3"/>
    <w:rsid w:val="00D47F3A"/>
    <w:rsid w:val="00D50208"/>
    <w:rsid w:val="00D5209F"/>
    <w:rsid w:val="00D524AA"/>
    <w:rsid w:val="00D5267A"/>
    <w:rsid w:val="00D54CD6"/>
    <w:rsid w:val="00D556FE"/>
    <w:rsid w:val="00D5605F"/>
    <w:rsid w:val="00D62FA7"/>
    <w:rsid w:val="00D651AC"/>
    <w:rsid w:val="00D6781D"/>
    <w:rsid w:val="00D67B51"/>
    <w:rsid w:val="00D7191A"/>
    <w:rsid w:val="00D71FA5"/>
    <w:rsid w:val="00D73B68"/>
    <w:rsid w:val="00D741B4"/>
    <w:rsid w:val="00D74CE8"/>
    <w:rsid w:val="00D76305"/>
    <w:rsid w:val="00D77940"/>
    <w:rsid w:val="00D77A81"/>
    <w:rsid w:val="00D80D23"/>
    <w:rsid w:val="00D81422"/>
    <w:rsid w:val="00D821BC"/>
    <w:rsid w:val="00D82D25"/>
    <w:rsid w:val="00D830D7"/>
    <w:rsid w:val="00D835F0"/>
    <w:rsid w:val="00D83906"/>
    <w:rsid w:val="00D84C2D"/>
    <w:rsid w:val="00D85F78"/>
    <w:rsid w:val="00D87783"/>
    <w:rsid w:val="00D92745"/>
    <w:rsid w:val="00D92AE9"/>
    <w:rsid w:val="00D9366B"/>
    <w:rsid w:val="00D93F2A"/>
    <w:rsid w:val="00D94D30"/>
    <w:rsid w:val="00D94DB0"/>
    <w:rsid w:val="00D97D93"/>
    <w:rsid w:val="00DA2962"/>
    <w:rsid w:val="00DA2D8B"/>
    <w:rsid w:val="00DA663C"/>
    <w:rsid w:val="00DA70D5"/>
    <w:rsid w:val="00DA7B9F"/>
    <w:rsid w:val="00DB04DB"/>
    <w:rsid w:val="00DB3E71"/>
    <w:rsid w:val="00DB4B81"/>
    <w:rsid w:val="00DB57F0"/>
    <w:rsid w:val="00DB5C44"/>
    <w:rsid w:val="00DB7A82"/>
    <w:rsid w:val="00DC0373"/>
    <w:rsid w:val="00DC225C"/>
    <w:rsid w:val="00DC2FB1"/>
    <w:rsid w:val="00DC304C"/>
    <w:rsid w:val="00DC6476"/>
    <w:rsid w:val="00DD1E9E"/>
    <w:rsid w:val="00DD3991"/>
    <w:rsid w:val="00DD4B03"/>
    <w:rsid w:val="00DD4D82"/>
    <w:rsid w:val="00DD707E"/>
    <w:rsid w:val="00DD7305"/>
    <w:rsid w:val="00DD79F3"/>
    <w:rsid w:val="00DE2616"/>
    <w:rsid w:val="00DE5198"/>
    <w:rsid w:val="00DF2714"/>
    <w:rsid w:val="00DF2C51"/>
    <w:rsid w:val="00DF7EDB"/>
    <w:rsid w:val="00E02D09"/>
    <w:rsid w:val="00E0547A"/>
    <w:rsid w:val="00E05BB7"/>
    <w:rsid w:val="00E062A1"/>
    <w:rsid w:val="00E07FF2"/>
    <w:rsid w:val="00E1049C"/>
    <w:rsid w:val="00E14B95"/>
    <w:rsid w:val="00E15BD9"/>
    <w:rsid w:val="00E15F7C"/>
    <w:rsid w:val="00E16C39"/>
    <w:rsid w:val="00E179BB"/>
    <w:rsid w:val="00E21E1F"/>
    <w:rsid w:val="00E2267C"/>
    <w:rsid w:val="00E233A0"/>
    <w:rsid w:val="00E23814"/>
    <w:rsid w:val="00E247C9"/>
    <w:rsid w:val="00E24976"/>
    <w:rsid w:val="00E26F05"/>
    <w:rsid w:val="00E2745E"/>
    <w:rsid w:val="00E30170"/>
    <w:rsid w:val="00E34398"/>
    <w:rsid w:val="00E344CC"/>
    <w:rsid w:val="00E36F20"/>
    <w:rsid w:val="00E37098"/>
    <w:rsid w:val="00E379B8"/>
    <w:rsid w:val="00E37E13"/>
    <w:rsid w:val="00E42A58"/>
    <w:rsid w:val="00E43669"/>
    <w:rsid w:val="00E43780"/>
    <w:rsid w:val="00E44E05"/>
    <w:rsid w:val="00E462FB"/>
    <w:rsid w:val="00E46A73"/>
    <w:rsid w:val="00E46C6E"/>
    <w:rsid w:val="00E476B6"/>
    <w:rsid w:val="00E52438"/>
    <w:rsid w:val="00E525EA"/>
    <w:rsid w:val="00E53196"/>
    <w:rsid w:val="00E540BD"/>
    <w:rsid w:val="00E54C91"/>
    <w:rsid w:val="00E550B0"/>
    <w:rsid w:val="00E565E6"/>
    <w:rsid w:val="00E5751C"/>
    <w:rsid w:val="00E575FD"/>
    <w:rsid w:val="00E57D5D"/>
    <w:rsid w:val="00E64967"/>
    <w:rsid w:val="00E70A2D"/>
    <w:rsid w:val="00E713AE"/>
    <w:rsid w:val="00E72B42"/>
    <w:rsid w:val="00E72C92"/>
    <w:rsid w:val="00E72FF9"/>
    <w:rsid w:val="00E73BBA"/>
    <w:rsid w:val="00E746BF"/>
    <w:rsid w:val="00E74FB0"/>
    <w:rsid w:val="00E7535E"/>
    <w:rsid w:val="00E75E16"/>
    <w:rsid w:val="00E7676F"/>
    <w:rsid w:val="00E8081F"/>
    <w:rsid w:val="00E822EC"/>
    <w:rsid w:val="00E83B8C"/>
    <w:rsid w:val="00E862EC"/>
    <w:rsid w:val="00E86302"/>
    <w:rsid w:val="00E90935"/>
    <w:rsid w:val="00E92346"/>
    <w:rsid w:val="00E926B6"/>
    <w:rsid w:val="00E9344D"/>
    <w:rsid w:val="00E946BA"/>
    <w:rsid w:val="00E95230"/>
    <w:rsid w:val="00E95B15"/>
    <w:rsid w:val="00E96399"/>
    <w:rsid w:val="00E96AA4"/>
    <w:rsid w:val="00EA103A"/>
    <w:rsid w:val="00EA14CC"/>
    <w:rsid w:val="00EA17F9"/>
    <w:rsid w:val="00EA1D11"/>
    <w:rsid w:val="00EA327B"/>
    <w:rsid w:val="00EA3416"/>
    <w:rsid w:val="00EA65CE"/>
    <w:rsid w:val="00EA6621"/>
    <w:rsid w:val="00EA793D"/>
    <w:rsid w:val="00EB24EB"/>
    <w:rsid w:val="00EB28F3"/>
    <w:rsid w:val="00EB40D9"/>
    <w:rsid w:val="00EB5639"/>
    <w:rsid w:val="00EB7264"/>
    <w:rsid w:val="00EB75AE"/>
    <w:rsid w:val="00EC178B"/>
    <w:rsid w:val="00EC1A89"/>
    <w:rsid w:val="00EC23BA"/>
    <w:rsid w:val="00EC2F66"/>
    <w:rsid w:val="00EC6497"/>
    <w:rsid w:val="00EC665F"/>
    <w:rsid w:val="00EC68E6"/>
    <w:rsid w:val="00EC6AFE"/>
    <w:rsid w:val="00EC6EA9"/>
    <w:rsid w:val="00ED2D82"/>
    <w:rsid w:val="00ED41D6"/>
    <w:rsid w:val="00ED477D"/>
    <w:rsid w:val="00ED4F5F"/>
    <w:rsid w:val="00EE1B67"/>
    <w:rsid w:val="00EE316A"/>
    <w:rsid w:val="00EE3409"/>
    <w:rsid w:val="00EE3D9D"/>
    <w:rsid w:val="00EE62F7"/>
    <w:rsid w:val="00EE64DF"/>
    <w:rsid w:val="00EE6721"/>
    <w:rsid w:val="00EE67B7"/>
    <w:rsid w:val="00EE7FCD"/>
    <w:rsid w:val="00EE7FE9"/>
    <w:rsid w:val="00EF1F52"/>
    <w:rsid w:val="00EF4452"/>
    <w:rsid w:val="00EF4598"/>
    <w:rsid w:val="00EF4797"/>
    <w:rsid w:val="00EF5693"/>
    <w:rsid w:val="00F0016C"/>
    <w:rsid w:val="00F013A4"/>
    <w:rsid w:val="00F04334"/>
    <w:rsid w:val="00F05203"/>
    <w:rsid w:val="00F06B50"/>
    <w:rsid w:val="00F0735E"/>
    <w:rsid w:val="00F10625"/>
    <w:rsid w:val="00F12053"/>
    <w:rsid w:val="00F12BE2"/>
    <w:rsid w:val="00F13152"/>
    <w:rsid w:val="00F15008"/>
    <w:rsid w:val="00F152E9"/>
    <w:rsid w:val="00F169A8"/>
    <w:rsid w:val="00F20C57"/>
    <w:rsid w:val="00F215AE"/>
    <w:rsid w:val="00F21ABD"/>
    <w:rsid w:val="00F2377F"/>
    <w:rsid w:val="00F267BD"/>
    <w:rsid w:val="00F33147"/>
    <w:rsid w:val="00F33EFC"/>
    <w:rsid w:val="00F36741"/>
    <w:rsid w:val="00F40A01"/>
    <w:rsid w:val="00F41E75"/>
    <w:rsid w:val="00F41E83"/>
    <w:rsid w:val="00F42D5F"/>
    <w:rsid w:val="00F43856"/>
    <w:rsid w:val="00F44529"/>
    <w:rsid w:val="00F44F10"/>
    <w:rsid w:val="00F46F90"/>
    <w:rsid w:val="00F47D0F"/>
    <w:rsid w:val="00F50E8F"/>
    <w:rsid w:val="00F528DE"/>
    <w:rsid w:val="00F529D6"/>
    <w:rsid w:val="00F52AF7"/>
    <w:rsid w:val="00F53817"/>
    <w:rsid w:val="00F541B4"/>
    <w:rsid w:val="00F547FD"/>
    <w:rsid w:val="00F55B51"/>
    <w:rsid w:val="00F57912"/>
    <w:rsid w:val="00F62CCE"/>
    <w:rsid w:val="00F65E8B"/>
    <w:rsid w:val="00F668F9"/>
    <w:rsid w:val="00F669C2"/>
    <w:rsid w:val="00F6798E"/>
    <w:rsid w:val="00F70894"/>
    <w:rsid w:val="00F71332"/>
    <w:rsid w:val="00F723E3"/>
    <w:rsid w:val="00F75123"/>
    <w:rsid w:val="00F76BF8"/>
    <w:rsid w:val="00F77A82"/>
    <w:rsid w:val="00F77B29"/>
    <w:rsid w:val="00F81CAC"/>
    <w:rsid w:val="00F82349"/>
    <w:rsid w:val="00F82CF1"/>
    <w:rsid w:val="00F82EB8"/>
    <w:rsid w:val="00F83E30"/>
    <w:rsid w:val="00F84793"/>
    <w:rsid w:val="00F859EF"/>
    <w:rsid w:val="00F863BF"/>
    <w:rsid w:val="00F86713"/>
    <w:rsid w:val="00F868EF"/>
    <w:rsid w:val="00F9028D"/>
    <w:rsid w:val="00F91241"/>
    <w:rsid w:val="00F920C9"/>
    <w:rsid w:val="00F921BC"/>
    <w:rsid w:val="00F92FA6"/>
    <w:rsid w:val="00F9304E"/>
    <w:rsid w:val="00F930DC"/>
    <w:rsid w:val="00F93C77"/>
    <w:rsid w:val="00F945B0"/>
    <w:rsid w:val="00F95EC5"/>
    <w:rsid w:val="00F96260"/>
    <w:rsid w:val="00FA397D"/>
    <w:rsid w:val="00FA47AD"/>
    <w:rsid w:val="00FB11B0"/>
    <w:rsid w:val="00FB1900"/>
    <w:rsid w:val="00FB26F6"/>
    <w:rsid w:val="00FB2A5B"/>
    <w:rsid w:val="00FB3EDE"/>
    <w:rsid w:val="00FB4196"/>
    <w:rsid w:val="00FB4240"/>
    <w:rsid w:val="00FB488D"/>
    <w:rsid w:val="00FB5A46"/>
    <w:rsid w:val="00FB752C"/>
    <w:rsid w:val="00FC123D"/>
    <w:rsid w:val="00FC1514"/>
    <w:rsid w:val="00FC18CF"/>
    <w:rsid w:val="00FC24DB"/>
    <w:rsid w:val="00FC2C6E"/>
    <w:rsid w:val="00FC3F5A"/>
    <w:rsid w:val="00FC61FA"/>
    <w:rsid w:val="00FC7D91"/>
    <w:rsid w:val="00FD0652"/>
    <w:rsid w:val="00FD141A"/>
    <w:rsid w:val="00FD20BC"/>
    <w:rsid w:val="00FD288C"/>
    <w:rsid w:val="00FD2F1D"/>
    <w:rsid w:val="00FD3E2E"/>
    <w:rsid w:val="00FD4224"/>
    <w:rsid w:val="00FD57F1"/>
    <w:rsid w:val="00FD63E0"/>
    <w:rsid w:val="00FD705A"/>
    <w:rsid w:val="00FD750A"/>
    <w:rsid w:val="00FE0A34"/>
    <w:rsid w:val="00FE193E"/>
    <w:rsid w:val="00FE31B1"/>
    <w:rsid w:val="00FE42CC"/>
    <w:rsid w:val="00FE44EC"/>
    <w:rsid w:val="00FE4592"/>
    <w:rsid w:val="00FE4979"/>
    <w:rsid w:val="00FE6C97"/>
    <w:rsid w:val="00FF2BA5"/>
    <w:rsid w:val="00FF2DBB"/>
    <w:rsid w:val="00FF3815"/>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A5908-042D-499D-A24E-7D7F75F2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27">
    <w:name w:val="xl327"/>
    <w:basedOn w:val="Normal"/>
    <w:rsid w:val="00CC5239"/>
    <w:pP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28">
    <w:name w:val="xl328"/>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29">
    <w:name w:val="xl329"/>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0">
    <w:name w:val="xl330"/>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1">
    <w:name w:val="xl331"/>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2">
    <w:name w:val="xl332"/>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3">
    <w:name w:val="xl33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4">
    <w:name w:val="xl334"/>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5">
    <w:name w:val="xl33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6">
    <w:name w:val="xl336"/>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7">
    <w:name w:val="xl33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8">
    <w:name w:val="xl338"/>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9">
    <w:name w:val="xl339"/>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0">
    <w:name w:val="xl34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1">
    <w:name w:val="xl341"/>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42">
    <w:name w:val="xl342"/>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43">
    <w:name w:val="xl343"/>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val="en-US"/>
    </w:rPr>
  </w:style>
  <w:style w:type="paragraph" w:customStyle="1" w:styleId="xl344">
    <w:name w:val="xl344"/>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45">
    <w:name w:val="xl345"/>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46">
    <w:name w:val="xl346"/>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7">
    <w:name w:val="xl347"/>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48">
    <w:name w:val="xl348"/>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49">
    <w:name w:val="xl3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0">
    <w:name w:val="xl35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1">
    <w:name w:val="xl35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2">
    <w:name w:val="xl352"/>
    <w:basedOn w:val="Normal"/>
    <w:rsid w:val="00CC523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3">
    <w:name w:val="xl353"/>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54">
    <w:name w:val="xl354"/>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5">
    <w:name w:val="xl355"/>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6">
    <w:name w:val="xl356"/>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57">
    <w:name w:val="xl35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8">
    <w:name w:val="xl358"/>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9">
    <w:name w:val="xl35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360">
    <w:name w:val="xl36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1">
    <w:name w:val="xl361"/>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2">
    <w:name w:val="xl362"/>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3">
    <w:name w:val="xl363"/>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4">
    <w:name w:val="xl36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5">
    <w:name w:val="xl365"/>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6">
    <w:name w:val="xl366"/>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67">
    <w:name w:val="xl36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8">
    <w:name w:val="xl36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9">
    <w:name w:val="xl36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0">
    <w:name w:val="xl37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1">
    <w:name w:val="xl371"/>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2">
    <w:name w:val="xl37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3">
    <w:name w:val="xl37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4">
    <w:name w:val="xl374"/>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5">
    <w:name w:val="xl3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376">
    <w:name w:val="xl376"/>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7">
    <w:name w:val="xl37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8">
    <w:name w:val="xl378"/>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79">
    <w:name w:val="xl379"/>
    <w:basedOn w:val="Normal"/>
    <w:rsid w:val="00CC523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80">
    <w:name w:val="xl380"/>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1">
    <w:name w:val="xl381"/>
    <w:basedOn w:val="Normal"/>
    <w:rsid w:val="00CC5239"/>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2">
    <w:name w:val="xl382"/>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3">
    <w:name w:val="xl383"/>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4">
    <w:name w:val="xl38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5">
    <w:name w:val="xl38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6">
    <w:name w:val="xl38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7">
    <w:name w:val="xl387"/>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8">
    <w:name w:val="xl38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9">
    <w:name w:val="xl38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0">
    <w:name w:val="xl390"/>
    <w:basedOn w:val="Normal"/>
    <w:rsid w:val="00CC52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1">
    <w:name w:val="xl39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2">
    <w:name w:val="xl39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3">
    <w:name w:val="xl39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4">
    <w:name w:val="xl39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5">
    <w:name w:val="xl39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6">
    <w:name w:val="xl39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7">
    <w:name w:val="xl39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8">
    <w:name w:val="xl39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9">
    <w:name w:val="xl3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0">
    <w:name w:val="xl40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1">
    <w:name w:val="xl40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2">
    <w:name w:val="xl40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3">
    <w:name w:val="xl40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4">
    <w:name w:val="xl40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5">
    <w:name w:val="xl40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6">
    <w:name w:val="xl40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7">
    <w:name w:val="xl40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8">
    <w:name w:val="xl40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9">
    <w:name w:val="xl409"/>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0">
    <w:name w:val="xl41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1">
    <w:name w:val="xl411"/>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2">
    <w:name w:val="xl41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3">
    <w:name w:val="xl41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4">
    <w:name w:val="xl41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5">
    <w:name w:val="xl41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6">
    <w:name w:val="xl41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7">
    <w:name w:val="xl417"/>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8">
    <w:name w:val="xl418"/>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19">
    <w:name w:val="xl41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0">
    <w:name w:val="xl42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1">
    <w:name w:val="xl42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2">
    <w:name w:val="xl42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3">
    <w:name w:val="xl42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4">
    <w:name w:val="xl424"/>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5">
    <w:name w:val="xl42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6">
    <w:name w:val="xl42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7">
    <w:name w:val="xl42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8">
    <w:name w:val="xl42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9">
    <w:name w:val="xl42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0">
    <w:name w:val="xl430"/>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1">
    <w:name w:val="xl431"/>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2">
    <w:name w:val="xl43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3">
    <w:name w:val="xl43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4">
    <w:name w:val="xl43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5">
    <w:name w:val="xl43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6">
    <w:name w:val="xl436"/>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7">
    <w:name w:val="xl437"/>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8">
    <w:name w:val="xl43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39">
    <w:name w:val="xl43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0">
    <w:name w:val="xl44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1">
    <w:name w:val="xl441"/>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2">
    <w:name w:val="xl442"/>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3">
    <w:name w:val="xl44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4">
    <w:name w:val="xl44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5">
    <w:name w:val="xl44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6">
    <w:name w:val="xl44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7">
    <w:name w:val="xl44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8">
    <w:name w:val="xl44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9">
    <w:name w:val="xl4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50">
    <w:name w:val="xl450"/>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1">
    <w:name w:val="xl451"/>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2">
    <w:name w:val="xl45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3">
    <w:name w:val="xl45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4">
    <w:name w:val="xl45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5">
    <w:name w:val="xl45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6">
    <w:name w:val="xl45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7">
    <w:name w:val="xl45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8">
    <w:name w:val="xl458"/>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9">
    <w:name w:val="xl45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0">
    <w:name w:val="xl46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1">
    <w:name w:val="xl46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2">
    <w:name w:val="xl462"/>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3">
    <w:name w:val="xl46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4">
    <w:name w:val="xl46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65">
    <w:name w:val="xl46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6">
    <w:name w:val="xl466"/>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67">
    <w:name w:val="xl467"/>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8">
    <w:name w:val="xl46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9">
    <w:name w:val="xl469"/>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0">
    <w:name w:val="xl47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71">
    <w:name w:val="xl471"/>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2">
    <w:name w:val="xl47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3">
    <w:name w:val="xl47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4">
    <w:name w:val="xl4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5">
    <w:name w:val="xl475"/>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6">
    <w:name w:val="xl476"/>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7">
    <w:name w:val="xl477"/>
    <w:basedOn w:val="Normal"/>
    <w:rsid w:val="00CC523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78">
    <w:name w:val="xl478"/>
    <w:basedOn w:val="Normal"/>
    <w:rsid w:val="00CC5239"/>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479">
    <w:name w:val="xl479"/>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0">
    <w:name w:val="xl480"/>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1">
    <w:name w:val="xl481"/>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2">
    <w:name w:val="xl482"/>
    <w:basedOn w:val="Normal"/>
    <w:rsid w:val="00CC523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3">
    <w:name w:val="xl483"/>
    <w:basedOn w:val="Normal"/>
    <w:rsid w:val="00CC523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84">
    <w:name w:val="xl484"/>
    <w:basedOn w:val="Normal"/>
    <w:rsid w:val="00CC5239"/>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485">
    <w:name w:val="xl485"/>
    <w:basedOn w:val="Normal"/>
    <w:rsid w:val="00CC5239"/>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6">
    <w:name w:val="xl486"/>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7">
    <w:name w:val="xl487"/>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8">
    <w:name w:val="xl488"/>
    <w:basedOn w:val="Normal"/>
    <w:rsid w:val="00CC523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9">
    <w:name w:val="xl48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0">
    <w:name w:val="xl490"/>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1">
    <w:name w:val="xl49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2">
    <w:name w:val="xl49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3">
    <w:name w:val="xl49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4">
    <w:name w:val="xl494"/>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5">
    <w:name w:val="xl49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6">
    <w:name w:val="xl49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7">
    <w:name w:val="xl497"/>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16"/>
      <w:szCs w:val="16"/>
      <w:lang w:val="en-US"/>
    </w:rPr>
  </w:style>
  <w:style w:type="paragraph" w:customStyle="1" w:styleId="xl498">
    <w:name w:val="xl498"/>
    <w:basedOn w:val="Normal"/>
    <w:rsid w:val="00CC5239"/>
    <w:pP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499">
    <w:name w:val="xl4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0">
    <w:name w:val="xl50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val="en-US"/>
    </w:rPr>
  </w:style>
  <w:style w:type="paragraph" w:customStyle="1" w:styleId="xl501">
    <w:name w:val="xl501"/>
    <w:basedOn w:val="Normal"/>
    <w:rsid w:val="00CC5239"/>
    <w:pPr>
      <w:shd w:val="clear" w:color="000000" w:fill="00CC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502">
    <w:name w:val="xl502"/>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03">
    <w:name w:val="xl503"/>
    <w:basedOn w:val="Normal"/>
    <w:rsid w:val="00CC5239"/>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04">
    <w:name w:val="xl504"/>
    <w:basedOn w:val="Normal"/>
    <w:rsid w:val="00CC5239"/>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05">
    <w:name w:val="xl505"/>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6">
    <w:name w:val="xl506"/>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7">
    <w:name w:val="xl507"/>
    <w:basedOn w:val="Normal"/>
    <w:rsid w:val="00CC5239"/>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08">
    <w:name w:val="xl508"/>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09">
    <w:name w:val="xl509"/>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0">
    <w:name w:val="xl510"/>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1">
    <w:name w:val="xl511"/>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2">
    <w:name w:val="xl512"/>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3">
    <w:name w:val="xl513"/>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14">
    <w:name w:val="xl514"/>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5">
    <w:name w:val="xl515"/>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6">
    <w:name w:val="xl516"/>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7">
    <w:name w:val="xl517"/>
    <w:basedOn w:val="Normal"/>
    <w:rsid w:val="00CC5239"/>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18">
    <w:name w:val="xl51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19">
    <w:name w:val="xl519"/>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20">
    <w:name w:val="xl520"/>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1">
    <w:name w:val="xl52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2">
    <w:name w:val="xl522"/>
    <w:basedOn w:val="Normal"/>
    <w:rsid w:val="00CC523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23">
    <w:name w:val="xl52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24">
    <w:name w:val="xl52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5">
    <w:name w:val="xl52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26">
    <w:name w:val="xl52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27">
    <w:name w:val="xl527"/>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28">
    <w:name w:val="xl52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9">
    <w:name w:val="xl52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30">
    <w:name w:val="xl53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1">
    <w:name w:val="xl531"/>
    <w:basedOn w:val="Normal"/>
    <w:rsid w:val="00CC5239"/>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32">
    <w:name w:val="xl532"/>
    <w:basedOn w:val="Normal"/>
    <w:rsid w:val="00CC5239"/>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33">
    <w:name w:val="xl533"/>
    <w:basedOn w:val="Normal"/>
    <w:rsid w:val="00CC523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34">
    <w:name w:val="xl53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5">
    <w:name w:val="xl53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6">
    <w:name w:val="xl53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7">
    <w:name w:val="xl537"/>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8">
    <w:name w:val="xl53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39">
    <w:name w:val="xl53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0">
    <w:name w:val="xl54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1">
    <w:name w:val="xl54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42">
    <w:name w:val="xl542"/>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543">
    <w:name w:val="xl543"/>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44">
    <w:name w:val="xl54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5">
    <w:name w:val="xl54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6">
    <w:name w:val="xl54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7">
    <w:name w:val="xl547"/>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48">
    <w:name w:val="xl548"/>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9">
    <w:name w:val="xl549"/>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0">
    <w:name w:val="xl550"/>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1">
    <w:name w:val="xl551"/>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2">
    <w:name w:val="xl55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53">
    <w:name w:val="xl55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4">
    <w:name w:val="xl55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5">
    <w:name w:val="xl555"/>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6">
    <w:name w:val="xl556"/>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7">
    <w:name w:val="xl55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8">
    <w:name w:val="xl55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9">
    <w:name w:val="xl55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60">
    <w:name w:val="xl56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1">
    <w:name w:val="xl56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2">
    <w:name w:val="xl56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3">
    <w:name w:val="xl56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4">
    <w:name w:val="xl56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5">
    <w:name w:val="xl565"/>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6">
    <w:name w:val="xl566"/>
    <w:basedOn w:val="Normal"/>
    <w:rsid w:val="00CC523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567">
    <w:name w:val="xl567"/>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68">
    <w:name w:val="xl568"/>
    <w:basedOn w:val="Normal"/>
    <w:rsid w:val="00CC5239"/>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69">
    <w:name w:val="xl56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0">
    <w:name w:val="xl570"/>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71">
    <w:name w:val="xl57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72">
    <w:name w:val="xl572"/>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3">
    <w:name w:val="xl57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4">
    <w:name w:val="xl574"/>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5">
    <w:name w:val="xl57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6">
    <w:name w:val="xl57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7">
    <w:name w:val="xl577"/>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78">
    <w:name w:val="xl578"/>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79">
    <w:name w:val="xl57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80">
    <w:name w:val="xl58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1">
    <w:name w:val="xl581"/>
    <w:basedOn w:val="Normal"/>
    <w:rsid w:val="00CC523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2">
    <w:name w:val="xl58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3">
    <w:name w:val="xl583"/>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4">
    <w:name w:val="xl58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5">
    <w:name w:val="xl58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6">
    <w:name w:val="xl586"/>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7">
    <w:name w:val="xl587"/>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8">
    <w:name w:val="xl588"/>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9">
    <w:name w:val="xl589"/>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0">
    <w:name w:val="xl590"/>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1">
    <w:name w:val="xl591"/>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2">
    <w:name w:val="xl59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3">
    <w:name w:val="xl593"/>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4">
    <w:name w:val="xl59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5">
    <w:name w:val="xl59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6">
    <w:name w:val="xl596"/>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7">
    <w:name w:val="xl59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8">
    <w:name w:val="xl598"/>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99">
    <w:name w:val="xl599"/>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0">
    <w:name w:val="xl600"/>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1">
    <w:name w:val="xl60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2">
    <w:name w:val="xl60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3">
    <w:name w:val="xl60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4">
    <w:name w:val="xl60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5">
    <w:name w:val="xl60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6">
    <w:name w:val="xl60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7">
    <w:name w:val="xl607"/>
    <w:basedOn w:val="Normal"/>
    <w:rsid w:val="00CC523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08">
    <w:name w:val="xl608"/>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09">
    <w:name w:val="xl609"/>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10">
    <w:name w:val="xl61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1">
    <w:name w:val="xl61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2">
    <w:name w:val="xl612"/>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3">
    <w:name w:val="xl613"/>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4">
    <w:name w:val="xl61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5">
    <w:name w:val="xl61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6">
    <w:name w:val="xl616"/>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7">
    <w:name w:val="xl61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8">
    <w:name w:val="xl618"/>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9">
    <w:name w:val="xl619"/>
    <w:basedOn w:val="Normal"/>
    <w:rsid w:val="00CC5239"/>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20">
    <w:name w:val="xl620"/>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1">
    <w:name w:val="xl621"/>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2">
    <w:name w:val="xl622"/>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3">
    <w:name w:val="xl623"/>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624">
    <w:name w:val="xl62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25">
    <w:name w:val="xl625"/>
    <w:basedOn w:val="Normal"/>
    <w:rsid w:val="00CC5239"/>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6">
    <w:name w:val="xl626"/>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7">
    <w:name w:val="xl627"/>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8">
    <w:name w:val="xl628"/>
    <w:basedOn w:val="Normal"/>
    <w:rsid w:val="00CC5239"/>
    <w:pPr>
      <w:pBdr>
        <w:top w:val="single" w:sz="8"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9">
    <w:name w:val="xl629"/>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0">
    <w:name w:val="xl63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1">
    <w:name w:val="xl631"/>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2">
    <w:name w:val="xl632"/>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3">
    <w:name w:val="xl63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4">
    <w:name w:val="xl634"/>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5">
    <w:name w:val="xl63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6">
    <w:name w:val="xl636"/>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7">
    <w:name w:val="xl637"/>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8">
    <w:name w:val="xl638"/>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39">
    <w:name w:val="xl63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640">
    <w:name w:val="xl64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41">
    <w:name w:val="xl641"/>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2">
    <w:name w:val="xl64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43">
    <w:name w:val="xl64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4">
    <w:name w:val="xl644"/>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6"/>
      <w:szCs w:val="16"/>
      <w:lang w:val="en-US"/>
    </w:rPr>
  </w:style>
  <w:style w:type="paragraph" w:customStyle="1" w:styleId="xl645">
    <w:name w:val="xl64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6">
    <w:name w:val="xl64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7">
    <w:name w:val="xl64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8">
    <w:name w:val="xl648"/>
    <w:basedOn w:val="Normal"/>
    <w:rsid w:val="00CC523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9">
    <w:name w:val="xl649"/>
    <w:basedOn w:val="Normal"/>
    <w:rsid w:val="00CC523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6"/>
      <w:szCs w:val="16"/>
      <w:lang w:val="en-US"/>
    </w:rPr>
  </w:style>
  <w:style w:type="paragraph" w:customStyle="1" w:styleId="xl650">
    <w:name w:val="xl65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51">
    <w:name w:val="xl65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652">
    <w:name w:val="xl652"/>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3">
    <w:name w:val="xl653"/>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4">
    <w:name w:val="xl654"/>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5">
    <w:name w:val="xl65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6">
    <w:name w:val="xl65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7">
    <w:name w:val="xl657"/>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8">
    <w:name w:val="xl65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9">
    <w:name w:val="xl659"/>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0">
    <w:name w:val="xl660"/>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1">
    <w:name w:val="xl661"/>
    <w:basedOn w:val="Normal"/>
    <w:rsid w:val="00CC52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2">
    <w:name w:val="xl662"/>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3">
    <w:name w:val="xl66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4">
    <w:name w:val="xl66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5">
    <w:name w:val="xl66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6">
    <w:name w:val="xl666"/>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7">
    <w:name w:val="xl667"/>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8">
    <w:name w:val="xl668"/>
    <w:basedOn w:val="Normal"/>
    <w:rsid w:val="00CC523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9">
    <w:name w:val="xl669"/>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0">
    <w:name w:val="xl670"/>
    <w:basedOn w:val="Normal"/>
    <w:rsid w:val="00CC5239"/>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1">
    <w:name w:val="xl67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2">
    <w:name w:val="xl672"/>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3">
    <w:name w:val="xl67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4">
    <w:name w:val="xl6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5">
    <w:name w:val="xl6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6">
    <w:name w:val="xl67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7">
    <w:name w:val="xl677"/>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8">
    <w:name w:val="xl67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79">
    <w:name w:val="xl679"/>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0">
    <w:name w:val="xl68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1">
    <w:name w:val="xl681"/>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
    <w:name w:val="xl68"/>
    <w:basedOn w:val="Normal"/>
    <w:rsid w:val="000320D8"/>
    <w:pP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69">
    <w:name w:val="xl69"/>
    <w:basedOn w:val="Normal"/>
    <w:rsid w:val="000320D8"/>
    <w:pP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70">
    <w:name w:val="xl70"/>
    <w:basedOn w:val="Normal"/>
    <w:rsid w:val="000320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 w:type="paragraph" w:customStyle="1" w:styleId="xl71">
    <w:name w:val="xl71"/>
    <w:basedOn w:val="Normal"/>
    <w:rsid w:val="00032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2">
    <w:name w:val="xl72"/>
    <w:basedOn w:val="Normal"/>
    <w:rsid w:val="000320D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 w:type="paragraph" w:customStyle="1" w:styleId="xl73">
    <w:name w:val="xl73"/>
    <w:basedOn w:val="Normal"/>
    <w:rsid w:val="000320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4">
    <w:name w:val="xl74"/>
    <w:basedOn w:val="Normal"/>
    <w:rsid w:val="00032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952677">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66416539">
      <w:bodyDiv w:val="1"/>
      <w:marLeft w:val="0"/>
      <w:marRight w:val="0"/>
      <w:marTop w:val="0"/>
      <w:marBottom w:val="0"/>
      <w:divBdr>
        <w:top w:val="none" w:sz="0" w:space="0" w:color="auto"/>
        <w:left w:val="none" w:sz="0" w:space="0" w:color="auto"/>
        <w:bottom w:val="none" w:sz="0" w:space="0" w:color="auto"/>
        <w:right w:val="none" w:sz="0" w:space="0" w:color="auto"/>
      </w:divBdr>
    </w:div>
    <w:div w:id="7552311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78911784">
      <w:bodyDiv w:val="1"/>
      <w:marLeft w:val="0"/>
      <w:marRight w:val="0"/>
      <w:marTop w:val="0"/>
      <w:marBottom w:val="0"/>
      <w:divBdr>
        <w:top w:val="none" w:sz="0" w:space="0" w:color="auto"/>
        <w:left w:val="none" w:sz="0" w:space="0" w:color="auto"/>
        <w:bottom w:val="none" w:sz="0" w:space="0" w:color="auto"/>
        <w:right w:val="none" w:sz="0" w:space="0" w:color="auto"/>
      </w:divBdr>
    </w:div>
    <w:div w:id="83186519">
      <w:bodyDiv w:val="1"/>
      <w:marLeft w:val="0"/>
      <w:marRight w:val="0"/>
      <w:marTop w:val="0"/>
      <w:marBottom w:val="0"/>
      <w:divBdr>
        <w:top w:val="none" w:sz="0" w:space="0" w:color="auto"/>
        <w:left w:val="none" w:sz="0" w:space="0" w:color="auto"/>
        <w:bottom w:val="none" w:sz="0" w:space="0" w:color="auto"/>
        <w:right w:val="none" w:sz="0" w:space="0" w:color="auto"/>
      </w:divBdr>
    </w:div>
    <w:div w:id="87504437">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7703318">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20853120">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49715323">
      <w:bodyDiv w:val="1"/>
      <w:marLeft w:val="0"/>
      <w:marRight w:val="0"/>
      <w:marTop w:val="0"/>
      <w:marBottom w:val="0"/>
      <w:divBdr>
        <w:top w:val="none" w:sz="0" w:space="0" w:color="auto"/>
        <w:left w:val="none" w:sz="0" w:space="0" w:color="auto"/>
        <w:bottom w:val="none" w:sz="0" w:space="0" w:color="auto"/>
        <w:right w:val="none" w:sz="0" w:space="0" w:color="auto"/>
      </w:divBdr>
    </w:div>
    <w:div w:id="151606512">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1785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03760028">
      <w:bodyDiv w:val="1"/>
      <w:marLeft w:val="0"/>
      <w:marRight w:val="0"/>
      <w:marTop w:val="0"/>
      <w:marBottom w:val="0"/>
      <w:divBdr>
        <w:top w:val="none" w:sz="0" w:space="0" w:color="auto"/>
        <w:left w:val="none" w:sz="0" w:space="0" w:color="auto"/>
        <w:bottom w:val="none" w:sz="0" w:space="0" w:color="auto"/>
        <w:right w:val="none" w:sz="0" w:space="0" w:color="auto"/>
      </w:divBdr>
    </w:div>
    <w:div w:id="204607569">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2379725">
      <w:bodyDiv w:val="1"/>
      <w:marLeft w:val="0"/>
      <w:marRight w:val="0"/>
      <w:marTop w:val="0"/>
      <w:marBottom w:val="0"/>
      <w:divBdr>
        <w:top w:val="none" w:sz="0" w:space="0" w:color="auto"/>
        <w:left w:val="none" w:sz="0" w:space="0" w:color="auto"/>
        <w:bottom w:val="none" w:sz="0" w:space="0" w:color="auto"/>
        <w:right w:val="none" w:sz="0" w:space="0" w:color="auto"/>
      </w:divBdr>
    </w:div>
    <w:div w:id="243533403">
      <w:bodyDiv w:val="1"/>
      <w:marLeft w:val="0"/>
      <w:marRight w:val="0"/>
      <w:marTop w:val="0"/>
      <w:marBottom w:val="0"/>
      <w:divBdr>
        <w:top w:val="none" w:sz="0" w:space="0" w:color="auto"/>
        <w:left w:val="none" w:sz="0" w:space="0" w:color="auto"/>
        <w:bottom w:val="none" w:sz="0" w:space="0" w:color="auto"/>
        <w:right w:val="none" w:sz="0" w:space="0" w:color="auto"/>
      </w:divBdr>
    </w:div>
    <w:div w:id="250313583">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59262147">
      <w:bodyDiv w:val="1"/>
      <w:marLeft w:val="0"/>
      <w:marRight w:val="0"/>
      <w:marTop w:val="0"/>
      <w:marBottom w:val="0"/>
      <w:divBdr>
        <w:top w:val="none" w:sz="0" w:space="0" w:color="auto"/>
        <w:left w:val="none" w:sz="0" w:space="0" w:color="auto"/>
        <w:bottom w:val="none" w:sz="0" w:space="0" w:color="auto"/>
        <w:right w:val="none" w:sz="0" w:space="0" w:color="auto"/>
      </w:divBdr>
    </w:div>
    <w:div w:id="267004363">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294314">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1947534">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1317613">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26922198">
      <w:bodyDiv w:val="1"/>
      <w:marLeft w:val="0"/>
      <w:marRight w:val="0"/>
      <w:marTop w:val="0"/>
      <w:marBottom w:val="0"/>
      <w:divBdr>
        <w:top w:val="none" w:sz="0" w:space="0" w:color="auto"/>
        <w:left w:val="none" w:sz="0" w:space="0" w:color="auto"/>
        <w:bottom w:val="none" w:sz="0" w:space="0" w:color="auto"/>
        <w:right w:val="none" w:sz="0" w:space="0" w:color="auto"/>
      </w:divBdr>
    </w:div>
    <w:div w:id="430778103">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88254566">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876379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37400018">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67766183">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399781">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2568939">
      <w:bodyDiv w:val="1"/>
      <w:marLeft w:val="0"/>
      <w:marRight w:val="0"/>
      <w:marTop w:val="0"/>
      <w:marBottom w:val="0"/>
      <w:divBdr>
        <w:top w:val="none" w:sz="0" w:space="0" w:color="auto"/>
        <w:left w:val="none" w:sz="0" w:space="0" w:color="auto"/>
        <w:bottom w:val="none" w:sz="0" w:space="0" w:color="auto"/>
        <w:right w:val="none" w:sz="0" w:space="0" w:color="auto"/>
      </w:divBdr>
    </w:div>
    <w:div w:id="604726739">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0693707">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0586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43200435">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679963935">
      <w:bodyDiv w:val="1"/>
      <w:marLeft w:val="0"/>
      <w:marRight w:val="0"/>
      <w:marTop w:val="0"/>
      <w:marBottom w:val="0"/>
      <w:divBdr>
        <w:top w:val="none" w:sz="0" w:space="0" w:color="auto"/>
        <w:left w:val="none" w:sz="0" w:space="0" w:color="auto"/>
        <w:bottom w:val="none" w:sz="0" w:space="0" w:color="auto"/>
        <w:right w:val="none" w:sz="0" w:space="0" w:color="auto"/>
      </w:divBdr>
    </w:div>
    <w:div w:id="680545256">
      <w:bodyDiv w:val="1"/>
      <w:marLeft w:val="0"/>
      <w:marRight w:val="0"/>
      <w:marTop w:val="0"/>
      <w:marBottom w:val="0"/>
      <w:divBdr>
        <w:top w:val="none" w:sz="0" w:space="0" w:color="auto"/>
        <w:left w:val="none" w:sz="0" w:space="0" w:color="auto"/>
        <w:bottom w:val="none" w:sz="0" w:space="0" w:color="auto"/>
        <w:right w:val="none" w:sz="0" w:space="0" w:color="auto"/>
      </w:divBdr>
    </w:div>
    <w:div w:id="706757344">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19548735">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28261544">
      <w:bodyDiv w:val="1"/>
      <w:marLeft w:val="0"/>
      <w:marRight w:val="0"/>
      <w:marTop w:val="0"/>
      <w:marBottom w:val="0"/>
      <w:divBdr>
        <w:top w:val="none" w:sz="0" w:space="0" w:color="auto"/>
        <w:left w:val="none" w:sz="0" w:space="0" w:color="auto"/>
        <w:bottom w:val="none" w:sz="0" w:space="0" w:color="auto"/>
        <w:right w:val="none" w:sz="0" w:space="0" w:color="auto"/>
      </w:divBdr>
    </w:div>
    <w:div w:id="729377202">
      <w:bodyDiv w:val="1"/>
      <w:marLeft w:val="0"/>
      <w:marRight w:val="0"/>
      <w:marTop w:val="0"/>
      <w:marBottom w:val="0"/>
      <w:divBdr>
        <w:top w:val="none" w:sz="0" w:space="0" w:color="auto"/>
        <w:left w:val="none" w:sz="0" w:space="0" w:color="auto"/>
        <w:bottom w:val="none" w:sz="0" w:space="0" w:color="auto"/>
        <w:right w:val="none" w:sz="0" w:space="0" w:color="auto"/>
      </w:divBdr>
    </w:div>
    <w:div w:id="742989144">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76021233">
      <w:bodyDiv w:val="1"/>
      <w:marLeft w:val="0"/>
      <w:marRight w:val="0"/>
      <w:marTop w:val="0"/>
      <w:marBottom w:val="0"/>
      <w:divBdr>
        <w:top w:val="none" w:sz="0" w:space="0" w:color="auto"/>
        <w:left w:val="none" w:sz="0" w:space="0" w:color="auto"/>
        <w:bottom w:val="none" w:sz="0" w:space="0" w:color="auto"/>
        <w:right w:val="none" w:sz="0" w:space="0" w:color="auto"/>
      </w:divBdr>
    </w:div>
    <w:div w:id="77752312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04733286">
      <w:bodyDiv w:val="1"/>
      <w:marLeft w:val="0"/>
      <w:marRight w:val="0"/>
      <w:marTop w:val="0"/>
      <w:marBottom w:val="0"/>
      <w:divBdr>
        <w:top w:val="none" w:sz="0" w:space="0" w:color="auto"/>
        <w:left w:val="none" w:sz="0" w:space="0" w:color="auto"/>
        <w:bottom w:val="none" w:sz="0" w:space="0" w:color="auto"/>
        <w:right w:val="none" w:sz="0" w:space="0" w:color="auto"/>
      </w:divBdr>
    </w:div>
    <w:div w:id="809790474">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7203550">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56906415">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0941450">
      <w:bodyDiv w:val="1"/>
      <w:marLeft w:val="0"/>
      <w:marRight w:val="0"/>
      <w:marTop w:val="0"/>
      <w:marBottom w:val="0"/>
      <w:divBdr>
        <w:top w:val="none" w:sz="0" w:space="0" w:color="auto"/>
        <w:left w:val="none" w:sz="0" w:space="0" w:color="auto"/>
        <w:bottom w:val="none" w:sz="0" w:space="0" w:color="auto"/>
        <w:right w:val="none" w:sz="0" w:space="0" w:color="auto"/>
      </w:divBdr>
    </w:div>
    <w:div w:id="977228188">
      <w:bodyDiv w:val="1"/>
      <w:marLeft w:val="0"/>
      <w:marRight w:val="0"/>
      <w:marTop w:val="0"/>
      <w:marBottom w:val="0"/>
      <w:divBdr>
        <w:top w:val="none" w:sz="0" w:space="0" w:color="auto"/>
        <w:left w:val="none" w:sz="0" w:space="0" w:color="auto"/>
        <w:bottom w:val="none" w:sz="0" w:space="0" w:color="auto"/>
        <w:right w:val="none" w:sz="0" w:space="0" w:color="auto"/>
      </w:divBdr>
    </w:div>
    <w:div w:id="996959238">
      <w:bodyDiv w:val="1"/>
      <w:marLeft w:val="0"/>
      <w:marRight w:val="0"/>
      <w:marTop w:val="0"/>
      <w:marBottom w:val="0"/>
      <w:divBdr>
        <w:top w:val="none" w:sz="0" w:space="0" w:color="auto"/>
        <w:left w:val="none" w:sz="0" w:space="0" w:color="auto"/>
        <w:bottom w:val="none" w:sz="0" w:space="0" w:color="auto"/>
        <w:right w:val="none" w:sz="0" w:space="0" w:color="auto"/>
      </w:divBdr>
    </w:div>
    <w:div w:id="997266340">
      <w:bodyDiv w:val="1"/>
      <w:marLeft w:val="0"/>
      <w:marRight w:val="0"/>
      <w:marTop w:val="0"/>
      <w:marBottom w:val="0"/>
      <w:divBdr>
        <w:top w:val="none" w:sz="0" w:space="0" w:color="auto"/>
        <w:left w:val="none" w:sz="0" w:space="0" w:color="auto"/>
        <w:bottom w:val="none" w:sz="0" w:space="0" w:color="auto"/>
        <w:right w:val="none" w:sz="0" w:space="0" w:color="auto"/>
      </w:divBdr>
    </w:div>
    <w:div w:id="1005473843">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2903530">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16091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48142845">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77871850">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858173">
      <w:bodyDiv w:val="1"/>
      <w:marLeft w:val="0"/>
      <w:marRight w:val="0"/>
      <w:marTop w:val="0"/>
      <w:marBottom w:val="0"/>
      <w:divBdr>
        <w:top w:val="none" w:sz="0" w:space="0" w:color="auto"/>
        <w:left w:val="none" w:sz="0" w:space="0" w:color="auto"/>
        <w:bottom w:val="none" w:sz="0" w:space="0" w:color="auto"/>
        <w:right w:val="none" w:sz="0" w:space="0" w:color="auto"/>
      </w:divBdr>
    </w:div>
    <w:div w:id="1105419879">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526599">
      <w:bodyDiv w:val="1"/>
      <w:marLeft w:val="0"/>
      <w:marRight w:val="0"/>
      <w:marTop w:val="0"/>
      <w:marBottom w:val="0"/>
      <w:divBdr>
        <w:top w:val="none" w:sz="0" w:space="0" w:color="auto"/>
        <w:left w:val="none" w:sz="0" w:space="0" w:color="auto"/>
        <w:bottom w:val="none" w:sz="0" w:space="0" w:color="auto"/>
        <w:right w:val="none" w:sz="0" w:space="0" w:color="auto"/>
      </w:divBdr>
    </w:div>
    <w:div w:id="1142692972">
      <w:bodyDiv w:val="1"/>
      <w:marLeft w:val="0"/>
      <w:marRight w:val="0"/>
      <w:marTop w:val="0"/>
      <w:marBottom w:val="0"/>
      <w:divBdr>
        <w:top w:val="none" w:sz="0" w:space="0" w:color="auto"/>
        <w:left w:val="none" w:sz="0" w:space="0" w:color="auto"/>
        <w:bottom w:val="none" w:sz="0" w:space="0" w:color="auto"/>
        <w:right w:val="none" w:sz="0" w:space="0" w:color="auto"/>
      </w:divBdr>
    </w:div>
    <w:div w:id="1149632682">
      <w:bodyDiv w:val="1"/>
      <w:marLeft w:val="0"/>
      <w:marRight w:val="0"/>
      <w:marTop w:val="0"/>
      <w:marBottom w:val="0"/>
      <w:divBdr>
        <w:top w:val="none" w:sz="0" w:space="0" w:color="auto"/>
        <w:left w:val="none" w:sz="0" w:space="0" w:color="auto"/>
        <w:bottom w:val="none" w:sz="0" w:space="0" w:color="auto"/>
        <w:right w:val="none" w:sz="0" w:space="0" w:color="auto"/>
      </w:divBdr>
    </w:div>
    <w:div w:id="1153986806">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6493174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197617765">
      <w:bodyDiv w:val="1"/>
      <w:marLeft w:val="0"/>
      <w:marRight w:val="0"/>
      <w:marTop w:val="0"/>
      <w:marBottom w:val="0"/>
      <w:divBdr>
        <w:top w:val="none" w:sz="0" w:space="0" w:color="auto"/>
        <w:left w:val="none" w:sz="0" w:space="0" w:color="auto"/>
        <w:bottom w:val="none" w:sz="0" w:space="0" w:color="auto"/>
        <w:right w:val="none" w:sz="0" w:space="0" w:color="auto"/>
      </w:divBdr>
    </w:div>
    <w:div w:id="1199778748">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18585641">
      <w:bodyDiv w:val="1"/>
      <w:marLeft w:val="0"/>
      <w:marRight w:val="0"/>
      <w:marTop w:val="0"/>
      <w:marBottom w:val="0"/>
      <w:divBdr>
        <w:top w:val="none" w:sz="0" w:space="0" w:color="auto"/>
        <w:left w:val="none" w:sz="0" w:space="0" w:color="auto"/>
        <w:bottom w:val="none" w:sz="0" w:space="0" w:color="auto"/>
        <w:right w:val="none" w:sz="0" w:space="0" w:color="auto"/>
      </w:divBdr>
    </w:div>
    <w:div w:id="1219778721">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5068730">
      <w:bodyDiv w:val="1"/>
      <w:marLeft w:val="0"/>
      <w:marRight w:val="0"/>
      <w:marTop w:val="0"/>
      <w:marBottom w:val="0"/>
      <w:divBdr>
        <w:top w:val="none" w:sz="0" w:space="0" w:color="auto"/>
        <w:left w:val="none" w:sz="0" w:space="0" w:color="auto"/>
        <w:bottom w:val="none" w:sz="0" w:space="0" w:color="auto"/>
        <w:right w:val="none" w:sz="0" w:space="0" w:color="auto"/>
      </w:divBdr>
    </w:div>
    <w:div w:id="1245409201">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49921636">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61061451">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296907593">
      <w:bodyDiv w:val="1"/>
      <w:marLeft w:val="0"/>
      <w:marRight w:val="0"/>
      <w:marTop w:val="0"/>
      <w:marBottom w:val="0"/>
      <w:divBdr>
        <w:top w:val="none" w:sz="0" w:space="0" w:color="auto"/>
        <w:left w:val="none" w:sz="0" w:space="0" w:color="auto"/>
        <w:bottom w:val="none" w:sz="0" w:space="0" w:color="auto"/>
        <w:right w:val="none" w:sz="0" w:space="0" w:color="auto"/>
      </w:divBdr>
    </w:div>
    <w:div w:id="1314024325">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27511657">
      <w:bodyDiv w:val="1"/>
      <w:marLeft w:val="0"/>
      <w:marRight w:val="0"/>
      <w:marTop w:val="0"/>
      <w:marBottom w:val="0"/>
      <w:divBdr>
        <w:top w:val="none" w:sz="0" w:space="0" w:color="auto"/>
        <w:left w:val="none" w:sz="0" w:space="0" w:color="auto"/>
        <w:bottom w:val="none" w:sz="0" w:space="0" w:color="auto"/>
        <w:right w:val="none" w:sz="0" w:space="0" w:color="auto"/>
      </w:divBdr>
    </w:div>
    <w:div w:id="1329676483">
      <w:bodyDiv w:val="1"/>
      <w:marLeft w:val="0"/>
      <w:marRight w:val="0"/>
      <w:marTop w:val="0"/>
      <w:marBottom w:val="0"/>
      <w:divBdr>
        <w:top w:val="none" w:sz="0" w:space="0" w:color="auto"/>
        <w:left w:val="none" w:sz="0" w:space="0" w:color="auto"/>
        <w:bottom w:val="none" w:sz="0" w:space="0" w:color="auto"/>
        <w:right w:val="none" w:sz="0" w:space="0" w:color="auto"/>
      </w:divBdr>
    </w:div>
    <w:div w:id="1349062935">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498956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68337704">
      <w:bodyDiv w:val="1"/>
      <w:marLeft w:val="0"/>
      <w:marRight w:val="0"/>
      <w:marTop w:val="0"/>
      <w:marBottom w:val="0"/>
      <w:divBdr>
        <w:top w:val="none" w:sz="0" w:space="0" w:color="auto"/>
        <w:left w:val="none" w:sz="0" w:space="0" w:color="auto"/>
        <w:bottom w:val="none" w:sz="0" w:space="0" w:color="auto"/>
        <w:right w:val="none" w:sz="0" w:space="0" w:color="auto"/>
      </w:divBdr>
    </w:div>
    <w:div w:id="1384788614">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385829038">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33235154">
      <w:bodyDiv w:val="1"/>
      <w:marLeft w:val="0"/>
      <w:marRight w:val="0"/>
      <w:marTop w:val="0"/>
      <w:marBottom w:val="0"/>
      <w:divBdr>
        <w:top w:val="none" w:sz="0" w:space="0" w:color="auto"/>
        <w:left w:val="none" w:sz="0" w:space="0" w:color="auto"/>
        <w:bottom w:val="none" w:sz="0" w:space="0" w:color="auto"/>
        <w:right w:val="none" w:sz="0" w:space="0" w:color="auto"/>
      </w:divBdr>
    </w:div>
    <w:div w:id="1440488416">
      <w:bodyDiv w:val="1"/>
      <w:marLeft w:val="0"/>
      <w:marRight w:val="0"/>
      <w:marTop w:val="0"/>
      <w:marBottom w:val="0"/>
      <w:divBdr>
        <w:top w:val="none" w:sz="0" w:space="0" w:color="auto"/>
        <w:left w:val="none" w:sz="0" w:space="0" w:color="auto"/>
        <w:bottom w:val="none" w:sz="0" w:space="0" w:color="auto"/>
        <w:right w:val="none" w:sz="0" w:space="0" w:color="auto"/>
      </w:divBdr>
    </w:div>
    <w:div w:id="1444032929">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030324">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38927712">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49801008">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1289423">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895271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44046259">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83966971">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5712755">
      <w:bodyDiv w:val="1"/>
      <w:marLeft w:val="0"/>
      <w:marRight w:val="0"/>
      <w:marTop w:val="0"/>
      <w:marBottom w:val="0"/>
      <w:divBdr>
        <w:top w:val="none" w:sz="0" w:space="0" w:color="auto"/>
        <w:left w:val="none" w:sz="0" w:space="0" w:color="auto"/>
        <w:bottom w:val="none" w:sz="0" w:space="0" w:color="auto"/>
        <w:right w:val="none" w:sz="0" w:space="0" w:color="auto"/>
      </w:divBdr>
    </w:div>
    <w:div w:id="1728186054">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88432157">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4977139">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05341999">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2017675">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64308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85675196">
      <w:bodyDiv w:val="1"/>
      <w:marLeft w:val="0"/>
      <w:marRight w:val="0"/>
      <w:marTop w:val="0"/>
      <w:marBottom w:val="0"/>
      <w:divBdr>
        <w:top w:val="none" w:sz="0" w:space="0" w:color="auto"/>
        <w:left w:val="none" w:sz="0" w:space="0" w:color="auto"/>
        <w:bottom w:val="none" w:sz="0" w:space="0" w:color="auto"/>
        <w:right w:val="none" w:sz="0" w:space="0" w:color="auto"/>
      </w:divBdr>
    </w:div>
    <w:div w:id="1888952557">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04561366">
      <w:bodyDiv w:val="1"/>
      <w:marLeft w:val="0"/>
      <w:marRight w:val="0"/>
      <w:marTop w:val="0"/>
      <w:marBottom w:val="0"/>
      <w:divBdr>
        <w:top w:val="none" w:sz="0" w:space="0" w:color="auto"/>
        <w:left w:val="none" w:sz="0" w:space="0" w:color="auto"/>
        <w:bottom w:val="none" w:sz="0" w:space="0" w:color="auto"/>
        <w:right w:val="none" w:sz="0" w:space="0" w:color="auto"/>
      </w:divBdr>
    </w:div>
    <w:div w:id="1905603079">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17207674">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306891">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1995714528">
      <w:bodyDiv w:val="1"/>
      <w:marLeft w:val="0"/>
      <w:marRight w:val="0"/>
      <w:marTop w:val="0"/>
      <w:marBottom w:val="0"/>
      <w:divBdr>
        <w:top w:val="none" w:sz="0" w:space="0" w:color="auto"/>
        <w:left w:val="none" w:sz="0" w:space="0" w:color="auto"/>
        <w:bottom w:val="none" w:sz="0" w:space="0" w:color="auto"/>
        <w:right w:val="none" w:sz="0" w:space="0" w:color="auto"/>
      </w:divBdr>
    </w:div>
    <w:div w:id="1996956154">
      <w:bodyDiv w:val="1"/>
      <w:marLeft w:val="0"/>
      <w:marRight w:val="0"/>
      <w:marTop w:val="0"/>
      <w:marBottom w:val="0"/>
      <w:divBdr>
        <w:top w:val="none" w:sz="0" w:space="0" w:color="auto"/>
        <w:left w:val="none" w:sz="0" w:space="0" w:color="auto"/>
        <w:bottom w:val="none" w:sz="0" w:space="0" w:color="auto"/>
        <w:right w:val="none" w:sz="0" w:space="0" w:color="auto"/>
      </w:divBdr>
    </w:div>
    <w:div w:id="2007588327">
      <w:bodyDiv w:val="1"/>
      <w:marLeft w:val="0"/>
      <w:marRight w:val="0"/>
      <w:marTop w:val="0"/>
      <w:marBottom w:val="0"/>
      <w:divBdr>
        <w:top w:val="none" w:sz="0" w:space="0" w:color="auto"/>
        <w:left w:val="none" w:sz="0" w:space="0" w:color="auto"/>
        <w:bottom w:val="none" w:sz="0" w:space="0" w:color="auto"/>
        <w:right w:val="none" w:sz="0" w:space="0" w:color="auto"/>
      </w:divBdr>
    </w:div>
    <w:div w:id="2011525107">
      <w:bodyDiv w:val="1"/>
      <w:marLeft w:val="0"/>
      <w:marRight w:val="0"/>
      <w:marTop w:val="0"/>
      <w:marBottom w:val="0"/>
      <w:divBdr>
        <w:top w:val="none" w:sz="0" w:space="0" w:color="auto"/>
        <w:left w:val="none" w:sz="0" w:space="0" w:color="auto"/>
        <w:bottom w:val="none" w:sz="0" w:space="0" w:color="auto"/>
        <w:right w:val="none" w:sz="0" w:space="0" w:color="auto"/>
      </w:divBdr>
    </w:div>
    <w:div w:id="2014607179">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2142458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61244539">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2647649">
      <w:bodyDiv w:val="1"/>
      <w:marLeft w:val="0"/>
      <w:marRight w:val="0"/>
      <w:marTop w:val="0"/>
      <w:marBottom w:val="0"/>
      <w:divBdr>
        <w:top w:val="none" w:sz="0" w:space="0" w:color="auto"/>
        <w:left w:val="none" w:sz="0" w:space="0" w:color="auto"/>
        <w:bottom w:val="none" w:sz="0" w:space="0" w:color="auto"/>
        <w:right w:val="none" w:sz="0" w:space="0" w:color="auto"/>
      </w:divBdr>
    </w:div>
    <w:div w:id="2125146970">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3FED-3B06-49BD-9912-5E0B818E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12352</Words>
  <Characters>70410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82597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 Kalandadze</cp:lastModifiedBy>
  <cp:revision>4</cp:revision>
  <cp:lastPrinted>2019-10-17T10:30:00Z</cp:lastPrinted>
  <dcterms:created xsi:type="dcterms:W3CDTF">2019-10-17T10:18:00Z</dcterms:created>
  <dcterms:modified xsi:type="dcterms:W3CDTF">2019-10-17T10:31:00Z</dcterms:modified>
</cp:coreProperties>
</file>